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C6E0C" w14:textId="77777777" w:rsidR="00000000" w:rsidRPr="00A12079" w:rsidRDefault="00B870E8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A1207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Introduction to Hospitality, 9e </w:t>
      </w:r>
      <w:r w:rsidRPr="00A12079">
        <w:rPr>
          <w:rFonts w:ascii="Times New Roman" w:hAnsi="Times New Roman" w:cs="Times New Roman"/>
          <w:b/>
          <w:bCs/>
          <w:sz w:val="24"/>
          <w:szCs w:val="24"/>
        </w:rPr>
        <w:t>(Walker)</w:t>
      </w:r>
    </w:p>
    <w:p w14:paraId="17F6BDC5" w14:textId="77777777" w:rsidR="00000000" w:rsidRPr="00A12079" w:rsidRDefault="00B870E8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  <w:r w:rsidRPr="00A12079">
        <w:rPr>
          <w:rFonts w:ascii="Times New Roman" w:hAnsi="Times New Roman" w:cs="Times New Roman"/>
          <w:b/>
          <w:bCs/>
          <w:sz w:val="24"/>
          <w:szCs w:val="24"/>
        </w:rPr>
        <w:t>Chapter 1   Introducing Hospitality</w:t>
      </w:r>
    </w:p>
    <w:p w14:paraId="6FDAE855" w14:textId="77777777" w:rsidR="00000000" w:rsidRPr="00A12079" w:rsidRDefault="00B870E8">
      <w:pPr>
        <w:pStyle w:val="NormalTex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1006CE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1) The word </w:t>
      </w:r>
      <w:r w:rsidRPr="00A12079">
        <w:rPr>
          <w:rFonts w:ascii="Times New Roman" w:hAnsi="Times New Roman" w:cs="Times New Roman"/>
          <w:i/>
          <w:iCs/>
          <w:sz w:val="24"/>
        </w:rPr>
        <w:t>hospitality</w:t>
      </w:r>
      <w:r w:rsidRPr="00A12079">
        <w:rPr>
          <w:rFonts w:ascii="Times New Roman" w:hAnsi="Times New Roman" w:cs="Times New Roman"/>
          <w:sz w:val="24"/>
        </w:rPr>
        <w:t xml:space="preserve"> comes from</w:t>
      </w:r>
    </w:p>
    <w:p w14:paraId="4DE1E57A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A) hospital. </w:t>
      </w:r>
    </w:p>
    <w:p w14:paraId="6E2D4E96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inns and taverns.</w:t>
      </w:r>
    </w:p>
    <w:p w14:paraId="5B2CC574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C) hospice. </w:t>
      </w:r>
    </w:p>
    <w:p w14:paraId="5F9FE1CF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All of the above.</w:t>
      </w:r>
    </w:p>
    <w:p w14:paraId="13A6A6E8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C</w:t>
      </w:r>
    </w:p>
    <w:p w14:paraId="7B5DCA8D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58306CDF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2) </w:t>
      </w:r>
      <w:r w:rsidRPr="00A12079">
        <w:rPr>
          <w:rFonts w:ascii="Times New Roman" w:hAnsi="Times New Roman" w:cs="Times New Roman"/>
          <w:sz w:val="24"/>
        </w:rPr>
        <w:t xml:space="preserve">Since its introduction, the pineapple has been internationally recognized as </w:t>
      </w:r>
    </w:p>
    <w:p w14:paraId="54CD8558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non-nutritional.</w:t>
      </w:r>
    </w:p>
    <w:p w14:paraId="6B81751B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B) a widely used vegetable in the southwest. </w:t>
      </w:r>
    </w:p>
    <w:p w14:paraId="60767B7A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a symbol of hospitality.</w:t>
      </w:r>
    </w:p>
    <w:p w14:paraId="3C6BDC19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a symbol of danger.</w:t>
      </w:r>
    </w:p>
    <w:p w14:paraId="10E790B0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C</w:t>
      </w:r>
    </w:p>
    <w:p w14:paraId="1EA66F1B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72011701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3) Key to being successful in the hospitality ind</w:t>
      </w:r>
      <w:r w:rsidRPr="00A12079">
        <w:rPr>
          <w:rFonts w:ascii="Times New Roman" w:hAnsi="Times New Roman" w:cs="Times New Roman"/>
          <w:sz w:val="24"/>
        </w:rPr>
        <w:t xml:space="preserve">ustry is </w:t>
      </w:r>
    </w:p>
    <w:p w14:paraId="2EDC640C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being service-oriented.</w:t>
      </w:r>
    </w:p>
    <w:p w14:paraId="57F6DC60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waiting tables.</w:t>
      </w:r>
    </w:p>
    <w:p w14:paraId="34713BAC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knowing how to cook.</w:t>
      </w:r>
    </w:p>
    <w:p w14:paraId="770B056E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bartending skills.</w:t>
      </w:r>
    </w:p>
    <w:p w14:paraId="7CDC45E4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A</w:t>
      </w:r>
    </w:p>
    <w:p w14:paraId="297242A0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1F72C546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4) </w:t>
      </w:r>
      <w:r w:rsidRPr="00A12079">
        <w:rPr>
          <w:rFonts w:ascii="Times New Roman" w:hAnsi="Times New Roman" w:cs="Times New Roman"/>
          <w:i/>
          <w:iCs/>
          <w:sz w:val="24"/>
        </w:rPr>
        <w:t>Intangible</w:t>
      </w:r>
      <w:r w:rsidRPr="00A12079">
        <w:rPr>
          <w:rFonts w:ascii="Times New Roman" w:hAnsi="Times New Roman" w:cs="Times New Roman"/>
          <w:sz w:val="24"/>
        </w:rPr>
        <w:t xml:space="preserve"> means </w:t>
      </w:r>
    </w:p>
    <w:p w14:paraId="1106DD68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something the guest uses but does not possess.</w:t>
      </w:r>
    </w:p>
    <w:p w14:paraId="4F68A37D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assets of the business.</w:t>
      </w:r>
    </w:p>
    <w:p w14:paraId="7C54E1E6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a souvenir purchased as a gift.</w:t>
      </w:r>
    </w:p>
    <w:p w14:paraId="5F6B3F8C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physic</w:t>
      </w:r>
      <w:r w:rsidRPr="00A12079">
        <w:rPr>
          <w:rFonts w:ascii="Times New Roman" w:hAnsi="Times New Roman" w:cs="Times New Roman"/>
          <w:sz w:val="24"/>
        </w:rPr>
        <w:t>al property.</w:t>
      </w:r>
    </w:p>
    <w:p w14:paraId="3071B59A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A</w:t>
      </w:r>
    </w:p>
    <w:p w14:paraId="1550A353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51965A7A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5) In the hospitality industry, the concept of perishability means </w:t>
      </w:r>
    </w:p>
    <w:p w14:paraId="1019E46C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spoiled food that must be discarded.</w:t>
      </w:r>
    </w:p>
    <w:p w14:paraId="4C5CBE81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B) </w:t>
      </w:r>
      <w:r w:rsidRPr="00A12079">
        <w:rPr>
          <w:rFonts w:ascii="Times New Roman" w:hAnsi="Times New Roman" w:cs="Times New Roman"/>
          <w:sz w:val="24"/>
        </w:rPr>
        <w:t>an unsold airline seat, hotel room, or empty restaurant table.</w:t>
      </w:r>
    </w:p>
    <w:p w14:paraId="1D052857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it cannot be measured.</w:t>
      </w:r>
    </w:p>
    <w:p w14:paraId="69E96466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it is intangible.</w:t>
      </w:r>
    </w:p>
    <w:p w14:paraId="39BD923E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B</w:t>
      </w:r>
    </w:p>
    <w:p w14:paraId="38A031A9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749DF1C4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6) Inseparability refers to </w:t>
      </w:r>
    </w:p>
    <w:p w14:paraId="6A50D015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the fact that production and consumption occur independently.</w:t>
      </w:r>
    </w:p>
    <w:p w14:paraId="394B946A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hospitality products being inherently</w:t>
      </w:r>
      <w:r w:rsidRPr="00A12079">
        <w:rPr>
          <w:rFonts w:ascii="Times New Roman" w:hAnsi="Times New Roman" w:cs="Times New Roman"/>
          <w:sz w:val="24"/>
        </w:rPr>
        <w:t xml:space="preserve"> heterogeneous.</w:t>
      </w:r>
    </w:p>
    <w:p w14:paraId="238977BB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the fact that production and consumption occur simultaneously.</w:t>
      </w:r>
    </w:p>
    <w:p w14:paraId="6BC316E0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hospitality products are tangible.</w:t>
      </w:r>
    </w:p>
    <w:p w14:paraId="36517654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C</w:t>
      </w:r>
    </w:p>
    <w:p w14:paraId="6E353E2B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2442CAD1" w14:textId="77777777" w:rsidR="00B870E8" w:rsidRDefault="00B870E8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B9EE6AB" w14:textId="45247FAC" w:rsidR="00000000" w:rsidRPr="00A12079" w:rsidRDefault="00B870E8">
      <w:pPr>
        <w:pStyle w:val="NormalText"/>
        <w:rPr>
          <w:rFonts w:ascii="Times New Roman" w:hAnsi="Times New Roman" w:cs="Times New Roman"/>
          <w:i/>
          <w:iCs/>
          <w:sz w:val="24"/>
        </w:rPr>
      </w:pPr>
      <w:r w:rsidRPr="00A12079">
        <w:rPr>
          <w:rFonts w:ascii="Times New Roman" w:hAnsi="Times New Roman" w:cs="Times New Roman"/>
          <w:sz w:val="24"/>
        </w:rPr>
        <w:lastRenderedPageBreak/>
        <w:t xml:space="preserve">7) Each of the following is a characteristic of the Hospitality Industry </w:t>
      </w:r>
      <w:r w:rsidRPr="00A12079">
        <w:rPr>
          <w:rFonts w:ascii="Times New Roman" w:hAnsi="Times New Roman" w:cs="Times New Roman"/>
          <w:i/>
          <w:iCs/>
          <w:sz w:val="24"/>
        </w:rPr>
        <w:t>except</w:t>
      </w:r>
    </w:p>
    <w:p w14:paraId="6A03E916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characterized by shift work.</w:t>
      </w:r>
    </w:p>
    <w:p w14:paraId="3311EF53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the servi</w:t>
      </w:r>
      <w:r w:rsidRPr="00A12079">
        <w:rPr>
          <w:rFonts w:ascii="Times New Roman" w:hAnsi="Times New Roman" w:cs="Times New Roman"/>
          <w:sz w:val="24"/>
        </w:rPr>
        <w:t>ce product and the guest are separate.</w:t>
      </w:r>
    </w:p>
    <w:p w14:paraId="52170011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no such thing as business hours.</w:t>
      </w:r>
    </w:p>
    <w:p w14:paraId="576A7FDD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product is intangible and perishable.</w:t>
      </w:r>
    </w:p>
    <w:p w14:paraId="2BB82C82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B</w:t>
      </w:r>
    </w:p>
    <w:p w14:paraId="53904E4B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62186FA2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8) Mention of hospitality is found in writing dating back to</w:t>
      </w:r>
    </w:p>
    <w:p w14:paraId="5E7F7244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Medieval times.</w:t>
      </w:r>
    </w:p>
    <w:p w14:paraId="5A4F816E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the Sumerians.</w:t>
      </w:r>
    </w:p>
    <w:p w14:paraId="372533ED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C) Ancient Greece and Rom. </w:t>
      </w:r>
    </w:p>
    <w:p w14:paraId="2945D235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</w:t>
      </w:r>
      <w:r w:rsidRPr="00A12079">
        <w:rPr>
          <w:rFonts w:ascii="Times New Roman" w:hAnsi="Times New Roman" w:cs="Times New Roman"/>
          <w:sz w:val="24"/>
        </w:rPr>
        <w:t xml:space="preserve"> the Silk Road.</w:t>
      </w:r>
    </w:p>
    <w:p w14:paraId="769DFD30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B</w:t>
      </w:r>
    </w:p>
    <w:p w14:paraId="260714A6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78AFE1AB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9) Anyone who receives or benefits from the output of someone's work is a(n)</w:t>
      </w:r>
    </w:p>
    <w:p w14:paraId="0E715443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internal guest.</w:t>
      </w:r>
    </w:p>
    <w:p w14:paraId="2CBA3AA0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employee.</w:t>
      </w:r>
    </w:p>
    <w:p w14:paraId="7F67CD02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vendor.</w:t>
      </w:r>
    </w:p>
    <w:p w14:paraId="4C30D178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guest.</w:t>
      </w:r>
    </w:p>
    <w:p w14:paraId="07E0B94C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A</w:t>
      </w:r>
    </w:p>
    <w:p w14:paraId="53313DC6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231BB25E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10) Internal customers are </w:t>
      </w:r>
    </w:p>
    <w:p w14:paraId="78968707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the employees.</w:t>
      </w:r>
    </w:p>
    <w:p w14:paraId="41C7114D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B) </w:t>
      </w:r>
      <w:r w:rsidRPr="00A12079">
        <w:rPr>
          <w:rFonts w:ascii="Times New Roman" w:hAnsi="Times New Roman" w:cs="Times New Roman"/>
          <w:sz w:val="24"/>
        </w:rPr>
        <w:t>restaurant dining room customers.</w:t>
      </w:r>
    </w:p>
    <w:p w14:paraId="0CEF9742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loyal customers who return often.</w:t>
      </w:r>
    </w:p>
    <w:p w14:paraId="5E8A821C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hotel guests.</w:t>
      </w:r>
    </w:p>
    <w:p w14:paraId="02AE62CA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A</w:t>
      </w:r>
    </w:p>
    <w:p w14:paraId="77108119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4F35923F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11) Quality guest service requires that we </w:t>
      </w:r>
    </w:p>
    <w:p w14:paraId="55385686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increase service advertising.</w:t>
      </w:r>
    </w:p>
    <w:p w14:paraId="6D5C3223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prioritize our profit motive.</w:t>
      </w:r>
    </w:p>
    <w:p w14:paraId="04FC524B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focus on food quality.</w:t>
      </w:r>
    </w:p>
    <w:p w14:paraId="5EEDB82C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understand our gu</w:t>
      </w:r>
      <w:r w:rsidRPr="00A12079">
        <w:rPr>
          <w:rFonts w:ascii="Times New Roman" w:hAnsi="Times New Roman" w:cs="Times New Roman"/>
          <w:sz w:val="24"/>
        </w:rPr>
        <w:t>ests' needs.</w:t>
      </w:r>
    </w:p>
    <w:p w14:paraId="60BF6146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D</w:t>
      </w:r>
    </w:p>
    <w:p w14:paraId="2903ACD9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0D0AC253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12) Associate empowerment leads to</w:t>
      </w:r>
    </w:p>
    <w:p w14:paraId="70CD942F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increased guest satisfaction.</w:t>
      </w:r>
    </w:p>
    <w:p w14:paraId="19BACB75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increased productivity.</w:t>
      </w:r>
    </w:p>
    <w:p w14:paraId="2E1C0F10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the Ritz-Carlton associates spending up to $2,000 to make a guest completely happy.</w:t>
      </w:r>
    </w:p>
    <w:p w14:paraId="057A9E33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All of the above.</w:t>
      </w:r>
    </w:p>
    <w:p w14:paraId="4C13C5A5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D</w:t>
      </w:r>
    </w:p>
    <w:p w14:paraId="2D9230D8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05E28D1D" w14:textId="77777777" w:rsidR="00B870E8" w:rsidRDefault="00B870E8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5C68A981" w14:textId="316B8BE5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lastRenderedPageBreak/>
        <w:t xml:space="preserve">13) </w:t>
      </w:r>
      <w:r w:rsidRPr="00A12079">
        <w:rPr>
          <w:rFonts w:ascii="Times New Roman" w:hAnsi="Times New Roman" w:cs="Times New Roman"/>
          <w:sz w:val="24"/>
        </w:rPr>
        <w:t xml:space="preserve">Empowerment is </w:t>
      </w:r>
    </w:p>
    <w:p w14:paraId="363BAE4E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delegated to management only.</w:t>
      </w:r>
    </w:p>
    <w:p w14:paraId="2A9AA427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a process that eliminates the need for management.</w:t>
      </w:r>
    </w:p>
    <w:p w14:paraId="09984064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allowing all employees to make any decision they want.</w:t>
      </w:r>
    </w:p>
    <w:p w14:paraId="30EAF619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a feeling of partnership in which employees feel responsible for their jobs and have a stake</w:t>
      </w:r>
      <w:r w:rsidRPr="00A12079">
        <w:rPr>
          <w:rFonts w:ascii="Times New Roman" w:hAnsi="Times New Roman" w:cs="Times New Roman"/>
          <w:sz w:val="24"/>
        </w:rPr>
        <w:t xml:space="preserve"> in the organization's success.</w:t>
      </w:r>
    </w:p>
    <w:p w14:paraId="40EFF8A5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D</w:t>
      </w:r>
    </w:p>
    <w:p w14:paraId="5122AA6E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39F12BA8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14) The central focus in hospitality is </w:t>
      </w:r>
    </w:p>
    <w:p w14:paraId="7424A2DF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guest service.</w:t>
      </w:r>
    </w:p>
    <w:p w14:paraId="3C8932DB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attitude.</w:t>
      </w:r>
    </w:p>
    <w:p w14:paraId="7670E07C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communication.</w:t>
      </w:r>
    </w:p>
    <w:p w14:paraId="6360E896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provide a big profit.</w:t>
      </w:r>
    </w:p>
    <w:p w14:paraId="17C79FEE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A</w:t>
      </w:r>
    </w:p>
    <w:p w14:paraId="604F3457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5997E75D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15) Corporate philosophy </w:t>
      </w:r>
    </w:p>
    <w:p w14:paraId="3393BAFF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embraces the values of the organization.</w:t>
      </w:r>
    </w:p>
    <w:p w14:paraId="457984CE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embraces the</w:t>
      </w:r>
      <w:r w:rsidRPr="00A12079">
        <w:rPr>
          <w:rFonts w:ascii="Times New Roman" w:hAnsi="Times New Roman" w:cs="Times New Roman"/>
          <w:sz w:val="24"/>
        </w:rPr>
        <w:t xml:space="preserve"> values of guests including ethics and equality.</w:t>
      </w:r>
    </w:p>
    <w:p w14:paraId="61E8A734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embraces the values of the associates including ethics, morals, fairness, and equality.</w:t>
      </w:r>
    </w:p>
    <w:p w14:paraId="356363F6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Both A and C.</w:t>
      </w:r>
    </w:p>
    <w:p w14:paraId="40FEA7B0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A</w:t>
      </w:r>
    </w:p>
    <w:p w14:paraId="0473E42E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6D0578FF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16) Recruiters are looking for </w:t>
      </w:r>
    </w:p>
    <w:p w14:paraId="05FFC900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creativity.</w:t>
      </w:r>
    </w:p>
    <w:p w14:paraId="40CEA9F1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well-rounded candidates.</w:t>
      </w:r>
    </w:p>
    <w:p w14:paraId="535A4B15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honesty.</w:t>
      </w:r>
    </w:p>
    <w:p w14:paraId="49FF37E0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service-oriented people.</w:t>
      </w:r>
    </w:p>
    <w:p w14:paraId="5F0F5EA5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D</w:t>
      </w:r>
    </w:p>
    <w:p w14:paraId="6BAECAB6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2BA3A21A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17) The concept of protecting the natural resources of the planet while achieving corporate profitability is known as</w:t>
      </w:r>
    </w:p>
    <w:p w14:paraId="3F8E8E32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perishability.</w:t>
      </w:r>
    </w:p>
    <w:p w14:paraId="5AF1EA55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operational values.</w:t>
      </w:r>
    </w:p>
    <w:p w14:paraId="0DB79460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sustainability.</w:t>
      </w:r>
    </w:p>
    <w:p w14:paraId="56C3E404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productivity.</w:t>
      </w:r>
    </w:p>
    <w:p w14:paraId="340F4FAF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C</w:t>
      </w:r>
    </w:p>
    <w:p w14:paraId="4A70CB6F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64393983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18) </w:t>
      </w:r>
      <w:r w:rsidRPr="00A12079">
        <w:rPr>
          <w:rFonts w:ascii="Times New Roman" w:hAnsi="Times New Roman" w:cs="Times New Roman"/>
          <w:sz w:val="24"/>
        </w:rPr>
        <w:t>In the United States, which tavern was the Revolutionary Headquarters of General George Washington?</w:t>
      </w:r>
    </w:p>
    <w:p w14:paraId="02604EC7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Coles Ordinary</w:t>
      </w:r>
    </w:p>
    <w:p w14:paraId="43BAE942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Fraunces</w:t>
      </w:r>
    </w:p>
    <w:p w14:paraId="74934EF6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Krieger's</w:t>
      </w:r>
    </w:p>
    <w:p w14:paraId="524916DF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Both A and C</w:t>
      </w:r>
    </w:p>
    <w:p w14:paraId="58FF4B3E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B</w:t>
      </w:r>
    </w:p>
    <w:p w14:paraId="54F66862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0A204B5D" w14:textId="77777777" w:rsidR="00B870E8" w:rsidRDefault="00B870E8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C0F4FCC" w14:textId="5F4C387F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lastRenderedPageBreak/>
        <w:t>19) Who is regarded as the father of the modern restaurant?</w:t>
      </w:r>
    </w:p>
    <w:p w14:paraId="4274F091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Pot au Feu</w:t>
      </w:r>
    </w:p>
    <w:p w14:paraId="1B3DD201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Thomas J</w:t>
      </w:r>
      <w:r w:rsidRPr="00A12079">
        <w:rPr>
          <w:rFonts w:ascii="Times New Roman" w:hAnsi="Times New Roman" w:cs="Times New Roman"/>
          <w:sz w:val="24"/>
        </w:rPr>
        <w:t>efferson</w:t>
      </w:r>
    </w:p>
    <w:p w14:paraId="2DAE3659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August Escoffier</w:t>
      </w:r>
    </w:p>
    <w:p w14:paraId="0F67C0D6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M. Boulanger</w:t>
      </w:r>
    </w:p>
    <w:p w14:paraId="1A5D96AE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D</w:t>
      </w:r>
    </w:p>
    <w:p w14:paraId="136A48E3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6F7ADE5D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20) In the hospitality industry, the reason we are in business is</w:t>
      </w:r>
    </w:p>
    <w:p w14:paraId="57B194F0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to make a return on investment.</w:t>
      </w:r>
    </w:p>
    <w:p w14:paraId="52AB9E77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for society.</w:t>
      </w:r>
    </w:p>
    <w:p w14:paraId="1CEB2EEC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for non-consumers.</w:t>
      </w:r>
    </w:p>
    <w:p w14:paraId="0573D899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Both A and C.</w:t>
      </w:r>
    </w:p>
    <w:p w14:paraId="48491649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A</w:t>
      </w:r>
    </w:p>
    <w:p w14:paraId="36E8CAE8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1BBCFEB3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21) What is the reason for succ</w:t>
      </w:r>
      <w:r w:rsidRPr="00A12079">
        <w:rPr>
          <w:rFonts w:ascii="Times New Roman" w:hAnsi="Times New Roman" w:cs="Times New Roman"/>
          <w:sz w:val="24"/>
        </w:rPr>
        <w:t>ess in the hospitality industry?</w:t>
      </w:r>
    </w:p>
    <w:p w14:paraId="3C83D964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Handling guest complaints</w:t>
      </w:r>
    </w:p>
    <w:p w14:paraId="2937AC4B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Being of assistance to all guests</w:t>
      </w:r>
    </w:p>
    <w:p w14:paraId="57D9805A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Service, service, service</w:t>
      </w:r>
    </w:p>
    <w:p w14:paraId="4E1DE4FF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Both A and C</w:t>
      </w:r>
    </w:p>
    <w:p w14:paraId="6BE6DE7B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C</w:t>
      </w:r>
    </w:p>
    <w:p w14:paraId="12F1F857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67D0EB8F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22) Pineapples are</w:t>
      </w:r>
    </w:p>
    <w:p w14:paraId="54E9B181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displayed on bedroom doors.</w:t>
      </w:r>
    </w:p>
    <w:p w14:paraId="244B7290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B) </w:t>
      </w:r>
      <w:r w:rsidRPr="00A12079">
        <w:rPr>
          <w:rFonts w:ascii="Times New Roman" w:hAnsi="Times New Roman" w:cs="Times New Roman"/>
          <w:sz w:val="24"/>
        </w:rPr>
        <w:t>an exotic fruit reserved for hospitality students.</w:t>
      </w:r>
    </w:p>
    <w:p w14:paraId="7D76C9D6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a symbol of hospitality.</w:t>
      </w:r>
    </w:p>
    <w:p w14:paraId="512A1A8A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Both A and C</w:t>
      </w:r>
    </w:p>
    <w:p w14:paraId="57490D74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D</w:t>
      </w:r>
    </w:p>
    <w:p w14:paraId="2895F582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1BF831F4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23) The heart of the house is</w:t>
      </w:r>
    </w:p>
    <w:p w14:paraId="1BA11A2F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the front desk.</w:t>
      </w:r>
    </w:p>
    <w:p w14:paraId="0E764DED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the concierge.</w:t>
      </w:r>
    </w:p>
    <w:p w14:paraId="6B983032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the doorman.</w:t>
      </w:r>
    </w:p>
    <w:p w14:paraId="487DE9B8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behind the scenes.</w:t>
      </w:r>
    </w:p>
    <w:p w14:paraId="217C25EA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D</w:t>
      </w:r>
    </w:p>
    <w:p w14:paraId="32C75554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242150C2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24) In the hospitality industry,</w:t>
      </w:r>
      <w:r w:rsidRPr="00A12079">
        <w:rPr>
          <w:rFonts w:ascii="Times New Roman" w:hAnsi="Times New Roman" w:cs="Times New Roman"/>
          <w:sz w:val="24"/>
        </w:rPr>
        <w:t xml:space="preserve"> our services are mostly</w:t>
      </w:r>
    </w:p>
    <w:p w14:paraId="2D23E2C4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intangible.</w:t>
      </w:r>
    </w:p>
    <w:p w14:paraId="54BF4D32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tangible.</w:t>
      </w:r>
    </w:p>
    <w:p w14:paraId="4A0168C1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inseparable.</w:t>
      </w:r>
    </w:p>
    <w:p w14:paraId="331C9C0A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Both A and C.</w:t>
      </w:r>
    </w:p>
    <w:p w14:paraId="6B9B02FF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A</w:t>
      </w:r>
    </w:p>
    <w:p w14:paraId="34CEE8E6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27459ACC" w14:textId="77777777" w:rsidR="00B870E8" w:rsidRDefault="00B870E8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00C98791" w14:textId="13F7DF7E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lastRenderedPageBreak/>
        <w:t>25) Another unique dimension of our industry is</w:t>
      </w:r>
    </w:p>
    <w:p w14:paraId="4E626824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A) sold seats go unused.</w:t>
      </w:r>
    </w:p>
    <w:p w14:paraId="30421C33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B) empty cabins are paid for.</w:t>
      </w:r>
    </w:p>
    <w:p w14:paraId="73409DC7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C) sustainability.</w:t>
      </w:r>
    </w:p>
    <w:p w14:paraId="10F1BF8D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D) perishability.</w:t>
      </w:r>
    </w:p>
    <w:p w14:paraId="254E3933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D</w:t>
      </w:r>
    </w:p>
    <w:p w14:paraId="44F51D1D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0A6AB53C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26) Using the four facets of the hospitality industry (travel, lodging, foodservice, and recreation), differentiate between the methods of service offered to customers. Use specific examples. </w:t>
      </w:r>
    </w:p>
    <w:p w14:paraId="3AB76E27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Student answers will vary according to specific type o</w:t>
      </w:r>
      <w:r w:rsidRPr="00A12079">
        <w:rPr>
          <w:rFonts w:ascii="Times New Roman" w:hAnsi="Times New Roman" w:cs="Times New Roman"/>
          <w:sz w:val="24"/>
        </w:rPr>
        <w:t>f service they choose from each facet.</w:t>
      </w:r>
    </w:p>
    <w:p w14:paraId="2A09A037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4E5433D9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 xml:space="preserve">27) Compare and contrast your ideal weekly work schedule with that of a typical manager in the hospitality field. Where are the main differences and how does the hospitality industry justify the differences. </w:t>
      </w:r>
    </w:p>
    <w:p w14:paraId="0F55EBD2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</w:t>
      </w:r>
      <w:r w:rsidRPr="00A12079">
        <w:rPr>
          <w:rFonts w:ascii="Times New Roman" w:hAnsi="Times New Roman" w:cs="Times New Roman"/>
          <w:sz w:val="24"/>
        </w:rPr>
        <w:t xml:space="preserve">  Most students will note their perfect schedule as Monday—Friday 9 a.m.-5 p.m. with weekends and holidays off. The reality of a 60- to 70-hour workweek and holidays being the busiest days is not the most appealing schedule for young people. The rationale </w:t>
      </w:r>
      <w:r w:rsidRPr="00A12079">
        <w:rPr>
          <w:rFonts w:ascii="Times New Roman" w:hAnsi="Times New Roman" w:cs="Times New Roman"/>
          <w:sz w:val="24"/>
        </w:rPr>
        <w:t>has been that the service the hospitality industry offers best is convenience, yet convenience to the guest does not always mean convenience to the provider.</w:t>
      </w:r>
    </w:p>
    <w:p w14:paraId="6E447E8D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54B7C7F4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28) You are a service leader for a national airline preparing to leave on a transcontinental flig</w:t>
      </w:r>
      <w:r w:rsidRPr="00A12079">
        <w:rPr>
          <w:rFonts w:ascii="Times New Roman" w:hAnsi="Times New Roman" w:cs="Times New Roman"/>
          <w:sz w:val="24"/>
        </w:rPr>
        <w:t xml:space="preserve">ht from Atlanta to Los Angeles. List the "moments of truth" your customer will encounter from the time they arrive at the terminal to the time they land in LA. </w:t>
      </w:r>
    </w:p>
    <w:p w14:paraId="297EC8AA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The list will vary from student to student, depending on their perspective. Some lists</w:t>
      </w:r>
      <w:r w:rsidRPr="00A12079">
        <w:rPr>
          <w:rFonts w:ascii="Times New Roman" w:hAnsi="Times New Roman" w:cs="Times New Roman"/>
          <w:sz w:val="24"/>
        </w:rPr>
        <w:t xml:space="preserve"> will be all inclusive and some will be more limited to the moments that they are more passionate about. Stress the importance of every nuance of the service experience.</w:t>
      </w:r>
    </w:p>
    <w:p w14:paraId="7FE4E03F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0A7BBD76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29) Using the concept of "sustainability," describe at least three goals your hotel m</w:t>
      </w:r>
      <w:r w:rsidRPr="00A12079">
        <w:rPr>
          <w:rFonts w:ascii="Times New Roman" w:hAnsi="Times New Roman" w:cs="Times New Roman"/>
          <w:sz w:val="24"/>
        </w:rPr>
        <w:t xml:space="preserve">ay target that will help to ensure a healthy and protected local environment and also achieve economic prosperity. </w:t>
      </w:r>
    </w:p>
    <w:p w14:paraId="482012FC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The student should focus their answer on water conservation, solid waste management, alternative power, and reduction of energy. Th</w:t>
      </w:r>
      <w:r w:rsidRPr="00A12079">
        <w:rPr>
          <w:rFonts w:ascii="Times New Roman" w:hAnsi="Times New Roman" w:cs="Times New Roman"/>
          <w:sz w:val="24"/>
        </w:rPr>
        <w:t>ey should discuss the effectiveness of a cost-effective program versus a sustained profitability. Students should also include a discussion about how the program may enable guest loyalty.</w:t>
      </w:r>
    </w:p>
    <w:p w14:paraId="11853374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3E139DD1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30) You are the owner of a new hotel chain. Outline the corporate c</w:t>
      </w:r>
      <w:r w:rsidRPr="00A12079">
        <w:rPr>
          <w:rFonts w:ascii="Times New Roman" w:hAnsi="Times New Roman" w:cs="Times New Roman"/>
          <w:sz w:val="24"/>
        </w:rPr>
        <w:t xml:space="preserve">ulture you hope to create for your employees. Give examples. </w:t>
      </w:r>
    </w:p>
    <w:p w14:paraId="119A2901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Students should outline how they want their employees to view them as a manager, how they intend to treat their employees, and the importance of the customer in the day-to-day implement</w:t>
      </w:r>
      <w:r w:rsidRPr="00A12079">
        <w:rPr>
          <w:rFonts w:ascii="Times New Roman" w:hAnsi="Times New Roman" w:cs="Times New Roman"/>
          <w:sz w:val="24"/>
        </w:rPr>
        <w:t>ation of a cultural philosophy.</w:t>
      </w:r>
    </w:p>
    <w:p w14:paraId="6223C92D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09FA6769" w14:textId="77777777" w:rsidR="00B870E8" w:rsidRDefault="00B870E8">
      <w:pPr>
        <w:rPr>
          <w:rFonts w:ascii="Times New Roman" w:hAnsi="Times New Roman" w:cs="Times New Roman"/>
          <w:color w:val="000000"/>
          <w:sz w:val="24"/>
          <w:szCs w:val="20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1E9BDEF" w14:textId="34505C8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lastRenderedPageBreak/>
        <w:t xml:space="preserve">31) Discuss the pros and cons of an internship program, a job-shadowing program, and a mentoring program. Which do you think is most effective and why? </w:t>
      </w:r>
    </w:p>
    <w:p w14:paraId="4F283398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Students will look at each program with a variety of pros and</w:t>
      </w:r>
      <w:r w:rsidRPr="00A12079">
        <w:rPr>
          <w:rFonts w:ascii="Times New Roman" w:hAnsi="Times New Roman" w:cs="Times New Roman"/>
          <w:sz w:val="24"/>
        </w:rPr>
        <w:t xml:space="preserve"> cons. Internships are often viewed as an opportunity for "real world" experience, but if they are not managed properly, students often fall into the "gopher " role. Shadowing is effective for a short-term glimpse into the industry, but the experience is e</w:t>
      </w:r>
      <w:r w:rsidRPr="00A12079">
        <w:rPr>
          <w:rFonts w:ascii="Times New Roman" w:hAnsi="Times New Roman" w:cs="Times New Roman"/>
          <w:sz w:val="24"/>
        </w:rPr>
        <w:t>xactly that: short term. Mentoring is usually most effective as part of the new employee orientation process.</w:t>
      </w:r>
    </w:p>
    <w:p w14:paraId="545029C8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</w:p>
    <w:p w14:paraId="225FB626" w14:textId="77777777" w:rsidR="00000000" w:rsidRPr="00A12079" w:rsidRDefault="00B870E8">
      <w:pPr>
        <w:pStyle w:val="NormalText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32) You are being interviewed for an entry-level management position with a cruise line. Generate a list of five questions that you think would b</w:t>
      </w:r>
      <w:r w:rsidRPr="00A12079">
        <w:rPr>
          <w:rFonts w:ascii="Times New Roman" w:hAnsi="Times New Roman" w:cs="Times New Roman"/>
          <w:sz w:val="24"/>
        </w:rPr>
        <w:t xml:space="preserve">est allow you to portray yourself as the perfect candidate for the job. </w:t>
      </w:r>
    </w:p>
    <w:p w14:paraId="4CDB9723" w14:textId="77777777" w:rsidR="00000000" w:rsidRPr="00A12079" w:rsidRDefault="00B870E8">
      <w:pPr>
        <w:pStyle w:val="NormalText"/>
        <w:spacing w:after="240"/>
        <w:rPr>
          <w:rFonts w:ascii="Times New Roman" w:hAnsi="Times New Roman" w:cs="Times New Roman"/>
          <w:sz w:val="24"/>
        </w:rPr>
      </w:pPr>
      <w:r w:rsidRPr="00A12079">
        <w:rPr>
          <w:rFonts w:ascii="Times New Roman" w:hAnsi="Times New Roman" w:cs="Times New Roman"/>
          <w:sz w:val="24"/>
        </w:rPr>
        <w:t>Answer:  The common answers here will center around the proverbial "What are your strengths and weaknesses?" and "What makes you the best candidate for the job?" Encourage students to</w:t>
      </w:r>
      <w:r w:rsidRPr="00A12079">
        <w:rPr>
          <w:rFonts w:ascii="Times New Roman" w:hAnsi="Times New Roman" w:cs="Times New Roman"/>
          <w:sz w:val="24"/>
        </w:rPr>
        <w:t xml:space="preserve"> ask more open-ended questions that allow them the flexibility to showcase those strengths and minimize the weaknesses.</w:t>
      </w:r>
    </w:p>
    <w:sectPr w:rsidR="00000000" w:rsidRPr="00A12079">
      <w:footerReference w:type="default" r:id="rId6"/>
      <w:pgSz w:w="12240" w:h="15840"/>
      <w:pgMar w:top="1440" w:right="1440" w:bottom="855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254D7" w14:textId="77777777" w:rsidR="00A12079" w:rsidRDefault="00A12079" w:rsidP="00A12079">
      <w:pPr>
        <w:spacing w:after="0" w:line="240" w:lineRule="auto"/>
      </w:pPr>
      <w:r>
        <w:separator/>
      </w:r>
    </w:p>
  </w:endnote>
  <w:endnote w:type="continuationSeparator" w:id="0">
    <w:p w14:paraId="52D101BB" w14:textId="77777777" w:rsidR="00A12079" w:rsidRDefault="00A12079" w:rsidP="00A12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ED5F9" w14:textId="77777777" w:rsidR="00A12079" w:rsidRPr="00A67AB1" w:rsidRDefault="00A12079" w:rsidP="00A12079">
    <w:pPr>
      <w:tabs>
        <w:tab w:val="center" w:pos="4680"/>
        <w:tab w:val="right" w:pos="9360"/>
      </w:tabs>
      <w:spacing w:after="0"/>
      <w:jc w:val="center"/>
    </w:pPr>
    <w:r w:rsidRPr="00A67AB1">
      <w:fldChar w:fldCharType="begin"/>
    </w:r>
    <w:r w:rsidRPr="00A67AB1">
      <w:instrText xml:space="preserve"> PAGE   \* MERGEFORMAT </w:instrText>
    </w:r>
    <w:r w:rsidRPr="00A67AB1">
      <w:fldChar w:fldCharType="separate"/>
    </w:r>
    <w:r>
      <w:t>1</w:t>
    </w:r>
    <w:r w:rsidRPr="00A67AB1">
      <w:fldChar w:fldCharType="end"/>
    </w:r>
  </w:p>
  <w:p w14:paraId="50BCD131" w14:textId="1F53B4F9" w:rsidR="00A12079" w:rsidRPr="00A12079" w:rsidRDefault="00A12079" w:rsidP="00A12079">
    <w:pPr>
      <w:tabs>
        <w:tab w:val="center" w:pos="4680"/>
        <w:tab w:val="right" w:pos="9360"/>
      </w:tabs>
      <w:spacing w:after="0"/>
      <w:jc w:val="center"/>
      <w:rPr>
        <w:rFonts w:ascii="Times New Roman" w:hAnsi="Times New Roman"/>
        <w:sz w:val="20"/>
        <w:szCs w:val="20"/>
      </w:rPr>
    </w:pPr>
    <w:r w:rsidRPr="00A67AB1">
      <w:rPr>
        <w:rFonts w:ascii="Times New Roman" w:hAnsi="Times New Roman"/>
        <w:sz w:val="20"/>
        <w:szCs w:val="20"/>
      </w:rPr>
      <w:t>Copyright © 20</w:t>
    </w:r>
    <w:r>
      <w:rPr>
        <w:rFonts w:ascii="Times New Roman" w:hAnsi="Times New Roman"/>
        <w:sz w:val="20"/>
        <w:szCs w:val="20"/>
      </w:rPr>
      <w:t>24</w:t>
    </w:r>
    <w:r w:rsidRPr="00A67AB1">
      <w:rPr>
        <w:rFonts w:ascii="Times New Roman" w:hAnsi="Times New Roman"/>
        <w:sz w:val="20"/>
        <w:szCs w:val="20"/>
      </w:rPr>
      <w:t xml:space="preserve"> Pearson </w:t>
    </w:r>
    <w:r>
      <w:rPr>
        <w:rFonts w:ascii="Times New Roman" w:hAnsi="Times New Roman"/>
        <w:sz w:val="20"/>
        <w:szCs w:val="20"/>
      </w:rPr>
      <w:t>Education</w:t>
    </w:r>
    <w:r w:rsidRPr="00A67AB1">
      <w:rPr>
        <w:rFonts w:ascii="Times New Roman" w:hAnsi="Times New Roman"/>
        <w:sz w:val="20"/>
        <w:szCs w:val="20"/>
      </w:rPr>
      <w:t>, Inc.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D23B" w14:textId="77777777" w:rsidR="00A12079" w:rsidRDefault="00A12079" w:rsidP="00A12079">
      <w:pPr>
        <w:spacing w:after="0" w:line="240" w:lineRule="auto"/>
      </w:pPr>
      <w:r>
        <w:separator/>
      </w:r>
    </w:p>
  </w:footnote>
  <w:footnote w:type="continuationSeparator" w:id="0">
    <w:p w14:paraId="6D73AA8B" w14:textId="77777777" w:rsidR="00A12079" w:rsidRDefault="00A12079" w:rsidP="00A12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79"/>
    <w:rsid w:val="00A12079"/>
    <w:rsid w:val="00B8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B6656E"/>
  <w14:defaultImageDpi w14:val="0"/>
  <w15:docId w15:val="{3EA18707-BA83-47BE-B8CB-B872223F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Text">
    <w:name w:val="Normal Text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120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079"/>
  </w:style>
  <w:style w:type="paragraph" w:styleId="Footer">
    <w:name w:val="footer"/>
    <w:basedOn w:val="Normal"/>
    <w:link w:val="FooterChar"/>
    <w:uiPriority w:val="99"/>
    <w:unhideWhenUsed/>
    <w:rsid w:val="00A120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1296</Words>
  <Characters>6740</Characters>
  <Application>Microsoft Office Word</Application>
  <DocSecurity>0</DocSecurity>
  <Lines>56</Lines>
  <Paragraphs>16</Paragraphs>
  <ScaleCrop>false</ScaleCrop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Covelli</dc:creator>
  <cp:keywords/>
  <dc:description/>
  <cp:lastModifiedBy>Denise Covelli</cp:lastModifiedBy>
  <cp:revision>3</cp:revision>
  <dcterms:created xsi:type="dcterms:W3CDTF">2023-02-28T14:57:00Z</dcterms:created>
  <dcterms:modified xsi:type="dcterms:W3CDTF">2023-02-28T14:59:00Z</dcterms:modified>
</cp:coreProperties>
</file>