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E113" w14:textId="049F8310" w:rsidR="00450CC8" w:rsidRPr="006F3167" w:rsidRDefault="00450CC8" w:rsidP="00CB389E">
      <w:pPr>
        <w:pStyle w:val="Title"/>
        <w:rPr>
          <w:rFonts w:ascii="Source Sans Pro" w:hAnsi="Source Sans Pro"/>
          <w:spacing w:val="20"/>
          <w:sz w:val="36"/>
          <w:szCs w:val="36"/>
        </w:rPr>
      </w:pPr>
      <w:r w:rsidRPr="006F3167">
        <w:rPr>
          <w:rFonts w:ascii="Source Sans Pro" w:hAnsi="Source Sans Pro"/>
          <w:spacing w:val="20"/>
          <w:sz w:val="36"/>
          <w:szCs w:val="36"/>
        </w:rPr>
        <w:t>CHAPTER 1</w:t>
      </w:r>
    </w:p>
    <w:p w14:paraId="46BCE114" w14:textId="77777777" w:rsidR="00450CC8" w:rsidRPr="006F3167" w:rsidRDefault="00450CC8" w:rsidP="00DA5845">
      <w:pPr>
        <w:jc w:val="center"/>
        <w:rPr>
          <w:rFonts w:ascii="Source Sans Pro" w:hAnsi="Source Sans Pro"/>
          <w:snapToGrid w:val="0"/>
        </w:rPr>
      </w:pPr>
    </w:p>
    <w:p w14:paraId="46BCE115" w14:textId="77777777" w:rsidR="00450CC8" w:rsidRPr="006F3167" w:rsidRDefault="00450CC8" w:rsidP="00DA5845">
      <w:pPr>
        <w:pStyle w:val="Heading1"/>
        <w:keepNext w:val="0"/>
        <w:rPr>
          <w:rFonts w:ascii="Source Sans Pro" w:hAnsi="Source Sans Pro"/>
        </w:rPr>
      </w:pPr>
      <w:r w:rsidRPr="006F3167">
        <w:rPr>
          <w:rFonts w:ascii="Source Sans Pro" w:hAnsi="Source Sans Pro"/>
        </w:rPr>
        <w:t>ACCOUNTING IN ACTION</w:t>
      </w:r>
    </w:p>
    <w:p w14:paraId="46BCE116" w14:textId="77777777" w:rsidR="00450CC8" w:rsidRPr="006F3167" w:rsidRDefault="00450CC8" w:rsidP="00DA5845">
      <w:pPr>
        <w:jc w:val="center"/>
        <w:rPr>
          <w:rFonts w:ascii="Source Sans Pro" w:hAnsi="Source Sans Pro"/>
          <w:szCs w:val="24"/>
        </w:rPr>
      </w:pPr>
    </w:p>
    <w:p w14:paraId="46BCE117" w14:textId="77777777" w:rsidR="00450CC8" w:rsidRPr="006F3167" w:rsidRDefault="00450CC8" w:rsidP="00DA5845">
      <w:pPr>
        <w:jc w:val="center"/>
        <w:rPr>
          <w:rFonts w:ascii="Source Sans Pro" w:hAnsi="Source Sans Pro"/>
          <w:b/>
          <w:sz w:val="28"/>
          <w:szCs w:val="28"/>
        </w:rPr>
      </w:pPr>
      <w:r w:rsidRPr="006F3167">
        <w:rPr>
          <w:rFonts w:ascii="Source Sans Pro" w:hAnsi="Source Sans Pro"/>
          <w:b/>
          <w:sz w:val="28"/>
          <w:szCs w:val="28"/>
        </w:rPr>
        <w:t>CHAPTER LEARNING OBJECTIVES</w:t>
      </w:r>
    </w:p>
    <w:p w14:paraId="46BCE118" w14:textId="77777777" w:rsidR="00450CC8" w:rsidRPr="006F3167" w:rsidRDefault="00450CC8" w:rsidP="00036120">
      <w:pPr>
        <w:rPr>
          <w:rFonts w:ascii="Source Sans Pro" w:hAnsi="Source Sans Pro" w:cs="Arial"/>
          <w:szCs w:val="22"/>
        </w:rPr>
      </w:pPr>
    </w:p>
    <w:p w14:paraId="46BCE119" w14:textId="77777777" w:rsidR="00450CC8" w:rsidRPr="006F3167" w:rsidRDefault="00450CC8" w:rsidP="00036120">
      <w:pPr>
        <w:rPr>
          <w:rFonts w:ascii="Source Sans Pro" w:hAnsi="Source Sans Pro" w:cs="Arial"/>
          <w:szCs w:val="22"/>
        </w:rPr>
      </w:pPr>
    </w:p>
    <w:p w14:paraId="46BCE11A" w14:textId="5B59B80D"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1.</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Identify the use</w:t>
      </w:r>
      <w:r w:rsidR="00B66B0E">
        <w:rPr>
          <w:rFonts w:ascii="Source Sans Pro" w:hAnsi="Source Sans Pro" w:cs="Arial"/>
          <w:b/>
          <w:bCs/>
          <w:i/>
          <w:iCs/>
          <w:szCs w:val="22"/>
          <w:lang w:eastAsia="en-CA"/>
        </w:rPr>
        <w:t>s</w:t>
      </w:r>
      <w:r w:rsidRPr="006F3167">
        <w:rPr>
          <w:rFonts w:ascii="Source Sans Pro" w:hAnsi="Source Sans Pro" w:cs="Arial"/>
          <w:b/>
          <w:bCs/>
          <w:i/>
          <w:iCs/>
          <w:szCs w:val="22"/>
          <w:lang w:eastAsia="en-CA"/>
        </w:rPr>
        <w:t xml:space="preserve"> and users of accounting and the objective of financial reporting. </w:t>
      </w:r>
      <w:r w:rsidRPr="006F3167">
        <w:rPr>
          <w:rFonts w:ascii="Source Sans Pro" w:hAnsi="Source Sans Pro" w:cs="Arial"/>
          <w:szCs w:val="22"/>
          <w:lang w:eastAsia="en-CA"/>
        </w:rPr>
        <w:t>Accounting is the information system that identifies, records, and communicates the economic events of an organization to a wide variety of interested users. Good accounting is important to people both inside and outside the organization. Internal users, such as management, use accounting information to plan, control, and evaluate business operations. External users include investors and creditors, among others. Accounting data are used by investors (owners or potential owners) to decide whether to buy, hold, or sell their financial interests. Creditors (suppliers and bankers) evaluate the risks of granting credit or lending money based on the accounting information. The objective of financial reporting is to provide useful information to investors and creditors to make these decisions. Users need information about the business’s ability to earn a profit and generate cash. For our economic system to function smoothly, reliable and ethical accounting and financial reporting are critical.</w:t>
      </w:r>
    </w:p>
    <w:p w14:paraId="46BCE11B" w14:textId="77777777" w:rsidR="00450CC8" w:rsidRPr="006F3167" w:rsidRDefault="00450CC8" w:rsidP="00036120">
      <w:pPr>
        <w:rPr>
          <w:rFonts w:ascii="Source Sans Pro" w:hAnsi="Source Sans Pro" w:cs="Arial"/>
          <w:szCs w:val="22"/>
          <w:lang w:eastAsia="en-CA"/>
        </w:rPr>
      </w:pPr>
    </w:p>
    <w:p w14:paraId="46BCE11C" w14:textId="77777777" w:rsidR="00450CC8" w:rsidRPr="006F3167" w:rsidRDefault="00450CC8" w:rsidP="00036120">
      <w:pPr>
        <w:rPr>
          <w:rFonts w:ascii="Source Sans Pro" w:hAnsi="Source Sans Pro" w:cs="Arial"/>
          <w:szCs w:val="22"/>
          <w:lang w:eastAsia="en-CA"/>
        </w:rPr>
      </w:pPr>
    </w:p>
    <w:p w14:paraId="46BCE11D"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2.</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Compare the different forms of business organization. </w:t>
      </w:r>
      <w:r w:rsidRPr="006F3167">
        <w:rPr>
          <w:rFonts w:ascii="Source Sans Pro" w:hAnsi="Source Sans Pro" w:cs="Arial"/>
          <w:szCs w:val="22"/>
          <w:lang w:eastAsia="en-CA"/>
        </w:rPr>
        <w:t>The most common examples of business organization are proprietorships, partnerships, and corporations. Proprietorships and partnerships are not separate legal entities but are separate entities for accounting purposes; income taxes are paid by the owners and owners have unlimited liability. Corporations are separate legal entities as well as separate entities for accounting purposes; income taxes are paid by the corporation and owners of the corporation have limited liability.</w:t>
      </w:r>
    </w:p>
    <w:p w14:paraId="46BCE11E" w14:textId="77777777" w:rsidR="00450CC8" w:rsidRPr="006F3167" w:rsidRDefault="00450CC8" w:rsidP="00036120">
      <w:pPr>
        <w:rPr>
          <w:rFonts w:ascii="Source Sans Pro" w:hAnsi="Source Sans Pro" w:cs="Arial"/>
          <w:szCs w:val="22"/>
          <w:lang w:eastAsia="en-CA"/>
        </w:rPr>
      </w:pPr>
    </w:p>
    <w:p w14:paraId="46BCE11F" w14:textId="77777777" w:rsidR="00450CC8" w:rsidRPr="006F3167" w:rsidRDefault="00450CC8" w:rsidP="00036120">
      <w:pPr>
        <w:rPr>
          <w:rFonts w:ascii="Source Sans Pro" w:hAnsi="Source Sans Pro" w:cs="Arial"/>
          <w:szCs w:val="22"/>
          <w:lang w:eastAsia="en-CA"/>
        </w:rPr>
      </w:pPr>
    </w:p>
    <w:p w14:paraId="46BCE120"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3.</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Explain the building blocks of accounting: ethics and the concepts included in the conceptual framework. </w:t>
      </w:r>
      <w:r w:rsidRPr="006F3167">
        <w:rPr>
          <w:rFonts w:ascii="Source Sans Pro" w:hAnsi="Source Sans Pro" w:cs="Arial"/>
          <w:szCs w:val="22"/>
          <w:lang w:eastAsia="en-CA"/>
        </w:rPr>
        <w:t>Generally accepted accounting principles are a common set of guidelines that are used to prepare and report accounting information. The conceptual framework outlines some of the body of theory used by accountants to fulfill their goal of providing useful accounting information to users. Ethical behaviour is fundamental to fulfilling the objective of financial accounting. The reporting entity concept requires the business activities of each reporting entity to be kept separate from the activities of its owner and other economic entities. The going concern assumption presumes that a business will continue operations for enough time to use its assets for their intended purpose and to fulfill its commitments. The periodicity concept requires businesses to divide up economic activities into distinct periods of time. Qualitative characteristics include fundamental and enhancing characteristics that help to ensure accounting information is useful.</w:t>
      </w:r>
    </w:p>
    <w:p w14:paraId="46BCE121" w14:textId="23227F21"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 xml:space="preserve">Only events that cause changes in </w:t>
      </w:r>
      <w:r w:rsidR="00860C3C" w:rsidRPr="006F3167">
        <w:rPr>
          <w:rFonts w:ascii="Source Sans Pro" w:hAnsi="Source Sans Pro" w:cs="Arial"/>
          <w:szCs w:val="22"/>
          <w:lang w:eastAsia="en-CA"/>
        </w:rPr>
        <w:t>the business’s</w:t>
      </w:r>
      <w:r w:rsidR="00316EC2" w:rsidRPr="006F3167">
        <w:rPr>
          <w:rFonts w:ascii="Source Sans Pro" w:hAnsi="Source Sans Pro" w:cs="Arial"/>
          <w:szCs w:val="22"/>
          <w:lang w:eastAsia="en-CA"/>
        </w:rPr>
        <w:t xml:space="preserve"> economic resources or changes in the claims on those resources</w:t>
      </w:r>
      <w:r w:rsidRPr="006F3167">
        <w:rPr>
          <w:rFonts w:ascii="Source Sans Pro" w:hAnsi="Source Sans Pro" w:cs="Arial"/>
          <w:szCs w:val="22"/>
          <w:lang w:eastAsia="en-CA"/>
        </w:rPr>
        <w:t xml:space="preserve"> are recorded. Recognition is the process of recording </w:t>
      </w:r>
      <w:r w:rsidR="008530D4">
        <w:rPr>
          <w:rFonts w:ascii="Source Sans Pro" w:hAnsi="Source Sans Pro" w:cs="Arial"/>
          <w:szCs w:val="22"/>
          <w:lang w:eastAsia="en-CA"/>
        </w:rPr>
        <w:t>transactions</w:t>
      </w:r>
      <w:r w:rsidR="008530D4" w:rsidRPr="006F3167">
        <w:rPr>
          <w:rFonts w:ascii="Source Sans Pro" w:hAnsi="Source Sans Pro" w:cs="Arial"/>
          <w:szCs w:val="22"/>
          <w:lang w:eastAsia="en-CA"/>
        </w:rPr>
        <w:t xml:space="preserve"> </w:t>
      </w:r>
      <w:r w:rsidRPr="006F3167">
        <w:rPr>
          <w:rFonts w:ascii="Source Sans Pro" w:hAnsi="Source Sans Pro" w:cs="Arial"/>
          <w:szCs w:val="22"/>
          <w:lang w:eastAsia="en-CA"/>
        </w:rPr>
        <w:t xml:space="preserve">and measurement is the process of determining </w:t>
      </w:r>
      <w:r w:rsidR="00316EC2" w:rsidRPr="006F3167">
        <w:rPr>
          <w:rFonts w:ascii="Source Sans Pro" w:hAnsi="Source Sans Pro" w:cs="Arial"/>
          <w:szCs w:val="22"/>
          <w:lang w:eastAsia="en-CA"/>
        </w:rPr>
        <w:t>the amount that should be recognized. The historical cost concept states that economic resources should be recorded at their historical (original) cost.</w:t>
      </w:r>
      <w:r w:rsidRPr="006F3167">
        <w:rPr>
          <w:rFonts w:ascii="Source Sans Pro" w:hAnsi="Source Sans Pro" w:cs="Arial"/>
          <w:szCs w:val="22"/>
          <w:lang w:eastAsia="en-CA"/>
        </w:rPr>
        <w:t xml:space="preserve"> Fair value may be a more appropriate measure for certain types of </w:t>
      </w:r>
      <w:r w:rsidR="00316EC2" w:rsidRPr="006F3167">
        <w:rPr>
          <w:rFonts w:ascii="Source Sans Pro" w:hAnsi="Source Sans Pro" w:cs="Arial"/>
          <w:szCs w:val="22"/>
          <w:lang w:eastAsia="en-CA"/>
        </w:rPr>
        <w:t>resources</w:t>
      </w:r>
      <w:r w:rsidRPr="006F3167">
        <w:rPr>
          <w:rFonts w:ascii="Source Sans Pro" w:hAnsi="Source Sans Pro" w:cs="Arial"/>
          <w:szCs w:val="22"/>
          <w:lang w:eastAsia="en-CA"/>
        </w:rPr>
        <w:t>. Generally</w:t>
      </w:r>
      <w:r w:rsidR="00316EC2" w:rsidRPr="006F3167">
        <w:rPr>
          <w:rFonts w:ascii="Source Sans Pro" w:hAnsi="Source Sans Pro" w:cs="Arial"/>
          <w:szCs w:val="22"/>
          <w:lang w:eastAsia="en-CA"/>
        </w:rPr>
        <w:t>,</w:t>
      </w:r>
      <w:r w:rsidRPr="006F3167">
        <w:rPr>
          <w:rFonts w:ascii="Source Sans Pro" w:hAnsi="Source Sans Pro" w:cs="Arial"/>
          <w:szCs w:val="22"/>
          <w:lang w:eastAsia="en-CA"/>
        </w:rPr>
        <w:t xml:space="preserve"> fair value is the amount the </w:t>
      </w:r>
      <w:r w:rsidR="009A5CF9" w:rsidRPr="006F3167">
        <w:rPr>
          <w:rFonts w:ascii="Source Sans Pro" w:hAnsi="Source Sans Pro" w:cs="Arial"/>
          <w:szCs w:val="22"/>
          <w:lang w:eastAsia="en-CA"/>
        </w:rPr>
        <w:t>resource</w:t>
      </w:r>
      <w:r w:rsidRPr="006F3167">
        <w:rPr>
          <w:rFonts w:ascii="Source Sans Pro" w:hAnsi="Source Sans Pro" w:cs="Arial"/>
          <w:szCs w:val="22"/>
          <w:lang w:eastAsia="en-CA"/>
        </w:rPr>
        <w:t xml:space="preserve"> could be sold for in the market. The monetary unit concept requires that only transactions that can be expressed as an amount of money be included in the accounting records, and it assumes that the </w:t>
      </w:r>
      <w:r w:rsidRPr="006F3167">
        <w:rPr>
          <w:rFonts w:ascii="Source Sans Pro" w:hAnsi="Source Sans Pro" w:cs="Arial"/>
          <w:szCs w:val="22"/>
          <w:lang w:eastAsia="en-CA"/>
        </w:rPr>
        <w:lastRenderedPageBreak/>
        <w:t>monetary unit is stable.</w:t>
      </w:r>
    </w:p>
    <w:p w14:paraId="46BCE122"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The revenue recognition principle requires companies to recognize revenue when a performance obligation(s) is satisfied. The matching concept requires that costs be recognized as expenses in the same period as revenue is recognized when there is a direct association between the cost incurred and revenue recognized.</w:t>
      </w:r>
    </w:p>
    <w:p w14:paraId="46BCE123"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In Canada, there are two sets of standards for profit-oriented businesses. Publicly accountable enterprises must follow International Financial Reporting Standards (IFRS) and private enterprises have the choice of following IFRS or Accounting Standards for Private Enterprises (ASPE).</w:t>
      </w:r>
    </w:p>
    <w:p w14:paraId="46BCE124" w14:textId="77777777" w:rsidR="00450CC8" w:rsidRPr="006F3167" w:rsidRDefault="00450CC8" w:rsidP="00036120">
      <w:pPr>
        <w:rPr>
          <w:rFonts w:ascii="Source Sans Pro" w:hAnsi="Source Sans Pro" w:cs="Arial"/>
          <w:szCs w:val="22"/>
          <w:lang w:eastAsia="en-CA"/>
        </w:rPr>
      </w:pPr>
    </w:p>
    <w:p w14:paraId="46BCE125" w14:textId="77777777" w:rsidR="00450CC8" w:rsidRPr="006F3167" w:rsidRDefault="00450CC8" w:rsidP="00036120">
      <w:pPr>
        <w:rPr>
          <w:rFonts w:ascii="Source Sans Pro" w:hAnsi="Source Sans Pro" w:cs="Arial"/>
          <w:szCs w:val="22"/>
          <w:lang w:eastAsia="en-CA"/>
        </w:rPr>
      </w:pPr>
    </w:p>
    <w:p w14:paraId="46BCE126" w14:textId="5EB8C512"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4.</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Describe the </w:t>
      </w:r>
      <w:r w:rsidR="008530D4">
        <w:rPr>
          <w:rFonts w:ascii="Source Sans Pro" w:hAnsi="Source Sans Pro" w:cs="Arial"/>
          <w:b/>
          <w:bCs/>
          <w:i/>
          <w:iCs/>
          <w:szCs w:val="22"/>
          <w:lang w:eastAsia="en-CA"/>
        </w:rPr>
        <w:t>elements</w:t>
      </w:r>
      <w:r w:rsidR="008530D4" w:rsidRPr="006F3167">
        <w:rPr>
          <w:rFonts w:ascii="Source Sans Pro" w:hAnsi="Source Sans Pro" w:cs="Arial"/>
          <w:b/>
          <w:bCs/>
          <w:i/>
          <w:iCs/>
          <w:szCs w:val="22"/>
          <w:lang w:eastAsia="en-CA"/>
        </w:rPr>
        <w:t xml:space="preserve"> </w:t>
      </w:r>
      <w:r w:rsidRPr="006F3167">
        <w:rPr>
          <w:rFonts w:ascii="Source Sans Pro" w:hAnsi="Source Sans Pro" w:cs="Arial"/>
          <w:b/>
          <w:bCs/>
          <w:i/>
          <w:iCs/>
          <w:szCs w:val="22"/>
          <w:lang w:eastAsia="en-CA"/>
        </w:rPr>
        <w:t xml:space="preserve">of the financial statements and explain the accounting equation. </w:t>
      </w:r>
      <w:r w:rsidRPr="006F3167">
        <w:rPr>
          <w:rFonts w:ascii="Source Sans Pro" w:hAnsi="Source Sans Pro" w:cs="Arial"/>
          <w:szCs w:val="22"/>
          <w:lang w:eastAsia="en-CA"/>
        </w:rPr>
        <w:t xml:space="preserve">Assets, liabilities, and owner’s equity are reported </w:t>
      </w:r>
      <w:r w:rsidR="00832D50">
        <w:rPr>
          <w:rFonts w:ascii="Source Sans Pro" w:hAnsi="Source Sans Pro" w:cs="Arial"/>
          <w:szCs w:val="22"/>
          <w:lang w:eastAsia="en-CA"/>
        </w:rPr>
        <w:t>on</w:t>
      </w:r>
      <w:r w:rsidRPr="006F3167">
        <w:rPr>
          <w:rFonts w:ascii="Source Sans Pro" w:hAnsi="Source Sans Pro" w:cs="Arial"/>
          <w:szCs w:val="22"/>
          <w:lang w:eastAsia="en-CA"/>
        </w:rPr>
        <w:t xml:space="preserve"> the balance sheet. Assets are present economic resources controlled by the business as a result of past events </w:t>
      </w:r>
      <w:r w:rsidR="00316EC2" w:rsidRPr="006F3167">
        <w:rPr>
          <w:rFonts w:ascii="Source Sans Pro" w:hAnsi="Source Sans Pro" w:cs="Arial"/>
          <w:szCs w:val="22"/>
          <w:lang w:eastAsia="en-CA"/>
        </w:rPr>
        <w:t>and have the potential to produce</w:t>
      </w:r>
      <w:r w:rsidRPr="006F3167">
        <w:rPr>
          <w:rFonts w:ascii="Source Sans Pro" w:hAnsi="Source Sans Pro" w:cs="Arial"/>
          <w:szCs w:val="22"/>
          <w:lang w:eastAsia="en-CA"/>
        </w:rPr>
        <w:t xml:space="preserve"> economic benefits. Liabilities are present obligations of a business to transfer an economic resource as a result of past events. Owner’s equity is the owner’s claim on the company’s assets and is equal to total assets minus total liabilities. The balance sheet is based on the accounting equation: Assets = Liabilities + Owner’s equity.</w:t>
      </w:r>
    </w:p>
    <w:p w14:paraId="46BCE127"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The Income statement reports the profit or loss for a specified period of time. Profit is equal to revenues minus expenses. Revenues are the increases in assets, or decreases in liabilities, that result from business activities that are undertaken to earn profit. Expenses are the cost of assets consumed or services used in a company’s business activities. They are decreases in assets or increases in liabilities, excluding withdrawals made by the owners, and result in a decrease to owner’s equity.</w:t>
      </w:r>
    </w:p>
    <w:p w14:paraId="46BCE128" w14:textId="2B8F4372"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 xml:space="preserve">The </w:t>
      </w:r>
      <w:r w:rsidR="00316EC2" w:rsidRPr="006F3167">
        <w:rPr>
          <w:rFonts w:ascii="Source Sans Pro" w:hAnsi="Source Sans Pro" w:cs="Arial"/>
          <w:szCs w:val="22"/>
          <w:lang w:eastAsia="en-CA"/>
        </w:rPr>
        <w:t>s</w:t>
      </w:r>
      <w:r w:rsidRPr="006F3167">
        <w:rPr>
          <w:rFonts w:ascii="Source Sans Pro" w:hAnsi="Source Sans Pro" w:cs="Arial"/>
          <w:szCs w:val="22"/>
          <w:lang w:eastAsia="en-CA"/>
        </w:rPr>
        <w:t>tatement of owner’s equity summarizes the changes in owner’s equity during the period. Owner’s equity is increased by investments by the owner and profits. It is decreased by drawings and losses. Investments are contributions of cash or other assets by owners. Drawings are withdrawals of cash or other assets from the business for the owner’s personal use. Owner’s equity in a partnership is referred to as partners’ equity and in a corporation as shareholders’ equity.</w:t>
      </w:r>
    </w:p>
    <w:p w14:paraId="46BCE129" w14:textId="321B3B2A"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 xml:space="preserve">A </w:t>
      </w:r>
      <w:r w:rsidR="0063536E" w:rsidRPr="006F3167">
        <w:rPr>
          <w:rFonts w:ascii="Source Sans Pro" w:hAnsi="Source Sans Pro" w:cs="Arial"/>
          <w:szCs w:val="22"/>
          <w:lang w:eastAsia="en-CA"/>
        </w:rPr>
        <w:t>c</w:t>
      </w:r>
      <w:r w:rsidRPr="006F3167">
        <w:rPr>
          <w:rFonts w:ascii="Source Sans Pro" w:hAnsi="Source Sans Pro" w:cs="Arial"/>
          <w:szCs w:val="22"/>
          <w:lang w:eastAsia="en-CA"/>
        </w:rPr>
        <w:t>ash flow statement summarizes information about the cash inflows (receipts) and outflows (payments) for a specific period of time.</w:t>
      </w:r>
    </w:p>
    <w:p w14:paraId="46BCE12A" w14:textId="77777777" w:rsidR="00450CC8" w:rsidRPr="006F3167" w:rsidRDefault="00450CC8" w:rsidP="00036120">
      <w:pPr>
        <w:rPr>
          <w:rFonts w:ascii="Source Sans Pro" w:hAnsi="Source Sans Pro" w:cs="Arial"/>
          <w:szCs w:val="22"/>
          <w:lang w:eastAsia="en-CA"/>
        </w:rPr>
      </w:pPr>
    </w:p>
    <w:p w14:paraId="46BCE12B" w14:textId="77777777" w:rsidR="00450CC8" w:rsidRPr="006F3167" w:rsidRDefault="00450CC8" w:rsidP="00036120">
      <w:pPr>
        <w:rPr>
          <w:rFonts w:ascii="Source Sans Pro" w:hAnsi="Source Sans Pro" w:cs="Arial"/>
          <w:szCs w:val="22"/>
          <w:lang w:eastAsia="en-CA"/>
        </w:rPr>
      </w:pPr>
    </w:p>
    <w:p w14:paraId="46BCE12C"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5.</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Analyze the effects of business transactions on the accounting equation. </w:t>
      </w:r>
      <w:r w:rsidRPr="006F3167">
        <w:rPr>
          <w:rFonts w:ascii="Source Sans Pro" w:hAnsi="Source Sans Pro" w:cs="Arial"/>
          <w:szCs w:val="22"/>
          <w:lang w:eastAsia="en-CA"/>
        </w:rPr>
        <w:t>Each business transaction must have a dual effect on the accounting equation. For example, if an individual asset is increased, there must be a corresponding (1) decrease in another asset, (2) increase in a liability, and/or (3) increase in owner’s equity.</w:t>
      </w:r>
    </w:p>
    <w:p w14:paraId="46BCE12D" w14:textId="77777777" w:rsidR="00450CC8" w:rsidRPr="006F3167" w:rsidRDefault="00450CC8" w:rsidP="00036120">
      <w:pPr>
        <w:rPr>
          <w:rFonts w:ascii="Source Sans Pro" w:hAnsi="Source Sans Pro" w:cs="Arial"/>
          <w:szCs w:val="22"/>
          <w:lang w:eastAsia="en-CA"/>
        </w:rPr>
      </w:pPr>
    </w:p>
    <w:p w14:paraId="46BCE12E" w14:textId="77777777" w:rsidR="00450CC8" w:rsidRPr="006F3167" w:rsidRDefault="00450CC8" w:rsidP="00036120">
      <w:pPr>
        <w:rPr>
          <w:rFonts w:ascii="Source Sans Pro" w:hAnsi="Source Sans Pro" w:cs="Arial"/>
          <w:szCs w:val="22"/>
          <w:lang w:eastAsia="en-CA"/>
        </w:rPr>
      </w:pPr>
    </w:p>
    <w:p w14:paraId="46BCE12F" w14:textId="716D3D25"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6.</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Prepare financial statements. </w:t>
      </w:r>
      <w:r w:rsidRPr="006F3167">
        <w:rPr>
          <w:rFonts w:ascii="Source Sans Pro" w:hAnsi="Source Sans Pro" w:cs="Arial"/>
          <w:szCs w:val="22"/>
          <w:lang w:eastAsia="en-CA"/>
        </w:rPr>
        <w:t xml:space="preserve">The </w:t>
      </w:r>
      <w:r w:rsidR="0063536E" w:rsidRPr="006F3167">
        <w:rPr>
          <w:rFonts w:ascii="Source Sans Pro" w:hAnsi="Source Sans Pro" w:cs="Arial"/>
          <w:szCs w:val="22"/>
          <w:lang w:eastAsia="en-CA"/>
        </w:rPr>
        <w:t>income</w:t>
      </w:r>
      <w:r w:rsidRPr="006F3167">
        <w:rPr>
          <w:rFonts w:ascii="Source Sans Pro" w:hAnsi="Source Sans Pro" w:cs="Arial"/>
          <w:szCs w:val="22"/>
          <w:lang w:eastAsia="en-CA"/>
        </w:rPr>
        <w:t xml:space="preserve"> statement is prepared first. Expenses are deducted from revenues to calculate the profit or loss for a specific period of time. Then the </w:t>
      </w:r>
      <w:r w:rsidR="0063536E" w:rsidRPr="006F3167">
        <w:rPr>
          <w:rFonts w:ascii="Source Sans Pro" w:hAnsi="Source Sans Pro" w:cs="Arial"/>
          <w:szCs w:val="22"/>
          <w:lang w:eastAsia="en-CA"/>
        </w:rPr>
        <w:t>statement</w:t>
      </w:r>
      <w:r w:rsidRPr="006F3167">
        <w:rPr>
          <w:rFonts w:ascii="Source Sans Pro" w:hAnsi="Source Sans Pro" w:cs="Arial"/>
          <w:szCs w:val="22"/>
          <w:lang w:eastAsia="en-CA"/>
        </w:rPr>
        <w:t xml:space="preserve"> of owner’s equity is prepared using the profit or loss reported in the </w:t>
      </w:r>
      <w:r w:rsidR="0063536E" w:rsidRPr="006F3167">
        <w:rPr>
          <w:rFonts w:ascii="Source Sans Pro" w:hAnsi="Source Sans Pro" w:cs="Arial"/>
          <w:szCs w:val="22"/>
          <w:lang w:eastAsia="en-CA"/>
        </w:rPr>
        <w:t>income</w:t>
      </w:r>
      <w:r w:rsidRPr="006F3167">
        <w:rPr>
          <w:rFonts w:ascii="Source Sans Pro" w:hAnsi="Source Sans Pro" w:cs="Arial"/>
          <w:szCs w:val="22"/>
          <w:lang w:eastAsia="en-CA"/>
        </w:rPr>
        <w:t xml:space="preserve"> statement. The profit is added to (losses are deducted from) the owner’s equity at the beginning of the period. Drawings are then deducted to calculate owner’s equity at the end of the period. A balance sheet reports the assets, liabilities, and owner’s equity of a business as at the end of the accounting period. The owner’s equity at the end of </w:t>
      </w:r>
      <w:r w:rsidR="000627A0" w:rsidRPr="006F3167">
        <w:rPr>
          <w:rFonts w:ascii="Source Sans Pro" w:hAnsi="Source Sans Pro" w:cs="Arial"/>
          <w:szCs w:val="22"/>
          <w:lang w:eastAsia="en-CA"/>
        </w:rPr>
        <w:t xml:space="preserve">the </w:t>
      </w:r>
      <w:r w:rsidRPr="006F3167">
        <w:rPr>
          <w:rFonts w:ascii="Source Sans Pro" w:hAnsi="Source Sans Pro" w:cs="Arial"/>
          <w:szCs w:val="22"/>
          <w:lang w:eastAsia="en-CA"/>
        </w:rPr>
        <w:t xml:space="preserve">period, as calculated in the </w:t>
      </w:r>
      <w:r w:rsidR="0063536E" w:rsidRPr="006F3167">
        <w:rPr>
          <w:rFonts w:ascii="Source Sans Pro" w:hAnsi="Source Sans Pro" w:cs="Arial"/>
          <w:szCs w:val="22"/>
          <w:lang w:eastAsia="en-CA"/>
        </w:rPr>
        <w:t>statement</w:t>
      </w:r>
      <w:r w:rsidRPr="006F3167">
        <w:rPr>
          <w:rFonts w:ascii="Source Sans Pro" w:hAnsi="Source Sans Pro" w:cs="Arial"/>
          <w:szCs w:val="22"/>
          <w:lang w:eastAsia="en-CA"/>
        </w:rPr>
        <w:t xml:space="preserve"> of owner’s equity, is reported </w:t>
      </w:r>
      <w:r w:rsidR="000B1FED">
        <w:rPr>
          <w:rFonts w:ascii="Source Sans Pro" w:hAnsi="Source Sans Pro" w:cs="Arial"/>
          <w:szCs w:val="22"/>
          <w:lang w:eastAsia="en-CA"/>
        </w:rPr>
        <w:t>on</w:t>
      </w:r>
      <w:r w:rsidRPr="006F3167">
        <w:rPr>
          <w:rFonts w:ascii="Source Sans Pro" w:hAnsi="Source Sans Pro" w:cs="Arial"/>
          <w:szCs w:val="22"/>
          <w:lang w:eastAsia="en-CA"/>
        </w:rPr>
        <w:t xml:space="preserve"> the balance sheet in the owner’s equity section.</w:t>
      </w:r>
    </w:p>
    <w:p w14:paraId="46BCE130" w14:textId="77777777" w:rsidR="00450CC8" w:rsidRPr="006F3167" w:rsidRDefault="00450CC8" w:rsidP="00036120">
      <w:pPr>
        <w:rPr>
          <w:rFonts w:ascii="Source Sans Pro" w:hAnsi="Source Sans Pro"/>
        </w:rPr>
      </w:pPr>
      <w:r w:rsidRPr="006F3167">
        <w:rPr>
          <w:rFonts w:ascii="Source Sans Pro" w:hAnsi="Source Sans Pro"/>
        </w:rPr>
        <w:br w:type="page"/>
      </w:r>
    </w:p>
    <w:p w14:paraId="133DBA0D" w14:textId="24296BE6" w:rsidR="00972628" w:rsidRPr="00E40A56" w:rsidRDefault="00972628">
      <w:pPr>
        <w:pStyle w:val="Heading3"/>
        <w:keepNext w:val="0"/>
        <w:spacing w:after="0"/>
        <w:rPr>
          <w:rFonts w:ascii="Source Sans Pro" w:hAnsi="Source Sans Pro"/>
          <w:sz w:val="28"/>
          <w:szCs w:val="28"/>
        </w:rPr>
      </w:pPr>
      <w:r w:rsidRPr="00E40A56">
        <w:rPr>
          <w:rFonts w:ascii="Source Sans Pro" w:hAnsi="Source Sans Pro"/>
          <w:sz w:val="28"/>
          <w:szCs w:val="28"/>
        </w:rPr>
        <w:lastRenderedPageBreak/>
        <w:t>Exercises</w:t>
      </w:r>
    </w:p>
    <w:p w14:paraId="42174CA7" w14:textId="77777777" w:rsidR="00972628" w:rsidRPr="00E40A56" w:rsidRDefault="00972628" w:rsidP="00972628">
      <w:pPr>
        <w:rPr>
          <w:rFonts w:ascii="Source Sans Pro" w:hAnsi="Source Sans Pro" w:cs="Arial"/>
          <w:szCs w:val="22"/>
        </w:rPr>
      </w:pPr>
    </w:p>
    <w:p w14:paraId="12E48AE5" w14:textId="77777777" w:rsidR="00972628" w:rsidRPr="00E40A56" w:rsidRDefault="00972628" w:rsidP="00972628">
      <w:pPr>
        <w:rPr>
          <w:rFonts w:ascii="Source Sans Pro" w:hAnsi="Source Sans Pro" w:cs="Arial"/>
          <w:szCs w:val="22"/>
        </w:rPr>
      </w:pPr>
    </w:p>
    <w:p w14:paraId="64B14011" w14:textId="77777777" w:rsidR="00972628" w:rsidRPr="00072879" w:rsidRDefault="00972628" w:rsidP="00972628">
      <w:pPr>
        <w:rPr>
          <w:rFonts w:ascii="Source Sans Pro" w:hAnsi="Source Sans Pro" w:cs="Arial"/>
          <w:szCs w:val="22"/>
        </w:rPr>
      </w:pPr>
      <w:r w:rsidRPr="00E40A56">
        <w:rPr>
          <w:rFonts w:ascii="Source Sans Pro" w:hAnsi="Source Sans Pro" w:cs="Arial"/>
          <w:b/>
          <w:szCs w:val="22"/>
        </w:rPr>
        <w:t>Exercise 1</w:t>
      </w:r>
    </w:p>
    <w:p w14:paraId="7EF3B3F3" w14:textId="05A02C36" w:rsidR="00972628" w:rsidRPr="00E40A56" w:rsidRDefault="00972628" w:rsidP="00972628">
      <w:pPr>
        <w:rPr>
          <w:rFonts w:ascii="Source Sans Pro" w:hAnsi="Source Sans Pro" w:cs="Arial"/>
          <w:szCs w:val="22"/>
        </w:rPr>
      </w:pPr>
      <w:r w:rsidRPr="00E40A56">
        <w:rPr>
          <w:rFonts w:ascii="Source Sans Pro" w:hAnsi="Source Sans Pro" w:cs="Arial"/>
          <w:szCs w:val="22"/>
        </w:rPr>
        <w:t xml:space="preserve">Mike Homes is a business owned by Mike Smith. The accounting for this business is done by Mike’s sister Leigh. Leigh is currently preparing the </w:t>
      </w:r>
      <w:r w:rsidR="00F17664">
        <w:rPr>
          <w:rFonts w:ascii="Source Sans Pro" w:hAnsi="Source Sans Pro" w:cs="Arial"/>
          <w:szCs w:val="22"/>
        </w:rPr>
        <w:t>2024</w:t>
      </w:r>
      <w:r w:rsidRPr="00E40A56">
        <w:rPr>
          <w:rFonts w:ascii="Source Sans Pro" w:hAnsi="Source Sans Pro" w:cs="Arial"/>
          <w:szCs w:val="22"/>
        </w:rPr>
        <w:t xml:space="preserve"> year-end financial statements </w:t>
      </w:r>
      <w:r w:rsidR="000B1FED">
        <w:rPr>
          <w:rFonts w:ascii="Source Sans Pro" w:hAnsi="Source Sans Pro" w:cs="Arial"/>
          <w:szCs w:val="22"/>
        </w:rPr>
        <w:t>that</w:t>
      </w:r>
      <w:r w:rsidRPr="00E40A56">
        <w:rPr>
          <w:rFonts w:ascii="Source Sans Pro" w:hAnsi="Source Sans Pro" w:cs="Arial"/>
          <w:szCs w:val="22"/>
        </w:rPr>
        <w:t xml:space="preserve"> Mike will use for three purposes:</w:t>
      </w:r>
    </w:p>
    <w:p w14:paraId="664B6111"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to submit with his tax returns;</w:t>
      </w:r>
    </w:p>
    <w:p w14:paraId="74D7C9AD"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to support a loan application; and</w:t>
      </w:r>
    </w:p>
    <w:p w14:paraId="1560DF65"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to help him evaluate the success of the business.</w:t>
      </w:r>
    </w:p>
    <w:p w14:paraId="4066EE99" w14:textId="77777777" w:rsidR="00972628" w:rsidRPr="00E40A56" w:rsidRDefault="00972628" w:rsidP="00972628">
      <w:pPr>
        <w:rPr>
          <w:rFonts w:ascii="Source Sans Pro" w:hAnsi="Source Sans Pro" w:cs="Arial"/>
          <w:szCs w:val="22"/>
        </w:rPr>
      </w:pPr>
    </w:p>
    <w:p w14:paraId="47DC334E" w14:textId="77777777" w:rsidR="00972628" w:rsidRPr="00072879" w:rsidRDefault="00972628" w:rsidP="00972628">
      <w:pPr>
        <w:ind w:left="720" w:hanging="720"/>
        <w:rPr>
          <w:rFonts w:ascii="Source Sans Pro" w:hAnsi="Source Sans Pro" w:cs="Arial"/>
          <w:szCs w:val="22"/>
        </w:rPr>
      </w:pPr>
      <w:r w:rsidRPr="00E40A56">
        <w:rPr>
          <w:rFonts w:ascii="Source Sans Pro" w:hAnsi="Source Sans Pro" w:cs="Arial"/>
          <w:b/>
          <w:szCs w:val="22"/>
        </w:rPr>
        <w:t>Instructions</w:t>
      </w:r>
    </w:p>
    <w:p w14:paraId="65A91B5D" w14:textId="77777777" w:rsidR="00972628" w:rsidRPr="00E40A56" w:rsidRDefault="00972628" w:rsidP="00972628">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For each of the three purposes identified, describe the information needs the user will fulfill based on Mike Home’s financial statements.</w:t>
      </w:r>
    </w:p>
    <w:p w14:paraId="238BAB6F" w14:textId="09D8D48C" w:rsidR="00972628" w:rsidRPr="00E40A56" w:rsidRDefault="00972628" w:rsidP="00972628">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 xml:space="preserve">Leigh has suggested that she can help Mike out by recording some January </w:t>
      </w:r>
      <w:r w:rsidR="004B1A12">
        <w:rPr>
          <w:rFonts w:ascii="Source Sans Pro" w:hAnsi="Source Sans Pro" w:cs="Arial"/>
          <w:szCs w:val="22"/>
        </w:rPr>
        <w:t>2025</w:t>
      </w:r>
      <w:r w:rsidR="004B1A12" w:rsidRPr="00E40A56">
        <w:rPr>
          <w:rFonts w:ascii="Source Sans Pro" w:hAnsi="Source Sans Pro" w:cs="Arial"/>
          <w:szCs w:val="22"/>
        </w:rPr>
        <w:t xml:space="preserve"> </w:t>
      </w:r>
      <w:r w:rsidRPr="00E40A56">
        <w:rPr>
          <w:rFonts w:ascii="Source Sans Pro" w:hAnsi="Source Sans Pro" w:cs="Arial"/>
          <w:szCs w:val="22"/>
        </w:rPr>
        <w:t xml:space="preserve">revenue in December </w:t>
      </w:r>
      <w:r w:rsidR="00F17664">
        <w:rPr>
          <w:rFonts w:ascii="Source Sans Pro" w:hAnsi="Source Sans Pro" w:cs="Arial"/>
          <w:szCs w:val="22"/>
        </w:rPr>
        <w:t>2024</w:t>
      </w:r>
      <w:r w:rsidRPr="00E40A56">
        <w:rPr>
          <w:rFonts w:ascii="Source Sans Pro" w:hAnsi="Source Sans Pro" w:cs="Arial"/>
          <w:szCs w:val="22"/>
        </w:rPr>
        <w:t>. She feels this is reasonable because it is just a slight timing difference and so “not really dishonest.” Comment on the ethical implications of this suggestion and explain how each of the three users’ needs may be affected if Leigh implements her suggestion.</w:t>
      </w:r>
    </w:p>
    <w:p w14:paraId="403C8356" w14:textId="77777777" w:rsidR="00972628" w:rsidRPr="00E40A56" w:rsidRDefault="00972628" w:rsidP="00972628">
      <w:pPr>
        <w:rPr>
          <w:rFonts w:ascii="Source Sans Pro" w:hAnsi="Source Sans Pro" w:cs="Arial"/>
          <w:szCs w:val="22"/>
        </w:rPr>
      </w:pPr>
    </w:p>
    <w:p w14:paraId="6C87550E" w14:textId="77777777" w:rsidR="00972628" w:rsidRPr="00072879" w:rsidRDefault="00972628" w:rsidP="00972628">
      <w:pPr>
        <w:rPr>
          <w:rFonts w:ascii="Source Sans Pro" w:hAnsi="Source Sans Pro" w:cs="Arial"/>
          <w:szCs w:val="22"/>
        </w:rPr>
      </w:pPr>
      <w:r w:rsidRPr="00E40A56">
        <w:rPr>
          <w:rFonts w:ascii="Source Sans Pro" w:hAnsi="Source Sans Pro" w:cs="Arial"/>
          <w:b/>
          <w:szCs w:val="22"/>
        </w:rPr>
        <w:t xml:space="preserve">Solution Exercise 1 </w:t>
      </w:r>
      <w:r w:rsidRPr="00E40A56">
        <w:rPr>
          <w:rFonts w:ascii="Source Sans Pro" w:hAnsi="Source Sans Pro" w:cs="Arial"/>
          <w:szCs w:val="22"/>
        </w:rPr>
        <w:t>(10 min.)</w:t>
      </w:r>
    </w:p>
    <w:p w14:paraId="1ED6D99F" w14:textId="77777777" w:rsidR="00972628" w:rsidRPr="00E40A56" w:rsidRDefault="00972628" w:rsidP="00972628">
      <w:pPr>
        <w:tabs>
          <w:tab w:val="left" w:pos="426"/>
        </w:tabs>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Information needs for each of the three users:</w:t>
      </w:r>
    </w:p>
    <w:p w14:paraId="33677304" w14:textId="77777777" w:rsidR="00972628" w:rsidRPr="00E40A56" w:rsidRDefault="00972628" w:rsidP="00972628">
      <w:pPr>
        <w:tabs>
          <w:tab w:val="left" w:pos="851"/>
        </w:tabs>
        <w:spacing w:before="40"/>
        <w:ind w:left="851" w:hanging="425"/>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tax department will want to know whether the company respects the tax laws.</w:t>
      </w:r>
    </w:p>
    <w:p w14:paraId="22B43A85" w14:textId="77777777" w:rsidR="00972628" w:rsidRPr="00E40A56" w:rsidRDefault="00972628" w:rsidP="00972628">
      <w:pPr>
        <w:tabs>
          <w:tab w:val="left" w:pos="851"/>
        </w:tabs>
        <w:spacing w:before="40"/>
        <w:ind w:left="851" w:hanging="425"/>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bank’s loans officer will evaluate the risk of granting credit or lending money.</w:t>
      </w:r>
    </w:p>
    <w:p w14:paraId="7735C087" w14:textId="77777777" w:rsidR="00972628" w:rsidRPr="00E40A56" w:rsidRDefault="00972628" w:rsidP="00972628">
      <w:pPr>
        <w:tabs>
          <w:tab w:val="left" w:pos="851"/>
        </w:tabs>
        <w:spacing w:before="40"/>
        <w:ind w:left="851" w:hanging="425"/>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Mike will be able to assess whether the business is earning him the amount of profit he is expecting in comparison with other similar businesses.</w:t>
      </w:r>
    </w:p>
    <w:p w14:paraId="6427EE6E" w14:textId="77777777" w:rsidR="00972628" w:rsidRPr="00E40A56" w:rsidRDefault="00972628" w:rsidP="00972628">
      <w:pPr>
        <w:tabs>
          <w:tab w:val="left" w:pos="426"/>
        </w:tabs>
        <w:rPr>
          <w:rFonts w:ascii="Source Sans Pro" w:hAnsi="Source Sans Pro" w:cs="Arial"/>
          <w:szCs w:val="22"/>
        </w:rPr>
      </w:pPr>
    </w:p>
    <w:p w14:paraId="6AF2E7AC" w14:textId="5E5EA6F2" w:rsidR="00972628" w:rsidRPr="00E40A56" w:rsidRDefault="00972628" w:rsidP="00972628">
      <w:pPr>
        <w:tabs>
          <w:tab w:val="left" w:pos="426"/>
        </w:tabs>
        <w:ind w:left="420" w:hanging="42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 xml:space="preserve">Leigh’s action would be unethical because it would be misrepresenting the true results of the business operations for </w:t>
      </w:r>
      <w:r w:rsidR="00F17664">
        <w:rPr>
          <w:rFonts w:ascii="Source Sans Pro" w:hAnsi="Source Sans Pro" w:cs="Arial"/>
          <w:szCs w:val="22"/>
        </w:rPr>
        <w:t>2024</w:t>
      </w:r>
      <w:r w:rsidRPr="00E40A56">
        <w:rPr>
          <w:rFonts w:ascii="Source Sans Pro" w:hAnsi="Source Sans Pro" w:cs="Arial"/>
          <w:szCs w:val="22"/>
        </w:rPr>
        <w:t>. It would violate the trust each financial statement user places in the accounting information. The effect on each of the needs identified in part a) would be:</w:t>
      </w:r>
    </w:p>
    <w:p w14:paraId="03AE990A" w14:textId="70377292" w:rsidR="00972628" w:rsidRPr="00E40A56" w:rsidRDefault="00972628" w:rsidP="00972628">
      <w:pPr>
        <w:spacing w:before="40"/>
        <w:ind w:left="851" w:hanging="425"/>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tax department might assess higher taxes than are warranted.</w:t>
      </w:r>
    </w:p>
    <w:p w14:paraId="5C31C928" w14:textId="77777777" w:rsidR="00972628" w:rsidRPr="00E40A56" w:rsidRDefault="00972628" w:rsidP="00972628">
      <w:pPr>
        <w:spacing w:before="40"/>
        <w:ind w:left="851" w:hanging="425"/>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bank might lend more money to Mike than they would otherwise, based on expectations of higher future profits than can actually be achieved because the bank’s projections are based on incorrect historical information.</w:t>
      </w:r>
    </w:p>
    <w:p w14:paraId="7CFEEA08" w14:textId="77777777" w:rsidR="00972628" w:rsidRPr="00E40A56" w:rsidRDefault="00972628" w:rsidP="00972628">
      <w:pPr>
        <w:spacing w:before="40"/>
        <w:ind w:left="851" w:hanging="425"/>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Mike might assume that past projects were more profitable than they really were. He might therefore reject new projects based on the assumption that he does not need to increase his sales above current levels in order to earn target profit levels.</w:t>
      </w:r>
    </w:p>
    <w:p w14:paraId="5A652154" w14:textId="77777777" w:rsidR="00972628" w:rsidRPr="00E40A56" w:rsidRDefault="00972628" w:rsidP="00972628">
      <w:pPr>
        <w:tabs>
          <w:tab w:val="left" w:pos="426"/>
          <w:tab w:val="left" w:pos="851"/>
        </w:tabs>
        <w:rPr>
          <w:rFonts w:ascii="Source Sans Pro" w:hAnsi="Source Sans Pro" w:cs="Arial"/>
          <w:szCs w:val="22"/>
        </w:rPr>
      </w:pPr>
    </w:p>
    <w:p w14:paraId="74BC670F"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Comprehension</w:t>
      </w:r>
    </w:p>
    <w:p w14:paraId="7ACA9897" w14:textId="1A333105"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 xml:space="preserve">Difficulty: </w:t>
      </w:r>
      <w:r w:rsidR="00F17BB6">
        <w:rPr>
          <w:rFonts w:ascii="Source Sans Pro" w:hAnsi="Source Sans Pro" w:cs="Arial"/>
          <w:kern w:val="30"/>
          <w:sz w:val="22"/>
          <w:szCs w:val="22"/>
        </w:rPr>
        <w:t>Easy</w:t>
      </w:r>
    </w:p>
    <w:p w14:paraId="494CD982" w14:textId="38EC4889" w:rsidR="00972628" w:rsidRPr="00E40A56" w:rsidRDefault="00972628" w:rsidP="00972628">
      <w:pPr>
        <w:rPr>
          <w:rFonts w:ascii="Source Sans Pro" w:hAnsi="Source Sans Pro" w:cs="Arial"/>
          <w:szCs w:val="22"/>
        </w:rPr>
      </w:pPr>
      <w:r w:rsidRPr="00E40A56">
        <w:rPr>
          <w:rFonts w:ascii="Source Sans Pro" w:hAnsi="Source Sans Pro" w:cs="Arial"/>
          <w:szCs w:val="22"/>
        </w:rPr>
        <w:t xml:space="preserve">Learning Objective: </w:t>
      </w:r>
      <w:r w:rsidR="00B66B0E">
        <w:rPr>
          <w:rFonts w:ascii="Source Sans Pro" w:hAnsi="Source Sans Pro" w:cs="Arial"/>
          <w:szCs w:val="22"/>
        </w:rPr>
        <w:t xml:space="preserve">Identify the uses </w:t>
      </w:r>
      <w:r w:rsidRPr="00E40A56">
        <w:rPr>
          <w:rFonts w:ascii="Source Sans Pro" w:hAnsi="Source Sans Pro" w:cs="Arial"/>
          <w:szCs w:val="22"/>
        </w:rPr>
        <w:t>and users of accounting and the objective of financial reporting.</w:t>
      </w:r>
    </w:p>
    <w:p w14:paraId="2441256C"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724567DD"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BAE7BFF"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Problem-Solving and Decision-Making</w:t>
      </w:r>
    </w:p>
    <w:p w14:paraId="1FD7E970"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Professional and Ethical Behaviour</w:t>
      </w:r>
    </w:p>
    <w:p w14:paraId="392334A5"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Ethics</w:t>
      </w:r>
    </w:p>
    <w:p w14:paraId="16A7784F" w14:textId="77777777" w:rsidR="00972628" w:rsidRDefault="00972628" w:rsidP="00972628">
      <w:pPr>
        <w:rPr>
          <w:rFonts w:ascii="Source Sans Pro" w:hAnsi="Source Sans Pro" w:cs="Arial"/>
          <w:szCs w:val="22"/>
        </w:rPr>
      </w:pPr>
    </w:p>
    <w:p w14:paraId="5B14D7EE" w14:textId="77777777" w:rsidR="000E370D" w:rsidRPr="00E40A56" w:rsidRDefault="000E370D" w:rsidP="00972628">
      <w:pPr>
        <w:rPr>
          <w:rFonts w:ascii="Source Sans Pro" w:hAnsi="Source Sans Pro" w:cs="Arial"/>
          <w:szCs w:val="22"/>
        </w:rPr>
      </w:pPr>
    </w:p>
    <w:p w14:paraId="0CE52625"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Exercise 2</w:t>
      </w:r>
    </w:p>
    <w:p w14:paraId="4DF503ED"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The following are six questions that users of accounting information might ask about Agusta Auto Towing.</w:t>
      </w:r>
    </w:p>
    <w:p w14:paraId="4BA47490" w14:textId="77777777" w:rsidR="00972628" w:rsidRPr="00E40A56" w:rsidRDefault="00972628" w:rsidP="00972628">
      <w:pPr>
        <w:rPr>
          <w:rFonts w:ascii="Source Sans Pro" w:hAnsi="Source Sans Pro" w:cs="Arial"/>
          <w:szCs w:val="22"/>
        </w:rPr>
      </w:pPr>
    </w:p>
    <w:p w14:paraId="7F188D81" w14:textId="77777777" w:rsidR="00972628" w:rsidRPr="00E40A56" w:rsidRDefault="00972628" w:rsidP="00972628">
      <w:pPr>
        <w:rPr>
          <w:rFonts w:ascii="Source Sans Pro" w:hAnsi="Source Sans Pro" w:cs="Arial"/>
          <w:szCs w:val="22"/>
        </w:rPr>
      </w:pPr>
      <w:r w:rsidRPr="00E40A56">
        <w:rPr>
          <w:rFonts w:ascii="Source Sans Pro" w:hAnsi="Source Sans Pro" w:cs="Arial"/>
          <w:b/>
          <w:szCs w:val="22"/>
        </w:rPr>
        <w:t>Instructions</w:t>
      </w:r>
    </w:p>
    <w:p w14:paraId="6BF97BDB"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For each question, indicate who the decision maker is and whether it is an external or internal user.</w:t>
      </w:r>
    </w:p>
    <w:p w14:paraId="5D117346" w14:textId="77777777" w:rsidR="00972628" w:rsidRPr="00E40A56" w:rsidRDefault="00972628" w:rsidP="00972628">
      <w:pPr>
        <w:rPr>
          <w:rFonts w:ascii="Source Sans Pro" w:hAnsi="Source Sans Pro"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202"/>
        <w:gridCol w:w="1809"/>
        <w:gridCol w:w="1802"/>
      </w:tblGrid>
      <w:tr w:rsidR="00972628" w:rsidRPr="00E40A56" w14:paraId="091C65EE" w14:textId="77777777" w:rsidTr="002D328C">
        <w:tc>
          <w:tcPr>
            <w:tcW w:w="426" w:type="pct"/>
          </w:tcPr>
          <w:p w14:paraId="018021DF" w14:textId="77777777" w:rsidR="00972628" w:rsidRPr="00E40A56" w:rsidRDefault="00972628" w:rsidP="002D328C">
            <w:pPr>
              <w:rPr>
                <w:rFonts w:ascii="Source Sans Pro" w:hAnsi="Source Sans Pro" w:cs="Arial"/>
                <w:b/>
                <w:szCs w:val="22"/>
              </w:rPr>
            </w:pPr>
          </w:p>
        </w:tc>
        <w:tc>
          <w:tcPr>
            <w:tcW w:w="2700" w:type="pct"/>
          </w:tcPr>
          <w:p w14:paraId="2BA00888" w14:textId="77777777" w:rsidR="00972628" w:rsidRPr="00E40A56" w:rsidRDefault="00972628" w:rsidP="002D328C">
            <w:pPr>
              <w:rPr>
                <w:rFonts w:ascii="Source Sans Pro" w:hAnsi="Source Sans Pro" w:cs="Arial"/>
                <w:b/>
                <w:szCs w:val="22"/>
              </w:rPr>
            </w:pPr>
            <w:r w:rsidRPr="00E40A56">
              <w:rPr>
                <w:rFonts w:ascii="Source Sans Pro" w:hAnsi="Source Sans Pro" w:cs="Arial"/>
                <w:b/>
                <w:szCs w:val="22"/>
              </w:rPr>
              <w:t>Decision</w:t>
            </w:r>
          </w:p>
        </w:tc>
        <w:tc>
          <w:tcPr>
            <w:tcW w:w="939" w:type="pct"/>
          </w:tcPr>
          <w:p w14:paraId="35741CCE" w14:textId="77777777" w:rsidR="00972628" w:rsidRPr="00E40A56" w:rsidRDefault="00972628" w:rsidP="002D328C">
            <w:pPr>
              <w:rPr>
                <w:rFonts w:ascii="Source Sans Pro" w:hAnsi="Source Sans Pro" w:cs="Arial"/>
                <w:b/>
                <w:szCs w:val="22"/>
              </w:rPr>
            </w:pPr>
            <w:r w:rsidRPr="00E40A56">
              <w:rPr>
                <w:rFonts w:ascii="Source Sans Pro" w:hAnsi="Source Sans Pro" w:cs="Arial"/>
                <w:b/>
                <w:szCs w:val="22"/>
              </w:rPr>
              <w:t>Decision maker</w:t>
            </w:r>
          </w:p>
        </w:tc>
        <w:tc>
          <w:tcPr>
            <w:tcW w:w="936" w:type="pct"/>
          </w:tcPr>
          <w:p w14:paraId="4281D02F" w14:textId="77777777" w:rsidR="00972628" w:rsidRPr="00E40A56" w:rsidRDefault="00972628" w:rsidP="002D328C">
            <w:pPr>
              <w:rPr>
                <w:rFonts w:ascii="Source Sans Pro" w:hAnsi="Source Sans Pro" w:cs="Arial"/>
                <w:b/>
                <w:szCs w:val="22"/>
              </w:rPr>
            </w:pPr>
            <w:r w:rsidRPr="00E40A56">
              <w:rPr>
                <w:rFonts w:ascii="Source Sans Pro" w:hAnsi="Source Sans Pro" w:cs="Arial"/>
                <w:b/>
                <w:szCs w:val="22"/>
              </w:rPr>
              <w:t>External or internal</w:t>
            </w:r>
          </w:p>
        </w:tc>
      </w:tr>
      <w:tr w:rsidR="00972628" w:rsidRPr="00E40A56" w14:paraId="03B7C45B" w14:textId="77777777" w:rsidTr="002D328C">
        <w:tc>
          <w:tcPr>
            <w:tcW w:w="426" w:type="pct"/>
          </w:tcPr>
          <w:p w14:paraId="217F208C"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a)</w:t>
            </w:r>
          </w:p>
        </w:tc>
        <w:tc>
          <w:tcPr>
            <w:tcW w:w="2700" w:type="pct"/>
          </w:tcPr>
          <w:p w14:paraId="25106078"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Can Agusta’s operations generate sufficient cash to make payments on a term loan?</w:t>
            </w:r>
          </w:p>
        </w:tc>
        <w:tc>
          <w:tcPr>
            <w:tcW w:w="939" w:type="pct"/>
          </w:tcPr>
          <w:p w14:paraId="0051AB9F" w14:textId="77777777" w:rsidR="00972628" w:rsidRPr="00E40A56" w:rsidRDefault="00972628" w:rsidP="002D328C">
            <w:pPr>
              <w:rPr>
                <w:rFonts w:ascii="Source Sans Pro" w:hAnsi="Source Sans Pro" w:cs="Arial"/>
                <w:szCs w:val="22"/>
              </w:rPr>
            </w:pPr>
          </w:p>
        </w:tc>
        <w:tc>
          <w:tcPr>
            <w:tcW w:w="936" w:type="pct"/>
          </w:tcPr>
          <w:p w14:paraId="5831A5F0" w14:textId="77777777" w:rsidR="00972628" w:rsidRPr="00E40A56" w:rsidRDefault="00972628" w:rsidP="002D328C">
            <w:pPr>
              <w:rPr>
                <w:rFonts w:ascii="Source Sans Pro" w:hAnsi="Source Sans Pro" w:cs="Arial"/>
                <w:szCs w:val="22"/>
              </w:rPr>
            </w:pPr>
          </w:p>
        </w:tc>
      </w:tr>
      <w:tr w:rsidR="00972628" w:rsidRPr="00E40A56" w14:paraId="25BD5A6F" w14:textId="77777777" w:rsidTr="002D328C">
        <w:tc>
          <w:tcPr>
            <w:tcW w:w="426" w:type="pct"/>
          </w:tcPr>
          <w:p w14:paraId="3BF48298"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b)</w:t>
            </w:r>
          </w:p>
        </w:tc>
        <w:tc>
          <w:tcPr>
            <w:tcW w:w="2700" w:type="pct"/>
          </w:tcPr>
          <w:p w14:paraId="2E42C927"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939" w:type="pct"/>
          </w:tcPr>
          <w:p w14:paraId="532B9F07" w14:textId="77777777" w:rsidR="00972628" w:rsidRPr="00E40A56" w:rsidRDefault="00972628" w:rsidP="002D328C">
            <w:pPr>
              <w:rPr>
                <w:rFonts w:ascii="Source Sans Pro" w:hAnsi="Source Sans Pro" w:cs="Arial"/>
                <w:szCs w:val="22"/>
              </w:rPr>
            </w:pPr>
          </w:p>
        </w:tc>
        <w:tc>
          <w:tcPr>
            <w:tcW w:w="936" w:type="pct"/>
          </w:tcPr>
          <w:p w14:paraId="4B80C2C8" w14:textId="77777777" w:rsidR="00972628" w:rsidRPr="00E40A56" w:rsidRDefault="00972628" w:rsidP="002D328C">
            <w:pPr>
              <w:rPr>
                <w:rFonts w:ascii="Source Sans Pro" w:hAnsi="Source Sans Pro" w:cs="Arial"/>
                <w:szCs w:val="22"/>
              </w:rPr>
            </w:pPr>
          </w:p>
        </w:tc>
      </w:tr>
      <w:tr w:rsidR="00972628" w:rsidRPr="00E40A56" w14:paraId="17AE1112" w14:textId="77777777" w:rsidTr="002D328C">
        <w:tc>
          <w:tcPr>
            <w:tcW w:w="426" w:type="pct"/>
          </w:tcPr>
          <w:p w14:paraId="6C431DC0"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c)</w:t>
            </w:r>
          </w:p>
        </w:tc>
        <w:tc>
          <w:tcPr>
            <w:tcW w:w="2700" w:type="pct"/>
          </w:tcPr>
          <w:p w14:paraId="65D94F40"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939" w:type="pct"/>
          </w:tcPr>
          <w:p w14:paraId="5CC237DE" w14:textId="77777777" w:rsidR="00972628" w:rsidRPr="00E40A56" w:rsidRDefault="00972628" w:rsidP="002D328C">
            <w:pPr>
              <w:rPr>
                <w:rFonts w:ascii="Source Sans Pro" w:hAnsi="Source Sans Pro" w:cs="Arial"/>
                <w:szCs w:val="22"/>
              </w:rPr>
            </w:pPr>
          </w:p>
        </w:tc>
        <w:tc>
          <w:tcPr>
            <w:tcW w:w="936" w:type="pct"/>
          </w:tcPr>
          <w:p w14:paraId="21E635E3" w14:textId="77777777" w:rsidR="00972628" w:rsidRPr="00E40A56" w:rsidRDefault="00972628" w:rsidP="002D328C">
            <w:pPr>
              <w:rPr>
                <w:rFonts w:ascii="Source Sans Pro" w:hAnsi="Source Sans Pro" w:cs="Arial"/>
                <w:szCs w:val="22"/>
              </w:rPr>
            </w:pPr>
          </w:p>
        </w:tc>
      </w:tr>
      <w:tr w:rsidR="00972628" w:rsidRPr="00E40A56" w14:paraId="01AA8FFF" w14:textId="77777777" w:rsidTr="002D328C">
        <w:tc>
          <w:tcPr>
            <w:tcW w:w="426" w:type="pct"/>
          </w:tcPr>
          <w:p w14:paraId="0BD19D95"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 xml:space="preserve">d) </w:t>
            </w:r>
          </w:p>
        </w:tc>
        <w:tc>
          <w:tcPr>
            <w:tcW w:w="2700" w:type="pct"/>
          </w:tcPr>
          <w:p w14:paraId="03971FE5"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939" w:type="pct"/>
          </w:tcPr>
          <w:p w14:paraId="57AF4199" w14:textId="77777777" w:rsidR="00972628" w:rsidRPr="00E40A56" w:rsidRDefault="00972628" w:rsidP="002D328C">
            <w:pPr>
              <w:rPr>
                <w:rFonts w:ascii="Source Sans Pro" w:hAnsi="Source Sans Pro" w:cs="Arial"/>
                <w:szCs w:val="22"/>
              </w:rPr>
            </w:pPr>
          </w:p>
        </w:tc>
        <w:tc>
          <w:tcPr>
            <w:tcW w:w="936" w:type="pct"/>
          </w:tcPr>
          <w:p w14:paraId="79746744" w14:textId="77777777" w:rsidR="00972628" w:rsidRPr="00E40A56" w:rsidRDefault="00972628" w:rsidP="002D328C">
            <w:pPr>
              <w:rPr>
                <w:rFonts w:ascii="Source Sans Pro" w:hAnsi="Source Sans Pro" w:cs="Arial"/>
                <w:szCs w:val="22"/>
              </w:rPr>
            </w:pPr>
          </w:p>
        </w:tc>
      </w:tr>
      <w:tr w:rsidR="00972628" w:rsidRPr="00E40A56" w14:paraId="4BA037FB" w14:textId="77777777" w:rsidTr="002D328C">
        <w:tc>
          <w:tcPr>
            <w:tcW w:w="426" w:type="pct"/>
          </w:tcPr>
          <w:p w14:paraId="0762D985"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w:t>
            </w:r>
          </w:p>
        </w:tc>
        <w:tc>
          <w:tcPr>
            <w:tcW w:w="2700" w:type="pct"/>
          </w:tcPr>
          <w:p w14:paraId="763F796A"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939" w:type="pct"/>
          </w:tcPr>
          <w:p w14:paraId="7C21CDE2" w14:textId="77777777" w:rsidR="00972628" w:rsidRPr="00E40A56" w:rsidRDefault="00972628" w:rsidP="002D328C">
            <w:pPr>
              <w:rPr>
                <w:rFonts w:ascii="Source Sans Pro" w:hAnsi="Source Sans Pro" w:cs="Arial"/>
                <w:szCs w:val="22"/>
              </w:rPr>
            </w:pPr>
          </w:p>
        </w:tc>
        <w:tc>
          <w:tcPr>
            <w:tcW w:w="936" w:type="pct"/>
          </w:tcPr>
          <w:p w14:paraId="37E447B8" w14:textId="77777777" w:rsidR="00972628" w:rsidRPr="00E40A56" w:rsidRDefault="00972628" w:rsidP="002D328C">
            <w:pPr>
              <w:rPr>
                <w:rFonts w:ascii="Source Sans Pro" w:hAnsi="Source Sans Pro" w:cs="Arial"/>
                <w:szCs w:val="22"/>
              </w:rPr>
            </w:pPr>
          </w:p>
        </w:tc>
      </w:tr>
      <w:tr w:rsidR="00972628" w:rsidRPr="00E40A56" w14:paraId="731F11A4" w14:textId="77777777" w:rsidTr="002D328C">
        <w:tc>
          <w:tcPr>
            <w:tcW w:w="426" w:type="pct"/>
          </w:tcPr>
          <w:p w14:paraId="5C9085BA"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f)</w:t>
            </w:r>
          </w:p>
        </w:tc>
        <w:tc>
          <w:tcPr>
            <w:tcW w:w="2700" w:type="pct"/>
          </w:tcPr>
          <w:p w14:paraId="2F671FD7" w14:textId="5BA780B1" w:rsidR="00972628" w:rsidRPr="00E40A56" w:rsidRDefault="00972628" w:rsidP="002D328C">
            <w:pPr>
              <w:rPr>
                <w:rFonts w:ascii="Source Sans Pro" w:hAnsi="Source Sans Pro" w:cs="Arial"/>
                <w:szCs w:val="22"/>
              </w:rPr>
            </w:pPr>
            <w:r w:rsidRPr="00E40A56">
              <w:rPr>
                <w:rFonts w:ascii="Source Sans Pro" w:hAnsi="Source Sans Pro" w:cs="Arial"/>
                <w:szCs w:val="22"/>
              </w:rPr>
              <w:t xml:space="preserve">Does Agusta have enough money in the bank to </w:t>
            </w:r>
            <w:r w:rsidR="00D404B5">
              <w:rPr>
                <w:rFonts w:ascii="Source Sans Pro" w:hAnsi="Source Sans Pro" w:cs="Arial"/>
                <w:szCs w:val="22"/>
              </w:rPr>
              <w:t>provide</w:t>
            </w:r>
            <w:r w:rsidRPr="00E40A56">
              <w:rPr>
                <w:rFonts w:ascii="Source Sans Pro" w:hAnsi="Source Sans Pro" w:cs="Arial"/>
                <w:szCs w:val="22"/>
              </w:rPr>
              <w:t xml:space="preserve"> drawings to the owner?</w:t>
            </w:r>
          </w:p>
        </w:tc>
        <w:tc>
          <w:tcPr>
            <w:tcW w:w="939" w:type="pct"/>
          </w:tcPr>
          <w:p w14:paraId="223D4AD5" w14:textId="77777777" w:rsidR="00972628" w:rsidRPr="00E40A56" w:rsidRDefault="00972628" w:rsidP="002D328C">
            <w:pPr>
              <w:rPr>
                <w:rFonts w:ascii="Source Sans Pro" w:hAnsi="Source Sans Pro" w:cs="Arial"/>
                <w:szCs w:val="22"/>
              </w:rPr>
            </w:pPr>
          </w:p>
        </w:tc>
        <w:tc>
          <w:tcPr>
            <w:tcW w:w="936" w:type="pct"/>
          </w:tcPr>
          <w:p w14:paraId="246C8B0C" w14:textId="77777777" w:rsidR="00972628" w:rsidRPr="00E40A56" w:rsidRDefault="00972628" w:rsidP="002D328C">
            <w:pPr>
              <w:rPr>
                <w:rFonts w:ascii="Source Sans Pro" w:hAnsi="Source Sans Pro" w:cs="Arial"/>
                <w:szCs w:val="22"/>
              </w:rPr>
            </w:pPr>
          </w:p>
        </w:tc>
      </w:tr>
    </w:tbl>
    <w:p w14:paraId="09F4A8F5" w14:textId="77777777" w:rsidR="00972628" w:rsidRPr="00E40A56" w:rsidRDefault="00972628" w:rsidP="00972628">
      <w:pPr>
        <w:rPr>
          <w:rFonts w:ascii="Source Sans Pro" w:hAnsi="Source Sans Pro" w:cs="Arial"/>
          <w:szCs w:val="22"/>
        </w:rPr>
      </w:pPr>
    </w:p>
    <w:p w14:paraId="0A027388" w14:textId="77777777" w:rsidR="00972628" w:rsidRPr="00072879" w:rsidRDefault="00972628" w:rsidP="00972628">
      <w:pPr>
        <w:rPr>
          <w:rFonts w:ascii="Source Sans Pro" w:hAnsi="Source Sans Pro" w:cs="Arial"/>
          <w:szCs w:val="22"/>
        </w:rPr>
      </w:pPr>
      <w:r w:rsidRPr="00E40A56">
        <w:rPr>
          <w:rFonts w:ascii="Source Sans Pro" w:hAnsi="Source Sans Pro" w:cs="Arial"/>
          <w:b/>
          <w:szCs w:val="22"/>
        </w:rPr>
        <w:t xml:space="preserve">Solution Exercise 2 </w:t>
      </w:r>
      <w:r w:rsidRPr="00E40A56">
        <w:rPr>
          <w:rFonts w:ascii="Source Sans Pro" w:hAnsi="Source Sans Pro" w:cs="Arial"/>
          <w:szCs w:val="22"/>
        </w:rPr>
        <w:t>(10 min.)</w:t>
      </w:r>
    </w:p>
    <w:p w14:paraId="1B16E88C" w14:textId="77777777" w:rsidR="00972628" w:rsidRPr="00E40A56" w:rsidRDefault="00972628" w:rsidP="00972628">
      <w:pPr>
        <w:rPr>
          <w:rFonts w:ascii="Source Sans Pro" w:hAnsi="Source Sans Pro"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5146"/>
        <w:gridCol w:w="1902"/>
        <w:gridCol w:w="1784"/>
      </w:tblGrid>
      <w:tr w:rsidR="00972628" w:rsidRPr="00E40A56" w14:paraId="5C1DA86B" w14:textId="77777777" w:rsidTr="00072879">
        <w:tc>
          <w:tcPr>
            <w:tcW w:w="416" w:type="pct"/>
          </w:tcPr>
          <w:p w14:paraId="58E408EB" w14:textId="77777777" w:rsidR="00972628" w:rsidRPr="00E40A56" w:rsidRDefault="00972628" w:rsidP="002D328C">
            <w:pPr>
              <w:rPr>
                <w:rFonts w:ascii="Source Sans Pro" w:hAnsi="Source Sans Pro" w:cs="Arial"/>
                <w:b/>
                <w:szCs w:val="22"/>
              </w:rPr>
            </w:pPr>
          </w:p>
        </w:tc>
        <w:tc>
          <w:tcPr>
            <w:tcW w:w="2671" w:type="pct"/>
          </w:tcPr>
          <w:p w14:paraId="3F36F2D7" w14:textId="77777777" w:rsidR="00972628" w:rsidRPr="00E40A56" w:rsidRDefault="00972628" w:rsidP="002D328C">
            <w:pPr>
              <w:rPr>
                <w:rFonts w:ascii="Source Sans Pro" w:hAnsi="Source Sans Pro" w:cs="Arial"/>
                <w:b/>
                <w:szCs w:val="22"/>
              </w:rPr>
            </w:pPr>
            <w:r w:rsidRPr="00E40A56">
              <w:rPr>
                <w:rFonts w:ascii="Source Sans Pro" w:hAnsi="Source Sans Pro" w:cs="Arial"/>
                <w:b/>
                <w:szCs w:val="22"/>
              </w:rPr>
              <w:t>Decision</w:t>
            </w:r>
          </w:p>
        </w:tc>
        <w:tc>
          <w:tcPr>
            <w:tcW w:w="987" w:type="pct"/>
          </w:tcPr>
          <w:p w14:paraId="3A0F0948" w14:textId="77777777" w:rsidR="00972628" w:rsidRPr="00E40A56" w:rsidRDefault="00972628" w:rsidP="002D328C">
            <w:pPr>
              <w:rPr>
                <w:rFonts w:ascii="Source Sans Pro" w:hAnsi="Source Sans Pro" w:cs="Arial"/>
                <w:b/>
                <w:szCs w:val="22"/>
              </w:rPr>
            </w:pPr>
            <w:r w:rsidRPr="00E40A56">
              <w:rPr>
                <w:rFonts w:ascii="Source Sans Pro" w:hAnsi="Source Sans Pro" w:cs="Arial"/>
                <w:b/>
                <w:szCs w:val="22"/>
              </w:rPr>
              <w:t>Decision maker</w:t>
            </w:r>
          </w:p>
        </w:tc>
        <w:tc>
          <w:tcPr>
            <w:tcW w:w="926" w:type="pct"/>
          </w:tcPr>
          <w:p w14:paraId="6DE3ED90" w14:textId="77777777" w:rsidR="00972628" w:rsidRPr="00E40A56" w:rsidRDefault="00972628" w:rsidP="002D328C">
            <w:pPr>
              <w:rPr>
                <w:rFonts w:ascii="Source Sans Pro" w:hAnsi="Source Sans Pro" w:cs="Arial"/>
                <w:b/>
                <w:szCs w:val="22"/>
              </w:rPr>
            </w:pPr>
            <w:r w:rsidRPr="00E40A56">
              <w:rPr>
                <w:rFonts w:ascii="Source Sans Pro" w:hAnsi="Source Sans Pro" w:cs="Arial"/>
                <w:b/>
                <w:szCs w:val="22"/>
              </w:rPr>
              <w:t>External or internal</w:t>
            </w:r>
          </w:p>
        </w:tc>
      </w:tr>
      <w:tr w:rsidR="00972628" w:rsidRPr="00E40A56" w14:paraId="2F7199F1" w14:textId="77777777" w:rsidTr="00072879">
        <w:tc>
          <w:tcPr>
            <w:tcW w:w="416" w:type="pct"/>
          </w:tcPr>
          <w:p w14:paraId="78D2FB7E"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a)</w:t>
            </w:r>
          </w:p>
        </w:tc>
        <w:tc>
          <w:tcPr>
            <w:tcW w:w="2671" w:type="pct"/>
          </w:tcPr>
          <w:p w14:paraId="5106FCD2"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Can Agusta’s operations generate sufficient cash to make payments on a term loan?</w:t>
            </w:r>
          </w:p>
        </w:tc>
        <w:tc>
          <w:tcPr>
            <w:tcW w:w="987" w:type="pct"/>
          </w:tcPr>
          <w:p w14:paraId="141DDB49"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Banker</w:t>
            </w:r>
          </w:p>
        </w:tc>
        <w:tc>
          <w:tcPr>
            <w:tcW w:w="926" w:type="pct"/>
          </w:tcPr>
          <w:p w14:paraId="58722E93"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External</w:t>
            </w:r>
          </w:p>
        </w:tc>
      </w:tr>
      <w:tr w:rsidR="00972628" w:rsidRPr="00E40A56" w14:paraId="6D1C0107" w14:textId="77777777" w:rsidTr="00072879">
        <w:tc>
          <w:tcPr>
            <w:tcW w:w="416" w:type="pct"/>
          </w:tcPr>
          <w:p w14:paraId="342B728A"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b)</w:t>
            </w:r>
          </w:p>
        </w:tc>
        <w:tc>
          <w:tcPr>
            <w:tcW w:w="2671" w:type="pct"/>
          </w:tcPr>
          <w:p w14:paraId="01D5F69F"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987" w:type="pct"/>
          </w:tcPr>
          <w:p w14:paraId="0862E71D"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Banker/lender</w:t>
            </w:r>
          </w:p>
        </w:tc>
        <w:tc>
          <w:tcPr>
            <w:tcW w:w="926" w:type="pct"/>
          </w:tcPr>
          <w:p w14:paraId="5549039A"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External</w:t>
            </w:r>
          </w:p>
        </w:tc>
      </w:tr>
      <w:tr w:rsidR="00972628" w:rsidRPr="00E40A56" w14:paraId="4DEBD4A3" w14:textId="77777777" w:rsidTr="00072879">
        <w:tc>
          <w:tcPr>
            <w:tcW w:w="416" w:type="pct"/>
          </w:tcPr>
          <w:p w14:paraId="66604F25"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c)</w:t>
            </w:r>
          </w:p>
        </w:tc>
        <w:tc>
          <w:tcPr>
            <w:tcW w:w="2671" w:type="pct"/>
          </w:tcPr>
          <w:p w14:paraId="17C923F9"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987" w:type="pct"/>
          </w:tcPr>
          <w:p w14:paraId="1A75BFA8"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Management</w:t>
            </w:r>
          </w:p>
        </w:tc>
        <w:tc>
          <w:tcPr>
            <w:tcW w:w="926" w:type="pct"/>
          </w:tcPr>
          <w:p w14:paraId="32464C5A"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Internal</w:t>
            </w:r>
          </w:p>
        </w:tc>
      </w:tr>
      <w:tr w:rsidR="00972628" w:rsidRPr="00E40A56" w14:paraId="11A6B20A" w14:textId="77777777" w:rsidTr="00072879">
        <w:tc>
          <w:tcPr>
            <w:tcW w:w="416" w:type="pct"/>
          </w:tcPr>
          <w:p w14:paraId="6B49570A"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 xml:space="preserve">d) </w:t>
            </w:r>
          </w:p>
        </w:tc>
        <w:tc>
          <w:tcPr>
            <w:tcW w:w="2671" w:type="pct"/>
          </w:tcPr>
          <w:p w14:paraId="779D1510"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987" w:type="pct"/>
          </w:tcPr>
          <w:p w14:paraId="603DFF5F"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Employee union</w:t>
            </w:r>
          </w:p>
        </w:tc>
        <w:tc>
          <w:tcPr>
            <w:tcW w:w="926" w:type="pct"/>
          </w:tcPr>
          <w:p w14:paraId="457AC364"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External</w:t>
            </w:r>
          </w:p>
        </w:tc>
      </w:tr>
      <w:tr w:rsidR="00972628" w:rsidRPr="00E40A56" w14:paraId="4D68AB7C" w14:textId="77777777" w:rsidTr="00072879">
        <w:tc>
          <w:tcPr>
            <w:tcW w:w="416" w:type="pct"/>
          </w:tcPr>
          <w:p w14:paraId="4308F3E3"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w:t>
            </w:r>
          </w:p>
        </w:tc>
        <w:tc>
          <w:tcPr>
            <w:tcW w:w="2671" w:type="pct"/>
          </w:tcPr>
          <w:p w14:paraId="49812587"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987" w:type="pct"/>
          </w:tcPr>
          <w:p w14:paraId="7A89929E"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Tax assessor</w:t>
            </w:r>
          </w:p>
          <w:p w14:paraId="0ACAAACB"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(Canada Revenue Agency)</w:t>
            </w:r>
          </w:p>
        </w:tc>
        <w:tc>
          <w:tcPr>
            <w:tcW w:w="926" w:type="pct"/>
          </w:tcPr>
          <w:p w14:paraId="1C06D6BC"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External</w:t>
            </w:r>
          </w:p>
        </w:tc>
      </w:tr>
      <w:tr w:rsidR="00972628" w:rsidRPr="00E40A56" w14:paraId="1EC14131" w14:textId="77777777" w:rsidTr="00072879">
        <w:tc>
          <w:tcPr>
            <w:tcW w:w="416" w:type="pct"/>
          </w:tcPr>
          <w:p w14:paraId="43878EEF"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f)</w:t>
            </w:r>
          </w:p>
        </w:tc>
        <w:tc>
          <w:tcPr>
            <w:tcW w:w="2671" w:type="pct"/>
          </w:tcPr>
          <w:p w14:paraId="42834D54" w14:textId="4400E6BC" w:rsidR="00972628" w:rsidRPr="00E40A56" w:rsidRDefault="00972628" w:rsidP="002D328C">
            <w:pPr>
              <w:rPr>
                <w:rFonts w:ascii="Source Sans Pro" w:hAnsi="Source Sans Pro" w:cs="Arial"/>
                <w:szCs w:val="22"/>
              </w:rPr>
            </w:pPr>
            <w:r w:rsidRPr="00E40A56">
              <w:rPr>
                <w:rFonts w:ascii="Source Sans Pro" w:hAnsi="Source Sans Pro" w:cs="Arial"/>
                <w:szCs w:val="22"/>
              </w:rPr>
              <w:t xml:space="preserve">Does Agusta have enough money in the bank to </w:t>
            </w:r>
            <w:r w:rsidR="00D404B5">
              <w:rPr>
                <w:rFonts w:ascii="Source Sans Pro" w:hAnsi="Source Sans Pro" w:cs="Arial"/>
                <w:szCs w:val="22"/>
              </w:rPr>
              <w:t>provide</w:t>
            </w:r>
            <w:r w:rsidRPr="00E40A56">
              <w:rPr>
                <w:rFonts w:ascii="Source Sans Pro" w:hAnsi="Source Sans Pro" w:cs="Arial"/>
                <w:szCs w:val="22"/>
              </w:rPr>
              <w:t xml:space="preserve"> drawings to the owner?</w:t>
            </w:r>
          </w:p>
        </w:tc>
        <w:tc>
          <w:tcPr>
            <w:tcW w:w="987" w:type="pct"/>
          </w:tcPr>
          <w:p w14:paraId="423A5593"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Owner</w:t>
            </w:r>
          </w:p>
        </w:tc>
        <w:tc>
          <w:tcPr>
            <w:tcW w:w="926" w:type="pct"/>
          </w:tcPr>
          <w:p w14:paraId="52F1BBDF" w14:textId="77777777" w:rsidR="00972628" w:rsidRPr="00E40A56" w:rsidRDefault="00972628" w:rsidP="002D328C">
            <w:pPr>
              <w:rPr>
                <w:rFonts w:ascii="Source Sans Pro" w:hAnsi="Source Sans Pro" w:cs="Arial"/>
                <w:szCs w:val="22"/>
              </w:rPr>
            </w:pPr>
            <w:r w:rsidRPr="00E40A56">
              <w:rPr>
                <w:rFonts w:ascii="Source Sans Pro" w:hAnsi="Source Sans Pro" w:cs="Arial"/>
                <w:szCs w:val="22"/>
              </w:rPr>
              <w:t>Internal</w:t>
            </w:r>
          </w:p>
        </w:tc>
      </w:tr>
    </w:tbl>
    <w:p w14:paraId="76EEACD8" w14:textId="77777777" w:rsidR="00972628" w:rsidRPr="00E40A56" w:rsidRDefault="00972628" w:rsidP="00972628">
      <w:pPr>
        <w:rPr>
          <w:rFonts w:ascii="Source Sans Pro" w:hAnsi="Source Sans Pro" w:cs="Arial"/>
          <w:szCs w:val="22"/>
        </w:rPr>
      </w:pPr>
    </w:p>
    <w:p w14:paraId="3D69D594"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Comprehension</w:t>
      </w:r>
    </w:p>
    <w:p w14:paraId="20335307"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lastRenderedPageBreak/>
        <w:t>Difficulty: Easy</w:t>
      </w:r>
    </w:p>
    <w:p w14:paraId="6C04F939" w14:textId="71A08B5E" w:rsidR="00972628" w:rsidRPr="00E40A56" w:rsidRDefault="00972628" w:rsidP="00972628">
      <w:pPr>
        <w:rPr>
          <w:rFonts w:ascii="Source Sans Pro" w:hAnsi="Source Sans Pro" w:cs="Arial"/>
          <w:szCs w:val="22"/>
        </w:rPr>
      </w:pPr>
      <w:r w:rsidRPr="00E40A56">
        <w:rPr>
          <w:rFonts w:ascii="Source Sans Pro" w:hAnsi="Source Sans Pro" w:cs="Arial"/>
          <w:szCs w:val="22"/>
        </w:rPr>
        <w:t xml:space="preserve">Learning Objective: </w:t>
      </w:r>
      <w:r w:rsidR="00B66B0E">
        <w:rPr>
          <w:rFonts w:ascii="Source Sans Pro" w:hAnsi="Source Sans Pro" w:cs="Arial"/>
          <w:szCs w:val="22"/>
        </w:rPr>
        <w:t xml:space="preserve">Identify the uses </w:t>
      </w:r>
      <w:r w:rsidRPr="00E40A56">
        <w:rPr>
          <w:rFonts w:ascii="Source Sans Pro" w:hAnsi="Source Sans Pro" w:cs="Arial"/>
          <w:szCs w:val="22"/>
        </w:rPr>
        <w:t>and users of accounting and the objective of financial reporting.</w:t>
      </w:r>
    </w:p>
    <w:p w14:paraId="15D9FD11"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66CE244E"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D53A7D8"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E515319" w14:textId="77777777" w:rsidR="00972628" w:rsidRPr="00E40A56" w:rsidRDefault="00972628" w:rsidP="00972628">
      <w:pPr>
        <w:rPr>
          <w:rFonts w:ascii="Source Sans Pro" w:hAnsi="Source Sans Pro" w:cs="Arial"/>
          <w:szCs w:val="22"/>
        </w:rPr>
      </w:pPr>
    </w:p>
    <w:p w14:paraId="607A48FA" w14:textId="77777777" w:rsidR="006376DB" w:rsidRPr="00072879" w:rsidRDefault="006376DB" w:rsidP="00972628">
      <w:pPr>
        <w:rPr>
          <w:rFonts w:ascii="Source Sans Pro" w:hAnsi="Source Sans Pro" w:cs="Arial"/>
          <w:szCs w:val="22"/>
        </w:rPr>
      </w:pPr>
    </w:p>
    <w:p w14:paraId="10EDE4A4"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Exercise 3</w:t>
      </w:r>
    </w:p>
    <w:p w14:paraId="1169131D"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MGS Company recently released its first set of financial statements. Below is a list of potential users of the financial statements:</w:t>
      </w:r>
    </w:p>
    <w:p w14:paraId="070F0778"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1. </w:t>
      </w:r>
      <w:r w:rsidRPr="00E40A56">
        <w:rPr>
          <w:rFonts w:ascii="Source Sans Pro" w:hAnsi="Source Sans Pro" w:cs="Arial"/>
          <w:szCs w:val="22"/>
        </w:rPr>
        <w:tab/>
        <w:t>Labour union</w:t>
      </w:r>
    </w:p>
    <w:p w14:paraId="669E4874" w14:textId="77777777" w:rsidR="00972628" w:rsidRPr="00E40A56" w:rsidRDefault="00972628" w:rsidP="00972628">
      <w:pPr>
        <w:tabs>
          <w:tab w:val="left" w:pos="426"/>
        </w:tabs>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Customers</w:t>
      </w:r>
    </w:p>
    <w:p w14:paraId="614E7D61"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Canadian Imperial Bank of Commerce</w:t>
      </w:r>
    </w:p>
    <w:p w14:paraId="1B2CDA04" w14:textId="370F8385"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4. </w:t>
      </w:r>
      <w:r w:rsidRPr="00E40A56">
        <w:rPr>
          <w:rFonts w:ascii="Source Sans Pro" w:hAnsi="Source Sans Pro" w:cs="Arial"/>
          <w:szCs w:val="22"/>
        </w:rPr>
        <w:tab/>
      </w:r>
      <w:r w:rsidR="00D404B5">
        <w:rPr>
          <w:rFonts w:ascii="Source Sans Pro" w:hAnsi="Source Sans Pro" w:cs="Arial"/>
          <w:szCs w:val="22"/>
        </w:rPr>
        <w:t>Canada Revenue Agency</w:t>
      </w:r>
    </w:p>
    <w:p w14:paraId="22B494E3" w14:textId="69354E38"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5. </w:t>
      </w:r>
      <w:r w:rsidRPr="00E40A56">
        <w:rPr>
          <w:rFonts w:ascii="Source Sans Pro" w:hAnsi="Source Sans Pro" w:cs="Arial"/>
          <w:szCs w:val="22"/>
        </w:rPr>
        <w:tab/>
        <w:t>Potential shareholders/investors</w:t>
      </w:r>
    </w:p>
    <w:p w14:paraId="04C07C3F"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6. </w:t>
      </w:r>
      <w:r w:rsidRPr="00E40A56">
        <w:rPr>
          <w:rFonts w:ascii="Source Sans Pro" w:hAnsi="Source Sans Pro" w:cs="Arial"/>
          <w:szCs w:val="22"/>
        </w:rPr>
        <w:tab/>
        <w:t>Sales Manager</w:t>
      </w:r>
    </w:p>
    <w:p w14:paraId="676B1DB4"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7. </w:t>
      </w:r>
      <w:r w:rsidRPr="00E40A56">
        <w:rPr>
          <w:rFonts w:ascii="Source Sans Pro" w:hAnsi="Source Sans Pro" w:cs="Arial"/>
          <w:szCs w:val="22"/>
        </w:rPr>
        <w:tab/>
        <w:t>Marketing Manager</w:t>
      </w:r>
    </w:p>
    <w:p w14:paraId="135F71AA"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8. </w:t>
      </w:r>
      <w:r w:rsidRPr="00E40A56">
        <w:rPr>
          <w:rFonts w:ascii="Source Sans Pro" w:hAnsi="Source Sans Pro" w:cs="Arial"/>
          <w:szCs w:val="22"/>
        </w:rPr>
        <w:tab/>
        <w:t>Economic planners</w:t>
      </w:r>
    </w:p>
    <w:p w14:paraId="4F98301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9. </w:t>
      </w:r>
      <w:r w:rsidRPr="00E40A56">
        <w:rPr>
          <w:rFonts w:ascii="Source Sans Pro" w:hAnsi="Source Sans Pro" w:cs="Arial"/>
          <w:szCs w:val="22"/>
        </w:rPr>
        <w:tab/>
        <w:t>Provincial securities commission</w:t>
      </w:r>
    </w:p>
    <w:p w14:paraId="1C7AD2EE" w14:textId="45DFEDC4"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10. </w:t>
      </w:r>
      <w:r w:rsidRPr="00E40A56">
        <w:rPr>
          <w:rFonts w:ascii="Source Sans Pro" w:hAnsi="Source Sans Pro" w:cs="Arial"/>
          <w:szCs w:val="22"/>
        </w:rPr>
        <w:tab/>
        <w:t>Human Resource</w:t>
      </w:r>
      <w:r w:rsidR="00D404B5">
        <w:rPr>
          <w:rFonts w:ascii="Source Sans Pro" w:hAnsi="Source Sans Pro" w:cs="Arial"/>
          <w:szCs w:val="22"/>
        </w:rPr>
        <w:t>s</w:t>
      </w:r>
      <w:r w:rsidRPr="00E40A56">
        <w:rPr>
          <w:rFonts w:ascii="Source Sans Pro" w:hAnsi="Source Sans Pro" w:cs="Arial"/>
          <w:szCs w:val="22"/>
        </w:rPr>
        <w:t xml:space="preserve"> Director</w:t>
      </w:r>
    </w:p>
    <w:p w14:paraId="2EFABABF" w14:textId="77777777" w:rsidR="00972628" w:rsidRPr="00E40A56" w:rsidRDefault="00972628" w:rsidP="00972628">
      <w:pPr>
        <w:rPr>
          <w:rFonts w:ascii="Source Sans Pro" w:hAnsi="Source Sans Pro" w:cs="Arial"/>
          <w:szCs w:val="22"/>
        </w:rPr>
      </w:pPr>
    </w:p>
    <w:p w14:paraId="63DAF366"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Instructions</w:t>
      </w:r>
    </w:p>
    <w:p w14:paraId="61B86AD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a) </w:t>
      </w:r>
      <w:r w:rsidRPr="00E40A56">
        <w:rPr>
          <w:rFonts w:ascii="Source Sans Pro" w:hAnsi="Source Sans Pro" w:cs="Arial"/>
          <w:szCs w:val="22"/>
        </w:rPr>
        <w:tab/>
        <w:t>For each user, identify whether the user is an external or internal user.</w:t>
      </w:r>
    </w:p>
    <w:p w14:paraId="7AE8A62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b) </w:t>
      </w:r>
      <w:r w:rsidRPr="00E40A56">
        <w:rPr>
          <w:rFonts w:ascii="Source Sans Pro" w:hAnsi="Source Sans Pro" w:cs="Arial"/>
          <w:szCs w:val="22"/>
        </w:rPr>
        <w:tab/>
        <w:t>Provide a brief explanation as to the difference between external and internal users.</w:t>
      </w:r>
    </w:p>
    <w:p w14:paraId="4A3C2341" w14:textId="77777777" w:rsidR="00972628" w:rsidRPr="00E40A56" w:rsidRDefault="00972628" w:rsidP="00972628">
      <w:pPr>
        <w:rPr>
          <w:rFonts w:ascii="Source Sans Pro" w:hAnsi="Source Sans Pro" w:cs="Arial"/>
          <w:szCs w:val="22"/>
        </w:rPr>
      </w:pPr>
    </w:p>
    <w:p w14:paraId="002147B7" w14:textId="77777777" w:rsidR="00972628" w:rsidRPr="00072879" w:rsidRDefault="00972628" w:rsidP="00972628">
      <w:pPr>
        <w:rPr>
          <w:rFonts w:ascii="Source Sans Pro" w:hAnsi="Source Sans Pro" w:cs="Arial"/>
          <w:szCs w:val="22"/>
          <w:lang w:val="fr-CA"/>
        </w:rPr>
      </w:pPr>
      <w:r w:rsidRPr="00E40A56">
        <w:rPr>
          <w:rFonts w:ascii="Source Sans Pro" w:hAnsi="Source Sans Pro" w:cs="Arial"/>
          <w:b/>
          <w:szCs w:val="22"/>
          <w:lang w:val="fr-CA"/>
        </w:rPr>
        <w:t xml:space="preserve">Solution Exercise 3 </w:t>
      </w:r>
      <w:r w:rsidRPr="00E40A56">
        <w:rPr>
          <w:rFonts w:ascii="Source Sans Pro" w:hAnsi="Source Sans Pro" w:cs="Arial"/>
          <w:szCs w:val="22"/>
          <w:lang w:val="fr-CA"/>
        </w:rPr>
        <w:t>(15 min.)</w:t>
      </w:r>
    </w:p>
    <w:p w14:paraId="17C8D574" w14:textId="77777777" w:rsidR="00972628" w:rsidRPr="00E40A56" w:rsidRDefault="00972628" w:rsidP="00972628">
      <w:pPr>
        <w:rPr>
          <w:rFonts w:ascii="Source Sans Pro" w:hAnsi="Source Sans Pro" w:cs="Arial"/>
          <w:szCs w:val="22"/>
          <w:lang w:val="fr-CA"/>
        </w:rPr>
      </w:pPr>
      <w:r w:rsidRPr="00E40A56">
        <w:rPr>
          <w:rFonts w:ascii="Source Sans Pro" w:hAnsi="Source Sans Pro" w:cs="Arial"/>
          <w:szCs w:val="22"/>
          <w:lang w:val="fr-CA"/>
        </w:rPr>
        <w:t>a)</w:t>
      </w:r>
    </w:p>
    <w:p w14:paraId="0EB18FCC" w14:textId="77777777" w:rsidR="00972628" w:rsidRPr="00E40A56" w:rsidRDefault="00972628" w:rsidP="00972628">
      <w:pPr>
        <w:tabs>
          <w:tab w:val="left" w:pos="426"/>
          <w:tab w:val="left" w:pos="851"/>
        </w:tabs>
        <w:rPr>
          <w:rFonts w:ascii="Source Sans Pro" w:hAnsi="Source Sans Pro" w:cs="Arial"/>
          <w:szCs w:val="22"/>
          <w:lang w:val="fr-CA"/>
        </w:rPr>
      </w:pPr>
      <w:r w:rsidRPr="00E40A56">
        <w:rPr>
          <w:rFonts w:ascii="Source Sans Pro" w:hAnsi="Source Sans Pro" w:cs="Arial"/>
          <w:szCs w:val="22"/>
          <w:lang w:val="fr-CA"/>
        </w:rPr>
        <w:t xml:space="preserve">1. </w:t>
      </w:r>
      <w:r w:rsidRPr="00E40A56">
        <w:rPr>
          <w:rFonts w:ascii="Source Sans Pro" w:hAnsi="Source Sans Pro" w:cs="Arial"/>
          <w:szCs w:val="22"/>
          <w:lang w:val="fr-CA"/>
        </w:rPr>
        <w:tab/>
        <w:t>external</w:t>
      </w:r>
    </w:p>
    <w:p w14:paraId="4CE63FFC" w14:textId="77777777" w:rsidR="00972628" w:rsidRPr="00E40A56" w:rsidRDefault="00972628" w:rsidP="00972628">
      <w:pPr>
        <w:tabs>
          <w:tab w:val="left" w:pos="426"/>
          <w:tab w:val="left" w:pos="851"/>
        </w:tabs>
        <w:rPr>
          <w:rFonts w:ascii="Source Sans Pro" w:hAnsi="Source Sans Pro" w:cs="Arial"/>
          <w:szCs w:val="22"/>
          <w:lang w:val="fr-CA"/>
        </w:rPr>
      </w:pPr>
    </w:p>
    <w:p w14:paraId="38317F65" w14:textId="77777777" w:rsidR="00972628" w:rsidRPr="00E40A56" w:rsidRDefault="00972628" w:rsidP="00972628">
      <w:pPr>
        <w:tabs>
          <w:tab w:val="left" w:pos="426"/>
          <w:tab w:val="left" w:pos="851"/>
        </w:tabs>
        <w:rPr>
          <w:rFonts w:ascii="Source Sans Pro" w:hAnsi="Source Sans Pro" w:cs="Arial"/>
          <w:szCs w:val="22"/>
          <w:lang w:val="en-US"/>
        </w:rPr>
      </w:pPr>
      <w:r w:rsidRPr="00E40A56">
        <w:rPr>
          <w:rFonts w:ascii="Source Sans Pro" w:hAnsi="Source Sans Pro" w:cs="Arial"/>
          <w:szCs w:val="22"/>
          <w:lang w:val="fr-CA"/>
        </w:rPr>
        <w:t xml:space="preserve">2. </w:t>
      </w:r>
      <w:r w:rsidRPr="00E40A56">
        <w:rPr>
          <w:rFonts w:ascii="Source Sans Pro" w:hAnsi="Source Sans Pro" w:cs="Arial"/>
          <w:szCs w:val="22"/>
          <w:lang w:val="fr-CA"/>
        </w:rPr>
        <w:tab/>
        <w:t>ex</w:t>
      </w:r>
      <w:r w:rsidRPr="00E40A56">
        <w:rPr>
          <w:rFonts w:ascii="Source Sans Pro" w:hAnsi="Source Sans Pro" w:cs="Arial"/>
          <w:szCs w:val="22"/>
          <w:lang w:val="en-US"/>
        </w:rPr>
        <w:t>ternal</w:t>
      </w:r>
    </w:p>
    <w:p w14:paraId="5DF1115E" w14:textId="77777777" w:rsidR="00972628" w:rsidRPr="00E40A56" w:rsidRDefault="00972628" w:rsidP="00972628">
      <w:pPr>
        <w:tabs>
          <w:tab w:val="left" w:pos="426"/>
          <w:tab w:val="left" w:pos="851"/>
        </w:tabs>
        <w:rPr>
          <w:rFonts w:ascii="Source Sans Pro" w:hAnsi="Source Sans Pro" w:cs="Arial"/>
          <w:szCs w:val="22"/>
          <w:lang w:val="en-US"/>
        </w:rPr>
      </w:pPr>
    </w:p>
    <w:p w14:paraId="04342E86"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lang w:val="en-US"/>
        </w:rPr>
        <w:t xml:space="preserve">3. </w:t>
      </w:r>
      <w:r w:rsidRPr="00E40A56">
        <w:rPr>
          <w:rFonts w:ascii="Source Sans Pro" w:hAnsi="Source Sans Pro" w:cs="Arial"/>
          <w:szCs w:val="22"/>
          <w:lang w:val="en-US"/>
        </w:rPr>
        <w:tab/>
      </w:r>
      <w:r w:rsidRPr="00E40A56">
        <w:rPr>
          <w:rFonts w:ascii="Source Sans Pro" w:hAnsi="Source Sans Pro" w:cs="Arial"/>
          <w:szCs w:val="22"/>
        </w:rPr>
        <w:t>external</w:t>
      </w:r>
    </w:p>
    <w:p w14:paraId="60E98951" w14:textId="77777777" w:rsidR="00972628" w:rsidRPr="00E40A56" w:rsidRDefault="00972628" w:rsidP="00972628">
      <w:pPr>
        <w:tabs>
          <w:tab w:val="left" w:pos="426"/>
          <w:tab w:val="left" w:pos="851"/>
        </w:tabs>
        <w:rPr>
          <w:rFonts w:ascii="Source Sans Pro" w:hAnsi="Source Sans Pro" w:cs="Arial"/>
          <w:szCs w:val="22"/>
        </w:rPr>
      </w:pPr>
    </w:p>
    <w:p w14:paraId="7A45E2EE"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4. </w:t>
      </w:r>
      <w:r w:rsidRPr="00E40A56">
        <w:rPr>
          <w:rFonts w:ascii="Source Sans Pro" w:hAnsi="Source Sans Pro" w:cs="Arial"/>
          <w:szCs w:val="22"/>
        </w:rPr>
        <w:tab/>
        <w:t>external</w:t>
      </w:r>
    </w:p>
    <w:p w14:paraId="661FC3FD" w14:textId="77777777" w:rsidR="00972628" w:rsidRPr="00E40A56" w:rsidRDefault="00972628" w:rsidP="00972628">
      <w:pPr>
        <w:tabs>
          <w:tab w:val="left" w:pos="426"/>
          <w:tab w:val="left" w:pos="851"/>
        </w:tabs>
        <w:rPr>
          <w:rFonts w:ascii="Source Sans Pro" w:hAnsi="Source Sans Pro" w:cs="Arial"/>
          <w:szCs w:val="22"/>
        </w:rPr>
      </w:pPr>
    </w:p>
    <w:p w14:paraId="6BAEA097"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5. </w:t>
      </w:r>
      <w:r w:rsidRPr="00E40A56">
        <w:rPr>
          <w:rFonts w:ascii="Source Sans Pro" w:hAnsi="Source Sans Pro" w:cs="Arial"/>
          <w:szCs w:val="22"/>
        </w:rPr>
        <w:tab/>
        <w:t>external</w:t>
      </w:r>
    </w:p>
    <w:p w14:paraId="2553BF56" w14:textId="77777777" w:rsidR="00972628" w:rsidRPr="00E40A56" w:rsidRDefault="00972628" w:rsidP="00972628">
      <w:pPr>
        <w:tabs>
          <w:tab w:val="left" w:pos="426"/>
          <w:tab w:val="left" w:pos="851"/>
        </w:tabs>
        <w:rPr>
          <w:rFonts w:ascii="Source Sans Pro" w:hAnsi="Source Sans Pro" w:cs="Arial"/>
          <w:szCs w:val="22"/>
        </w:rPr>
      </w:pPr>
    </w:p>
    <w:p w14:paraId="18E01119"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6. </w:t>
      </w:r>
      <w:r w:rsidRPr="00E40A56">
        <w:rPr>
          <w:rFonts w:ascii="Source Sans Pro" w:hAnsi="Source Sans Pro" w:cs="Arial"/>
          <w:szCs w:val="22"/>
        </w:rPr>
        <w:tab/>
        <w:t>internal</w:t>
      </w:r>
    </w:p>
    <w:p w14:paraId="66FCB12A" w14:textId="77777777" w:rsidR="00972628" w:rsidRPr="00E40A56" w:rsidRDefault="00972628" w:rsidP="00972628">
      <w:pPr>
        <w:tabs>
          <w:tab w:val="left" w:pos="426"/>
          <w:tab w:val="left" w:pos="851"/>
        </w:tabs>
        <w:rPr>
          <w:rFonts w:ascii="Source Sans Pro" w:hAnsi="Source Sans Pro" w:cs="Arial"/>
          <w:szCs w:val="22"/>
        </w:rPr>
      </w:pPr>
    </w:p>
    <w:p w14:paraId="0725843C"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7. </w:t>
      </w:r>
      <w:r w:rsidRPr="00E40A56">
        <w:rPr>
          <w:rFonts w:ascii="Source Sans Pro" w:hAnsi="Source Sans Pro" w:cs="Arial"/>
          <w:szCs w:val="22"/>
        </w:rPr>
        <w:tab/>
        <w:t>internal</w:t>
      </w:r>
    </w:p>
    <w:p w14:paraId="454E9B75" w14:textId="77777777" w:rsidR="00972628" w:rsidRPr="00E40A56" w:rsidRDefault="00972628" w:rsidP="00972628">
      <w:pPr>
        <w:tabs>
          <w:tab w:val="left" w:pos="426"/>
          <w:tab w:val="left" w:pos="851"/>
        </w:tabs>
        <w:rPr>
          <w:rFonts w:ascii="Source Sans Pro" w:hAnsi="Source Sans Pro" w:cs="Arial"/>
          <w:szCs w:val="22"/>
        </w:rPr>
      </w:pPr>
    </w:p>
    <w:p w14:paraId="73AEB10A"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8. </w:t>
      </w:r>
      <w:r w:rsidRPr="00E40A56">
        <w:rPr>
          <w:rFonts w:ascii="Source Sans Pro" w:hAnsi="Source Sans Pro" w:cs="Arial"/>
          <w:szCs w:val="22"/>
        </w:rPr>
        <w:tab/>
        <w:t>external</w:t>
      </w:r>
    </w:p>
    <w:p w14:paraId="0FCACF29" w14:textId="77777777" w:rsidR="00972628" w:rsidRPr="00E40A56" w:rsidRDefault="00972628" w:rsidP="00972628">
      <w:pPr>
        <w:tabs>
          <w:tab w:val="left" w:pos="426"/>
          <w:tab w:val="left" w:pos="851"/>
        </w:tabs>
        <w:rPr>
          <w:rFonts w:ascii="Source Sans Pro" w:hAnsi="Source Sans Pro" w:cs="Arial"/>
          <w:szCs w:val="22"/>
        </w:rPr>
      </w:pPr>
    </w:p>
    <w:p w14:paraId="727A1B67"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9. </w:t>
      </w:r>
      <w:r w:rsidRPr="00E40A56">
        <w:rPr>
          <w:rFonts w:ascii="Source Sans Pro" w:hAnsi="Source Sans Pro" w:cs="Arial"/>
          <w:szCs w:val="22"/>
        </w:rPr>
        <w:tab/>
        <w:t>external</w:t>
      </w:r>
    </w:p>
    <w:p w14:paraId="517A3182" w14:textId="77777777" w:rsidR="00972628" w:rsidRPr="00E40A56" w:rsidRDefault="00972628" w:rsidP="00972628">
      <w:pPr>
        <w:tabs>
          <w:tab w:val="left" w:pos="426"/>
          <w:tab w:val="left" w:pos="851"/>
        </w:tabs>
        <w:rPr>
          <w:rFonts w:ascii="Source Sans Pro" w:hAnsi="Source Sans Pro" w:cs="Arial"/>
          <w:szCs w:val="22"/>
        </w:rPr>
      </w:pPr>
    </w:p>
    <w:p w14:paraId="57CA2211"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10. </w:t>
      </w:r>
      <w:r w:rsidRPr="00E40A56">
        <w:rPr>
          <w:rFonts w:ascii="Source Sans Pro" w:hAnsi="Source Sans Pro" w:cs="Arial"/>
          <w:szCs w:val="22"/>
        </w:rPr>
        <w:tab/>
        <w:t>internal</w:t>
      </w:r>
    </w:p>
    <w:p w14:paraId="3E5ED939" w14:textId="77777777" w:rsidR="00972628" w:rsidRPr="00E40A56" w:rsidRDefault="00972628" w:rsidP="00972628">
      <w:pPr>
        <w:pStyle w:val="Heading5"/>
        <w:keepNext w:val="0"/>
        <w:spacing w:after="0"/>
        <w:rPr>
          <w:rFonts w:ascii="Source Sans Pro" w:hAnsi="Source Sans Pro" w:cs="Arial"/>
          <w:b w:val="0"/>
          <w:szCs w:val="22"/>
        </w:rPr>
      </w:pPr>
    </w:p>
    <w:p w14:paraId="57C02DEF" w14:textId="3AB13FE9" w:rsidR="00972628" w:rsidRPr="00E40A56" w:rsidRDefault="00972628" w:rsidP="00972628">
      <w:pPr>
        <w:tabs>
          <w:tab w:val="left" w:pos="426"/>
        </w:tabs>
        <w:ind w:left="420" w:hanging="420"/>
        <w:rPr>
          <w:rFonts w:ascii="Source Sans Pro" w:hAnsi="Source Sans Pro"/>
        </w:rPr>
      </w:pPr>
      <w:r w:rsidRPr="00E40A56">
        <w:rPr>
          <w:rFonts w:ascii="Source Sans Pro" w:hAnsi="Source Sans Pro"/>
        </w:rPr>
        <w:t xml:space="preserve">b) </w:t>
      </w:r>
      <w:r w:rsidRPr="00E40A56">
        <w:rPr>
          <w:rFonts w:ascii="Source Sans Pro" w:hAnsi="Source Sans Pro"/>
        </w:rPr>
        <w:tab/>
        <w:t>External users do not work for the company and may use the information to base future decisions about the company (i.e., loans, invest, or future profitability) or in the case of governments and regulators</w:t>
      </w:r>
      <w:r w:rsidR="00D404B5">
        <w:rPr>
          <w:rFonts w:ascii="Source Sans Pro" w:hAnsi="Source Sans Pro"/>
        </w:rPr>
        <w:t>,</w:t>
      </w:r>
      <w:r w:rsidRPr="00E40A56">
        <w:rPr>
          <w:rFonts w:ascii="Source Sans Pro" w:hAnsi="Source Sans Pro"/>
        </w:rPr>
        <w:t xml:space="preserve"> whether the company is respecting laws and regulations.</w:t>
      </w:r>
    </w:p>
    <w:p w14:paraId="02AF010B" w14:textId="77777777" w:rsidR="00972628" w:rsidRPr="00E40A56" w:rsidRDefault="00972628" w:rsidP="00972628">
      <w:pPr>
        <w:tabs>
          <w:tab w:val="left" w:pos="426"/>
        </w:tabs>
        <w:ind w:left="426"/>
        <w:rPr>
          <w:rFonts w:ascii="Source Sans Pro" w:hAnsi="Source Sans Pro"/>
        </w:rPr>
      </w:pPr>
      <w:r w:rsidRPr="00E40A56">
        <w:rPr>
          <w:rFonts w:ascii="Source Sans Pro" w:hAnsi="Source Sans Pro"/>
        </w:rPr>
        <w:t>Internal users plan, organize, and run the company. They use the information to create or alter future budgets, projects, or for detailed comparisons.</w:t>
      </w:r>
    </w:p>
    <w:p w14:paraId="0EC7C6F6"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2128752F"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Knowledge</w:t>
      </w:r>
    </w:p>
    <w:p w14:paraId="28243DD4"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1164B8DF" w14:textId="3D06B06E" w:rsidR="00972628" w:rsidRPr="00E40A56" w:rsidRDefault="00972628" w:rsidP="00972628">
      <w:pPr>
        <w:rPr>
          <w:rFonts w:ascii="Source Sans Pro" w:hAnsi="Source Sans Pro" w:cs="Arial"/>
          <w:szCs w:val="22"/>
        </w:rPr>
      </w:pPr>
      <w:r w:rsidRPr="00E40A56">
        <w:rPr>
          <w:rFonts w:ascii="Source Sans Pro" w:hAnsi="Source Sans Pro" w:cs="Arial"/>
          <w:szCs w:val="22"/>
        </w:rPr>
        <w:t xml:space="preserve">Learning Objective: </w:t>
      </w:r>
      <w:r w:rsidR="00B66B0E">
        <w:rPr>
          <w:rFonts w:ascii="Source Sans Pro" w:hAnsi="Source Sans Pro" w:cs="Arial"/>
          <w:szCs w:val="22"/>
        </w:rPr>
        <w:t xml:space="preserve">Identify the uses </w:t>
      </w:r>
      <w:r w:rsidRPr="00E40A56">
        <w:rPr>
          <w:rFonts w:ascii="Source Sans Pro" w:hAnsi="Source Sans Pro" w:cs="Arial"/>
          <w:szCs w:val="22"/>
        </w:rPr>
        <w:t>and users of accounting and the objective of financial reporting.</w:t>
      </w:r>
    </w:p>
    <w:p w14:paraId="60150818"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21E46CB1"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32A9253"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C638976" w14:textId="77777777" w:rsidR="00972628" w:rsidRPr="00E40A56" w:rsidRDefault="00972628" w:rsidP="00972628">
      <w:pPr>
        <w:rPr>
          <w:rFonts w:ascii="Source Sans Pro" w:hAnsi="Source Sans Pro"/>
        </w:rPr>
      </w:pPr>
    </w:p>
    <w:p w14:paraId="4E4E985A" w14:textId="77777777" w:rsidR="006376DB" w:rsidRPr="00072879" w:rsidRDefault="006376DB" w:rsidP="00972628">
      <w:pPr>
        <w:pStyle w:val="Heading5"/>
        <w:keepNext w:val="0"/>
        <w:spacing w:after="0"/>
        <w:rPr>
          <w:rFonts w:ascii="Source Sans Pro" w:hAnsi="Source Sans Pro" w:cs="Arial"/>
          <w:b w:val="0"/>
          <w:szCs w:val="22"/>
        </w:rPr>
      </w:pPr>
    </w:p>
    <w:p w14:paraId="719D5DBD" w14:textId="77777777" w:rsidR="00972628" w:rsidRPr="00E40A56" w:rsidRDefault="00972628" w:rsidP="00972628">
      <w:pPr>
        <w:pStyle w:val="Heading5"/>
        <w:keepNext w:val="0"/>
        <w:spacing w:after="0"/>
        <w:rPr>
          <w:rFonts w:ascii="Source Sans Pro" w:hAnsi="Source Sans Pro" w:cs="Arial"/>
          <w:szCs w:val="22"/>
        </w:rPr>
      </w:pPr>
      <w:r w:rsidRPr="00E40A56">
        <w:rPr>
          <w:rFonts w:ascii="Source Sans Pro" w:hAnsi="Source Sans Pro" w:cs="Arial"/>
          <w:szCs w:val="22"/>
        </w:rPr>
        <w:t>Exercise 4</w:t>
      </w:r>
    </w:p>
    <w:p w14:paraId="3D220EC0"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The following is a list of users of accounting information:</w:t>
      </w:r>
    </w:p>
    <w:p w14:paraId="5E9CB596"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A) Managers</w:t>
      </w:r>
    </w:p>
    <w:p w14:paraId="3CEF3387"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B) Regulators</w:t>
      </w:r>
    </w:p>
    <w:p w14:paraId="3F989B6F"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C) Employees</w:t>
      </w:r>
    </w:p>
    <w:p w14:paraId="5C8FBF8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D) Shareholders</w:t>
      </w:r>
    </w:p>
    <w:p w14:paraId="11B44FFA"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E) Lenders</w:t>
      </w:r>
    </w:p>
    <w:p w14:paraId="4D6CF5C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F) Suppliers</w:t>
      </w:r>
    </w:p>
    <w:p w14:paraId="681E73FD"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G) External auditors</w:t>
      </w:r>
    </w:p>
    <w:p w14:paraId="7354ABCA" w14:textId="77777777" w:rsidR="00972628" w:rsidRPr="00E40A56" w:rsidRDefault="00972628" w:rsidP="00972628">
      <w:pPr>
        <w:autoSpaceDE w:val="0"/>
        <w:autoSpaceDN w:val="0"/>
        <w:adjustRightInd w:val="0"/>
        <w:rPr>
          <w:rFonts w:ascii="Source Sans Pro" w:hAnsi="Source Sans Pro"/>
          <w:color w:val="000000"/>
        </w:rPr>
      </w:pPr>
    </w:p>
    <w:p w14:paraId="124F6064" w14:textId="77777777" w:rsidR="00972628" w:rsidRPr="00072879" w:rsidRDefault="00972628" w:rsidP="00972628">
      <w:pPr>
        <w:rPr>
          <w:rFonts w:ascii="Source Sans Pro" w:hAnsi="Source Sans Pro"/>
        </w:rPr>
      </w:pPr>
      <w:r w:rsidRPr="00E40A56">
        <w:rPr>
          <w:rFonts w:ascii="Source Sans Pro" w:hAnsi="Source Sans Pro"/>
          <w:b/>
        </w:rPr>
        <w:t>Instructions</w:t>
      </w:r>
    </w:p>
    <w:p w14:paraId="0A31A77C"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Match the most appropriate user to the following user objectives. (Note: Each user should only be applied once.)</w:t>
      </w:r>
    </w:p>
    <w:p w14:paraId="2DF2FAA4" w14:textId="77777777" w:rsidR="00972628" w:rsidRPr="00E40A56" w:rsidRDefault="00972628" w:rsidP="00972628">
      <w:pPr>
        <w:autoSpaceDE w:val="0"/>
        <w:autoSpaceDN w:val="0"/>
        <w:adjustRightInd w:val="0"/>
        <w:rPr>
          <w:rFonts w:ascii="Source Sans Pro" w:hAnsi="Source Sans Pro"/>
          <w:color w:val="000000"/>
        </w:rPr>
      </w:pPr>
    </w:p>
    <w:p w14:paraId="5D864110"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_______(1) The accuracy of the internal budgeted financial information</w:t>
      </w:r>
    </w:p>
    <w:p w14:paraId="027AFAB4"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_______(2) Verification that the financial statements are fairly presented</w:t>
      </w:r>
    </w:p>
    <w:p w14:paraId="42F0707B"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_______(3) Compliance with income tax laws</w:t>
      </w:r>
    </w:p>
    <w:p w14:paraId="1D17F528" w14:textId="44AB4FFE"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 xml:space="preserve">_______(4) The </w:t>
      </w:r>
      <w:r w:rsidR="002E0763">
        <w:rPr>
          <w:rFonts w:ascii="Source Sans Pro" w:hAnsi="Source Sans Pro"/>
          <w:color w:val="000000"/>
        </w:rPr>
        <w:t xml:space="preserve">company’s </w:t>
      </w:r>
      <w:r w:rsidRPr="00E40A56">
        <w:rPr>
          <w:rFonts w:ascii="Source Sans Pro" w:hAnsi="Source Sans Pro"/>
          <w:color w:val="000000"/>
        </w:rPr>
        <w:t>ability to repay its loans</w:t>
      </w:r>
    </w:p>
    <w:p w14:paraId="3B24BB2D"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_______(5) Fairness of wages</w:t>
      </w:r>
    </w:p>
    <w:p w14:paraId="0B2D774E" w14:textId="7B28898E"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 xml:space="preserve">_______(6) </w:t>
      </w:r>
      <w:r w:rsidR="002E0763">
        <w:rPr>
          <w:rFonts w:ascii="Source Sans Pro" w:hAnsi="Source Sans Pro"/>
          <w:color w:val="000000"/>
        </w:rPr>
        <w:t>The company’s ability to pay for its inventory</w:t>
      </w:r>
    </w:p>
    <w:p w14:paraId="6A46A986"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_______(7) The company’s ability to generate profits and provide a return on investment</w:t>
      </w:r>
    </w:p>
    <w:p w14:paraId="33E270BE" w14:textId="77777777" w:rsidR="00972628" w:rsidRPr="00E40A56" w:rsidRDefault="00972628" w:rsidP="00972628">
      <w:pPr>
        <w:rPr>
          <w:rFonts w:ascii="Source Sans Pro" w:hAnsi="Source Sans Pro"/>
        </w:rPr>
      </w:pPr>
    </w:p>
    <w:p w14:paraId="110BF48E" w14:textId="77777777" w:rsidR="00972628" w:rsidRPr="00072879" w:rsidRDefault="00972628" w:rsidP="00972628">
      <w:pPr>
        <w:rPr>
          <w:rFonts w:ascii="Source Sans Pro" w:hAnsi="Source Sans Pro"/>
          <w:lang w:val="en-US"/>
        </w:rPr>
      </w:pPr>
      <w:r w:rsidRPr="00E40A56">
        <w:rPr>
          <w:rFonts w:ascii="Source Sans Pro" w:hAnsi="Source Sans Pro"/>
          <w:b/>
          <w:lang w:val="en-US"/>
        </w:rPr>
        <w:t xml:space="preserve">Solution Exercise </w:t>
      </w:r>
      <w:r w:rsidRPr="00E40A56">
        <w:rPr>
          <w:rFonts w:ascii="Source Sans Pro" w:hAnsi="Source Sans Pro"/>
          <w:b/>
        </w:rPr>
        <w:t xml:space="preserve">4 </w:t>
      </w:r>
      <w:r w:rsidRPr="00E40A56">
        <w:rPr>
          <w:rFonts w:ascii="Source Sans Pro" w:hAnsi="Source Sans Pro"/>
        </w:rPr>
        <w:t>(5 min.)</w:t>
      </w:r>
    </w:p>
    <w:p w14:paraId="12B1A2A9"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___A___(1) The accuracy of the internal budgeted financial information</w:t>
      </w:r>
    </w:p>
    <w:p w14:paraId="43B9F447" w14:textId="77777777" w:rsidR="00972628" w:rsidRPr="00E40A56" w:rsidRDefault="00972628" w:rsidP="00972628">
      <w:pPr>
        <w:autoSpaceDE w:val="0"/>
        <w:autoSpaceDN w:val="0"/>
        <w:adjustRightInd w:val="0"/>
        <w:rPr>
          <w:rFonts w:ascii="Source Sans Pro" w:hAnsi="Source Sans Pro"/>
          <w:color w:val="000000"/>
        </w:rPr>
      </w:pPr>
    </w:p>
    <w:p w14:paraId="4FDD1B30"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___G___(2) Verification that the financial statements are fairly presented</w:t>
      </w:r>
    </w:p>
    <w:p w14:paraId="7068E0A5" w14:textId="77777777" w:rsidR="00972628" w:rsidRPr="00E40A56" w:rsidRDefault="00972628" w:rsidP="00972628">
      <w:pPr>
        <w:autoSpaceDE w:val="0"/>
        <w:autoSpaceDN w:val="0"/>
        <w:adjustRightInd w:val="0"/>
        <w:rPr>
          <w:rFonts w:ascii="Source Sans Pro" w:hAnsi="Source Sans Pro"/>
          <w:color w:val="000000"/>
        </w:rPr>
      </w:pPr>
    </w:p>
    <w:p w14:paraId="027EFC7A"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___B___(3) Compliance with income tax laws</w:t>
      </w:r>
    </w:p>
    <w:p w14:paraId="5CA88266" w14:textId="77777777" w:rsidR="00972628" w:rsidRPr="00E40A56" w:rsidRDefault="00972628" w:rsidP="00972628">
      <w:pPr>
        <w:autoSpaceDE w:val="0"/>
        <w:autoSpaceDN w:val="0"/>
        <w:adjustRightInd w:val="0"/>
        <w:rPr>
          <w:rFonts w:ascii="Source Sans Pro" w:hAnsi="Source Sans Pro"/>
          <w:color w:val="000000"/>
        </w:rPr>
      </w:pPr>
    </w:p>
    <w:p w14:paraId="479F7818"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___E___(4) The ability of a company to repay its loans</w:t>
      </w:r>
    </w:p>
    <w:p w14:paraId="4BCF16EC" w14:textId="77777777" w:rsidR="00972628" w:rsidRPr="00E40A56" w:rsidRDefault="00972628" w:rsidP="00972628">
      <w:pPr>
        <w:autoSpaceDE w:val="0"/>
        <w:autoSpaceDN w:val="0"/>
        <w:adjustRightInd w:val="0"/>
        <w:rPr>
          <w:rFonts w:ascii="Source Sans Pro" w:hAnsi="Source Sans Pro"/>
          <w:color w:val="000000"/>
        </w:rPr>
      </w:pPr>
    </w:p>
    <w:p w14:paraId="62AF2C48"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___C___(5) Fairness of wages</w:t>
      </w:r>
    </w:p>
    <w:p w14:paraId="7542AA1C" w14:textId="77777777" w:rsidR="00972628" w:rsidRPr="00E40A56" w:rsidRDefault="00972628" w:rsidP="00972628">
      <w:pPr>
        <w:autoSpaceDE w:val="0"/>
        <w:autoSpaceDN w:val="0"/>
        <w:adjustRightInd w:val="0"/>
        <w:rPr>
          <w:rFonts w:ascii="Source Sans Pro" w:hAnsi="Source Sans Pro"/>
          <w:color w:val="000000"/>
        </w:rPr>
      </w:pPr>
    </w:p>
    <w:p w14:paraId="1984D9DA" w14:textId="5D31F4F6"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 xml:space="preserve">___F___(6) </w:t>
      </w:r>
      <w:r w:rsidR="002E0763">
        <w:rPr>
          <w:rFonts w:ascii="Source Sans Pro" w:hAnsi="Source Sans Pro"/>
          <w:color w:val="000000"/>
        </w:rPr>
        <w:t>The company’s ability to pay for its inventory</w:t>
      </w:r>
      <w:r w:rsidR="002E0763" w:rsidRPr="00E40A56">
        <w:rPr>
          <w:rFonts w:ascii="Source Sans Pro" w:hAnsi="Source Sans Pro"/>
          <w:color w:val="000000"/>
        </w:rPr>
        <w:t xml:space="preserve"> </w:t>
      </w:r>
    </w:p>
    <w:p w14:paraId="18A64668" w14:textId="77777777" w:rsidR="00972628" w:rsidRPr="00E40A56" w:rsidRDefault="00972628" w:rsidP="00972628">
      <w:pPr>
        <w:autoSpaceDE w:val="0"/>
        <w:autoSpaceDN w:val="0"/>
        <w:adjustRightInd w:val="0"/>
        <w:rPr>
          <w:rFonts w:ascii="Source Sans Pro" w:hAnsi="Source Sans Pro"/>
          <w:color w:val="000000"/>
        </w:rPr>
      </w:pPr>
    </w:p>
    <w:p w14:paraId="3DE7BED3"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___D___(7) The company’s ability to generate profits and provide a return on investment</w:t>
      </w:r>
    </w:p>
    <w:p w14:paraId="7E908395" w14:textId="77777777" w:rsidR="00972628" w:rsidRPr="00E40A56" w:rsidRDefault="00972628" w:rsidP="00972628">
      <w:pPr>
        <w:autoSpaceDE w:val="0"/>
        <w:autoSpaceDN w:val="0"/>
        <w:adjustRightInd w:val="0"/>
        <w:rPr>
          <w:rFonts w:ascii="Source Sans Pro" w:hAnsi="Source Sans Pro"/>
          <w:color w:val="000000"/>
        </w:rPr>
      </w:pPr>
    </w:p>
    <w:p w14:paraId="0914F0A8"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Comprehension</w:t>
      </w:r>
    </w:p>
    <w:p w14:paraId="0361045F"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3BF171DA" w14:textId="608F5C41" w:rsidR="00972628" w:rsidRPr="00E40A56" w:rsidRDefault="00972628" w:rsidP="00972628">
      <w:pPr>
        <w:rPr>
          <w:rFonts w:ascii="Source Sans Pro" w:hAnsi="Source Sans Pro" w:cs="Arial"/>
          <w:szCs w:val="22"/>
        </w:rPr>
      </w:pPr>
      <w:r w:rsidRPr="00E40A56">
        <w:rPr>
          <w:rFonts w:ascii="Source Sans Pro" w:hAnsi="Source Sans Pro" w:cs="Arial"/>
          <w:szCs w:val="22"/>
        </w:rPr>
        <w:t xml:space="preserve">Learning Objective: </w:t>
      </w:r>
      <w:r w:rsidR="00B66B0E">
        <w:rPr>
          <w:rFonts w:ascii="Source Sans Pro" w:hAnsi="Source Sans Pro" w:cs="Arial"/>
          <w:szCs w:val="22"/>
        </w:rPr>
        <w:t xml:space="preserve">Identify the uses </w:t>
      </w:r>
      <w:r w:rsidRPr="00E40A56">
        <w:rPr>
          <w:rFonts w:ascii="Source Sans Pro" w:hAnsi="Source Sans Pro" w:cs="Arial"/>
          <w:szCs w:val="22"/>
        </w:rPr>
        <w:t>and users of accounting and the objective of financial reporting.</w:t>
      </w:r>
    </w:p>
    <w:p w14:paraId="38A97AA8"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58D35D4A"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FAECD0E"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FFD5E84" w14:textId="77777777" w:rsidR="00972628" w:rsidRPr="00E40A56" w:rsidRDefault="00972628" w:rsidP="00972628">
      <w:pPr>
        <w:pStyle w:val="HTMLPreformatted"/>
        <w:rPr>
          <w:rFonts w:ascii="Source Sans Pro" w:hAnsi="Source Sans Pro" w:cs="Arial"/>
          <w:sz w:val="22"/>
          <w:szCs w:val="22"/>
        </w:rPr>
      </w:pPr>
    </w:p>
    <w:p w14:paraId="3837A65D" w14:textId="77777777" w:rsidR="006376DB" w:rsidRPr="00072879" w:rsidRDefault="006376DB" w:rsidP="00972628">
      <w:pPr>
        <w:pStyle w:val="Heading5"/>
        <w:keepNext w:val="0"/>
        <w:spacing w:after="0"/>
        <w:rPr>
          <w:rFonts w:ascii="Source Sans Pro" w:hAnsi="Source Sans Pro" w:cs="Arial"/>
          <w:b w:val="0"/>
          <w:szCs w:val="22"/>
        </w:rPr>
      </w:pPr>
    </w:p>
    <w:p w14:paraId="046C6AF0" w14:textId="77777777" w:rsidR="00972628" w:rsidRPr="00E40A56" w:rsidRDefault="00972628" w:rsidP="00972628">
      <w:pPr>
        <w:pStyle w:val="Heading5"/>
        <w:keepNext w:val="0"/>
        <w:spacing w:after="0"/>
        <w:rPr>
          <w:rFonts w:ascii="Source Sans Pro" w:hAnsi="Source Sans Pro" w:cs="Arial"/>
          <w:szCs w:val="22"/>
        </w:rPr>
      </w:pPr>
      <w:r w:rsidRPr="00E40A56">
        <w:rPr>
          <w:rFonts w:ascii="Source Sans Pro" w:hAnsi="Source Sans Pro" w:cs="Arial"/>
          <w:szCs w:val="22"/>
        </w:rPr>
        <w:t>Exercise 5</w:t>
      </w:r>
    </w:p>
    <w:p w14:paraId="4E4F2F23"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The following is a list of users of accounting information:</w:t>
      </w:r>
    </w:p>
    <w:p w14:paraId="4ED02329"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a) Managers</w:t>
      </w:r>
    </w:p>
    <w:p w14:paraId="21E1C6BF"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b) Regulators</w:t>
      </w:r>
    </w:p>
    <w:p w14:paraId="6D92419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c) Employees</w:t>
      </w:r>
    </w:p>
    <w:p w14:paraId="1EEBEEAB"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d) Shareholders</w:t>
      </w:r>
    </w:p>
    <w:p w14:paraId="5C2FC64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e) Lenders</w:t>
      </w:r>
    </w:p>
    <w:p w14:paraId="2FD749F2"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f) Suppliers</w:t>
      </w:r>
    </w:p>
    <w:p w14:paraId="713C97D0" w14:textId="76D3101D" w:rsidR="00972628" w:rsidRPr="00E40A56" w:rsidRDefault="00972628" w:rsidP="00972628">
      <w:pPr>
        <w:autoSpaceDE w:val="0"/>
        <w:autoSpaceDN w:val="0"/>
        <w:adjustRightInd w:val="0"/>
        <w:spacing w:before="40"/>
        <w:rPr>
          <w:rFonts w:ascii="Source Sans Pro" w:hAnsi="Source Sans Pro"/>
          <w:color w:val="000000"/>
        </w:rPr>
      </w:pPr>
    </w:p>
    <w:p w14:paraId="516F6F5F" w14:textId="77777777" w:rsidR="00972628" w:rsidRPr="00072879" w:rsidRDefault="00972628" w:rsidP="00972628">
      <w:pPr>
        <w:rPr>
          <w:rFonts w:ascii="Source Sans Pro" w:hAnsi="Source Sans Pro"/>
        </w:rPr>
      </w:pPr>
      <w:r w:rsidRPr="00E40A56">
        <w:rPr>
          <w:rFonts w:ascii="Source Sans Pro" w:hAnsi="Source Sans Pro"/>
          <w:b/>
        </w:rPr>
        <w:t>Instructions</w:t>
      </w:r>
    </w:p>
    <w:p w14:paraId="3B1073C4"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Identify the above users as internal (I) or external (E) using the following format:</w:t>
      </w:r>
    </w:p>
    <w:p w14:paraId="01360165"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_______(a) Managers</w:t>
      </w:r>
    </w:p>
    <w:p w14:paraId="0FE03558"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_______(b) Regulators</w:t>
      </w:r>
    </w:p>
    <w:p w14:paraId="276B268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 xml:space="preserve">_______(c) </w:t>
      </w:r>
      <w:r w:rsidRPr="00E40A56">
        <w:rPr>
          <w:rFonts w:ascii="Source Sans Pro" w:hAnsi="Source Sans Pro"/>
          <w:color w:val="000000"/>
          <w:lang w:val="fr-CA"/>
        </w:rPr>
        <w:t>External auditors</w:t>
      </w:r>
    </w:p>
    <w:p w14:paraId="54B282F7"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_______(d) Shareholders</w:t>
      </w:r>
    </w:p>
    <w:p w14:paraId="5F572578"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_______(e) Lenders</w:t>
      </w:r>
    </w:p>
    <w:p w14:paraId="2D4545C3"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_______(f) Suppliers</w:t>
      </w:r>
    </w:p>
    <w:p w14:paraId="55920329" w14:textId="77777777" w:rsidR="00972628" w:rsidRPr="00E40A56" w:rsidRDefault="00972628" w:rsidP="00972628">
      <w:pPr>
        <w:rPr>
          <w:rFonts w:ascii="Source Sans Pro" w:hAnsi="Source Sans Pro"/>
          <w:lang w:val="fr-CA"/>
        </w:rPr>
      </w:pPr>
    </w:p>
    <w:p w14:paraId="5D901402" w14:textId="77777777" w:rsidR="00972628" w:rsidRPr="00E40A56" w:rsidRDefault="00972628" w:rsidP="00972628">
      <w:pPr>
        <w:rPr>
          <w:rFonts w:ascii="Source Sans Pro" w:hAnsi="Source Sans Pro"/>
          <w:b/>
          <w:lang w:val="fr-CA"/>
        </w:rPr>
      </w:pPr>
      <w:r w:rsidRPr="00E40A56">
        <w:rPr>
          <w:rFonts w:ascii="Source Sans Pro" w:hAnsi="Source Sans Pro"/>
          <w:b/>
          <w:lang w:val="fr-CA"/>
        </w:rPr>
        <w:t xml:space="preserve">Solution Exercise 5 </w:t>
      </w:r>
      <w:r w:rsidRPr="00E40A56">
        <w:rPr>
          <w:rFonts w:ascii="Source Sans Pro" w:hAnsi="Source Sans Pro"/>
          <w:lang w:val="fr-CA"/>
        </w:rPr>
        <w:t>(5 min.)</w:t>
      </w:r>
    </w:p>
    <w:p w14:paraId="7B5C81F1"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___I___(a) Managers</w:t>
      </w:r>
    </w:p>
    <w:p w14:paraId="26F1E600" w14:textId="77777777" w:rsidR="00972628" w:rsidRPr="00E40A56" w:rsidRDefault="00972628" w:rsidP="00972628">
      <w:pPr>
        <w:autoSpaceDE w:val="0"/>
        <w:autoSpaceDN w:val="0"/>
        <w:adjustRightInd w:val="0"/>
        <w:rPr>
          <w:rFonts w:ascii="Source Sans Pro" w:hAnsi="Source Sans Pro"/>
          <w:color w:val="000000"/>
        </w:rPr>
      </w:pPr>
    </w:p>
    <w:p w14:paraId="2911539C" w14:textId="0AF75E02"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w:t>
      </w:r>
      <w:r w:rsidR="002E0763">
        <w:rPr>
          <w:rFonts w:ascii="Source Sans Pro" w:hAnsi="Source Sans Pro"/>
          <w:color w:val="000000"/>
        </w:rPr>
        <w:t xml:space="preserve"> </w:t>
      </w:r>
      <w:r w:rsidRPr="00E40A56">
        <w:rPr>
          <w:rFonts w:ascii="Source Sans Pro" w:hAnsi="Source Sans Pro"/>
          <w:color w:val="000000"/>
        </w:rPr>
        <w:t>(b) Regulators</w:t>
      </w:r>
    </w:p>
    <w:p w14:paraId="18C157B3" w14:textId="77777777" w:rsidR="00972628" w:rsidRPr="00E40A56" w:rsidRDefault="00972628" w:rsidP="00972628">
      <w:pPr>
        <w:autoSpaceDE w:val="0"/>
        <w:autoSpaceDN w:val="0"/>
        <w:adjustRightInd w:val="0"/>
        <w:rPr>
          <w:rFonts w:ascii="Source Sans Pro" w:hAnsi="Source Sans Pro"/>
          <w:color w:val="000000"/>
        </w:rPr>
      </w:pPr>
    </w:p>
    <w:p w14:paraId="4C4E2134"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___E___(c) External auditors</w:t>
      </w:r>
    </w:p>
    <w:p w14:paraId="6C5CA40D" w14:textId="77777777" w:rsidR="00972628" w:rsidRPr="00E40A56" w:rsidRDefault="00972628" w:rsidP="00972628">
      <w:pPr>
        <w:autoSpaceDE w:val="0"/>
        <w:autoSpaceDN w:val="0"/>
        <w:adjustRightInd w:val="0"/>
        <w:rPr>
          <w:rFonts w:ascii="Source Sans Pro" w:hAnsi="Source Sans Pro"/>
          <w:color w:val="000000"/>
        </w:rPr>
      </w:pPr>
    </w:p>
    <w:p w14:paraId="390E7099" w14:textId="4EDE20E2"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w:t>
      </w:r>
      <w:r w:rsidR="002E0763">
        <w:rPr>
          <w:rFonts w:ascii="Source Sans Pro" w:hAnsi="Source Sans Pro"/>
          <w:color w:val="000000"/>
        </w:rPr>
        <w:t xml:space="preserve"> </w:t>
      </w:r>
      <w:r w:rsidRPr="00E40A56">
        <w:rPr>
          <w:rFonts w:ascii="Source Sans Pro" w:hAnsi="Source Sans Pro"/>
          <w:color w:val="000000"/>
        </w:rPr>
        <w:t>(d) Shareholders</w:t>
      </w:r>
    </w:p>
    <w:p w14:paraId="7A026A61" w14:textId="77777777" w:rsidR="00972628" w:rsidRPr="00E40A56" w:rsidRDefault="00972628" w:rsidP="00972628">
      <w:pPr>
        <w:autoSpaceDE w:val="0"/>
        <w:autoSpaceDN w:val="0"/>
        <w:adjustRightInd w:val="0"/>
        <w:rPr>
          <w:rFonts w:ascii="Source Sans Pro" w:hAnsi="Source Sans Pro"/>
          <w:color w:val="000000"/>
        </w:rPr>
      </w:pPr>
    </w:p>
    <w:p w14:paraId="49B81269" w14:textId="3AA053BF" w:rsidR="00972628" w:rsidRPr="00E40A56" w:rsidRDefault="00972628" w:rsidP="00972628">
      <w:pPr>
        <w:autoSpaceDE w:val="0"/>
        <w:autoSpaceDN w:val="0"/>
        <w:adjustRightInd w:val="0"/>
        <w:rPr>
          <w:rFonts w:ascii="Source Sans Pro" w:hAnsi="Source Sans Pro"/>
          <w:color w:val="000000"/>
          <w:lang w:val="de-DE"/>
        </w:rPr>
      </w:pPr>
      <w:r w:rsidRPr="00E40A56">
        <w:rPr>
          <w:rFonts w:ascii="Source Sans Pro" w:hAnsi="Source Sans Pro"/>
          <w:color w:val="000000"/>
          <w:lang w:val="de-DE"/>
        </w:rPr>
        <w:t>___E__</w:t>
      </w:r>
      <w:r w:rsidR="002E0763">
        <w:rPr>
          <w:rFonts w:ascii="Source Sans Pro" w:hAnsi="Source Sans Pro"/>
          <w:color w:val="000000"/>
          <w:lang w:val="de-DE"/>
        </w:rPr>
        <w:t xml:space="preserve"> </w:t>
      </w:r>
      <w:r w:rsidRPr="00E40A56">
        <w:rPr>
          <w:rFonts w:ascii="Source Sans Pro" w:hAnsi="Source Sans Pro"/>
          <w:color w:val="000000"/>
          <w:lang w:val="de-DE"/>
        </w:rPr>
        <w:t>(e) Lenders</w:t>
      </w:r>
    </w:p>
    <w:p w14:paraId="35A713B2" w14:textId="77777777" w:rsidR="00972628" w:rsidRPr="00E40A56" w:rsidRDefault="00972628" w:rsidP="00972628">
      <w:pPr>
        <w:autoSpaceDE w:val="0"/>
        <w:autoSpaceDN w:val="0"/>
        <w:adjustRightInd w:val="0"/>
        <w:rPr>
          <w:rFonts w:ascii="Source Sans Pro" w:hAnsi="Source Sans Pro"/>
          <w:color w:val="000000"/>
          <w:lang w:val="de-DE"/>
        </w:rPr>
      </w:pPr>
    </w:p>
    <w:p w14:paraId="65AB6D6D" w14:textId="33B99177" w:rsidR="00972628" w:rsidRPr="00E40A56" w:rsidRDefault="00972628" w:rsidP="00972628">
      <w:pPr>
        <w:autoSpaceDE w:val="0"/>
        <w:autoSpaceDN w:val="0"/>
        <w:adjustRightInd w:val="0"/>
        <w:rPr>
          <w:rFonts w:ascii="Source Sans Pro" w:hAnsi="Source Sans Pro"/>
          <w:color w:val="000000"/>
          <w:lang w:val="de-DE"/>
        </w:rPr>
      </w:pPr>
      <w:r w:rsidRPr="00E40A56">
        <w:rPr>
          <w:rFonts w:ascii="Source Sans Pro" w:hAnsi="Source Sans Pro"/>
          <w:color w:val="000000"/>
          <w:lang w:val="de-DE"/>
        </w:rPr>
        <w:t>___E__</w:t>
      </w:r>
      <w:r w:rsidR="002E0763">
        <w:rPr>
          <w:rFonts w:ascii="Source Sans Pro" w:hAnsi="Source Sans Pro"/>
          <w:color w:val="000000"/>
          <w:lang w:val="de-DE"/>
        </w:rPr>
        <w:t xml:space="preserve"> </w:t>
      </w:r>
      <w:r w:rsidRPr="00E40A56">
        <w:rPr>
          <w:rFonts w:ascii="Source Sans Pro" w:hAnsi="Source Sans Pro"/>
          <w:color w:val="000000"/>
          <w:lang w:val="de-DE"/>
        </w:rPr>
        <w:t>(f) Suppliers</w:t>
      </w:r>
    </w:p>
    <w:p w14:paraId="7C91DFA9" w14:textId="77777777" w:rsidR="00972628" w:rsidRPr="00E40A56" w:rsidRDefault="00972628" w:rsidP="00972628">
      <w:pPr>
        <w:autoSpaceDE w:val="0"/>
        <w:autoSpaceDN w:val="0"/>
        <w:adjustRightInd w:val="0"/>
        <w:rPr>
          <w:rFonts w:ascii="Source Sans Pro" w:hAnsi="Source Sans Pro"/>
          <w:color w:val="000000"/>
          <w:lang w:val="de-DE"/>
        </w:rPr>
      </w:pPr>
    </w:p>
    <w:p w14:paraId="0A19D6EC"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lastRenderedPageBreak/>
        <w:t>Bloomcode: Comprehension</w:t>
      </w:r>
    </w:p>
    <w:p w14:paraId="1C56C4A6"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47C2E584" w14:textId="1A1E14F6" w:rsidR="00972628" w:rsidRPr="00E40A56" w:rsidRDefault="00972628" w:rsidP="00972628">
      <w:pPr>
        <w:rPr>
          <w:rFonts w:ascii="Source Sans Pro" w:hAnsi="Source Sans Pro" w:cs="Arial"/>
          <w:szCs w:val="22"/>
        </w:rPr>
      </w:pPr>
      <w:r w:rsidRPr="00E40A56">
        <w:rPr>
          <w:rFonts w:ascii="Source Sans Pro" w:hAnsi="Source Sans Pro" w:cs="Arial"/>
          <w:szCs w:val="22"/>
        </w:rPr>
        <w:t xml:space="preserve">Learning Objective: </w:t>
      </w:r>
      <w:r w:rsidR="00B66B0E">
        <w:rPr>
          <w:rFonts w:ascii="Source Sans Pro" w:hAnsi="Source Sans Pro" w:cs="Arial"/>
          <w:szCs w:val="22"/>
        </w:rPr>
        <w:t xml:space="preserve">Identify the uses </w:t>
      </w:r>
      <w:r w:rsidRPr="00E40A56">
        <w:rPr>
          <w:rFonts w:ascii="Source Sans Pro" w:hAnsi="Source Sans Pro" w:cs="Arial"/>
          <w:szCs w:val="22"/>
        </w:rPr>
        <w:t>and users of accounting and the objective of financial reporting.</w:t>
      </w:r>
    </w:p>
    <w:p w14:paraId="1AEBE604"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66E3D648"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DA07627"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6BCEB61" w14:textId="77777777" w:rsidR="000F4EBA" w:rsidRDefault="000F4EBA" w:rsidP="00036120">
      <w:pPr>
        <w:rPr>
          <w:rFonts w:ascii="Source Sans Pro" w:hAnsi="Source Sans Pro" w:cs="Arial"/>
          <w:szCs w:val="22"/>
        </w:rPr>
      </w:pPr>
    </w:p>
    <w:p w14:paraId="49F60651" w14:textId="77777777" w:rsidR="006376DB" w:rsidRPr="00072879" w:rsidRDefault="006376DB" w:rsidP="003D03ED">
      <w:pPr>
        <w:pStyle w:val="Heading5"/>
        <w:keepNext w:val="0"/>
        <w:spacing w:after="0"/>
        <w:rPr>
          <w:rFonts w:ascii="Source Sans Pro" w:hAnsi="Source Sans Pro" w:cs="Arial"/>
          <w:b w:val="0"/>
          <w:szCs w:val="22"/>
        </w:rPr>
      </w:pPr>
    </w:p>
    <w:p w14:paraId="3A5E07D5" w14:textId="77777777" w:rsidR="003D03ED" w:rsidRPr="00E40A56" w:rsidRDefault="003D03ED" w:rsidP="003D03ED">
      <w:pPr>
        <w:pStyle w:val="Heading5"/>
        <w:keepNext w:val="0"/>
        <w:spacing w:after="0"/>
        <w:rPr>
          <w:rFonts w:ascii="Source Sans Pro" w:hAnsi="Source Sans Pro" w:cs="Arial"/>
          <w:szCs w:val="22"/>
        </w:rPr>
      </w:pPr>
      <w:r w:rsidRPr="00E40A56">
        <w:rPr>
          <w:rFonts w:ascii="Source Sans Pro" w:hAnsi="Source Sans Pro" w:cs="Arial"/>
          <w:szCs w:val="22"/>
        </w:rPr>
        <w:t>Exercise 6</w:t>
      </w:r>
    </w:p>
    <w:p w14:paraId="445F40B5" w14:textId="77777777" w:rsidR="003D03ED" w:rsidRPr="00E40A56" w:rsidRDefault="003D03ED" w:rsidP="003D03ED">
      <w:pPr>
        <w:rPr>
          <w:rFonts w:ascii="Source Sans Pro" w:hAnsi="Source Sans Pro"/>
        </w:rPr>
      </w:pPr>
      <w:r w:rsidRPr="00E40A56">
        <w:rPr>
          <w:rFonts w:ascii="Source Sans Pro" w:hAnsi="Source Sans Pro"/>
        </w:rPr>
        <w:t>Listed below are various types of business organizations:</w:t>
      </w:r>
    </w:p>
    <w:p w14:paraId="154240CA"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1. </w:t>
      </w:r>
      <w:r w:rsidRPr="00E40A56">
        <w:rPr>
          <w:rFonts w:ascii="Source Sans Pro" w:hAnsi="Source Sans Pro"/>
        </w:rPr>
        <w:tab/>
        <w:t>Three individuals created a law practice. The law practice does not pay its own taxes.</w:t>
      </w:r>
    </w:p>
    <w:p w14:paraId="29BC417A"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2. </w:t>
      </w:r>
      <w:r w:rsidRPr="00E40A56">
        <w:rPr>
          <w:rFonts w:ascii="Source Sans Pro" w:hAnsi="Source Sans Pro"/>
        </w:rPr>
        <w:tab/>
        <w:t>Two individuals bought shares of a company as an investment.</w:t>
      </w:r>
    </w:p>
    <w:p w14:paraId="3628B2B9" w14:textId="710E5C3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3. </w:t>
      </w:r>
      <w:r w:rsidRPr="00E40A56">
        <w:rPr>
          <w:rFonts w:ascii="Source Sans Pro" w:hAnsi="Source Sans Pro"/>
        </w:rPr>
        <w:tab/>
        <w:t>A single mother opens her own hair salon. The hair salon pays its own taxes</w:t>
      </w:r>
      <w:r w:rsidR="002E0763">
        <w:rPr>
          <w:rFonts w:ascii="Source Sans Pro" w:hAnsi="Source Sans Pro"/>
        </w:rPr>
        <w:t>.</w:t>
      </w:r>
    </w:p>
    <w:p w14:paraId="525D2F09"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4. </w:t>
      </w:r>
      <w:r w:rsidRPr="00E40A56">
        <w:rPr>
          <w:rFonts w:ascii="Source Sans Pro" w:hAnsi="Source Sans Pro"/>
        </w:rPr>
        <w:tab/>
        <w:t>Husband and wife decide to open a daycare business. The wife will operate and maintain the daycare while the husband works his normal full-time job. The daycare income will be reported solely on the wife’s personal tax return.</w:t>
      </w:r>
    </w:p>
    <w:p w14:paraId="5BE23F37"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5. </w:t>
      </w:r>
      <w:r w:rsidRPr="00E40A56">
        <w:rPr>
          <w:rFonts w:ascii="Source Sans Pro" w:hAnsi="Source Sans Pro"/>
        </w:rPr>
        <w:tab/>
        <w:t>A public company with 100 shareholders.</w:t>
      </w:r>
    </w:p>
    <w:p w14:paraId="119FFDBF"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6. </w:t>
      </w:r>
      <w:r w:rsidRPr="00E40A56">
        <w:rPr>
          <w:rFonts w:ascii="Source Sans Pro" w:hAnsi="Source Sans Pro"/>
        </w:rPr>
        <w:tab/>
        <w:t>Two friends create a chocolate company business. All profits will be on their personal returns.</w:t>
      </w:r>
    </w:p>
    <w:p w14:paraId="41D636EB" w14:textId="77777777" w:rsidR="003D03ED" w:rsidRPr="00E40A56" w:rsidRDefault="003D03ED" w:rsidP="003D03ED">
      <w:pPr>
        <w:rPr>
          <w:rFonts w:ascii="Source Sans Pro" w:hAnsi="Source Sans Pro"/>
        </w:rPr>
      </w:pPr>
    </w:p>
    <w:p w14:paraId="5205A77E" w14:textId="77777777" w:rsidR="003D03ED" w:rsidRPr="00072879" w:rsidRDefault="003D03ED" w:rsidP="003D03ED">
      <w:pPr>
        <w:rPr>
          <w:rFonts w:ascii="Source Sans Pro" w:hAnsi="Source Sans Pro"/>
        </w:rPr>
      </w:pPr>
      <w:r w:rsidRPr="00E40A56">
        <w:rPr>
          <w:rFonts w:ascii="Source Sans Pro" w:hAnsi="Source Sans Pro"/>
          <w:b/>
        </w:rPr>
        <w:t>Instructions</w:t>
      </w:r>
    </w:p>
    <w:p w14:paraId="3DF7699C" w14:textId="77777777" w:rsidR="003D03ED" w:rsidRPr="00E40A56" w:rsidRDefault="003D03ED" w:rsidP="003D03ED">
      <w:pPr>
        <w:spacing w:before="40"/>
        <w:ind w:left="426" w:hanging="426"/>
        <w:rPr>
          <w:rFonts w:ascii="Source Sans Pro" w:hAnsi="Source Sans Pro"/>
        </w:rPr>
      </w:pPr>
      <w:r w:rsidRPr="00E40A56">
        <w:rPr>
          <w:rFonts w:ascii="Source Sans Pro" w:hAnsi="Source Sans Pro"/>
        </w:rPr>
        <w:t xml:space="preserve">a) </w:t>
      </w:r>
      <w:r w:rsidRPr="00E40A56">
        <w:rPr>
          <w:rFonts w:ascii="Source Sans Pro" w:hAnsi="Source Sans Pro"/>
        </w:rPr>
        <w:tab/>
        <w:t>For each of the six situations, identify the type of business organization.</w:t>
      </w:r>
    </w:p>
    <w:p w14:paraId="579B6188" w14:textId="77777777" w:rsidR="003D03ED" w:rsidRPr="00E40A56" w:rsidRDefault="003D03ED" w:rsidP="003D03ED">
      <w:pPr>
        <w:spacing w:before="40"/>
        <w:ind w:left="426" w:hanging="426"/>
        <w:rPr>
          <w:rFonts w:ascii="Source Sans Pro" w:hAnsi="Source Sans Pro"/>
        </w:rPr>
      </w:pPr>
      <w:r w:rsidRPr="00E40A56">
        <w:rPr>
          <w:rFonts w:ascii="Source Sans Pro" w:hAnsi="Source Sans Pro"/>
        </w:rPr>
        <w:t xml:space="preserve">b) </w:t>
      </w:r>
      <w:r w:rsidRPr="00E40A56">
        <w:rPr>
          <w:rFonts w:ascii="Source Sans Pro" w:hAnsi="Source Sans Pro"/>
        </w:rPr>
        <w:tab/>
        <w:t>For each of the six situations, identify the owner’s liability.</w:t>
      </w:r>
    </w:p>
    <w:p w14:paraId="7EF992C4" w14:textId="77777777" w:rsidR="003D03ED" w:rsidRPr="00E40A56" w:rsidRDefault="003D03ED" w:rsidP="003D03ED">
      <w:pPr>
        <w:rPr>
          <w:rFonts w:ascii="Source Sans Pro" w:hAnsi="Source Sans Pro"/>
        </w:rPr>
      </w:pPr>
    </w:p>
    <w:p w14:paraId="47806CC7" w14:textId="77777777" w:rsidR="003D03ED" w:rsidRPr="00072879" w:rsidRDefault="003D03ED" w:rsidP="003D03ED">
      <w:pPr>
        <w:rPr>
          <w:rFonts w:ascii="Source Sans Pro" w:hAnsi="Source Sans Pro"/>
          <w:lang w:val="fr-CA"/>
        </w:rPr>
      </w:pPr>
      <w:r w:rsidRPr="00E40A56">
        <w:rPr>
          <w:rFonts w:ascii="Source Sans Pro" w:hAnsi="Source Sans Pro"/>
          <w:b/>
          <w:lang w:val="fr-CA"/>
        </w:rPr>
        <w:t xml:space="preserve">Solution Exercise 6 </w:t>
      </w:r>
      <w:r w:rsidRPr="00E40A56">
        <w:rPr>
          <w:rFonts w:ascii="Source Sans Pro" w:hAnsi="Source Sans Pro"/>
          <w:lang w:val="fr-CA"/>
        </w:rPr>
        <w:t>(10 min.)</w:t>
      </w:r>
    </w:p>
    <w:p w14:paraId="24D9E6A3" w14:textId="77777777" w:rsidR="003D03ED" w:rsidRPr="00E40A56" w:rsidRDefault="003D03ED" w:rsidP="003D03ED">
      <w:pPr>
        <w:tabs>
          <w:tab w:val="left" w:pos="567"/>
          <w:tab w:val="left" w:pos="3119"/>
        </w:tabs>
        <w:rPr>
          <w:rFonts w:ascii="Source Sans Pro" w:hAnsi="Source Sans Pro"/>
          <w:lang w:val="fr-CA"/>
        </w:rPr>
      </w:pPr>
      <w:r w:rsidRPr="00E40A56">
        <w:rPr>
          <w:rFonts w:ascii="Source Sans Pro" w:hAnsi="Source Sans Pro"/>
          <w:lang w:val="fr-CA"/>
        </w:rPr>
        <w:tab/>
        <w:t>a)</w:t>
      </w:r>
      <w:r w:rsidRPr="00E40A56">
        <w:rPr>
          <w:rFonts w:ascii="Source Sans Pro" w:hAnsi="Source Sans Pro"/>
          <w:lang w:val="fr-CA"/>
        </w:rPr>
        <w:tab/>
        <w:t>b)</w:t>
      </w:r>
    </w:p>
    <w:p w14:paraId="5671B49C" w14:textId="77777777" w:rsidR="003D03ED" w:rsidRPr="00E40A56" w:rsidRDefault="003D03ED" w:rsidP="003D03ED">
      <w:pPr>
        <w:rPr>
          <w:rFonts w:ascii="Source Sans Pro" w:hAnsi="Source Sans Pro"/>
        </w:rPr>
      </w:pPr>
      <w:r w:rsidRPr="00E40A56">
        <w:rPr>
          <w:rFonts w:ascii="Source Sans Pro" w:hAnsi="Source Sans Pro"/>
        </w:rPr>
        <w:t>1. Partnership</w:t>
      </w:r>
      <w:r w:rsidRPr="00E40A56">
        <w:rPr>
          <w:rFonts w:ascii="Source Sans Pro" w:hAnsi="Source Sans Pro"/>
        </w:rPr>
        <w:tab/>
      </w:r>
      <w:r w:rsidRPr="00E40A56">
        <w:rPr>
          <w:rFonts w:ascii="Source Sans Pro" w:hAnsi="Source Sans Pro"/>
        </w:rPr>
        <w:tab/>
      </w:r>
      <w:r w:rsidRPr="00E40A56">
        <w:rPr>
          <w:rFonts w:ascii="Source Sans Pro" w:hAnsi="Source Sans Pro"/>
        </w:rPr>
        <w:tab/>
        <w:t>Unlimited</w:t>
      </w:r>
    </w:p>
    <w:p w14:paraId="632AA3C1" w14:textId="77777777" w:rsidR="003D03ED" w:rsidRPr="00E40A56" w:rsidRDefault="003D03ED" w:rsidP="003D03ED">
      <w:pPr>
        <w:rPr>
          <w:rFonts w:ascii="Source Sans Pro" w:hAnsi="Source Sans Pro"/>
        </w:rPr>
      </w:pPr>
    </w:p>
    <w:p w14:paraId="75D91035" w14:textId="77777777" w:rsidR="003D03ED" w:rsidRPr="00E40A56" w:rsidRDefault="003D03ED" w:rsidP="003D03ED">
      <w:pPr>
        <w:rPr>
          <w:rFonts w:ascii="Source Sans Pro" w:hAnsi="Source Sans Pro"/>
        </w:rPr>
      </w:pPr>
      <w:r w:rsidRPr="00E40A56">
        <w:rPr>
          <w:rFonts w:ascii="Source Sans Pro" w:hAnsi="Source Sans Pro"/>
        </w:rPr>
        <w:t>2. Corporation</w:t>
      </w:r>
      <w:r w:rsidRPr="00E40A56">
        <w:rPr>
          <w:rFonts w:ascii="Source Sans Pro" w:hAnsi="Source Sans Pro"/>
        </w:rPr>
        <w:tab/>
      </w:r>
      <w:r w:rsidRPr="00E40A56">
        <w:rPr>
          <w:rFonts w:ascii="Source Sans Pro" w:hAnsi="Source Sans Pro"/>
        </w:rPr>
        <w:tab/>
      </w:r>
      <w:r w:rsidRPr="00E40A56">
        <w:rPr>
          <w:rFonts w:ascii="Source Sans Pro" w:hAnsi="Source Sans Pro"/>
        </w:rPr>
        <w:tab/>
        <w:t>Limited</w:t>
      </w:r>
    </w:p>
    <w:p w14:paraId="234FAD14" w14:textId="77777777" w:rsidR="003D03ED" w:rsidRPr="00E40A56" w:rsidRDefault="003D03ED" w:rsidP="003D03ED">
      <w:pPr>
        <w:rPr>
          <w:rFonts w:ascii="Source Sans Pro" w:hAnsi="Source Sans Pro"/>
        </w:rPr>
      </w:pPr>
    </w:p>
    <w:p w14:paraId="42AF9A6D" w14:textId="77777777" w:rsidR="003D03ED" w:rsidRPr="00E40A56" w:rsidRDefault="003D03ED" w:rsidP="003D03ED">
      <w:pPr>
        <w:rPr>
          <w:rFonts w:ascii="Source Sans Pro" w:hAnsi="Source Sans Pro"/>
        </w:rPr>
      </w:pPr>
      <w:r w:rsidRPr="00E40A56">
        <w:rPr>
          <w:rFonts w:ascii="Source Sans Pro" w:hAnsi="Source Sans Pro"/>
        </w:rPr>
        <w:t>3. Corporation</w:t>
      </w:r>
      <w:r w:rsidRPr="00E40A56">
        <w:rPr>
          <w:rFonts w:ascii="Source Sans Pro" w:hAnsi="Source Sans Pro"/>
        </w:rPr>
        <w:tab/>
      </w:r>
      <w:r w:rsidRPr="00E40A56">
        <w:rPr>
          <w:rFonts w:ascii="Source Sans Pro" w:hAnsi="Source Sans Pro"/>
        </w:rPr>
        <w:tab/>
      </w:r>
      <w:r w:rsidRPr="00E40A56">
        <w:rPr>
          <w:rFonts w:ascii="Source Sans Pro" w:hAnsi="Source Sans Pro"/>
        </w:rPr>
        <w:tab/>
        <w:t>Limited</w:t>
      </w:r>
    </w:p>
    <w:p w14:paraId="65C43058" w14:textId="77777777" w:rsidR="003D03ED" w:rsidRPr="00E40A56" w:rsidRDefault="003D03ED" w:rsidP="003D03ED">
      <w:pPr>
        <w:rPr>
          <w:rFonts w:ascii="Source Sans Pro" w:hAnsi="Source Sans Pro"/>
        </w:rPr>
      </w:pPr>
    </w:p>
    <w:p w14:paraId="327F9DA0" w14:textId="77777777" w:rsidR="003D03ED" w:rsidRPr="00E40A56" w:rsidRDefault="003D03ED" w:rsidP="003D03ED">
      <w:pPr>
        <w:rPr>
          <w:rFonts w:ascii="Source Sans Pro" w:hAnsi="Source Sans Pro"/>
        </w:rPr>
      </w:pPr>
      <w:r w:rsidRPr="00E40A56">
        <w:rPr>
          <w:rFonts w:ascii="Source Sans Pro" w:hAnsi="Source Sans Pro"/>
        </w:rPr>
        <w:t>4. Proprietorship</w:t>
      </w:r>
      <w:r w:rsidRPr="00E40A56">
        <w:rPr>
          <w:rFonts w:ascii="Source Sans Pro" w:hAnsi="Source Sans Pro"/>
        </w:rPr>
        <w:tab/>
      </w:r>
      <w:r w:rsidRPr="00E40A56">
        <w:rPr>
          <w:rFonts w:ascii="Source Sans Pro" w:hAnsi="Source Sans Pro"/>
        </w:rPr>
        <w:tab/>
        <w:t>Unlimited</w:t>
      </w:r>
    </w:p>
    <w:p w14:paraId="64CECE0D" w14:textId="77777777" w:rsidR="003D03ED" w:rsidRPr="00E40A56" w:rsidRDefault="003D03ED" w:rsidP="003D03ED">
      <w:pPr>
        <w:rPr>
          <w:rFonts w:ascii="Source Sans Pro" w:hAnsi="Source Sans Pro"/>
        </w:rPr>
      </w:pPr>
    </w:p>
    <w:p w14:paraId="6CC3BB23" w14:textId="77777777" w:rsidR="003D03ED" w:rsidRPr="00E40A56" w:rsidRDefault="003D03ED" w:rsidP="003D03ED">
      <w:pPr>
        <w:rPr>
          <w:rFonts w:ascii="Source Sans Pro" w:hAnsi="Source Sans Pro"/>
        </w:rPr>
      </w:pPr>
      <w:r w:rsidRPr="00E40A56">
        <w:rPr>
          <w:rFonts w:ascii="Source Sans Pro" w:hAnsi="Source Sans Pro"/>
        </w:rPr>
        <w:t>5. Corporation</w:t>
      </w:r>
      <w:r w:rsidRPr="00E40A56">
        <w:rPr>
          <w:rFonts w:ascii="Source Sans Pro" w:hAnsi="Source Sans Pro"/>
        </w:rPr>
        <w:tab/>
      </w:r>
      <w:r w:rsidRPr="00E40A56">
        <w:rPr>
          <w:rFonts w:ascii="Source Sans Pro" w:hAnsi="Source Sans Pro"/>
        </w:rPr>
        <w:tab/>
      </w:r>
      <w:r w:rsidRPr="00E40A56">
        <w:rPr>
          <w:rFonts w:ascii="Source Sans Pro" w:hAnsi="Source Sans Pro"/>
        </w:rPr>
        <w:tab/>
        <w:t>Limited</w:t>
      </w:r>
    </w:p>
    <w:p w14:paraId="2BEF1591" w14:textId="77777777" w:rsidR="003D03ED" w:rsidRPr="00E40A56" w:rsidRDefault="003D03ED" w:rsidP="003D03ED">
      <w:pPr>
        <w:rPr>
          <w:rFonts w:ascii="Source Sans Pro" w:hAnsi="Source Sans Pro"/>
        </w:rPr>
      </w:pPr>
    </w:p>
    <w:p w14:paraId="0E1B2C14" w14:textId="77777777" w:rsidR="003D03ED" w:rsidRPr="00E40A56" w:rsidRDefault="003D03ED" w:rsidP="003D03ED">
      <w:pPr>
        <w:rPr>
          <w:rFonts w:ascii="Source Sans Pro" w:hAnsi="Source Sans Pro"/>
        </w:rPr>
      </w:pPr>
      <w:r w:rsidRPr="00E40A56">
        <w:rPr>
          <w:rFonts w:ascii="Source Sans Pro" w:hAnsi="Source Sans Pro"/>
        </w:rPr>
        <w:t>6. Partnership</w:t>
      </w:r>
      <w:r w:rsidRPr="00E40A56">
        <w:rPr>
          <w:rFonts w:ascii="Source Sans Pro" w:hAnsi="Source Sans Pro"/>
        </w:rPr>
        <w:tab/>
      </w:r>
      <w:r w:rsidRPr="00E40A56">
        <w:rPr>
          <w:rFonts w:ascii="Source Sans Pro" w:hAnsi="Source Sans Pro"/>
        </w:rPr>
        <w:tab/>
      </w:r>
      <w:r w:rsidRPr="00E40A56">
        <w:rPr>
          <w:rFonts w:ascii="Source Sans Pro" w:hAnsi="Source Sans Pro"/>
        </w:rPr>
        <w:tab/>
        <w:t>Unlimited</w:t>
      </w:r>
    </w:p>
    <w:p w14:paraId="4376AAEC"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3A87E74B" w14:textId="0F16CE8D" w:rsidR="003D03ED" w:rsidRPr="00E40A56" w:rsidRDefault="003D03ED" w:rsidP="003D03ED">
      <w:pPr>
        <w:rPr>
          <w:rFonts w:ascii="Source Sans Pro" w:hAnsi="Source Sans Pro" w:cs="Arial"/>
          <w:kern w:val="30"/>
          <w:szCs w:val="22"/>
        </w:rPr>
      </w:pPr>
      <w:r w:rsidRPr="00E40A56">
        <w:rPr>
          <w:rFonts w:ascii="Source Sans Pro" w:hAnsi="Source Sans Pro" w:cs="Arial"/>
          <w:kern w:val="30"/>
          <w:szCs w:val="22"/>
        </w:rPr>
        <w:t xml:space="preserve">Bloomcode: </w:t>
      </w:r>
      <w:r w:rsidR="00865E64">
        <w:rPr>
          <w:rFonts w:ascii="Source Sans Pro" w:hAnsi="Source Sans Pro" w:cs="Arial"/>
          <w:kern w:val="30"/>
          <w:szCs w:val="22"/>
        </w:rPr>
        <w:t>Comprehension</w:t>
      </w:r>
    </w:p>
    <w:p w14:paraId="0AC0EDA2"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26691AF9" w14:textId="77777777" w:rsidR="003D03ED" w:rsidRPr="00E40A56" w:rsidRDefault="003D03ED" w:rsidP="003D03ED">
      <w:pPr>
        <w:rPr>
          <w:rFonts w:ascii="Source Sans Pro" w:hAnsi="Source Sans Pro" w:cs="Arial"/>
        </w:rPr>
      </w:pPr>
      <w:r w:rsidRPr="00E40A56">
        <w:rPr>
          <w:rFonts w:ascii="Source Sans Pro" w:hAnsi="Source Sans Pro" w:cs="Arial"/>
        </w:rPr>
        <w:t>Learning Objective: Compare the different forms of business organization.</w:t>
      </w:r>
    </w:p>
    <w:p w14:paraId="293C81FF" w14:textId="77777777" w:rsidR="003D03ED" w:rsidRPr="00E40A56" w:rsidRDefault="003D03ED" w:rsidP="003D03ED">
      <w:pPr>
        <w:rPr>
          <w:rFonts w:ascii="Source Sans Pro" w:hAnsi="Source Sans Pro" w:cs="Arial"/>
        </w:rPr>
      </w:pPr>
      <w:r w:rsidRPr="00E40A56">
        <w:rPr>
          <w:rFonts w:ascii="Source Sans Pro" w:hAnsi="Source Sans Pro" w:cs="Arial"/>
        </w:rPr>
        <w:t>Section Reference: Forms of Business Organization</w:t>
      </w:r>
    </w:p>
    <w:p w14:paraId="1153EEAE" w14:textId="77777777" w:rsidR="003D03ED" w:rsidRPr="00E40A56" w:rsidRDefault="003D03ED" w:rsidP="003D03ED">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B79B1EA" w14:textId="77777777" w:rsidR="003D03ED" w:rsidRPr="00E40A56" w:rsidRDefault="003D03ED" w:rsidP="003D03ED">
      <w:pPr>
        <w:ind w:left="720" w:hanging="720"/>
        <w:rPr>
          <w:rFonts w:ascii="Source Sans Pro" w:hAnsi="Source Sans Pro" w:cs="Arial"/>
          <w:szCs w:val="22"/>
        </w:rPr>
      </w:pPr>
    </w:p>
    <w:p w14:paraId="1C0EF4CA" w14:textId="77777777" w:rsidR="002E0763" w:rsidRDefault="002E0763" w:rsidP="003D03ED">
      <w:pPr>
        <w:pStyle w:val="Heading5"/>
        <w:keepNext w:val="0"/>
        <w:spacing w:after="0"/>
        <w:rPr>
          <w:rFonts w:ascii="Source Sans Pro" w:hAnsi="Source Sans Pro" w:cs="Arial"/>
          <w:szCs w:val="22"/>
        </w:rPr>
      </w:pPr>
    </w:p>
    <w:p w14:paraId="66AB323A" w14:textId="4EF4AFF4" w:rsidR="003D03ED" w:rsidRPr="00E40A56" w:rsidRDefault="003D03ED" w:rsidP="003D03ED">
      <w:pPr>
        <w:pStyle w:val="Heading5"/>
        <w:keepNext w:val="0"/>
        <w:spacing w:after="0"/>
        <w:rPr>
          <w:rFonts w:ascii="Source Sans Pro" w:hAnsi="Source Sans Pro" w:cs="Arial"/>
          <w:szCs w:val="22"/>
        </w:rPr>
      </w:pPr>
      <w:r w:rsidRPr="00E40A56">
        <w:rPr>
          <w:rFonts w:ascii="Source Sans Pro" w:hAnsi="Source Sans Pro" w:cs="Arial"/>
          <w:szCs w:val="22"/>
        </w:rPr>
        <w:t>Exercise 7</w:t>
      </w:r>
    </w:p>
    <w:p w14:paraId="50B2BB34" w14:textId="77777777" w:rsidR="003D03ED" w:rsidRPr="00E40A56" w:rsidRDefault="003D03ED" w:rsidP="003D03ED">
      <w:pPr>
        <w:rPr>
          <w:rFonts w:ascii="Source Sans Pro" w:hAnsi="Source Sans Pro"/>
        </w:rPr>
      </w:pPr>
      <w:r w:rsidRPr="00E40A56">
        <w:rPr>
          <w:rFonts w:ascii="Source Sans Pro" w:hAnsi="Source Sans Pro"/>
        </w:rPr>
        <w:t>Listed below are various situations relating to business organizations:</w:t>
      </w:r>
    </w:p>
    <w:p w14:paraId="73C49573"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lastRenderedPageBreak/>
        <w:t xml:space="preserve">1. </w:t>
      </w:r>
      <w:r w:rsidRPr="00E40A56">
        <w:rPr>
          <w:rFonts w:ascii="Source Sans Pro" w:hAnsi="Source Sans Pro"/>
        </w:rPr>
        <w:tab/>
        <w:t>Paul’s Woodworking does not have a separate legal existence apart from the one person who owns it.</w:t>
      </w:r>
    </w:p>
    <w:p w14:paraId="57A65BA1"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2. </w:t>
      </w:r>
      <w:r w:rsidRPr="00E40A56">
        <w:rPr>
          <w:rFonts w:ascii="Source Sans Pro" w:hAnsi="Source Sans Pro"/>
        </w:rPr>
        <w:tab/>
        <w:t>Luke and Sheri own Wise Financial Inc., a financial and personal taxation services provider. Neither Luke nor Sheri has personal responsibility of the debts of Wise Financial Inc.</w:t>
      </w:r>
    </w:p>
    <w:p w14:paraId="24161D43" w14:textId="77777777" w:rsidR="003D03ED" w:rsidRPr="00E40A56" w:rsidRDefault="003D03ED" w:rsidP="003D03ED">
      <w:pPr>
        <w:tabs>
          <w:tab w:val="left" w:pos="426"/>
        </w:tabs>
        <w:spacing w:before="40"/>
        <w:rPr>
          <w:rFonts w:ascii="Source Sans Pro" w:hAnsi="Source Sans Pro"/>
        </w:rPr>
      </w:pPr>
      <w:r w:rsidRPr="00E40A56">
        <w:rPr>
          <w:rFonts w:ascii="Source Sans Pro" w:hAnsi="Source Sans Pro"/>
        </w:rPr>
        <w:t xml:space="preserve">3. </w:t>
      </w:r>
      <w:r w:rsidRPr="00E40A56">
        <w:rPr>
          <w:rFonts w:ascii="Source Sans Pro" w:hAnsi="Source Sans Pro"/>
        </w:rPr>
        <w:tab/>
        <w:t>Lucky Snacks is owned by Ray Umber, who is personally liable for the debts of the business.</w:t>
      </w:r>
    </w:p>
    <w:p w14:paraId="7F6D4AC9" w14:textId="711C847A"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4. </w:t>
      </w:r>
      <w:r w:rsidRPr="00E40A56">
        <w:rPr>
          <w:rFonts w:ascii="Source Sans Pro" w:hAnsi="Source Sans Pro"/>
        </w:rPr>
        <w:tab/>
        <w:t xml:space="preserve">Ownership of Tractor and Wheels </w:t>
      </w:r>
      <w:r w:rsidR="00F8167B">
        <w:rPr>
          <w:rFonts w:ascii="Source Sans Pro" w:hAnsi="Source Sans Pro"/>
        </w:rPr>
        <w:t xml:space="preserve">Corporation </w:t>
      </w:r>
      <w:r w:rsidRPr="00E40A56">
        <w:rPr>
          <w:rFonts w:ascii="Source Sans Pro" w:hAnsi="Source Sans Pro"/>
        </w:rPr>
        <w:t>is divided into thousands of shares.</w:t>
      </w:r>
    </w:p>
    <w:p w14:paraId="1EDAEABF"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5. </w:t>
      </w:r>
      <w:r w:rsidRPr="00E40A56">
        <w:rPr>
          <w:rFonts w:ascii="Source Sans Pro" w:hAnsi="Source Sans Pro"/>
        </w:rPr>
        <w:tab/>
        <w:t>Chris and Melissa own Chris’ Curiosity, a restaurant. Both Chris and Melissa are personally liable for the debts of the business.</w:t>
      </w:r>
    </w:p>
    <w:p w14:paraId="4F6C6040" w14:textId="77777777" w:rsidR="003D03ED" w:rsidRPr="00E40A56" w:rsidRDefault="003D03ED" w:rsidP="003D03ED">
      <w:pPr>
        <w:tabs>
          <w:tab w:val="left" w:pos="426"/>
        </w:tabs>
        <w:spacing w:before="40"/>
        <w:rPr>
          <w:rFonts w:ascii="Source Sans Pro" w:hAnsi="Source Sans Pro"/>
        </w:rPr>
      </w:pPr>
      <w:r w:rsidRPr="00E40A56">
        <w:rPr>
          <w:rFonts w:ascii="Source Sans Pro" w:hAnsi="Source Sans Pro"/>
        </w:rPr>
        <w:t xml:space="preserve">6. </w:t>
      </w:r>
      <w:r w:rsidRPr="00E40A56">
        <w:rPr>
          <w:rFonts w:ascii="Source Sans Pro" w:hAnsi="Source Sans Pro"/>
        </w:rPr>
        <w:tab/>
        <w:t>Torby Technologies has two owners and does not pay income taxes.</w:t>
      </w:r>
    </w:p>
    <w:p w14:paraId="0BB5604E" w14:textId="77777777" w:rsidR="003D03ED" w:rsidRPr="00E40A56" w:rsidRDefault="003D03ED" w:rsidP="003D03ED">
      <w:pPr>
        <w:rPr>
          <w:rFonts w:ascii="Source Sans Pro" w:hAnsi="Source Sans Pro"/>
        </w:rPr>
      </w:pPr>
    </w:p>
    <w:p w14:paraId="483C36C6" w14:textId="77777777" w:rsidR="003D03ED" w:rsidRPr="00072879" w:rsidRDefault="003D03ED" w:rsidP="003D03ED">
      <w:pPr>
        <w:rPr>
          <w:rFonts w:ascii="Source Sans Pro" w:hAnsi="Source Sans Pro"/>
        </w:rPr>
      </w:pPr>
      <w:r w:rsidRPr="00E40A56">
        <w:rPr>
          <w:rFonts w:ascii="Source Sans Pro" w:hAnsi="Source Sans Pro"/>
          <w:b/>
        </w:rPr>
        <w:t>Instructions</w:t>
      </w:r>
    </w:p>
    <w:p w14:paraId="490E2ABD" w14:textId="77777777" w:rsidR="003D03ED" w:rsidRPr="00E40A56" w:rsidRDefault="003D03ED" w:rsidP="003D03ED">
      <w:pPr>
        <w:rPr>
          <w:rFonts w:ascii="Source Sans Pro" w:hAnsi="Source Sans Pro"/>
        </w:rPr>
      </w:pPr>
      <w:r w:rsidRPr="00E40A56">
        <w:rPr>
          <w:rFonts w:ascii="Source Sans Pro" w:hAnsi="Source Sans Pro"/>
        </w:rPr>
        <w:t>Determine whether the situation described above refers to a proprietorship, partnership, or corporation.</w:t>
      </w:r>
    </w:p>
    <w:p w14:paraId="3F8A6236" w14:textId="77777777" w:rsidR="003D03ED" w:rsidRPr="00E40A56" w:rsidRDefault="003D03ED" w:rsidP="003D03ED">
      <w:pPr>
        <w:rPr>
          <w:rFonts w:ascii="Source Sans Pro" w:hAnsi="Source Sans Pro"/>
        </w:rPr>
      </w:pPr>
    </w:p>
    <w:p w14:paraId="3AE68B62" w14:textId="77777777" w:rsidR="003D03ED" w:rsidRPr="00072879" w:rsidRDefault="003D03ED" w:rsidP="003D03ED">
      <w:pPr>
        <w:rPr>
          <w:rFonts w:ascii="Source Sans Pro" w:hAnsi="Source Sans Pro"/>
        </w:rPr>
      </w:pPr>
      <w:r w:rsidRPr="00E40A56">
        <w:rPr>
          <w:rFonts w:ascii="Source Sans Pro" w:hAnsi="Source Sans Pro"/>
          <w:b/>
        </w:rPr>
        <w:t xml:space="preserve">Solution Exercise 7 </w:t>
      </w:r>
      <w:r w:rsidRPr="00E40A56">
        <w:rPr>
          <w:rFonts w:ascii="Source Sans Pro" w:hAnsi="Source Sans Pro"/>
        </w:rPr>
        <w:t>(5 min.)</w:t>
      </w:r>
    </w:p>
    <w:p w14:paraId="397DF94E"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1. </w:t>
      </w:r>
      <w:r w:rsidRPr="00E40A56">
        <w:rPr>
          <w:rFonts w:ascii="Source Sans Pro" w:hAnsi="Source Sans Pro"/>
        </w:rPr>
        <w:tab/>
        <w:t>Proprietorship</w:t>
      </w:r>
    </w:p>
    <w:p w14:paraId="30D202D9" w14:textId="77777777" w:rsidR="003D03ED" w:rsidRPr="00E40A56" w:rsidRDefault="003D03ED" w:rsidP="003D03ED">
      <w:pPr>
        <w:ind w:left="426" w:hanging="426"/>
        <w:rPr>
          <w:rFonts w:ascii="Source Sans Pro" w:hAnsi="Source Sans Pro"/>
        </w:rPr>
      </w:pPr>
    </w:p>
    <w:p w14:paraId="03C40CB0"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2. </w:t>
      </w:r>
      <w:r w:rsidRPr="00E40A56">
        <w:rPr>
          <w:rFonts w:ascii="Source Sans Pro" w:hAnsi="Source Sans Pro"/>
        </w:rPr>
        <w:tab/>
        <w:t>Corporation</w:t>
      </w:r>
    </w:p>
    <w:p w14:paraId="132764DA" w14:textId="77777777" w:rsidR="003D03ED" w:rsidRPr="00E40A56" w:rsidRDefault="003D03ED" w:rsidP="003D03ED">
      <w:pPr>
        <w:ind w:left="426" w:hanging="426"/>
        <w:rPr>
          <w:rFonts w:ascii="Source Sans Pro" w:hAnsi="Source Sans Pro"/>
        </w:rPr>
      </w:pPr>
    </w:p>
    <w:p w14:paraId="6954B96A"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3. </w:t>
      </w:r>
      <w:r w:rsidRPr="00E40A56">
        <w:rPr>
          <w:rFonts w:ascii="Source Sans Pro" w:hAnsi="Source Sans Pro"/>
        </w:rPr>
        <w:tab/>
        <w:t>Proprietorship</w:t>
      </w:r>
    </w:p>
    <w:p w14:paraId="7259F684" w14:textId="77777777" w:rsidR="003D03ED" w:rsidRPr="00E40A56" w:rsidRDefault="003D03ED" w:rsidP="003D03ED">
      <w:pPr>
        <w:ind w:left="426" w:hanging="426"/>
        <w:rPr>
          <w:rFonts w:ascii="Source Sans Pro" w:hAnsi="Source Sans Pro"/>
        </w:rPr>
      </w:pPr>
    </w:p>
    <w:p w14:paraId="00530C16"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4. </w:t>
      </w:r>
      <w:r w:rsidRPr="00E40A56">
        <w:rPr>
          <w:rFonts w:ascii="Source Sans Pro" w:hAnsi="Source Sans Pro"/>
        </w:rPr>
        <w:tab/>
        <w:t>Corporation</w:t>
      </w:r>
    </w:p>
    <w:p w14:paraId="0D034B49" w14:textId="77777777" w:rsidR="003D03ED" w:rsidRPr="00E40A56" w:rsidRDefault="003D03ED" w:rsidP="003D03ED">
      <w:pPr>
        <w:ind w:left="426" w:hanging="426"/>
        <w:rPr>
          <w:rFonts w:ascii="Source Sans Pro" w:hAnsi="Source Sans Pro"/>
        </w:rPr>
      </w:pPr>
    </w:p>
    <w:p w14:paraId="526BF833"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5. </w:t>
      </w:r>
      <w:r w:rsidRPr="00E40A56">
        <w:rPr>
          <w:rFonts w:ascii="Source Sans Pro" w:hAnsi="Source Sans Pro"/>
        </w:rPr>
        <w:tab/>
        <w:t>Partnership</w:t>
      </w:r>
    </w:p>
    <w:p w14:paraId="131DAC17" w14:textId="77777777" w:rsidR="003D03ED" w:rsidRPr="00E40A56" w:rsidRDefault="003D03ED" w:rsidP="003D03ED">
      <w:pPr>
        <w:ind w:left="426" w:hanging="426"/>
        <w:rPr>
          <w:rFonts w:ascii="Source Sans Pro" w:hAnsi="Source Sans Pro"/>
        </w:rPr>
      </w:pPr>
    </w:p>
    <w:p w14:paraId="745FA44D"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6. </w:t>
      </w:r>
      <w:r w:rsidRPr="00E40A56">
        <w:rPr>
          <w:rFonts w:ascii="Source Sans Pro" w:hAnsi="Source Sans Pro"/>
        </w:rPr>
        <w:tab/>
        <w:t>Partnership</w:t>
      </w:r>
    </w:p>
    <w:p w14:paraId="142F15C9"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6D638494" w14:textId="77777777" w:rsidR="003D03ED" w:rsidRPr="00E40A56" w:rsidRDefault="003D03ED" w:rsidP="003D03ED">
      <w:pPr>
        <w:rPr>
          <w:rFonts w:ascii="Source Sans Pro" w:hAnsi="Source Sans Pro" w:cs="Arial"/>
          <w:kern w:val="30"/>
          <w:szCs w:val="22"/>
        </w:rPr>
      </w:pPr>
      <w:r w:rsidRPr="00E40A56">
        <w:rPr>
          <w:rFonts w:ascii="Source Sans Pro" w:hAnsi="Source Sans Pro" w:cs="Arial"/>
          <w:kern w:val="30"/>
          <w:szCs w:val="22"/>
        </w:rPr>
        <w:t>Bloomcode: Application</w:t>
      </w:r>
    </w:p>
    <w:p w14:paraId="1DE20353"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02A64DAA" w14:textId="77777777" w:rsidR="003D03ED" w:rsidRPr="00E40A56" w:rsidRDefault="003D03ED" w:rsidP="003D03ED">
      <w:pPr>
        <w:rPr>
          <w:rFonts w:ascii="Source Sans Pro" w:hAnsi="Source Sans Pro" w:cs="Arial"/>
        </w:rPr>
      </w:pPr>
      <w:r w:rsidRPr="00E40A56">
        <w:rPr>
          <w:rFonts w:ascii="Source Sans Pro" w:hAnsi="Source Sans Pro" w:cs="Arial"/>
        </w:rPr>
        <w:t>Learning Objective: Compare the different forms of business organization.</w:t>
      </w:r>
    </w:p>
    <w:p w14:paraId="40FE2350" w14:textId="77777777" w:rsidR="003D03ED" w:rsidRPr="00E40A56" w:rsidRDefault="003D03ED" w:rsidP="003D03ED">
      <w:pPr>
        <w:rPr>
          <w:rFonts w:ascii="Source Sans Pro" w:hAnsi="Source Sans Pro" w:cs="Arial"/>
        </w:rPr>
      </w:pPr>
      <w:r w:rsidRPr="00E40A56">
        <w:rPr>
          <w:rFonts w:ascii="Source Sans Pro" w:hAnsi="Source Sans Pro" w:cs="Arial"/>
        </w:rPr>
        <w:t>Section Reference: Forms of Business Organization</w:t>
      </w:r>
    </w:p>
    <w:p w14:paraId="709D8283" w14:textId="77777777" w:rsidR="003D03ED" w:rsidRPr="00E40A56" w:rsidRDefault="003D03ED" w:rsidP="003D03ED">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5A4D340" w14:textId="77777777" w:rsidR="003D03ED" w:rsidRPr="00E40A56" w:rsidRDefault="003D03ED" w:rsidP="003D03ED">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D950E9A" w14:textId="77777777" w:rsidR="003D03ED" w:rsidRDefault="003D03ED" w:rsidP="00036120">
      <w:pPr>
        <w:rPr>
          <w:rFonts w:ascii="Source Sans Pro" w:hAnsi="Source Sans Pro" w:cs="Arial"/>
          <w:szCs w:val="22"/>
        </w:rPr>
      </w:pPr>
    </w:p>
    <w:p w14:paraId="4E9CA216" w14:textId="77777777" w:rsidR="006376DB" w:rsidRPr="00072879" w:rsidRDefault="006376DB" w:rsidP="00FE4A19">
      <w:pPr>
        <w:pStyle w:val="Heading5"/>
        <w:keepNext w:val="0"/>
        <w:spacing w:after="0"/>
        <w:rPr>
          <w:rFonts w:ascii="Source Sans Pro" w:hAnsi="Source Sans Pro" w:cs="Arial"/>
          <w:b w:val="0"/>
          <w:szCs w:val="22"/>
        </w:rPr>
      </w:pPr>
    </w:p>
    <w:p w14:paraId="4A909910"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8</w:t>
      </w:r>
    </w:p>
    <w:p w14:paraId="284CE570"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Each of the following independent situations represents a violation of accounting principles:</w:t>
      </w:r>
    </w:p>
    <w:p w14:paraId="290ABF5F" w14:textId="70E5D2DC"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It is now the end of </w:t>
      </w:r>
      <w:r w:rsidR="00F17664">
        <w:rPr>
          <w:rFonts w:ascii="Source Sans Pro" w:hAnsi="Source Sans Pro" w:cs="Arial"/>
          <w:szCs w:val="22"/>
        </w:rPr>
        <w:t>2024</w:t>
      </w:r>
      <w:r w:rsidRPr="00E40A56">
        <w:rPr>
          <w:rFonts w:ascii="Source Sans Pro" w:hAnsi="Source Sans Pro" w:cs="Arial"/>
          <w:szCs w:val="22"/>
        </w:rPr>
        <w:t xml:space="preserve"> and Stella </w:t>
      </w:r>
      <w:r w:rsidR="00F8167B">
        <w:rPr>
          <w:rFonts w:ascii="Source Sans Pro" w:hAnsi="Source Sans Pro" w:cs="Arial"/>
          <w:szCs w:val="22"/>
        </w:rPr>
        <w:t>Corp.</w:t>
      </w:r>
      <w:r w:rsidRPr="00E40A56">
        <w:rPr>
          <w:rFonts w:ascii="Source Sans Pro" w:hAnsi="Source Sans Pro" w:cs="Arial"/>
          <w:szCs w:val="22"/>
        </w:rPr>
        <w:t xml:space="preserve"> is preparing its annual financial statements. The company has been experiencing severe financial difficulties and management anticipates that the company will cease operations in </w:t>
      </w:r>
      <w:r w:rsidR="004B1A12">
        <w:rPr>
          <w:rFonts w:ascii="Source Sans Pro" w:hAnsi="Source Sans Pro" w:cs="Arial"/>
          <w:szCs w:val="22"/>
        </w:rPr>
        <w:t>2025</w:t>
      </w:r>
      <w:r w:rsidR="00F8167B">
        <w:rPr>
          <w:rFonts w:ascii="Source Sans Pro" w:hAnsi="Source Sans Pro" w:cs="Arial"/>
          <w:szCs w:val="22"/>
        </w:rPr>
        <w:t>,</w:t>
      </w:r>
      <w:r w:rsidR="004B1A12" w:rsidRPr="00E40A56">
        <w:rPr>
          <w:rFonts w:ascii="Source Sans Pro" w:hAnsi="Source Sans Pro" w:cs="Arial"/>
          <w:szCs w:val="22"/>
        </w:rPr>
        <w:t xml:space="preserve"> </w:t>
      </w:r>
      <w:r w:rsidRPr="00E40A56">
        <w:rPr>
          <w:rFonts w:ascii="Source Sans Pro" w:hAnsi="Source Sans Pro" w:cs="Arial"/>
          <w:szCs w:val="22"/>
        </w:rPr>
        <w:t>but this is not disclosed in the financial statements.</w:t>
      </w:r>
    </w:p>
    <w:p w14:paraId="1C5C7682" w14:textId="495616B9"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Fritz Schmitz runs a small business. All receipts from the business are deposited into Fritz’s personal bank account and all Fritz’s</w:t>
      </w:r>
      <w:r w:rsidRPr="00E40A56" w:rsidDel="0013156F">
        <w:rPr>
          <w:rFonts w:ascii="Source Sans Pro" w:hAnsi="Source Sans Pro" w:cs="Arial"/>
          <w:szCs w:val="22"/>
        </w:rPr>
        <w:t xml:space="preserve"> </w:t>
      </w:r>
      <w:r w:rsidRPr="00E40A56">
        <w:rPr>
          <w:rFonts w:ascii="Source Sans Pro" w:hAnsi="Source Sans Pro" w:cs="Arial"/>
          <w:szCs w:val="22"/>
        </w:rPr>
        <w:t>expenses, both personal and business, are paid out of this same account. Fritz makes no attempt to maintain separate records for the business.</w:t>
      </w:r>
    </w:p>
    <w:p w14:paraId="223B0849" w14:textId="22878ABE"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 xml:space="preserve">Dean has a mining company that is very profitable. Over the past few years, Dean has been very good at maintaining his business records and books. However, Dean’s wife has recently been using the company account to pay for her personal expenses. She informed Dean that since he owns the company all the money earned will go to him anyway and therefore using </w:t>
      </w:r>
      <w:r w:rsidR="00F8167B">
        <w:rPr>
          <w:rFonts w:ascii="Source Sans Pro" w:hAnsi="Source Sans Pro" w:cs="Arial"/>
          <w:szCs w:val="22"/>
        </w:rPr>
        <w:t xml:space="preserve">either </w:t>
      </w:r>
      <w:r w:rsidRPr="00E40A56">
        <w:rPr>
          <w:rFonts w:ascii="Source Sans Pro" w:hAnsi="Source Sans Pro" w:cs="Arial"/>
          <w:szCs w:val="22"/>
        </w:rPr>
        <w:t xml:space="preserve">the company </w:t>
      </w:r>
      <w:r w:rsidRPr="00E40A56">
        <w:rPr>
          <w:rFonts w:ascii="Source Sans Pro" w:hAnsi="Source Sans Pro" w:cs="Arial"/>
          <w:szCs w:val="22"/>
        </w:rPr>
        <w:lastRenderedPageBreak/>
        <w:t>account or their personal bank account makes no difference.</w:t>
      </w:r>
    </w:p>
    <w:p w14:paraId="4DB98EB1" w14:textId="77777777" w:rsidR="00FE4A19" w:rsidRPr="00E40A56" w:rsidRDefault="00FE4A19" w:rsidP="00FE4A19">
      <w:pPr>
        <w:pStyle w:val="Heading5"/>
        <w:keepNext w:val="0"/>
        <w:spacing w:after="0"/>
        <w:rPr>
          <w:rFonts w:ascii="Source Sans Pro" w:hAnsi="Source Sans Pro" w:cs="Arial"/>
          <w:b w:val="0"/>
          <w:szCs w:val="22"/>
        </w:rPr>
      </w:pPr>
    </w:p>
    <w:p w14:paraId="62A402A7" w14:textId="77777777" w:rsidR="00FE4A19" w:rsidRPr="00072879" w:rsidRDefault="00FE4A19" w:rsidP="00FE4A19">
      <w:pPr>
        <w:rPr>
          <w:rFonts w:ascii="Source Sans Pro" w:hAnsi="Source Sans Pro"/>
        </w:rPr>
      </w:pPr>
      <w:r w:rsidRPr="00E40A56">
        <w:rPr>
          <w:rFonts w:ascii="Source Sans Pro" w:hAnsi="Source Sans Pro"/>
          <w:b/>
        </w:rPr>
        <w:t>Instructions</w:t>
      </w:r>
    </w:p>
    <w:p w14:paraId="49069F27"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of the situations listed above, fill in the appropriate letter to indicate which of the following accounting principles has been violated:</w:t>
      </w:r>
    </w:p>
    <w:p w14:paraId="1E1476E2"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Going concern assumption</w:t>
      </w:r>
    </w:p>
    <w:p w14:paraId="12217C2B" w14:textId="5A44B178" w:rsidR="00FE4A19"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Reporting entity concept</w:t>
      </w:r>
    </w:p>
    <w:p w14:paraId="18591E3D" w14:textId="77777777" w:rsidR="00AC34C6" w:rsidRPr="00E40A56" w:rsidRDefault="00AC34C6" w:rsidP="00FE4A19">
      <w:pPr>
        <w:tabs>
          <w:tab w:val="left" w:pos="426"/>
        </w:tabs>
        <w:spacing w:before="40"/>
        <w:rPr>
          <w:rFonts w:ascii="Source Sans Pro" w:hAnsi="Source Sans Pro" w:cs="Arial"/>
          <w:szCs w:val="22"/>
        </w:rPr>
      </w:pPr>
    </w:p>
    <w:p w14:paraId="4316E9B5" w14:textId="77777777" w:rsidR="00FE4A19" w:rsidRPr="00E40A56" w:rsidRDefault="00FE4A19" w:rsidP="00FE4A19">
      <w:pPr>
        <w:pStyle w:val="Heading5"/>
        <w:keepNext w:val="0"/>
        <w:spacing w:after="0"/>
        <w:rPr>
          <w:rFonts w:ascii="Source Sans Pro" w:hAnsi="Source Sans Pro" w:cs="Arial"/>
          <w:b w:val="0"/>
          <w:szCs w:val="22"/>
          <w:lang w:val="fr-CA"/>
        </w:rPr>
      </w:pPr>
      <w:r w:rsidRPr="00E40A56">
        <w:rPr>
          <w:rFonts w:ascii="Source Sans Pro" w:hAnsi="Source Sans Pro" w:cs="Arial"/>
          <w:szCs w:val="22"/>
          <w:lang w:val="fr-CA"/>
        </w:rPr>
        <w:t xml:space="preserve">Solution Exercise 8 </w:t>
      </w:r>
      <w:r w:rsidRPr="00E40A56">
        <w:rPr>
          <w:rFonts w:ascii="Source Sans Pro" w:hAnsi="Source Sans Pro" w:cs="Arial"/>
          <w:b w:val="0"/>
          <w:szCs w:val="22"/>
          <w:lang w:val="fr-CA"/>
        </w:rPr>
        <w:t>(5 min.)</w:t>
      </w:r>
    </w:p>
    <w:p w14:paraId="6110AB8E" w14:textId="77777777" w:rsidR="00FE4A19" w:rsidRPr="00E40A56" w:rsidRDefault="00FE4A19" w:rsidP="00FE4A19">
      <w:pPr>
        <w:tabs>
          <w:tab w:val="left" w:pos="426"/>
        </w:tabs>
        <w:rPr>
          <w:rFonts w:ascii="Source Sans Pro" w:hAnsi="Source Sans Pro" w:cs="Arial"/>
          <w:szCs w:val="22"/>
          <w:lang w:val="fr-CA"/>
        </w:rPr>
      </w:pPr>
      <w:r w:rsidRPr="00E40A56">
        <w:rPr>
          <w:rFonts w:ascii="Source Sans Pro" w:hAnsi="Source Sans Pro" w:cs="Arial"/>
          <w:szCs w:val="22"/>
          <w:lang w:val="fr-CA"/>
        </w:rPr>
        <w:t>1.</w:t>
      </w:r>
      <w:r w:rsidRPr="00E40A56">
        <w:rPr>
          <w:rFonts w:ascii="Source Sans Pro" w:hAnsi="Source Sans Pro" w:cs="Arial"/>
          <w:szCs w:val="22"/>
          <w:lang w:val="fr-CA"/>
        </w:rPr>
        <w:tab/>
        <w:t>a</w:t>
      </w:r>
    </w:p>
    <w:p w14:paraId="57924884" w14:textId="77777777" w:rsidR="00FE4A19" w:rsidRPr="00E40A56" w:rsidRDefault="00FE4A19" w:rsidP="00FE4A19">
      <w:pPr>
        <w:tabs>
          <w:tab w:val="left" w:pos="426"/>
        </w:tabs>
        <w:rPr>
          <w:rFonts w:ascii="Source Sans Pro" w:hAnsi="Source Sans Pro" w:cs="Arial"/>
          <w:szCs w:val="22"/>
          <w:lang w:val="fr-CA"/>
        </w:rPr>
      </w:pPr>
    </w:p>
    <w:p w14:paraId="21F4D94E" w14:textId="77777777" w:rsidR="00FE4A19" w:rsidRPr="00E40A56" w:rsidRDefault="00FE4A19" w:rsidP="00FE4A19">
      <w:pPr>
        <w:tabs>
          <w:tab w:val="left" w:pos="426"/>
        </w:tabs>
        <w:rPr>
          <w:rFonts w:ascii="Source Sans Pro" w:hAnsi="Source Sans Pro" w:cs="Arial"/>
          <w:szCs w:val="22"/>
          <w:lang w:val="fr-CA"/>
        </w:rPr>
      </w:pPr>
      <w:r w:rsidRPr="00E40A56">
        <w:rPr>
          <w:rFonts w:ascii="Source Sans Pro" w:hAnsi="Source Sans Pro" w:cs="Arial"/>
          <w:szCs w:val="22"/>
          <w:lang w:val="fr-CA"/>
        </w:rPr>
        <w:t>2.</w:t>
      </w:r>
      <w:r w:rsidRPr="00E40A56">
        <w:rPr>
          <w:rFonts w:ascii="Source Sans Pro" w:hAnsi="Source Sans Pro" w:cs="Arial"/>
          <w:szCs w:val="22"/>
          <w:lang w:val="fr-CA"/>
        </w:rPr>
        <w:tab/>
        <w:t>b</w:t>
      </w:r>
    </w:p>
    <w:p w14:paraId="494147A6" w14:textId="77777777" w:rsidR="00FE4A19" w:rsidRPr="00E40A56" w:rsidRDefault="00FE4A19" w:rsidP="00FE4A19">
      <w:pPr>
        <w:tabs>
          <w:tab w:val="left" w:pos="426"/>
        </w:tabs>
        <w:rPr>
          <w:rFonts w:ascii="Source Sans Pro" w:hAnsi="Source Sans Pro" w:cs="Arial"/>
          <w:szCs w:val="22"/>
          <w:lang w:val="fr-CA"/>
        </w:rPr>
      </w:pPr>
    </w:p>
    <w:p w14:paraId="68667BA0" w14:textId="77777777" w:rsidR="00FE4A19" w:rsidRPr="00E40A56" w:rsidRDefault="00FE4A19" w:rsidP="00FE4A19">
      <w:pPr>
        <w:tabs>
          <w:tab w:val="left" w:pos="426"/>
        </w:tabs>
        <w:rPr>
          <w:rFonts w:ascii="Source Sans Pro" w:hAnsi="Source Sans Pro" w:cs="Arial"/>
          <w:color w:val="000000"/>
          <w:kern w:val="30"/>
          <w:szCs w:val="22"/>
          <w:lang w:val="fr-CA"/>
        </w:rPr>
      </w:pPr>
      <w:r w:rsidRPr="00E40A56">
        <w:rPr>
          <w:rFonts w:ascii="Source Sans Pro" w:hAnsi="Source Sans Pro" w:cs="Arial"/>
          <w:szCs w:val="22"/>
          <w:lang w:val="fr-CA"/>
        </w:rPr>
        <w:t>3</w:t>
      </w:r>
      <w:r w:rsidRPr="00E40A56">
        <w:rPr>
          <w:rFonts w:ascii="Source Sans Pro" w:hAnsi="Source Sans Pro" w:cs="Arial"/>
          <w:color w:val="000000"/>
          <w:kern w:val="30"/>
          <w:szCs w:val="22"/>
          <w:lang w:val="fr-CA"/>
        </w:rPr>
        <w:t>.</w:t>
      </w:r>
      <w:r w:rsidRPr="00E40A56">
        <w:rPr>
          <w:rFonts w:ascii="Source Sans Pro" w:hAnsi="Source Sans Pro" w:cs="Arial"/>
          <w:i/>
          <w:color w:val="000000"/>
          <w:kern w:val="30"/>
          <w:szCs w:val="22"/>
          <w:lang w:val="fr-CA"/>
        </w:rPr>
        <w:tab/>
      </w:r>
      <w:r w:rsidRPr="00E40A56">
        <w:rPr>
          <w:rFonts w:ascii="Source Sans Pro" w:hAnsi="Source Sans Pro" w:cs="Arial"/>
          <w:color w:val="000000"/>
          <w:kern w:val="30"/>
          <w:szCs w:val="22"/>
          <w:lang w:val="fr-CA"/>
        </w:rPr>
        <w:t>b</w:t>
      </w:r>
    </w:p>
    <w:p w14:paraId="3EA19E8A" w14:textId="77777777" w:rsidR="00FE4A19" w:rsidRPr="00E40A56" w:rsidRDefault="00FE4A19" w:rsidP="00FE4A19">
      <w:pPr>
        <w:rPr>
          <w:rFonts w:ascii="Source Sans Pro" w:hAnsi="Source Sans Pro" w:cs="Arial"/>
          <w:color w:val="000000"/>
          <w:kern w:val="30"/>
          <w:szCs w:val="22"/>
          <w:lang w:val="fr-CA"/>
        </w:rPr>
      </w:pPr>
    </w:p>
    <w:p w14:paraId="594BDFCF"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4ED5F392"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00EE0D0C"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4777332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42F1C53E"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028C6AC"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69D28A2" w14:textId="77777777" w:rsidR="00FE4A19" w:rsidRPr="00E40A56" w:rsidRDefault="00FE4A19" w:rsidP="00FE4A19">
      <w:pPr>
        <w:rPr>
          <w:rFonts w:ascii="Source Sans Pro" w:hAnsi="Source Sans Pro" w:cs="Arial"/>
          <w:color w:val="000000"/>
          <w:kern w:val="30"/>
          <w:szCs w:val="22"/>
          <w:lang w:val="en-US"/>
        </w:rPr>
      </w:pPr>
    </w:p>
    <w:p w14:paraId="6A02F4BD" w14:textId="77777777" w:rsidR="006376DB" w:rsidRPr="00072879" w:rsidRDefault="006376DB" w:rsidP="00FE4A19">
      <w:pPr>
        <w:rPr>
          <w:rFonts w:ascii="Source Sans Pro" w:hAnsi="Source Sans Pro" w:cs="Arial"/>
          <w:szCs w:val="22"/>
          <w:lang w:val="en-US"/>
        </w:rPr>
      </w:pPr>
    </w:p>
    <w:p w14:paraId="062CCD42" w14:textId="77777777" w:rsidR="00FE4A19" w:rsidRPr="00E40A56" w:rsidRDefault="00FE4A19" w:rsidP="00FE4A19">
      <w:pPr>
        <w:rPr>
          <w:rFonts w:ascii="Source Sans Pro" w:hAnsi="Source Sans Pro" w:cs="Arial"/>
          <w:szCs w:val="22"/>
          <w:lang w:val="en-US"/>
        </w:rPr>
      </w:pPr>
      <w:r w:rsidRPr="00E40A56">
        <w:rPr>
          <w:rFonts w:ascii="Source Sans Pro" w:hAnsi="Source Sans Pro" w:cs="Arial"/>
          <w:b/>
          <w:szCs w:val="22"/>
          <w:lang w:val="en-US"/>
        </w:rPr>
        <w:t xml:space="preserve">Exercise </w:t>
      </w:r>
      <w:r w:rsidRPr="00E40A56">
        <w:rPr>
          <w:rFonts w:ascii="Source Sans Pro" w:hAnsi="Source Sans Pro" w:cs="Arial"/>
          <w:b/>
          <w:szCs w:val="22"/>
        </w:rPr>
        <w:t>9</w:t>
      </w:r>
    </w:p>
    <w:p w14:paraId="7FCB20EF"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Explain the going concern assumption. How is it relevant in accounting for a business that may be going through temporary financial difficulties?</w:t>
      </w:r>
    </w:p>
    <w:p w14:paraId="2EBB675D"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Explain how the reporting entity concept applies when a business is owned and operated by a sole proprietor.</w:t>
      </w:r>
    </w:p>
    <w:p w14:paraId="66791BE5" w14:textId="77777777" w:rsidR="00FE4A19" w:rsidRPr="00E40A56" w:rsidRDefault="00FE4A19" w:rsidP="00FE4A19">
      <w:pPr>
        <w:rPr>
          <w:rFonts w:ascii="Source Sans Pro" w:hAnsi="Source Sans Pro" w:cs="Arial"/>
          <w:szCs w:val="22"/>
        </w:rPr>
      </w:pPr>
    </w:p>
    <w:p w14:paraId="4F301A79"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 xml:space="preserve">Solution Exercise 9 </w:t>
      </w:r>
      <w:r w:rsidRPr="00E40A56">
        <w:rPr>
          <w:rFonts w:ascii="Source Sans Pro" w:hAnsi="Source Sans Pro" w:cs="Arial"/>
          <w:szCs w:val="22"/>
        </w:rPr>
        <w:t>(10 min.)</w:t>
      </w:r>
    </w:p>
    <w:p w14:paraId="03747E96" w14:textId="06B29492"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going concern assumption states that</w:t>
      </w:r>
      <w:r w:rsidR="00F8167B">
        <w:rPr>
          <w:rFonts w:ascii="Source Sans Pro" w:hAnsi="Source Sans Pro" w:cs="Arial"/>
          <w:szCs w:val="22"/>
        </w:rPr>
        <w:t xml:space="preserve"> a</w:t>
      </w:r>
      <w:r w:rsidRPr="00E40A56">
        <w:rPr>
          <w:rFonts w:ascii="Source Sans Pro" w:hAnsi="Source Sans Pro" w:cs="Arial"/>
          <w:szCs w:val="22"/>
        </w:rPr>
        <w:t xml:space="preserve"> business </w:t>
      </w:r>
      <w:r w:rsidR="00F8167B">
        <w:rPr>
          <w:rFonts w:ascii="Source Sans Pro" w:hAnsi="Source Sans Pro" w:cs="Arial"/>
          <w:szCs w:val="22"/>
        </w:rPr>
        <w:t xml:space="preserve">is assumed that it </w:t>
      </w:r>
      <w:r w:rsidRPr="00E40A56">
        <w:rPr>
          <w:rFonts w:ascii="Source Sans Pro" w:hAnsi="Source Sans Pro" w:cs="Arial"/>
          <w:szCs w:val="22"/>
        </w:rPr>
        <w:t>will continue its operations for the foreseeable future. This means that even though a business may be experiencing financial difficulties, assets and liabilities are still presented as though the assets will continue to be used in the business and liabilities will be honoured. If it becomes apparent that the business will discontinue operations, it is necessary to report in the financial statements that the company is not a going concern.</w:t>
      </w:r>
    </w:p>
    <w:p w14:paraId="2728DFD0" w14:textId="77777777" w:rsidR="00FE4A19" w:rsidRPr="00E40A56" w:rsidRDefault="00FE4A19" w:rsidP="00FE4A19">
      <w:pPr>
        <w:tabs>
          <w:tab w:val="left" w:pos="426"/>
        </w:tabs>
        <w:rPr>
          <w:rFonts w:ascii="Source Sans Pro" w:hAnsi="Source Sans Pro" w:cs="Arial"/>
          <w:szCs w:val="22"/>
        </w:rPr>
      </w:pPr>
    </w:p>
    <w:p w14:paraId="661F058D" w14:textId="4A9A845E"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reporting entity concept requires that only the events and transactions of a business be reported in the financial statements of a business. Therefore, although an unincorporated business is not a separate legal entity in the same sense that a corporation is, the accountant must still ensure that personal </w:t>
      </w:r>
      <w:r w:rsidR="0095660E">
        <w:rPr>
          <w:rFonts w:ascii="Source Sans Pro" w:hAnsi="Source Sans Pro" w:cs="Arial"/>
          <w:szCs w:val="22"/>
        </w:rPr>
        <w:t>economic activities (</w:t>
      </w:r>
      <w:r w:rsidRPr="00E40A56">
        <w:rPr>
          <w:rFonts w:ascii="Source Sans Pro" w:hAnsi="Source Sans Pro" w:cs="Arial"/>
          <w:szCs w:val="22"/>
        </w:rPr>
        <w:t>transactions, assets, and liabilities</w:t>
      </w:r>
      <w:r w:rsidR="0095660E">
        <w:rPr>
          <w:rFonts w:ascii="Source Sans Pro" w:hAnsi="Source Sans Pro" w:cs="Arial"/>
          <w:szCs w:val="22"/>
        </w:rPr>
        <w:t>)</w:t>
      </w:r>
      <w:r w:rsidRPr="00E40A56">
        <w:rPr>
          <w:rFonts w:ascii="Source Sans Pro" w:hAnsi="Source Sans Pro" w:cs="Arial"/>
          <w:szCs w:val="22"/>
        </w:rPr>
        <w:t xml:space="preserve"> of the business owner are not reported in the business’s financial statements.</w:t>
      </w:r>
    </w:p>
    <w:p w14:paraId="4F24EE01"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56CB78E6"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56E9F5E8"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88BA3C4" w14:textId="77777777"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Explain the building blocks of accounting: ethics and the concepts included in the </w:t>
      </w:r>
      <w:r w:rsidRPr="00E40A56">
        <w:rPr>
          <w:rFonts w:ascii="Source Sans Pro" w:hAnsi="Source Sans Pro" w:cs="Arial"/>
        </w:rPr>
        <w:lastRenderedPageBreak/>
        <w:t>conceptual framework.</w:t>
      </w:r>
    </w:p>
    <w:p w14:paraId="501671EA"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081D047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C3FFBC7"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E4F3CE7" w14:textId="77777777" w:rsidR="00FE4A19" w:rsidRPr="00E40A56" w:rsidRDefault="00FE4A19" w:rsidP="00FE4A19">
      <w:pPr>
        <w:pStyle w:val="Heading5"/>
        <w:keepNext w:val="0"/>
        <w:spacing w:after="0"/>
        <w:rPr>
          <w:rFonts w:ascii="Source Sans Pro" w:hAnsi="Source Sans Pro" w:cs="Arial"/>
          <w:b w:val="0"/>
          <w:kern w:val="30"/>
          <w:szCs w:val="22"/>
        </w:rPr>
      </w:pPr>
    </w:p>
    <w:p w14:paraId="0E73F332" w14:textId="77777777" w:rsidR="006376DB" w:rsidRPr="00072879" w:rsidRDefault="006376DB" w:rsidP="00FE4A19">
      <w:pPr>
        <w:rPr>
          <w:rFonts w:ascii="Source Sans Pro" w:hAnsi="Source Sans Pro" w:cs="Arial"/>
          <w:szCs w:val="22"/>
        </w:rPr>
      </w:pPr>
    </w:p>
    <w:p w14:paraId="00E04BDA"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10</w:t>
      </w:r>
    </w:p>
    <w:p w14:paraId="37CAAD2F" w14:textId="0BFA64F5" w:rsidR="00FE4A19" w:rsidRPr="00E40A56" w:rsidRDefault="00F8167B" w:rsidP="00FE4A19">
      <w:pPr>
        <w:rPr>
          <w:rFonts w:ascii="Source Sans Pro" w:hAnsi="Source Sans Pro" w:cs="Arial"/>
          <w:szCs w:val="22"/>
        </w:rPr>
      </w:pPr>
      <w:r>
        <w:rPr>
          <w:rFonts w:ascii="Source Sans Pro" w:hAnsi="Source Sans Pro" w:cs="Arial"/>
          <w:szCs w:val="22"/>
        </w:rPr>
        <w:t>Both</w:t>
      </w:r>
      <w:r w:rsidR="00FE4A19" w:rsidRPr="00E40A56">
        <w:rPr>
          <w:rFonts w:ascii="Source Sans Pro" w:hAnsi="Source Sans Pro" w:cs="Arial"/>
          <w:szCs w:val="22"/>
        </w:rPr>
        <w:t xml:space="preserve"> of the following independent situations represents a departure from generally accepted accounting principles:</w:t>
      </w:r>
    </w:p>
    <w:p w14:paraId="7562A662" w14:textId="6F8017D6"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Strad Music Supplies is a proprietorship owned and operated by Giuseppe Amati. Giuseppe started the business with funds given to him by his uncle. He gives his uncle a copy of Strad’s financial statements each year so that his uncle will see this was a good investment. In </w:t>
      </w:r>
      <w:r w:rsidR="00F17664">
        <w:rPr>
          <w:rFonts w:ascii="Source Sans Pro" w:hAnsi="Source Sans Pro" w:cs="Arial"/>
          <w:szCs w:val="22"/>
        </w:rPr>
        <w:t>2023</w:t>
      </w:r>
      <w:r w:rsidR="00F17664" w:rsidRPr="00E40A56">
        <w:rPr>
          <w:rFonts w:ascii="Source Sans Pro" w:hAnsi="Source Sans Pro" w:cs="Arial"/>
          <w:szCs w:val="22"/>
        </w:rPr>
        <w:t xml:space="preserve"> </w:t>
      </w:r>
      <w:r w:rsidRPr="00E40A56">
        <w:rPr>
          <w:rFonts w:ascii="Source Sans Pro" w:hAnsi="Source Sans Pro" w:cs="Arial"/>
          <w:szCs w:val="22"/>
        </w:rPr>
        <w:t xml:space="preserve">both Giuseppe and his uncle were disappointed that sales had decreased from the prior year. When Giuseppe wins </w:t>
      </w:r>
      <w:r w:rsidR="000D62AB">
        <w:rPr>
          <w:rFonts w:ascii="Source Sans Pro" w:hAnsi="Source Sans Pro" w:cs="Arial"/>
          <w:szCs w:val="22"/>
        </w:rPr>
        <w:t>$</w:t>
      </w:r>
      <w:r w:rsidRPr="00E40A56">
        <w:rPr>
          <w:rFonts w:ascii="Source Sans Pro" w:hAnsi="Source Sans Pro" w:cs="Arial"/>
          <w:szCs w:val="22"/>
        </w:rPr>
        <w:t xml:space="preserve">50,000 in a lottery during </w:t>
      </w:r>
      <w:r w:rsidR="00F17664">
        <w:rPr>
          <w:rFonts w:ascii="Source Sans Pro" w:hAnsi="Source Sans Pro" w:cs="Arial"/>
          <w:szCs w:val="22"/>
        </w:rPr>
        <w:t>2024</w:t>
      </w:r>
      <w:r w:rsidRPr="00E40A56">
        <w:rPr>
          <w:rFonts w:ascii="Source Sans Pro" w:hAnsi="Source Sans Pro" w:cs="Arial"/>
          <w:szCs w:val="22"/>
        </w:rPr>
        <w:t>, he decides to record the amount as revenue in the financial statements of the business to avoid disappointing his uncle even further.</w:t>
      </w:r>
    </w:p>
    <w:p w14:paraId="6495FFC0" w14:textId="173AB75D"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Xavier Quinn, the owner of Quinn’s Travel, is thinking of retiring in </w:t>
      </w:r>
      <w:r w:rsidR="00F8167B">
        <w:rPr>
          <w:rFonts w:ascii="Source Sans Pro" w:hAnsi="Source Sans Pro" w:cs="Arial"/>
          <w:szCs w:val="22"/>
        </w:rPr>
        <w:t>less than six months</w:t>
      </w:r>
      <w:r w:rsidRPr="00E40A56">
        <w:rPr>
          <w:rFonts w:ascii="Source Sans Pro" w:hAnsi="Source Sans Pro" w:cs="Arial"/>
          <w:szCs w:val="22"/>
        </w:rPr>
        <w:t xml:space="preserve"> because the business </w:t>
      </w:r>
      <w:r w:rsidR="00B52E3D">
        <w:rPr>
          <w:rFonts w:ascii="Source Sans Pro" w:hAnsi="Source Sans Pro" w:cs="Arial"/>
          <w:szCs w:val="22"/>
        </w:rPr>
        <w:t>has become unsuccessful</w:t>
      </w:r>
      <w:r w:rsidRPr="00E40A56">
        <w:rPr>
          <w:rFonts w:ascii="Source Sans Pro" w:hAnsi="Source Sans Pro" w:cs="Arial"/>
          <w:szCs w:val="22"/>
        </w:rPr>
        <w:t xml:space="preserve">. Xavier has </w:t>
      </w:r>
      <w:r w:rsidR="00B52E3D">
        <w:rPr>
          <w:rFonts w:ascii="Source Sans Pro" w:hAnsi="Source Sans Pro" w:cs="Arial"/>
          <w:szCs w:val="22"/>
        </w:rPr>
        <w:t>determined that he will be unable to realize the full value of the business’s assets and will be unable to repay all of the business’s debts. Xavier makes no such disclosures in the financial statements.</w:t>
      </w:r>
    </w:p>
    <w:p w14:paraId="69815638" w14:textId="77777777" w:rsidR="00FE4A19" w:rsidRPr="00E40A56" w:rsidRDefault="00FE4A19" w:rsidP="00FE4A19">
      <w:pPr>
        <w:rPr>
          <w:rFonts w:ascii="Source Sans Pro" w:hAnsi="Source Sans Pro" w:cs="Arial"/>
          <w:szCs w:val="22"/>
        </w:rPr>
      </w:pPr>
    </w:p>
    <w:p w14:paraId="21D58AA5"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Instructions</w:t>
      </w:r>
    </w:p>
    <w:p w14:paraId="1834AFCA"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situation listed above:</w:t>
      </w:r>
    </w:p>
    <w:p w14:paraId="384895AD"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 xml:space="preserve">a) </w:t>
      </w:r>
      <w:r w:rsidRPr="00E40A56">
        <w:rPr>
          <w:rFonts w:ascii="Source Sans Pro" w:hAnsi="Source Sans Pro" w:cs="Arial"/>
          <w:szCs w:val="22"/>
        </w:rPr>
        <w:tab/>
        <w:t>Identify which principle, concept, or assumption has been violated</w:t>
      </w:r>
    </w:p>
    <w:p w14:paraId="53A2D7A7"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 xml:space="preserve">b) </w:t>
      </w:r>
      <w:r w:rsidRPr="00E40A56">
        <w:rPr>
          <w:rFonts w:ascii="Source Sans Pro" w:hAnsi="Source Sans Pro" w:cs="Arial"/>
          <w:szCs w:val="22"/>
        </w:rPr>
        <w:tab/>
        <w:t>Describe what the correct accounting treatment would be, and</w:t>
      </w:r>
    </w:p>
    <w:p w14:paraId="2937F849"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 xml:space="preserve">c) </w:t>
      </w:r>
      <w:r w:rsidRPr="00E40A56">
        <w:rPr>
          <w:rFonts w:ascii="Source Sans Pro" w:hAnsi="Source Sans Pro" w:cs="Arial"/>
          <w:szCs w:val="22"/>
        </w:rPr>
        <w:tab/>
        <w:t>Explain why the correct treatment provides better information.</w:t>
      </w:r>
    </w:p>
    <w:p w14:paraId="633CE175" w14:textId="77777777" w:rsidR="00FE4A19" w:rsidRPr="00E40A56" w:rsidRDefault="00FE4A19" w:rsidP="00FE4A19">
      <w:pPr>
        <w:rPr>
          <w:rFonts w:ascii="Source Sans Pro" w:hAnsi="Source Sans Pro" w:cs="Arial"/>
          <w:szCs w:val="22"/>
        </w:rPr>
      </w:pPr>
    </w:p>
    <w:p w14:paraId="31A236A6"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 xml:space="preserve">Solution Exercise 10 </w:t>
      </w:r>
      <w:r w:rsidRPr="00E40A56">
        <w:rPr>
          <w:rFonts w:ascii="Source Sans Pro" w:hAnsi="Source Sans Pro" w:cs="Arial"/>
          <w:szCs w:val="22"/>
        </w:rPr>
        <w:t>(10 min.)</w:t>
      </w:r>
    </w:p>
    <w:p w14:paraId="37173C6C" w14:textId="77777777"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reporting entity concept has been violated. Giuseppe should record only transactions related to the business in Strad’s financial statements. By including personal income, a correct evaluation of the business’s performance cannot be made.</w:t>
      </w:r>
    </w:p>
    <w:p w14:paraId="1175C4F8" w14:textId="77777777" w:rsidR="00FE4A19" w:rsidRPr="00E40A56" w:rsidRDefault="00FE4A19" w:rsidP="00FE4A19">
      <w:pPr>
        <w:tabs>
          <w:tab w:val="left" w:pos="426"/>
        </w:tabs>
        <w:rPr>
          <w:rFonts w:ascii="Source Sans Pro" w:hAnsi="Source Sans Pro" w:cs="Arial"/>
          <w:szCs w:val="22"/>
        </w:rPr>
      </w:pPr>
    </w:p>
    <w:p w14:paraId="6E120760" w14:textId="0668DEE8"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going concern assumption is violated. </w:t>
      </w:r>
      <w:r w:rsidR="00B52E3D">
        <w:rPr>
          <w:rFonts w:ascii="Source Sans Pro" w:hAnsi="Source Sans Pro" w:cs="Arial"/>
          <w:szCs w:val="22"/>
        </w:rPr>
        <w:t>To provide users with accurate and timely data, t</w:t>
      </w:r>
      <w:r w:rsidRPr="00E40A56">
        <w:rPr>
          <w:rFonts w:ascii="Source Sans Pro" w:hAnsi="Source Sans Pro" w:cs="Arial"/>
          <w:szCs w:val="22"/>
        </w:rPr>
        <w:t xml:space="preserve">he assets and liabilities should be accounted for as though the business </w:t>
      </w:r>
      <w:r w:rsidR="00B52E3D">
        <w:rPr>
          <w:rFonts w:ascii="Source Sans Pro" w:hAnsi="Source Sans Pro" w:cs="Arial"/>
          <w:szCs w:val="22"/>
        </w:rPr>
        <w:t>will cease to exist</w:t>
      </w:r>
      <w:r w:rsidRPr="00E40A56">
        <w:rPr>
          <w:rFonts w:ascii="Source Sans Pro" w:hAnsi="Source Sans Pro" w:cs="Arial"/>
          <w:szCs w:val="22"/>
        </w:rPr>
        <w:t>.</w:t>
      </w:r>
    </w:p>
    <w:p w14:paraId="44B1F14D"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7982E160"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2D0D07E0"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7F3FAB5"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15E5E5E5"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2FB14A8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F83CED7"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Professional and Ethical Behaviour</w:t>
      </w:r>
    </w:p>
    <w:p w14:paraId="3EA2ECB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222CCE3" w14:textId="77777777" w:rsidR="00FE4A19" w:rsidRPr="00E40A56" w:rsidRDefault="00FE4A19" w:rsidP="00FE4A19">
      <w:pPr>
        <w:rPr>
          <w:rFonts w:ascii="Source Sans Pro" w:hAnsi="Source Sans Pro"/>
        </w:rPr>
      </w:pPr>
    </w:p>
    <w:p w14:paraId="1145744C" w14:textId="77777777" w:rsidR="006376DB" w:rsidRPr="00072879" w:rsidRDefault="006376DB" w:rsidP="00FE4A19">
      <w:pPr>
        <w:pStyle w:val="Heading5"/>
        <w:keepNext w:val="0"/>
        <w:spacing w:after="0"/>
        <w:rPr>
          <w:rFonts w:ascii="Source Sans Pro" w:hAnsi="Source Sans Pro" w:cs="Arial"/>
          <w:b w:val="0"/>
          <w:szCs w:val="22"/>
        </w:rPr>
      </w:pPr>
    </w:p>
    <w:p w14:paraId="2C1AE04E"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11</w:t>
      </w:r>
    </w:p>
    <w:p w14:paraId="1E1BE0E3"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You were auditing the accounting records of Aldi Tool Company, owned and operated by Chad Fleming, and noticed the following events:</w:t>
      </w:r>
    </w:p>
    <w:p w14:paraId="2E8F220F" w14:textId="1E6DE038"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lastRenderedPageBreak/>
        <w:t>1.</w:t>
      </w:r>
      <w:r w:rsidRPr="00E40A56">
        <w:rPr>
          <w:rFonts w:ascii="Source Sans Pro" w:hAnsi="Source Sans Pro" w:cs="Arial"/>
          <w:szCs w:val="22"/>
        </w:rPr>
        <w:tab/>
        <w:t xml:space="preserve">Chad deals with foreign suppliers who invoice the company in U.S. dollars. Chad normally records the amounts in the accounting records as displayed in the invoice </w:t>
      </w:r>
      <w:r w:rsidR="004569CA">
        <w:rPr>
          <w:rFonts w:ascii="Source Sans Pro" w:hAnsi="Source Sans Pro" w:cs="Arial"/>
          <w:szCs w:val="22"/>
        </w:rPr>
        <w:t>because he thinks</w:t>
      </w:r>
      <w:r w:rsidRPr="00E40A56">
        <w:rPr>
          <w:rFonts w:ascii="Source Sans Pro" w:hAnsi="Source Sans Pro" w:cs="Arial"/>
          <w:szCs w:val="22"/>
        </w:rPr>
        <w:t xml:space="preserve"> the exchange rate is similar to the Canadian dollar.</w:t>
      </w:r>
    </w:p>
    <w:p w14:paraId="441A58C4"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Chad often receives deposits for contracts to be completed in the following fiscal year. He reports all deposits as revenue once the cash is received.</w:t>
      </w:r>
    </w:p>
    <w:p w14:paraId="41CC1D56" w14:textId="783F8142"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 xml:space="preserve">Chad wrote a cheque for </w:t>
      </w:r>
      <w:r w:rsidR="000D62AB">
        <w:rPr>
          <w:rFonts w:ascii="Source Sans Pro" w:hAnsi="Source Sans Pro" w:cs="Arial"/>
          <w:szCs w:val="22"/>
        </w:rPr>
        <w:t>$</w:t>
      </w:r>
      <w:r w:rsidRPr="00E40A56">
        <w:rPr>
          <w:rFonts w:ascii="Source Sans Pro" w:hAnsi="Source Sans Pro" w:cs="Arial"/>
          <w:szCs w:val="22"/>
        </w:rPr>
        <w:t>900 to Little Hugs Day Care Centre. The amount relates to child care service for Chad’s daughter Gabrielle.</w:t>
      </w:r>
    </w:p>
    <w:p w14:paraId="4E8E46AE" w14:textId="77777777" w:rsidR="00FE4A19" w:rsidRPr="00E40A56" w:rsidRDefault="00FE4A19" w:rsidP="00FE4A19">
      <w:pPr>
        <w:pStyle w:val="Heading5"/>
        <w:keepNext w:val="0"/>
        <w:spacing w:after="0"/>
        <w:rPr>
          <w:rFonts w:ascii="Source Sans Pro" w:hAnsi="Source Sans Pro" w:cs="Arial"/>
          <w:b w:val="0"/>
          <w:szCs w:val="22"/>
        </w:rPr>
      </w:pPr>
    </w:p>
    <w:p w14:paraId="433A6444" w14:textId="77777777" w:rsidR="00FE4A19" w:rsidRPr="00072879" w:rsidRDefault="00FE4A19" w:rsidP="00FE4A19">
      <w:pPr>
        <w:rPr>
          <w:rFonts w:ascii="Source Sans Pro" w:hAnsi="Source Sans Pro"/>
        </w:rPr>
      </w:pPr>
      <w:r w:rsidRPr="00E40A56">
        <w:rPr>
          <w:rFonts w:ascii="Source Sans Pro" w:hAnsi="Source Sans Pro"/>
          <w:b/>
        </w:rPr>
        <w:t>Instructions</w:t>
      </w:r>
    </w:p>
    <w:p w14:paraId="3225637D"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Identify the accounting principle, concept, or assumption violated in each of the events described above.</w:t>
      </w:r>
    </w:p>
    <w:p w14:paraId="5F6683A1" w14:textId="77777777" w:rsidR="00FE4A19" w:rsidRPr="00E40A56" w:rsidRDefault="00FE4A19" w:rsidP="00FE4A19">
      <w:pPr>
        <w:rPr>
          <w:rFonts w:ascii="Source Sans Pro" w:hAnsi="Source Sans Pro"/>
        </w:rPr>
      </w:pPr>
    </w:p>
    <w:p w14:paraId="7AD4B3CB" w14:textId="77777777" w:rsidR="00FE4A19" w:rsidRPr="00E40A56" w:rsidRDefault="00FE4A19" w:rsidP="00FE4A19">
      <w:pPr>
        <w:pStyle w:val="Heading5"/>
        <w:keepNext w:val="0"/>
        <w:spacing w:after="0"/>
        <w:rPr>
          <w:rFonts w:ascii="Source Sans Pro" w:hAnsi="Source Sans Pro" w:cs="Arial"/>
          <w:b w:val="0"/>
          <w:szCs w:val="22"/>
          <w:lang w:val="en-US"/>
        </w:rPr>
      </w:pPr>
      <w:r w:rsidRPr="00E40A56">
        <w:rPr>
          <w:rFonts w:ascii="Source Sans Pro" w:hAnsi="Source Sans Pro" w:cs="Arial"/>
          <w:szCs w:val="22"/>
        </w:rPr>
        <w:t xml:space="preserve">Solution Exercise 11 </w:t>
      </w:r>
      <w:r w:rsidRPr="00E40A56">
        <w:rPr>
          <w:rFonts w:ascii="Source Sans Pro" w:hAnsi="Source Sans Pro" w:cs="Arial"/>
          <w:b w:val="0"/>
          <w:szCs w:val="22"/>
        </w:rPr>
        <w:t>(5 min.)</w:t>
      </w:r>
    </w:p>
    <w:p w14:paraId="4D0259B2" w14:textId="77777777" w:rsidR="00FE4A19" w:rsidRPr="00E40A56" w:rsidRDefault="00FE4A19" w:rsidP="00FE4A19">
      <w:pPr>
        <w:tabs>
          <w:tab w:val="left" w:pos="426"/>
        </w:tabs>
        <w:rPr>
          <w:rFonts w:ascii="Source Sans Pro" w:hAnsi="Source Sans Pro" w:cs="Arial"/>
          <w:szCs w:val="22"/>
          <w:lang w:val="en-US"/>
        </w:rPr>
      </w:pPr>
      <w:r w:rsidRPr="00E40A56">
        <w:rPr>
          <w:rFonts w:ascii="Source Sans Pro" w:hAnsi="Source Sans Pro" w:cs="Arial"/>
          <w:szCs w:val="22"/>
          <w:lang w:val="en-US"/>
        </w:rPr>
        <w:t>1.</w:t>
      </w:r>
      <w:r w:rsidRPr="00E40A56">
        <w:rPr>
          <w:rFonts w:ascii="Source Sans Pro" w:hAnsi="Source Sans Pro" w:cs="Arial"/>
          <w:szCs w:val="22"/>
          <w:lang w:val="en-US"/>
        </w:rPr>
        <w:tab/>
        <w:t xml:space="preserve">Monetary </w:t>
      </w:r>
      <w:r w:rsidRPr="00E40A56">
        <w:rPr>
          <w:rFonts w:ascii="Source Sans Pro" w:hAnsi="Source Sans Pro" w:cs="Arial"/>
          <w:szCs w:val="22"/>
        </w:rPr>
        <w:t>u</w:t>
      </w:r>
      <w:r w:rsidRPr="00E40A56">
        <w:rPr>
          <w:rFonts w:ascii="Source Sans Pro" w:hAnsi="Source Sans Pro" w:cs="Arial"/>
          <w:szCs w:val="22"/>
          <w:lang w:val="en-US"/>
        </w:rPr>
        <w:t>nit</w:t>
      </w:r>
      <w:r w:rsidRPr="00E40A56">
        <w:rPr>
          <w:rFonts w:ascii="Source Sans Pro" w:hAnsi="Source Sans Pro" w:cs="Arial"/>
          <w:szCs w:val="22"/>
        </w:rPr>
        <w:t xml:space="preserve"> concept</w:t>
      </w:r>
    </w:p>
    <w:p w14:paraId="6E37F188" w14:textId="77777777" w:rsidR="00FE4A19" w:rsidRPr="00E40A56" w:rsidRDefault="00FE4A19" w:rsidP="00FE4A19">
      <w:pPr>
        <w:tabs>
          <w:tab w:val="left" w:pos="426"/>
        </w:tabs>
        <w:rPr>
          <w:rFonts w:ascii="Source Sans Pro" w:hAnsi="Source Sans Pro" w:cs="Arial"/>
          <w:szCs w:val="22"/>
          <w:lang w:val="en-US"/>
        </w:rPr>
      </w:pPr>
    </w:p>
    <w:p w14:paraId="7339CF83" w14:textId="77777777" w:rsidR="00FE4A19" w:rsidRPr="00E40A56" w:rsidRDefault="00FE4A19" w:rsidP="00FE4A19">
      <w:pPr>
        <w:tabs>
          <w:tab w:val="left" w:pos="426"/>
        </w:tabs>
        <w:rPr>
          <w:rFonts w:ascii="Source Sans Pro" w:hAnsi="Source Sans Pro" w:cs="Arial"/>
          <w:szCs w:val="22"/>
          <w:lang w:val="en-US"/>
        </w:rPr>
      </w:pPr>
      <w:r w:rsidRPr="00E40A56">
        <w:rPr>
          <w:rFonts w:ascii="Source Sans Pro" w:hAnsi="Source Sans Pro" w:cs="Arial"/>
          <w:szCs w:val="22"/>
        </w:rPr>
        <w:t>2.</w:t>
      </w:r>
      <w:r w:rsidRPr="00E40A56">
        <w:rPr>
          <w:rFonts w:ascii="Source Sans Pro" w:hAnsi="Source Sans Pro" w:cs="Arial"/>
          <w:szCs w:val="22"/>
        </w:rPr>
        <w:tab/>
        <w:t>Revenue r</w:t>
      </w:r>
      <w:r w:rsidRPr="00E40A56">
        <w:rPr>
          <w:rFonts w:ascii="Source Sans Pro" w:hAnsi="Source Sans Pro" w:cs="Arial"/>
          <w:szCs w:val="22"/>
          <w:lang w:val="en-US"/>
        </w:rPr>
        <w:t>ecognition</w:t>
      </w:r>
      <w:r w:rsidRPr="00E40A56">
        <w:rPr>
          <w:rFonts w:ascii="Source Sans Pro" w:hAnsi="Source Sans Pro" w:cs="Arial"/>
          <w:szCs w:val="22"/>
        </w:rPr>
        <w:t xml:space="preserve"> principle</w:t>
      </w:r>
    </w:p>
    <w:p w14:paraId="0BDABE04" w14:textId="77777777" w:rsidR="00FE4A19" w:rsidRPr="00E40A56" w:rsidRDefault="00FE4A19" w:rsidP="00FE4A19">
      <w:pPr>
        <w:tabs>
          <w:tab w:val="left" w:pos="426"/>
        </w:tabs>
        <w:rPr>
          <w:rFonts w:ascii="Source Sans Pro" w:hAnsi="Source Sans Pro" w:cs="Arial"/>
          <w:szCs w:val="22"/>
          <w:lang w:val="en-US"/>
        </w:rPr>
      </w:pPr>
    </w:p>
    <w:p w14:paraId="61B868CE" w14:textId="77777777" w:rsidR="00FE4A19" w:rsidRPr="00E40A56" w:rsidRDefault="00FE4A19" w:rsidP="00FE4A19">
      <w:pPr>
        <w:tabs>
          <w:tab w:val="left" w:pos="426"/>
        </w:tabs>
        <w:rPr>
          <w:rFonts w:ascii="Source Sans Pro" w:hAnsi="Source Sans Pro" w:cs="Arial"/>
          <w:color w:val="000000"/>
          <w:kern w:val="30"/>
          <w:szCs w:val="22"/>
        </w:rPr>
      </w:pPr>
      <w:r w:rsidRPr="00E40A56">
        <w:rPr>
          <w:rFonts w:ascii="Source Sans Pro" w:hAnsi="Source Sans Pro" w:cs="Arial"/>
          <w:szCs w:val="22"/>
        </w:rPr>
        <w:t>3</w:t>
      </w:r>
      <w:r w:rsidRPr="00E40A56">
        <w:rPr>
          <w:rFonts w:ascii="Source Sans Pro" w:hAnsi="Source Sans Pro" w:cs="Arial"/>
          <w:color w:val="000000"/>
          <w:kern w:val="30"/>
          <w:szCs w:val="22"/>
        </w:rPr>
        <w:t>.</w:t>
      </w:r>
      <w:r w:rsidRPr="00E40A56">
        <w:rPr>
          <w:rFonts w:ascii="Source Sans Pro" w:hAnsi="Source Sans Pro" w:cs="Arial"/>
          <w:i/>
          <w:color w:val="000000"/>
          <w:kern w:val="30"/>
          <w:szCs w:val="22"/>
        </w:rPr>
        <w:tab/>
      </w:r>
      <w:r w:rsidRPr="00E40A56">
        <w:rPr>
          <w:rFonts w:ascii="Source Sans Pro" w:hAnsi="Source Sans Pro" w:cs="Arial"/>
          <w:color w:val="000000"/>
          <w:kern w:val="30"/>
          <w:szCs w:val="22"/>
        </w:rPr>
        <w:t>Reporting entity concept</w:t>
      </w:r>
    </w:p>
    <w:p w14:paraId="7A99A05E" w14:textId="77777777" w:rsidR="00FE4A19" w:rsidRPr="00E40A56" w:rsidRDefault="00FE4A19" w:rsidP="00FE4A19">
      <w:pPr>
        <w:rPr>
          <w:rFonts w:ascii="Source Sans Pro" w:hAnsi="Source Sans Pro" w:cs="Arial"/>
          <w:color w:val="000000"/>
          <w:kern w:val="30"/>
          <w:szCs w:val="22"/>
        </w:rPr>
      </w:pPr>
    </w:p>
    <w:p w14:paraId="72AA27D0"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04C64589"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5664CB2"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00991DC9"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0D1868B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C74D20C"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8AAFED9" w14:textId="77777777" w:rsidR="00FE4A19" w:rsidRPr="00E40A56" w:rsidRDefault="00FE4A19" w:rsidP="00FE4A19">
      <w:pPr>
        <w:pStyle w:val="Heading5"/>
        <w:keepNext w:val="0"/>
        <w:spacing w:after="0"/>
        <w:rPr>
          <w:rFonts w:ascii="Source Sans Pro" w:hAnsi="Source Sans Pro" w:cs="Arial"/>
          <w:b w:val="0"/>
          <w:szCs w:val="22"/>
        </w:rPr>
      </w:pPr>
    </w:p>
    <w:p w14:paraId="308B44C1" w14:textId="77777777" w:rsidR="006376DB" w:rsidRPr="00072879" w:rsidRDefault="006376DB" w:rsidP="00FE4A19">
      <w:pPr>
        <w:pStyle w:val="Heading5"/>
        <w:keepNext w:val="0"/>
        <w:spacing w:after="0"/>
        <w:rPr>
          <w:rFonts w:ascii="Source Sans Pro" w:hAnsi="Source Sans Pro" w:cs="Arial"/>
          <w:b w:val="0"/>
          <w:szCs w:val="22"/>
        </w:rPr>
      </w:pPr>
    </w:p>
    <w:p w14:paraId="6332399B" w14:textId="77777777" w:rsidR="00FE4A19" w:rsidRPr="00E40A56" w:rsidRDefault="00FE4A19" w:rsidP="00FE4A19">
      <w:pPr>
        <w:pStyle w:val="Heading5"/>
        <w:keepNext w:val="0"/>
        <w:spacing w:after="0"/>
        <w:rPr>
          <w:rFonts w:ascii="Source Sans Pro" w:hAnsi="Source Sans Pro" w:cs="Arial"/>
          <w:szCs w:val="22"/>
        </w:rPr>
      </w:pPr>
      <w:r w:rsidRPr="00E40A56">
        <w:rPr>
          <w:rFonts w:ascii="Source Sans Pro" w:hAnsi="Source Sans Pro" w:cs="Arial"/>
          <w:szCs w:val="22"/>
        </w:rPr>
        <w:t>Exercise 12</w:t>
      </w:r>
    </w:p>
    <w:p w14:paraId="18D8CF4B" w14:textId="77777777" w:rsidR="00FE4A19" w:rsidRPr="00E40A56" w:rsidRDefault="00FE4A19" w:rsidP="00FE4A19">
      <w:pPr>
        <w:autoSpaceDE w:val="0"/>
        <w:autoSpaceDN w:val="0"/>
        <w:adjustRightInd w:val="0"/>
        <w:rPr>
          <w:rFonts w:ascii="Source Sans Pro" w:hAnsi="Source Sans Pro"/>
          <w:color w:val="000000"/>
        </w:rPr>
      </w:pPr>
      <w:r w:rsidRPr="00E40A56">
        <w:rPr>
          <w:rFonts w:ascii="Source Sans Pro" w:hAnsi="Source Sans Pro"/>
          <w:color w:val="000000"/>
        </w:rPr>
        <w:t>The following is a list of fundamental and enhancing qualitative characteristics:</w:t>
      </w:r>
    </w:p>
    <w:p w14:paraId="50953DDF" w14:textId="639DB026"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1.</w:t>
      </w:r>
      <w:r w:rsidR="00FE4A19" w:rsidRPr="00E40A56">
        <w:rPr>
          <w:rFonts w:ascii="Source Sans Pro" w:hAnsi="Source Sans Pro"/>
          <w:color w:val="000000"/>
        </w:rPr>
        <w:t xml:space="preserve"> relevance</w:t>
      </w:r>
    </w:p>
    <w:p w14:paraId="087374BF" w14:textId="2500C692"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2.</w:t>
      </w:r>
      <w:r w:rsidR="00FE4A19" w:rsidRPr="00E40A56">
        <w:rPr>
          <w:rFonts w:ascii="Source Sans Pro" w:hAnsi="Source Sans Pro"/>
          <w:color w:val="000000"/>
        </w:rPr>
        <w:t xml:space="preserve"> faithful representation</w:t>
      </w:r>
    </w:p>
    <w:p w14:paraId="505289F8" w14:textId="74631D40"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3.</w:t>
      </w:r>
      <w:r w:rsidR="00FE4A19" w:rsidRPr="00E40A56">
        <w:rPr>
          <w:rFonts w:ascii="Source Sans Pro" w:hAnsi="Source Sans Pro"/>
          <w:color w:val="000000"/>
        </w:rPr>
        <w:t xml:space="preserve"> neutral</w:t>
      </w:r>
    </w:p>
    <w:p w14:paraId="0983CCFC" w14:textId="7A8B1B67"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4.</w:t>
      </w:r>
      <w:r w:rsidR="00FE4A19" w:rsidRPr="00E40A56">
        <w:rPr>
          <w:rFonts w:ascii="Source Sans Pro" w:hAnsi="Source Sans Pro"/>
          <w:color w:val="000000"/>
        </w:rPr>
        <w:t xml:space="preserve"> comparability</w:t>
      </w:r>
    </w:p>
    <w:p w14:paraId="205B8384" w14:textId="3CC3C3F4"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5.</w:t>
      </w:r>
      <w:r w:rsidR="00FE4A19" w:rsidRPr="00E40A56">
        <w:rPr>
          <w:rFonts w:ascii="Source Sans Pro" w:hAnsi="Source Sans Pro"/>
          <w:color w:val="000000"/>
        </w:rPr>
        <w:t xml:space="preserve"> consistency</w:t>
      </w:r>
    </w:p>
    <w:p w14:paraId="71D1199F" w14:textId="0B8DFC74"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6.</w:t>
      </w:r>
      <w:r w:rsidR="00FE4A19" w:rsidRPr="00E40A56">
        <w:rPr>
          <w:rFonts w:ascii="Source Sans Pro" w:hAnsi="Source Sans Pro"/>
          <w:color w:val="000000"/>
        </w:rPr>
        <w:t xml:space="preserve"> verifiability</w:t>
      </w:r>
    </w:p>
    <w:p w14:paraId="7DD0CB37" w14:textId="5712CC6C"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7.</w:t>
      </w:r>
      <w:r w:rsidR="00FE4A19" w:rsidRPr="00E40A56">
        <w:rPr>
          <w:rFonts w:ascii="Source Sans Pro" w:hAnsi="Source Sans Pro"/>
          <w:color w:val="000000"/>
        </w:rPr>
        <w:t xml:space="preserve"> timeliness</w:t>
      </w:r>
    </w:p>
    <w:p w14:paraId="4E10F0BF" w14:textId="3641BC39" w:rsidR="00FE4A19" w:rsidRPr="00E40A56" w:rsidRDefault="002A28C8" w:rsidP="00FE4A19">
      <w:pPr>
        <w:autoSpaceDE w:val="0"/>
        <w:autoSpaceDN w:val="0"/>
        <w:adjustRightInd w:val="0"/>
        <w:spacing w:before="40"/>
        <w:rPr>
          <w:rFonts w:ascii="Source Sans Pro" w:hAnsi="Source Sans Pro"/>
          <w:color w:val="000000"/>
        </w:rPr>
      </w:pPr>
      <w:r>
        <w:rPr>
          <w:rFonts w:ascii="Source Sans Pro" w:hAnsi="Source Sans Pro"/>
          <w:color w:val="000000"/>
        </w:rPr>
        <w:t>8.</w:t>
      </w:r>
      <w:r w:rsidR="00FE4A19" w:rsidRPr="00E40A56">
        <w:rPr>
          <w:rFonts w:ascii="Source Sans Pro" w:hAnsi="Source Sans Pro"/>
          <w:color w:val="000000"/>
        </w:rPr>
        <w:t xml:space="preserve"> understandability</w:t>
      </w:r>
    </w:p>
    <w:p w14:paraId="7AF09B49" w14:textId="77777777" w:rsidR="00FE4A19" w:rsidRPr="00E40A56" w:rsidRDefault="00FE4A19" w:rsidP="00FE4A19">
      <w:pPr>
        <w:autoSpaceDE w:val="0"/>
        <w:autoSpaceDN w:val="0"/>
        <w:adjustRightInd w:val="0"/>
        <w:rPr>
          <w:rFonts w:ascii="Source Sans Pro" w:hAnsi="Source Sans Pro"/>
          <w:color w:val="000000"/>
        </w:rPr>
      </w:pPr>
    </w:p>
    <w:p w14:paraId="7B823FCB" w14:textId="77777777" w:rsidR="00FE4A19" w:rsidRPr="00072879" w:rsidRDefault="00FE4A19" w:rsidP="00FE4A19">
      <w:pPr>
        <w:rPr>
          <w:rFonts w:ascii="Source Sans Pro" w:hAnsi="Source Sans Pro"/>
        </w:rPr>
      </w:pPr>
      <w:r w:rsidRPr="00E40A56">
        <w:rPr>
          <w:rFonts w:ascii="Source Sans Pro" w:hAnsi="Source Sans Pro"/>
          <w:b/>
        </w:rPr>
        <w:t>Instructions</w:t>
      </w:r>
    </w:p>
    <w:p w14:paraId="4ED64DC0" w14:textId="77777777" w:rsidR="00FE4A19" w:rsidRPr="00E40A56" w:rsidRDefault="00FE4A19" w:rsidP="00FE4A19">
      <w:pPr>
        <w:autoSpaceDE w:val="0"/>
        <w:autoSpaceDN w:val="0"/>
        <w:adjustRightInd w:val="0"/>
        <w:rPr>
          <w:rFonts w:ascii="Source Sans Pro" w:hAnsi="Source Sans Pro"/>
          <w:color w:val="000000"/>
        </w:rPr>
      </w:pPr>
      <w:r w:rsidRPr="00E40A56">
        <w:rPr>
          <w:rFonts w:ascii="Source Sans Pro" w:hAnsi="Source Sans Pro"/>
          <w:color w:val="000000"/>
        </w:rPr>
        <w:t>Using the list of qualitative characteristics stated above, identify the appropriate qualitative characteristic being described in each of the statements below. (Note: a characteristic cannot be used more than once.)</w:t>
      </w:r>
    </w:p>
    <w:p w14:paraId="0E719419"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a) </w:t>
      </w:r>
      <w:r w:rsidRPr="00E40A56">
        <w:rPr>
          <w:rFonts w:ascii="Source Sans Pro" w:hAnsi="Source Sans Pro"/>
          <w:color w:val="000000"/>
        </w:rPr>
        <w:tab/>
        <w:t>Characteristic that requires that information cannot be selected to favour one set of interested parties over another.</w:t>
      </w:r>
    </w:p>
    <w:p w14:paraId="364B324A" w14:textId="12DE9E5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b) </w:t>
      </w:r>
      <w:r w:rsidRPr="00E40A56">
        <w:rPr>
          <w:rFonts w:ascii="Source Sans Pro" w:hAnsi="Source Sans Pro"/>
          <w:color w:val="000000"/>
        </w:rPr>
        <w:tab/>
        <w:t>Characteristic requiring information be available to decision</w:t>
      </w:r>
      <w:r w:rsidR="000D66F3">
        <w:rPr>
          <w:rFonts w:ascii="Source Sans Pro" w:hAnsi="Source Sans Pro"/>
          <w:color w:val="000000"/>
        </w:rPr>
        <w:t xml:space="preserve"> makers</w:t>
      </w:r>
      <w:r w:rsidRPr="00E40A56">
        <w:rPr>
          <w:rFonts w:ascii="Source Sans Pro" w:hAnsi="Source Sans Pro"/>
          <w:color w:val="000000"/>
        </w:rPr>
        <w:t xml:space="preserve"> before it loses its ability to influence decisions.</w:t>
      </w:r>
    </w:p>
    <w:p w14:paraId="7DD504FD"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lastRenderedPageBreak/>
        <w:t xml:space="preserve">c) </w:t>
      </w:r>
      <w:r w:rsidRPr="00E40A56">
        <w:rPr>
          <w:rFonts w:ascii="Source Sans Pro" w:hAnsi="Source Sans Pro"/>
          <w:color w:val="000000"/>
        </w:rPr>
        <w:tab/>
        <w:t>Characteristic requiring that numbers and descriptions in financial statements represent what really existed or happened.</w:t>
      </w:r>
    </w:p>
    <w:p w14:paraId="702D6261"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d) </w:t>
      </w:r>
      <w:r w:rsidRPr="00E40A56">
        <w:rPr>
          <w:rFonts w:ascii="Source Sans Pro" w:hAnsi="Source Sans Pro"/>
          <w:color w:val="000000"/>
        </w:rPr>
        <w:tab/>
        <w:t>Information that is capable of making a difference in a decision is said to have this qualitative characteristic.</w:t>
      </w:r>
    </w:p>
    <w:p w14:paraId="182428D7" w14:textId="016D3BF6"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e) </w:t>
      </w:r>
      <w:r w:rsidRPr="00E40A56">
        <w:rPr>
          <w:rFonts w:ascii="Source Sans Pro" w:hAnsi="Source Sans Pro"/>
          <w:color w:val="000000"/>
        </w:rPr>
        <w:tab/>
        <w:t xml:space="preserve">Characteristic being employed when </w:t>
      </w:r>
      <w:r w:rsidR="000D66F3">
        <w:rPr>
          <w:rFonts w:ascii="Source Sans Pro" w:hAnsi="Source Sans Pro"/>
          <w:color w:val="000000"/>
        </w:rPr>
        <w:t>a company</w:t>
      </w:r>
      <w:r w:rsidRPr="00E40A56">
        <w:rPr>
          <w:rFonts w:ascii="Source Sans Pro" w:hAnsi="Source Sans Pro"/>
          <w:color w:val="000000"/>
        </w:rPr>
        <w:t xml:space="preserve"> use</w:t>
      </w:r>
      <w:r w:rsidR="000D66F3">
        <w:rPr>
          <w:rFonts w:ascii="Source Sans Pro" w:hAnsi="Source Sans Pro"/>
          <w:color w:val="000000"/>
        </w:rPr>
        <w:t>s</w:t>
      </w:r>
      <w:r w:rsidRPr="00E40A56">
        <w:rPr>
          <w:rFonts w:ascii="Source Sans Pro" w:hAnsi="Source Sans Pro"/>
          <w:color w:val="000000"/>
        </w:rPr>
        <w:t xml:space="preserve"> the same accounting principles from year to year.</w:t>
      </w:r>
    </w:p>
    <w:p w14:paraId="3E3F6E7D" w14:textId="77777777" w:rsidR="00FE4A19" w:rsidRPr="00E40A56" w:rsidRDefault="00FE4A19" w:rsidP="00FE4A19">
      <w:pPr>
        <w:rPr>
          <w:rFonts w:ascii="Source Sans Pro" w:hAnsi="Source Sans Pro"/>
        </w:rPr>
      </w:pPr>
    </w:p>
    <w:p w14:paraId="227E7599" w14:textId="77777777" w:rsidR="00FE4A19" w:rsidRPr="00072879" w:rsidRDefault="00FE4A19" w:rsidP="00FE4A19">
      <w:pPr>
        <w:rPr>
          <w:rFonts w:ascii="Source Sans Pro" w:hAnsi="Source Sans Pro"/>
        </w:rPr>
      </w:pPr>
      <w:r w:rsidRPr="00E40A56">
        <w:rPr>
          <w:rFonts w:ascii="Source Sans Pro" w:hAnsi="Source Sans Pro"/>
          <w:b/>
        </w:rPr>
        <w:t xml:space="preserve">Solution Exercise 12 </w:t>
      </w:r>
      <w:r w:rsidRPr="00E40A56">
        <w:rPr>
          <w:rFonts w:ascii="Source Sans Pro" w:hAnsi="Source Sans Pro"/>
        </w:rPr>
        <w:t>(5 min.)</w:t>
      </w:r>
    </w:p>
    <w:p w14:paraId="68722D4B"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a) </w:t>
      </w:r>
      <w:r w:rsidRPr="00E40A56">
        <w:rPr>
          <w:rFonts w:ascii="Source Sans Pro" w:hAnsi="Source Sans Pro"/>
          <w:color w:val="000000"/>
        </w:rPr>
        <w:tab/>
        <w:t>neutral</w:t>
      </w:r>
    </w:p>
    <w:p w14:paraId="7F4097B8" w14:textId="77777777" w:rsidR="00FE4A19" w:rsidRPr="00E40A56" w:rsidRDefault="00FE4A19" w:rsidP="00FE4A19">
      <w:pPr>
        <w:autoSpaceDE w:val="0"/>
        <w:autoSpaceDN w:val="0"/>
        <w:adjustRightInd w:val="0"/>
        <w:ind w:left="426" w:hanging="426"/>
        <w:rPr>
          <w:rFonts w:ascii="Source Sans Pro" w:hAnsi="Source Sans Pro"/>
          <w:color w:val="000000"/>
        </w:rPr>
      </w:pPr>
    </w:p>
    <w:p w14:paraId="6C096940"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b) </w:t>
      </w:r>
      <w:r w:rsidRPr="00E40A56">
        <w:rPr>
          <w:rFonts w:ascii="Source Sans Pro" w:hAnsi="Source Sans Pro"/>
          <w:color w:val="000000"/>
        </w:rPr>
        <w:tab/>
        <w:t>timeliness</w:t>
      </w:r>
    </w:p>
    <w:p w14:paraId="40179C62" w14:textId="77777777" w:rsidR="00FE4A19" w:rsidRPr="00E40A56" w:rsidRDefault="00FE4A19" w:rsidP="00FE4A19">
      <w:pPr>
        <w:autoSpaceDE w:val="0"/>
        <w:autoSpaceDN w:val="0"/>
        <w:adjustRightInd w:val="0"/>
        <w:ind w:left="426" w:hanging="426"/>
        <w:rPr>
          <w:rFonts w:ascii="Source Sans Pro" w:hAnsi="Source Sans Pro"/>
          <w:color w:val="000000"/>
        </w:rPr>
      </w:pPr>
    </w:p>
    <w:p w14:paraId="64D7373D"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c) </w:t>
      </w:r>
      <w:r w:rsidRPr="00E40A56">
        <w:rPr>
          <w:rFonts w:ascii="Source Sans Pro" w:hAnsi="Source Sans Pro"/>
          <w:color w:val="000000"/>
        </w:rPr>
        <w:tab/>
        <w:t>faithful representation</w:t>
      </w:r>
    </w:p>
    <w:p w14:paraId="2F6EFE9F" w14:textId="77777777" w:rsidR="00FE4A19" w:rsidRPr="00E40A56" w:rsidRDefault="00FE4A19" w:rsidP="00FE4A19">
      <w:pPr>
        <w:autoSpaceDE w:val="0"/>
        <w:autoSpaceDN w:val="0"/>
        <w:adjustRightInd w:val="0"/>
        <w:ind w:left="426" w:hanging="426"/>
        <w:rPr>
          <w:rFonts w:ascii="Source Sans Pro" w:hAnsi="Source Sans Pro"/>
          <w:color w:val="000000"/>
        </w:rPr>
      </w:pPr>
    </w:p>
    <w:p w14:paraId="502ADCF9"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d) </w:t>
      </w:r>
      <w:r w:rsidRPr="00E40A56">
        <w:rPr>
          <w:rFonts w:ascii="Source Sans Pro" w:hAnsi="Source Sans Pro"/>
          <w:color w:val="000000"/>
        </w:rPr>
        <w:tab/>
        <w:t>relevance</w:t>
      </w:r>
    </w:p>
    <w:p w14:paraId="176C13AD" w14:textId="77777777" w:rsidR="00FE4A19" w:rsidRPr="00E40A56" w:rsidRDefault="00FE4A19" w:rsidP="00FE4A19">
      <w:pPr>
        <w:autoSpaceDE w:val="0"/>
        <w:autoSpaceDN w:val="0"/>
        <w:adjustRightInd w:val="0"/>
        <w:ind w:left="426" w:hanging="426"/>
        <w:rPr>
          <w:rFonts w:ascii="Source Sans Pro" w:hAnsi="Source Sans Pro"/>
          <w:color w:val="000000"/>
        </w:rPr>
      </w:pPr>
    </w:p>
    <w:p w14:paraId="283B97CF"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e) </w:t>
      </w:r>
      <w:r w:rsidRPr="00E40A56">
        <w:rPr>
          <w:rFonts w:ascii="Source Sans Pro" w:hAnsi="Source Sans Pro"/>
          <w:color w:val="000000"/>
        </w:rPr>
        <w:tab/>
        <w:t>consistency</w:t>
      </w:r>
    </w:p>
    <w:p w14:paraId="113BB060" w14:textId="77777777" w:rsidR="00FE4A19" w:rsidRPr="00E40A56" w:rsidRDefault="00FE4A19" w:rsidP="00FE4A19">
      <w:pPr>
        <w:autoSpaceDE w:val="0"/>
        <w:autoSpaceDN w:val="0"/>
        <w:adjustRightInd w:val="0"/>
        <w:rPr>
          <w:rFonts w:ascii="Source Sans Pro" w:hAnsi="Source Sans Pro"/>
          <w:color w:val="000000"/>
        </w:rPr>
      </w:pPr>
    </w:p>
    <w:p w14:paraId="39EA13FD"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Comprehension</w:t>
      </w:r>
    </w:p>
    <w:p w14:paraId="640DA4D4" w14:textId="56A2035D"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 xml:space="preserve">Difficulty: </w:t>
      </w:r>
      <w:r w:rsidR="00F17BB6">
        <w:rPr>
          <w:rFonts w:ascii="Source Sans Pro" w:hAnsi="Source Sans Pro" w:cs="Arial"/>
          <w:kern w:val="30"/>
          <w:sz w:val="22"/>
          <w:szCs w:val="22"/>
        </w:rPr>
        <w:t>Easy</w:t>
      </w:r>
    </w:p>
    <w:p w14:paraId="7A7943A3"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1924B04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2F8AD155"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B8D7F4B"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E596324" w14:textId="77777777" w:rsidR="00FE4A19" w:rsidRPr="00E40A56" w:rsidRDefault="00FE4A19" w:rsidP="00FE4A19">
      <w:pPr>
        <w:rPr>
          <w:rFonts w:ascii="Source Sans Pro" w:hAnsi="Source Sans Pro" w:cs="Arial"/>
          <w:szCs w:val="22"/>
          <w:lang w:val="en-US"/>
        </w:rPr>
      </w:pPr>
    </w:p>
    <w:p w14:paraId="69D95BFB" w14:textId="77777777" w:rsidR="006376DB" w:rsidRPr="00072879" w:rsidRDefault="006376DB" w:rsidP="00FE4A19">
      <w:pPr>
        <w:rPr>
          <w:rFonts w:ascii="Source Sans Pro" w:hAnsi="Source Sans Pro" w:cs="Arial"/>
          <w:szCs w:val="22"/>
        </w:rPr>
      </w:pPr>
    </w:p>
    <w:p w14:paraId="3CECF22D"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13</w:t>
      </w:r>
    </w:p>
    <w:p w14:paraId="691386E8"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In each of the following situations, the accountant for Stan Design Services (Stan) must decide how to record the information in the financial statements. Stan is a proprietorship owned and operated by Maria Steinwald.</w:t>
      </w:r>
    </w:p>
    <w:p w14:paraId="2D2B54F7" w14:textId="2067ED11"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Maria would like to borrow money from the bank to expand the business. Since she owns a house that can be pledged as security for a bank loan, she asks the accountant to ensure that the house is shown on Stan’s balance sheet.</w:t>
      </w:r>
    </w:p>
    <w:p w14:paraId="726743AC"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accountant is confident that with a new contract that was signed, Stan will be a successful business for many years to come. However, before that was finalized, he was curious whether there would be any effect on accounting for the assets and liabilities of the business if its ongoing viability had been in doubt.</w:t>
      </w:r>
    </w:p>
    <w:p w14:paraId="7E9C034F" w14:textId="77777777" w:rsidR="00FE4A19" w:rsidRPr="00E40A56" w:rsidRDefault="00FE4A19" w:rsidP="00FE4A19">
      <w:pPr>
        <w:ind w:left="720" w:hanging="720"/>
        <w:rPr>
          <w:rFonts w:ascii="Source Sans Pro" w:hAnsi="Source Sans Pro" w:cs="Arial"/>
          <w:szCs w:val="22"/>
        </w:rPr>
      </w:pPr>
    </w:p>
    <w:p w14:paraId="4237E835" w14:textId="77777777" w:rsidR="00FE4A19" w:rsidRPr="00072879" w:rsidRDefault="00FE4A19" w:rsidP="00FE4A19">
      <w:pPr>
        <w:ind w:left="720" w:hanging="720"/>
        <w:rPr>
          <w:rFonts w:ascii="Source Sans Pro" w:hAnsi="Source Sans Pro" w:cs="Arial"/>
          <w:szCs w:val="22"/>
        </w:rPr>
      </w:pPr>
      <w:r w:rsidRPr="00E40A56">
        <w:rPr>
          <w:rFonts w:ascii="Source Sans Pro" w:hAnsi="Source Sans Pro" w:cs="Arial"/>
          <w:b/>
          <w:szCs w:val="22"/>
        </w:rPr>
        <w:t>Instructions</w:t>
      </w:r>
    </w:p>
    <w:p w14:paraId="75D4127E" w14:textId="4DFE61CB" w:rsidR="00FE4A19" w:rsidRPr="00E40A56" w:rsidRDefault="00FE4A19" w:rsidP="00FE4A19">
      <w:pPr>
        <w:rPr>
          <w:rFonts w:ascii="Source Sans Pro" w:hAnsi="Source Sans Pro" w:cs="Arial"/>
          <w:szCs w:val="22"/>
        </w:rPr>
      </w:pPr>
      <w:r w:rsidRPr="00E40A56">
        <w:rPr>
          <w:rFonts w:ascii="Source Sans Pro" w:hAnsi="Source Sans Pro" w:cs="Arial"/>
          <w:szCs w:val="22"/>
        </w:rPr>
        <w:t xml:space="preserve">For each of the situations, identify </w:t>
      </w:r>
      <w:r w:rsidR="00B31F87">
        <w:rPr>
          <w:rFonts w:ascii="Source Sans Pro" w:hAnsi="Source Sans Pro" w:cs="Arial"/>
          <w:szCs w:val="22"/>
        </w:rPr>
        <w:t>what</w:t>
      </w:r>
      <w:r w:rsidRPr="00E40A56">
        <w:rPr>
          <w:rFonts w:ascii="Source Sans Pro" w:hAnsi="Source Sans Pro" w:cs="Arial"/>
          <w:szCs w:val="22"/>
        </w:rPr>
        <w:t xml:space="preserve"> principle would guide the accountant in deciding how to report the situation, and describe the correct treatment.</w:t>
      </w:r>
    </w:p>
    <w:p w14:paraId="63D6526C" w14:textId="77777777" w:rsidR="00FE4A19" w:rsidRPr="00E40A56" w:rsidRDefault="00FE4A19" w:rsidP="00FE4A19">
      <w:pPr>
        <w:ind w:left="720" w:hanging="720"/>
        <w:rPr>
          <w:rFonts w:ascii="Source Sans Pro" w:hAnsi="Source Sans Pro" w:cs="Arial"/>
          <w:szCs w:val="22"/>
        </w:rPr>
      </w:pPr>
    </w:p>
    <w:p w14:paraId="3024F398" w14:textId="77777777" w:rsidR="00FE4A19" w:rsidRPr="00072879" w:rsidRDefault="00FE4A19" w:rsidP="00FE4A19">
      <w:pPr>
        <w:ind w:left="720" w:hanging="720"/>
        <w:rPr>
          <w:rFonts w:ascii="Source Sans Pro" w:hAnsi="Source Sans Pro" w:cs="Arial"/>
          <w:szCs w:val="22"/>
        </w:rPr>
      </w:pPr>
      <w:r w:rsidRPr="00E40A56">
        <w:rPr>
          <w:rFonts w:ascii="Source Sans Pro" w:hAnsi="Source Sans Pro" w:cs="Arial"/>
          <w:b/>
          <w:szCs w:val="22"/>
        </w:rPr>
        <w:t xml:space="preserve">Solution Exercise 13 </w:t>
      </w:r>
      <w:r w:rsidRPr="00E40A56">
        <w:rPr>
          <w:rFonts w:ascii="Source Sans Pro" w:hAnsi="Source Sans Pro" w:cs="Arial"/>
          <w:szCs w:val="22"/>
        </w:rPr>
        <w:t>(5 min.)</w:t>
      </w:r>
    </w:p>
    <w:p w14:paraId="14A1D973" w14:textId="4F22E9A8"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The </w:t>
      </w:r>
      <w:r w:rsidRPr="00072879">
        <w:rPr>
          <w:rFonts w:ascii="Source Sans Pro" w:hAnsi="Source Sans Pro" w:cs="Arial"/>
          <w:szCs w:val="22"/>
        </w:rPr>
        <w:t>reporting entity concept</w:t>
      </w:r>
      <w:r w:rsidRPr="00E40A56">
        <w:rPr>
          <w:rFonts w:ascii="Source Sans Pro" w:hAnsi="Source Sans Pro" w:cs="Arial"/>
          <w:szCs w:val="22"/>
          <w:u w:val="single"/>
        </w:rPr>
        <w:t xml:space="preserve"> </w:t>
      </w:r>
      <w:r w:rsidRPr="00E40A56">
        <w:rPr>
          <w:rFonts w:ascii="Source Sans Pro" w:hAnsi="Source Sans Pro" w:cs="Arial"/>
          <w:szCs w:val="22"/>
        </w:rPr>
        <w:t xml:space="preserve">requires that no personal </w:t>
      </w:r>
      <w:r w:rsidR="00EA5C41">
        <w:rPr>
          <w:rFonts w:ascii="Source Sans Pro" w:hAnsi="Source Sans Pro" w:cs="Arial"/>
          <w:szCs w:val="22"/>
        </w:rPr>
        <w:t>economic activities (e.g.</w:t>
      </w:r>
      <w:r w:rsidR="00B31F87">
        <w:rPr>
          <w:rFonts w:ascii="Source Sans Pro" w:hAnsi="Source Sans Pro" w:cs="Arial"/>
          <w:szCs w:val="22"/>
        </w:rPr>
        <w:t>,</w:t>
      </w:r>
      <w:r w:rsidR="00EA5C41">
        <w:rPr>
          <w:rFonts w:ascii="Source Sans Pro" w:hAnsi="Source Sans Pro" w:cs="Arial"/>
          <w:szCs w:val="22"/>
        </w:rPr>
        <w:t xml:space="preserve"> assets) </w:t>
      </w:r>
      <w:r w:rsidRPr="00E40A56">
        <w:rPr>
          <w:rFonts w:ascii="Source Sans Pro" w:hAnsi="Source Sans Pro" w:cs="Arial"/>
          <w:szCs w:val="22"/>
        </w:rPr>
        <w:t>are recorded in the records of the business, and therefore the house should not be included on Stan’s balance sheet.</w:t>
      </w:r>
    </w:p>
    <w:p w14:paraId="201FD258" w14:textId="77777777" w:rsidR="00FE4A19" w:rsidRPr="00E40A56" w:rsidRDefault="00FE4A19" w:rsidP="00FE4A19">
      <w:pPr>
        <w:ind w:left="426" w:hanging="426"/>
        <w:rPr>
          <w:rFonts w:ascii="Source Sans Pro" w:hAnsi="Source Sans Pro" w:cs="Arial"/>
          <w:szCs w:val="22"/>
        </w:rPr>
      </w:pPr>
    </w:p>
    <w:p w14:paraId="7FD52AF8"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w:t>
      </w:r>
      <w:r w:rsidRPr="00072879">
        <w:rPr>
          <w:rFonts w:ascii="Source Sans Pro" w:hAnsi="Source Sans Pro" w:cs="Arial"/>
          <w:szCs w:val="22"/>
        </w:rPr>
        <w:t>going concern assumption</w:t>
      </w:r>
      <w:r w:rsidRPr="00E40A56">
        <w:rPr>
          <w:rFonts w:ascii="Source Sans Pro" w:hAnsi="Source Sans Pro" w:cs="Arial"/>
          <w:szCs w:val="22"/>
        </w:rPr>
        <w:t xml:space="preserve"> applies. In accordance with this assumption, accounting for the business should be based on the assumption that it will continue for the foreseeable future, so there is no difference in the accounting in this situation.</w:t>
      </w:r>
    </w:p>
    <w:p w14:paraId="2FDE645B"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01BCBF12"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40FAB802"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D71ED7B"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46B086D6"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7D31A305"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447EA81"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9801D22" w14:textId="77777777" w:rsidR="00FE4A19" w:rsidRPr="00E40A56" w:rsidRDefault="00FE4A19" w:rsidP="00FE4A19">
      <w:pPr>
        <w:rPr>
          <w:rFonts w:ascii="Source Sans Pro" w:hAnsi="Source Sans Pro"/>
        </w:rPr>
      </w:pPr>
    </w:p>
    <w:p w14:paraId="52AA8B0B" w14:textId="77777777" w:rsidR="006376DB" w:rsidRPr="00072879" w:rsidRDefault="006376DB" w:rsidP="00FE4A19">
      <w:pPr>
        <w:rPr>
          <w:rFonts w:ascii="Source Sans Pro" w:hAnsi="Source Sans Pro"/>
        </w:rPr>
      </w:pPr>
    </w:p>
    <w:p w14:paraId="02EA84B6" w14:textId="77777777" w:rsidR="00FE4A19" w:rsidRPr="00E40A56" w:rsidRDefault="00FE4A19" w:rsidP="00FE4A19">
      <w:pPr>
        <w:rPr>
          <w:rFonts w:ascii="Source Sans Pro" w:hAnsi="Source Sans Pro"/>
          <w:b/>
        </w:rPr>
      </w:pPr>
      <w:r w:rsidRPr="00E40A56">
        <w:rPr>
          <w:rFonts w:ascii="Source Sans Pro" w:hAnsi="Source Sans Pro"/>
          <w:b/>
        </w:rPr>
        <w:t>Exercise 14</w:t>
      </w:r>
    </w:p>
    <w:p w14:paraId="79F1E80C" w14:textId="77777777" w:rsidR="00FE4A19" w:rsidRPr="00E40A56" w:rsidRDefault="00FE4A19" w:rsidP="00FE4A19">
      <w:pPr>
        <w:rPr>
          <w:rFonts w:ascii="Source Sans Pro" w:hAnsi="Source Sans Pro"/>
        </w:rPr>
      </w:pPr>
      <w:r w:rsidRPr="00E40A56">
        <w:rPr>
          <w:rFonts w:ascii="Source Sans Pro" w:hAnsi="Source Sans Pro"/>
        </w:rPr>
        <w:t>Listed below are various types of organizations:</w:t>
      </w:r>
    </w:p>
    <w:p w14:paraId="505FFB76"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1. </w:t>
      </w:r>
      <w:r w:rsidRPr="00E40A56">
        <w:rPr>
          <w:rFonts w:ascii="Source Sans Pro" w:hAnsi="Source Sans Pro"/>
        </w:rPr>
        <w:tab/>
        <w:t>publicly accountable enterprise</w:t>
      </w:r>
    </w:p>
    <w:p w14:paraId="0D3ECC3D" w14:textId="096AA79A"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2. </w:t>
      </w:r>
      <w:r w:rsidRPr="00E40A56">
        <w:rPr>
          <w:rFonts w:ascii="Source Sans Pro" w:hAnsi="Source Sans Pro"/>
        </w:rPr>
        <w:tab/>
        <w:t>bank or credit union</w:t>
      </w:r>
    </w:p>
    <w:p w14:paraId="3D2E08FE"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3. </w:t>
      </w:r>
      <w:r w:rsidRPr="00E40A56">
        <w:rPr>
          <w:rFonts w:ascii="Source Sans Pro" w:hAnsi="Source Sans Pro"/>
        </w:rPr>
        <w:tab/>
        <w:t>private corporation</w:t>
      </w:r>
    </w:p>
    <w:p w14:paraId="2A1BC108"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4. </w:t>
      </w:r>
      <w:r w:rsidRPr="00E40A56">
        <w:rPr>
          <w:rFonts w:ascii="Source Sans Pro" w:hAnsi="Source Sans Pro"/>
        </w:rPr>
        <w:tab/>
        <w:t>security broker</w:t>
      </w:r>
    </w:p>
    <w:p w14:paraId="05C911B2"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5.</w:t>
      </w:r>
      <w:r w:rsidRPr="00E40A56">
        <w:rPr>
          <w:rFonts w:ascii="Source Sans Pro" w:hAnsi="Source Sans Pro"/>
        </w:rPr>
        <w:tab/>
        <w:t>Canadian partnership</w:t>
      </w:r>
    </w:p>
    <w:p w14:paraId="0DB89F93" w14:textId="77777777" w:rsidR="00FE4A19" w:rsidRPr="00E40A56" w:rsidRDefault="00FE4A19" w:rsidP="00FE4A19">
      <w:pPr>
        <w:rPr>
          <w:rFonts w:ascii="Source Sans Pro" w:hAnsi="Source Sans Pro"/>
        </w:rPr>
      </w:pPr>
    </w:p>
    <w:p w14:paraId="7ECE8FEF" w14:textId="77777777" w:rsidR="00FE4A19" w:rsidRPr="00072879" w:rsidRDefault="00FE4A19" w:rsidP="00FE4A19">
      <w:pPr>
        <w:rPr>
          <w:rFonts w:ascii="Source Sans Pro" w:hAnsi="Source Sans Pro"/>
        </w:rPr>
      </w:pPr>
      <w:r w:rsidRPr="00E40A56">
        <w:rPr>
          <w:rFonts w:ascii="Source Sans Pro" w:hAnsi="Source Sans Pro"/>
          <w:b/>
        </w:rPr>
        <w:t>Instructions</w:t>
      </w:r>
    </w:p>
    <w:p w14:paraId="5574B33E" w14:textId="5C4BA4F2" w:rsidR="00FE4A19" w:rsidRPr="00E40A56" w:rsidRDefault="00FE4A19" w:rsidP="00FE4A19">
      <w:pPr>
        <w:tabs>
          <w:tab w:val="left" w:pos="426"/>
        </w:tabs>
        <w:spacing w:before="40"/>
        <w:ind w:left="420" w:hanging="420"/>
        <w:rPr>
          <w:rFonts w:ascii="Source Sans Pro" w:hAnsi="Source Sans Pro"/>
        </w:rPr>
      </w:pPr>
      <w:r w:rsidRPr="00E40A56">
        <w:rPr>
          <w:rFonts w:ascii="Source Sans Pro" w:hAnsi="Source Sans Pro"/>
        </w:rPr>
        <w:t>a</w:t>
      </w:r>
      <w:r w:rsidR="000E370D">
        <w:rPr>
          <w:rFonts w:ascii="Source Sans Pro" w:hAnsi="Source Sans Pro"/>
        </w:rPr>
        <w:t>)</w:t>
      </w:r>
      <w:r w:rsidRPr="00E40A56">
        <w:rPr>
          <w:rFonts w:ascii="Source Sans Pro" w:hAnsi="Source Sans Pro"/>
        </w:rPr>
        <w:t xml:space="preserve"> </w:t>
      </w:r>
      <w:r w:rsidRPr="00E40A56">
        <w:rPr>
          <w:rFonts w:ascii="Source Sans Pro" w:hAnsi="Source Sans Pro"/>
        </w:rPr>
        <w:tab/>
        <w:t>For each organization, identify the appropriate accounting standards the organization should follow (ASPE or IFRS).</w:t>
      </w:r>
    </w:p>
    <w:p w14:paraId="790D2F41"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b)</w:t>
      </w:r>
      <w:r w:rsidRPr="00E40A56">
        <w:rPr>
          <w:rFonts w:ascii="Source Sans Pro" w:hAnsi="Source Sans Pro"/>
        </w:rPr>
        <w:tab/>
        <w:t>If applicable, identify if any organization has the option to follow both standards.</w:t>
      </w:r>
    </w:p>
    <w:p w14:paraId="09DAD9BC" w14:textId="77777777" w:rsidR="00FE4A19" w:rsidRPr="00E40A56" w:rsidRDefault="00FE4A19" w:rsidP="00FE4A19">
      <w:pPr>
        <w:rPr>
          <w:rFonts w:ascii="Source Sans Pro" w:hAnsi="Source Sans Pro"/>
        </w:rPr>
      </w:pPr>
    </w:p>
    <w:p w14:paraId="2BDFC436" w14:textId="77777777" w:rsidR="00FE4A19" w:rsidRPr="00072879" w:rsidRDefault="00FE4A19" w:rsidP="00FE4A19">
      <w:pPr>
        <w:rPr>
          <w:rFonts w:ascii="Source Sans Pro" w:hAnsi="Source Sans Pro"/>
          <w:lang w:val="fr-CA"/>
        </w:rPr>
      </w:pPr>
      <w:r w:rsidRPr="00E40A56">
        <w:rPr>
          <w:rFonts w:ascii="Source Sans Pro" w:hAnsi="Source Sans Pro"/>
          <w:b/>
          <w:lang w:val="fr-CA"/>
        </w:rPr>
        <w:t xml:space="preserve">Solution Exercise 14 </w:t>
      </w:r>
      <w:r w:rsidRPr="00E40A56">
        <w:rPr>
          <w:rFonts w:ascii="Source Sans Pro" w:hAnsi="Source Sans Pro"/>
          <w:lang w:val="fr-CA"/>
        </w:rPr>
        <w:t>(5 min.)</w:t>
      </w:r>
    </w:p>
    <w:p w14:paraId="427706F6" w14:textId="77777777" w:rsidR="00FE4A19" w:rsidRPr="00E40A56" w:rsidRDefault="00FE4A19" w:rsidP="00FE4A19">
      <w:pPr>
        <w:rPr>
          <w:rFonts w:ascii="Source Sans Pro" w:hAnsi="Source Sans Pro"/>
          <w:lang w:val="fr-CA"/>
        </w:rPr>
      </w:pPr>
      <w:r w:rsidRPr="00E40A56">
        <w:rPr>
          <w:rFonts w:ascii="Source Sans Pro" w:hAnsi="Source Sans Pro"/>
          <w:lang w:val="fr-CA"/>
        </w:rPr>
        <w:t>a)</w:t>
      </w:r>
    </w:p>
    <w:p w14:paraId="6B52DFCF" w14:textId="77777777" w:rsidR="00FE4A19" w:rsidRPr="00E40A56" w:rsidRDefault="00FE4A19" w:rsidP="00FE4A19">
      <w:pPr>
        <w:tabs>
          <w:tab w:val="left" w:pos="426"/>
          <w:tab w:val="left" w:pos="851"/>
        </w:tabs>
        <w:rPr>
          <w:rFonts w:ascii="Source Sans Pro" w:hAnsi="Source Sans Pro"/>
          <w:lang w:val="fr-CA"/>
        </w:rPr>
      </w:pPr>
      <w:r w:rsidRPr="00E40A56">
        <w:rPr>
          <w:rFonts w:ascii="Source Sans Pro" w:hAnsi="Source Sans Pro"/>
          <w:lang w:val="fr-CA"/>
        </w:rPr>
        <w:t xml:space="preserve">1. </w:t>
      </w:r>
      <w:r w:rsidRPr="00E40A56">
        <w:rPr>
          <w:rFonts w:ascii="Source Sans Pro" w:hAnsi="Source Sans Pro"/>
          <w:lang w:val="fr-CA"/>
        </w:rPr>
        <w:tab/>
        <w:t>IFRS</w:t>
      </w:r>
    </w:p>
    <w:p w14:paraId="6560FD3C" w14:textId="77777777" w:rsidR="00FE4A19" w:rsidRPr="00E40A56" w:rsidRDefault="00FE4A19" w:rsidP="00FE4A19">
      <w:pPr>
        <w:tabs>
          <w:tab w:val="left" w:pos="426"/>
          <w:tab w:val="left" w:pos="851"/>
        </w:tabs>
        <w:rPr>
          <w:rFonts w:ascii="Source Sans Pro" w:hAnsi="Source Sans Pro"/>
          <w:lang w:val="fr-CA"/>
        </w:rPr>
      </w:pPr>
    </w:p>
    <w:p w14:paraId="54DFDC5C" w14:textId="77777777" w:rsidR="00FE4A19" w:rsidRPr="00E40A56" w:rsidRDefault="00FE4A19" w:rsidP="00FE4A19">
      <w:pPr>
        <w:tabs>
          <w:tab w:val="left" w:pos="426"/>
          <w:tab w:val="left" w:pos="851"/>
        </w:tabs>
        <w:rPr>
          <w:rFonts w:ascii="Source Sans Pro" w:hAnsi="Source Sans Pro"/>
          <w:lang w:val="fr-CA"/>
        </w:rPr>
      </w:pPr>
      <w:r w:rsidRPr="00E40A56">
        <w:rPr>
          <w:rFonts w:ascii="Source Sans Pro" w:hAnsi="Source Sans Pro"/>
          <w:lang w:val="fr-CA"/>
        </w:rPr>
        <w:t>2.</w:t>
      </w:r>
      <w:r w:rsidRPr="00E40A56">
        <w:rPr>
          <w:rFonts w:ascii="Source Sans Pro" w:hAnsi="Source Sans Pro"/>
          <w:lang w:val="fr-CA"/>
        </w:rPr>
        <w:tab/>
        <w:t>IFRS</w:t>
      </w:r>
    </w:p>
    <w:p w14:paraId="2B158F0A" w14:textId="77777777" w:rsidR="00FE4A19" w:rsidRPr="00E40A56" w:rsidRDefault="00FE4A19" w:rsidP="00FE4A19">
      <w:pPr>
        <w:tabs>
          <w:tab w:val="left" w:pos="426"/>
          <w:tab w:val="left" w:pos="851"/>
        </w:tabs>
        <w:rPr>
          <w:rFonts w:ascii="Source Sans Pro" w:hAnsi="Source Sans Pro"/>
          <w:lang w:val="fr-CA"/>
        </w:rPr>
      </w:pPr>
    </w:p>
    <w:p w14:paraId="751D2F66" w14:textId="77777777" w:rsidR="00FE4A19" w:rsidRPr="00E40A56" w:rsidRDefault="00FE4A19" w:rsidP="00FE4A19">
      <w:pPr>
        <w:tabs>
          <w:tab w:val="left" w:pos="426"/>
          <w:tab w:val="left" w:pos="851"/>
        </w:tabs>
        <w:rPr>
          <w:rFonts w:ascii="Source Sans Pro" w:hAnsi="Source Sans Pro"/>
        </w:rPr>
      </w:pPr>
      <w:r w:rsidRPr="00E40A56">
        <w:rPr>
          <w:rFonts w:ascii="Source Sans Pro" w:hAnsi="Source Sans Pro"/>
        </w:rPr>
        <w:t>3.</w:t>
      </w:r>
      <w:r w:rsidRPr="00E40A56">
        <w:rPr>
          <w:rFonts w:ascii="Source Sans Pro" w:hAnsi="Source Sans Pro"/>
        </w:rPr>
        <w:tab/>
        <w:t>ASPE</w:t>
      </w:r>
    </w:p>
    <w:p w14:paraId="7BB041CE" w14:textId="77777777" w:rsidR="00FE4A19" w:rsidRPr="00E40A56" w:rsidRDefault="00FE4A19" w:rsidP="00FE4A19">
      <w:pPr>
        <w:tabs>
          <w:tab w:val="left" w:pos="426"/>
          <w:tab w:val="left" w:pos="851"/>
        </w:tabs>
        <w:rPr>
          <w:rFonts w:ascii="Source Sans Pro" w:hAnsi="Source Sans Pro"/>
        </w:rPr>
      </w:pPr>
    </w:p>
    <w:p w14:paraId="33D96F4D" w14:textId="77777777" w:rsidR="00FE4A19" w:rsidRPr="00E40A56" w:rsidRDefault="00FE4A19" w:rsidP="00FE4A19">
      <w:pPr>
        <w:tabs>
          <w:tab w:val="left" w:pos="426"/>
          <w:tab w:val="left" w:pos="851"/>
        </w:tabs>
        <w:rPr>
          <w:rFonts w:ascii="Source Sans Pro" w:hAnsi="Source Sans Pro"/>
        </w:rPr>
      </w:pPr>
      <w:r w:rsidRPr="00E40A56">
        <w:rPr>
          <w:rFonts w:ascii="Source Sans Pro" w:hAnsi="Source Sans Pro"/>
        </w:rPr>
        <w:t>4.</w:t>
      </w:r>
      <w:r w:rsidRPr="00E40A56">
        <w:rPr>
          <w:rFonts w:ascii="Source Sans Pro" w:hAnsi="Source Sans Pro"/>
        </w:rPr>
        <w:tab/>
        <w:t>IFRS</w:t>
      </w:r>
    </w:p>
    <w:p w14:paraId="378FB35E" w14:textId="77777777" w:rsidR="00FE4A19" w:rsidRPr="00E40A56" w:rsidRDefault="00FE4A19" w:rsidP="00FE4A19">
      <w:pPr>
        <w:tabs>
          <w:tab w:val="left" w:pos="426"/>
          <w:tab w:val="left" w:pos="851"/>
        </w:tabs>
        <w:rPr>
          <w:rFonts w:ascii="Source Sans Pro" w:hAnsi="Source Sans Pro"/>
        </w:rPr>
      </w:pPr>
    </w:p>
    <w:p w14:paraId="1EE0E130" w14:textId="77777777" w:rsidR="00FE4A19" w:rsidRPr="00E40A56" w:rsidRDefault="00FE4A19" w:rsidP="00FE4A19">
      <w:pPr>
        <w:tabs>
          <w:tab w:val="left" w:pos="426"/>
          <w:tab w:val="left" w:pos="851"/>
        </w:tabs>
        <w:rPr>
          <w:rFonts w:ascii="Source Sans Pro" w:hAnsi="Source Sans Pro"/>
        </w:rPr>
      </w:pPr>
      <w:r w:rsidRPr="00E40A56">
        <w:rPr>
          <w:rFonts w:ascii="Source Sans Pro" w:hAnsi="Source Sans Pro"/>
        </w:rPr>
        <w:t>5.</w:t>
      </w:r>
      <w:r w:rsidRPr="00E40A56">
        <w:rPr>
          <w:rFonts w:ascii="Source Sans Pro" w:hAnsi="Source Sans Pro"/>
        </w:rPr>
        <w:tab/>
        <w:t>ASPE</w:t>
      </w:r>
    </w:p>
    <w:p w14:paraId="342B9F38" w14:textId="77777777" w:rsidR="00FE4A19" w:rsidRPr="00E40A56" w:rsidRDefault="00FE4A19" w:rsidP="00FE4A19">
      <w:pPr>
        <w:rPr>
          <w:rFonts w:ascii="Source Sans Pro" w:hAnsi="Source Sans Pro"/>
        </w:rPr>
      </w:pPr>
    </w:p>
    <w:p w14:paraId="0887E457" w14:textId="77777777" w:rsidR="00FE4A19" w:rsidRPr="00E40A56" w:rsidRDefault="00FE4A19" w:rsidP="00FE4A19">
      <w:pPr>
        <w:tabs>
          <w:tab w:val="left" w:pos="426"/>
        </w:tabs>
        <w:ind w:left="420" w:hanging="420"/>
        <w:rPr>
          <w:rFonts w:ascii="Source Sans Pro" w:hAnsi="Source Sans Pro"/>
        </w:rPr>
      </w:pPr>
      <w:r w:rsidRPr="00E40A56">
        <w:rPr>
          <w:rFonts w:ascii="Source Sans Pro" w:hAnsi="Source Sans Pro"/>
        </w:rPr>
        <w:t xml:space="preserve">b) </w:t>
      </w:r>
      <w:r w:rsidRPr="00E40A56">
        <w:rPr>
          <w:rFonts w:ascii="Source Sans Pro" w:hAnsi="Source Sans Pro"/>
        </w:rPr>
        <w:tab/>
        <w:t>Canadian private companies including corporations have the option to adopt IFRS or ASPE. Therefore 3. and 5. can adopt either set of standards.</w:t>
      </w:r>
    </w:p>
    <w:p w14:paraId="604F8B89"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66A8EDDE"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79BA5B73"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7D534A01"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7F4AF288" w14:textId="77777777" w:rsidR="00FE4A19" w:rsidRPr="00E40A56" w:rsidRDefault="00FE4A19" w:rsidP="00FE4A19">
      <w:pPr>
        <w:rPr>
          <w:rFonts w:ascii="Source Sans Pro" w:hAnsi="Source Sans Pro" w:cs="Arial"/>
        </w:rPr>
      </w:pPr>
      <w:r w:rsidRPr="00E40A56">
        <w:rPr>
          <w:rFonts w:ascii="Source Sans Pro" w:hAnsi="Source Sans Pro" w:cs="Arial"/>
        </w:rPr>
        <w:lastRenderedPageBreak/>
        <w:t>Section Reference: Generally Accepted Accounting Principles</w:t>
      </w:r>
    </w:p>
    <w:p w14:paraId="79475A7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16597D0"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D03B1D4" w14:textId="77777777" w:rsidR="000E370D" w:rsidRPr="00072879" w:rsidRDefault="000E370D" w:rsidP="00FE4A19">
      <w:pPr>
        <w:pStyle w:val="Heading5"/>
        <w:keepNext w:val="0"/>
        <w:spacing w:after="0"/>
        <w:rPr>
          <w:rFonts w:ascii="Source Sans Pro" w:hAnsi="Source Sans Pro" w:cs="Arial"/>
          <w:b w:val="0"/>
          <w:szCs w:val="22"/>
        </w:rPr>
      </w:pPr>
    </w:p>
    <w:p w14:paraId="71C9EAA7" w14:textId="77777777" w:rsidR="000E370D" w:rsidRPr="00072879" w:rsidRDefault="000E370D" w:rsidP="00FE4A19">
      <w:pPr>
        <w:pStyle w:val="Heading5"/>
        <w:keepNext w:val="0"/>
        <w:spacing w:after="0"/>
        <w:rPr>
          <w:rFonts w:ascii="Source Sans Pro" w:hAnsi="Source Sans Pro" w:cs="Arial"/>
          <w:b w:val="0"/>
          <w:szCs w:val="22"/>
        </w:rPr>
      </w:pPr>
    </w:p>
    <w:p w14:paraId="466E1A36"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15</w:t>
      </w:r>
    </w:p>
    <w:p w14:paraId="08F06B7A" w14:textId="5BAC830E"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For the </w:t>
      </w:r>
      <w:r w:rsidR="004920A7">
        <w:rPr>
          <w:rFonts w:ascii="Source Sans Pro" w:hAnsi="Source Sans Pro" w:cs="Arial"/>
          <w:color w:val="000000"/>
          <w:kern w:val="30"/>
          <w:szCs w:val="22"/>
        </w:rPr>
        <w:t>accounts</w:t>
      </w:r>
      <w:r w:rsidRPr="00E40A56">
        <w:rPr>
          <w:rFonts w:ascii="Source Sans Pro" w:hAnsi="Source Sans Pro" w:cs="Arial"/>
          <w:color w:val="000000"/>
          <w:kern w:val="30"/>
          <w:szCs w:val="22"/>
        </w:rPr>
        <w:t xml:space="preserve"> listed below, fill in the appropriate code letter to indicate whether the item is an Asset (A), Liability (L), or Owner's Equity (OE) item.</w:t>
      </w:r>
    </w:p>
    <w:p w14:paraId="0A57E357"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68B94709"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w:t>
      </w:r>
      <w:r w:rsidRPr="00E40A56">
        <w:rPr>
          <w:rFonts w:ascii="Source Sans Pro" w:hAnsi="Source Sans Pro" w:cs="Arial"/>
          <w:color w:val="000000"/>
          <w:kern w:val="30"/>
          <w:szCs w:val="22"/>
        </w:rPr>
        <w:tab/>
        <w:t>Rent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w:t>
      </w:r>
      <w:r w:rsidRPr="00E40A56">
        <w:rPr>
          <w:rFonts w:ascii="Source Sans Pro" w:hAnsi="Source Sans Pro" w:cs="Arial"/>
          <w:color w:val="000000"/>
          <w:kern w:val="30"/>
          <w:szCs w:val="22"/>
        </w:rPr>
        <w:tab/>
        <w:t>Cash</w:t>
      </w:r>
    </w:p>
    <w:p w14:paraId="26E71A95" w14:textId="042C8E33"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w:t>
      </w:r>
      <w:r w:rsidRPr="00E40A56">
        <w:rPr>
          <w:rFonts w:ascii="Source Sans Pro" w:hAnsi="Source Sans Pro" w:cs="Arial"/>
          <w:color w:val="000000"/>
          <w:kern w:val="30"/>
          <w:szCs w:val="22"/>
        </w:rPr>
        <w:tab/>
        <w:t>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w:t>
      </w:r>
      <w:r w:rsidRPr="00E40A56">
        <w:rPr>
          <w:rFonts w:ascii="Source Sans Pro" w:hAnsi="Source Sans Pro" w:cs="Arial"/>
          <w:color w:val="000000"/>
          <w:kern w:val="30"/>
          <w:szCs w:val="22"/>
        </w:rPr>
        <w:tab/>
        <w:t>Accounts Receivable</w:t>
      </w:r>
    </w:p>
    <w:p w14:paraId="0AF398B4"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w:t>
      </w: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w:t>
      </w:r>
      <w:r w:rsidRPr="00E40A56">
        <w:rPr>
          <w:rFonts w:ascii="Source Sans Pro" w:hAnsi="Source Sans Pro" w:cs="Arial"/>
          <w:color w:val="000000"/>
          <w:kern w:val="30"/>
          <w:szCs w:val="22"/>
        </w:rPr>
        <w:tab/>
        <w:t>L. Landry, Drawings</w:t>
      </w:r>
    </w:p>
    <w:p w14:paraId="3E35EB50"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lang w:val="fr-CA"/>
        </w:rPr>
        <w:t>4.</w:t>
      </w:r>
      <w:r w:rsidRPr="00E40A56">
        <w:rPr>
          <w:rFonts w:ascii="Source Sans Pro" w:hAnsi="Source Sans Pro" w:cs="Arial"/>
          <w:color w:val="000000"/>
          <w:kern w:val="30"/>
          <w:szCs w:val="22"/>
          <w:lang w:val="fr-CA"/>
        </w:rPr>
        <w:tab/>
        <w:t>L. Landry, Capital</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9.</w:t>
      </w:r>
      <w:r w:rsidRPr="00E40A56">
        <w:rPr>
          <w:rFonts w:ascii="Source Sans Pro" w:hAnsi="Source Sans Pro" w:cs="Arial"/>
          <w:color w:val="000000"/>
          <w:kern w:val="30"/>
          <w:szCs w:val="22"/>
          <w:lang w:val="fr-CA"/>
        </w:rPr>
        <w:tab/>
        <w:t>Service Revenue</w:t>
      </w:r>
    </w:p>
    <w:p w14:paraId="35911F33"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5.</w:t>
      </w:r>
      <w:r w:rsidRPr="00E40A56">
        <w:rPr>
          <w:rFonts w:ascii="Source Sans Pro" w:hAnsi="Source Sans Pro" w:cs="Arial"/>
          <w:color w:val="000000"/>
          <w:kern w:val="30"/>
          <w:szCs w:val="22"/>
          <w:lang w:val="fr-CA"/>
        </w:rPr>
        <w:tab/>
        <w:t>Insurance Expense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10.</w:t>
      </w:r>
      <w:r w:rsidRPr="00E40A56">
        <w:rPr>
          <w:rFonts w:ascii="Source Sans Pro" w:hAnsi="Source Sans Pro" w:cs="Arial"/>
          <w:color w:val="000000"/>
          <w:kern w:val="30"/>
          <w:szCs w:val="22"/>
          <w:lang w:val="fr-CA"/>
        </w:rPr>
        <w:tab/>
        <w:t>Notes Payable</w:t>
      </w:r>
    </w:p>
    <w:p w14:paraId="1B66B7C7" w14:textId="77777777" w:rsidR="00FE4A19" w:rsidRPr="00E40A56" w:rsidRDefault="00FE4A19" w:rsidP="00FE4A19">
      <w:pPr>
        <w:rPr>
          <w:rFonts w:ascii="Source Sans Pro" w:hAnsi="Source Sans Pro" w:cs="Arial"/>
          <w:szCs w:val="22"/>
          <w:lang w:val="fr-CA"/>
        </w:rPr>
      </w:pPr>
    </w:p>
    <w:p w14:paraId="4EA51560" w14:textId="77777777" w:rsidR="00FE4A19" w:rsidRPr="00E40A56"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15 </w:t>
      </w:r>
      <w:r w:rsidRPr="00E40A56">
        <w:rPr>
          <w:rFonts w:ascii="Source Sans Pro" w:hAnsi="Source Sans Pro" w:cs="Arial"/>
          <w:b w:val="0"/>
          <w:kern w:val="30"/>
          <w:szCs w:val="22"/>
          <w:lang w:val="fr-CA"/>
        </w:rPr>
        <w:t>(5 min.)</w:t>
      </w:r>
    </w:p>
    <w:p w14:paraId="2E31D3AD"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lang w:val="en-US"/>
        </w:rPr>
      </w:pPr>
      <w:r w:rsidRPr="00E40A56">
        <w:rPr>
          <w:rFonts w:ascii="Source Sans Pro" w:hAnsi="Source Sans Pro" w:cs="Arial"/>
          <w:color w:val="000000"/>
          <w:kern w:val="30"/>
          <w:szCs w:val="22"/>
          <w:lang w:val="en-US"/>
        </w:rPr>
        <w:t>1.</w:t>
      </w:r>
      <w:r w:rsidRPr="00E40A56">
        <w:rPr>
          <w:rFonts w:ascii="Source Sans Pro" w:hAnsi="Source Sans Pro" w:cs="Arial"/>
          <w:color w:val="000000"/>
          <w:kern w:val="30"/>
          <w:szCs w:val="22"/>
          <w:lang w:val="en-US"/>
        </w:rPr>
        <w:tab/>
        <w:t>OE</w:t>
      </w:r>
    </w:p>
    <w:p w14:paraId="4892587B"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lang w:val="en-US"/>
        </w:rPr>
      </w:pPr>
    </w:p>
    <w:p w14:paraId="31594F36"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A</w:t>
      </w:r>
    </w:p>
    <w:p w14:paraId="4A408D01"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p>
    <w:p w14:paraId="296E36A8"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L</w:t>
      </w:r>
    </w:p>
    <w:p w14:paraId="043395F7"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p>
    <w:p w14:paraId="4A0CCA6B"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OE</w:t>
      </w:r>
    </w:p>
    <w:p w14:paraId="67BE52B8"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p>
    <w:p w14:paraId="0B78539C"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OE</w:t>
      </w:r>
    </w:p>
    <w:p w14:paraId="222C3754" w14:textId="77777777" w:rsidR="00FE4A19" w:rsidRPr="00E40A56" w:rsidRDefault="00FE4A19" w:rsidP="00FE4A19">
      <w:pPr>
        <w:tabs>
          <w:tab w:val="left" w:pos="426"/>
        </w:tabs>
        <w:rPr>
          <w:rFonts w:ascii="Source Sans Pro" w:hAnsi="Source Sans Pro" w:cs="Arial"/>
          <w:szCs w:val="22"/>
        </w:rPr>
      </w:pPr>
    </w:p>
    <w:p w14:paraId="15535913"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A</w:t>
      </w:r>
    </w:p>
    <w:p w14:paraId="398CF349" w14:textId="77777777" w:rsidR="00FE4A19" w:rsidRPr="00E40A56" w:rsidRDefault="00FE4A19" w:rsidP="00FE4A19">
      <w:pPr>
        <w:tabs>
          <w:tab w:val="left" w:pos="426"/>
        </w:tabs>
        <w:rPr>
          <w:rFonts w:ascii="Source Sans Pro" w:hAnsi="Source Sans Pro" w:cs="Arial"/>
          <w:szCs w:val="22"/>
        </w:rPr>
      </w:pPr>
    </w:p>
    <w:p w14:paraId="6F5E1900"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A</w:t>
      </w:r>
    </w:p>
    <w:p w14:paraId="07F1FAE8" w14:textId="77777777" w:rsidR="00FE4A19" w:rsidRPr="00E40A56" w:rsidRDefault="00FE4A19" w:rsidP="00FE4A19">
      <w:pPr>
        <w:tabs>
          <w:tab w:val="left" w:pos="426"/>
        </w:tabs>
        <w:rPr>
          <w:rFonts w:ascii="Source Sans Pro" w:hAnsi="Source Sans Pro" w:cs="Arial"/>
          <w:szCs w:val="22"/>
        </w:rPr>
      </w:pPr>
    </w:p>
    <w:p w14:paraId="69334AF4"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OE</w:t>
      </w:r>
    </w:p>
    <w:p w14:paraId="6FCF6714" w14:textId="77777777" w:rsidR="00FE4A19" w:rsidRPr="00E40A56" w:rsidRDefault="00FE4A19" w:rsidP="00FE4A19">
      <w:pPr>
        <w:tabs>
          <w:tab w:val="left" w:pos="426"/>
        </w:tabs>
        <w:rPr>
          <w:rFonts w:ascii="Source Sans Pro" w:hAnsi="Source Sans Pro" w:cs="Arial"/>
          <w:szCs w:val="22"/>
        </w:rPr>
      </w:pPr>
    </w:p>
    <w:p w14:paraId="02B24E73"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OE</w:t>
      </w:r>
    </w:p>
    <w:p w14:paraId="0D783FB6" w14:textId="77777777" w:rsidR="00FE4A19" w:rsidRPr="00E40A56" w:rsidRDefault="00FE4A19" w:rsidP="00FE4A19">
      <w:pPr>
        <w:tabs>
          <w:tab w:val="left" w:pos="426"/>
        </w:tabs>
        <w:rPr>
          <w:rFonts w:ascii="Source Sans Pro" w:hAnsi="Source Sans Pro" w:cs="Arial"/>
          <w:szCs w:val="22"/>
        </w:rPr>
      </w:pPr>
    </w:p>
    <w:p w14:paraId="5930E9DB"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L</w:t>
      </w:r>
    </w:p>
    <w:p w14:paraId="44886501" w14:textId="77777777" w:rsidR="00FE4A19" w:rsidRPr="00E40A56" w:rsidRDefault="00FE4A19" w:rsidP="00FE4A19">
      <w:pPr>
        <w:tabs>
          <w:tab w:val="left" w:pos="426"/>
        </w:tabs>
        <w:rPr>
          <w:rFonts w:ascii="Source Sans Pro" w:hAnsi="Source Sans Pro" w:cs="Arial"/>
          <w:szCs w:val="22"/>
        </w:rPr>
      </w:pPr>
    </w:p>
    <w:p w14:paraId="3F97A72A"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37F4BAE5"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42B2A55A"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5A7E5672"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3BC72AB5"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2BE2CA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4C501A1" w14:textId="77777777" w:rsidR="00FE4A19" w:rsidRPr="00E40A56" w:rsidRDefault="00FE4A19" w:rsidP="00FE4A19">
      <w:pPr>
        <w:rPr>
          <w:rFonts w:ascii="Source Sans Pro" w:hAnsi="Source Sans Pro" w:cs="Arial"/>
          <w:szCs w:val="22"/>
        </w:rPr>
      </w:pPr>
    </w:p>
    <w:p w14:paraId="73A4FD2F" w14:textId="77777777" w:rsidR="006376DB" w:rsidRPr="00072879" w:rsidRDefault="006376DB" w:rsidP="00FE4A19">
      <w:pPr>
        <w:overflowPunct w:val="0"/>
        <w:autoSpaceDE w:val="0"/>
        <w:autoSpaceDN w:val="0"/>
        <w:adjustRightInd w:val="0"/>
        <w:rPr>
          <w:rFonts w:ascii="Source Sans Pro" w:hAnsi="Source Sans Pro" w:cs="Arial"/>
          <w:bCs/>
          <w:color w:val="000000"/>
          <w:kern w:val="30"/>
          <w:szCs w:val="22"/>
        </w:rPr>
      </w:pPr>
    </w:p>
    <w:p w14:paraId="1068CD39" w14:textId="77777777" w:rsidR="00FE4A19" w:rsidRPr="00E40A56" w:rsidRDefault="00FE4A19" w:rsidP="00FE4A19">
      <w:pPr>
        <w:overflowPunct w:val="0"/>
        <w:autoSpaceDE w:val="0"/>
        <w:autoSpaceDN w:val="0"/>
        <w:adjustRightInd w:val="0"/>
        <w:rPr>
          <w:rFonts w:ascii="Source Sans Pro" w:hAnsi="Source Sans Pro" w:cs="Arial"/>
          <w:b/>
          <w:bCs/>
          <w:color w:val="000000"/>
          <w:kern w:val="30"/>
          <w:szCs w:val="22"/>
        </w:rPr>
      </w:pPr>
      <w:r w:rsidRPr="00E40A56">
        <w:rPr>
          <w:rFonts w:ascii="Source Sans Pro" w:hAnsi="Source Sans Pro" w:cs="Arial"/>
          <w:b/>
          <w:bCs/>
          <w:color w:val="000000"/>
          <w:kern w:val="30"/>
          <w:szCs w:val="22"/>
        </w:rPr>
        <w:t>Exercise 16</w:t>
      </w:r>
    </w:p>
    <w:p w14:paraId="1F95B35D"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What is meant by the historical cost measurement method? Explain why the method is used </w:t>
      </w:r>
      <w:r w:rsidRPr="00E40A56">
        <w:rPr>
          <w:rFonts w:ascii="Source Sans Pro" w:hAnsi="Source Sans Pro" w:cs="Arial"/>
          <w:szCs w:val="22"/>
        </w:rPr>
        <w:lastRenderedPageBreak/>
        <w:t>primarily when accounting for assets used in a business.</w:t>
      </w:r>
    </w:p>
    <w:p w14:paraId="4D0EBE57" w14:textId="3C57F366" w:rsidR="00FE4A19" w:rsidRPr="00E40A56" w:rsidRDefault="00FE4A19" w:rsidP="00FE4A19">
      <w:pPr>
        <w:overflowPunct w:val="0"/>
        <w:autoSpaceDE w:val="0"/>
        <w:autoSpaceDN w:val="0"/>
        <w:adjustRightInd w:val="0"/>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Explain the monetary unit concept. Explain how a business may have competitive advantage</w:t>
      </w:r>
      <w:r w:rsidR="001D4668">
        <w:rPr>
          <w:rFonts w:ascii="Source Sans Pro" w:hAnsi="Source Sans Pro" w:cs="Arial"/>
          <w:szCs w:val="22"/>
        </w:rPr>
        <w:t>s</w:t>
      </w:r>
      <w:r w:rsidRPr="00E40A56">
        <w:rPr>
          <w:rFonts w:ascii="Source Sans Pro" w:hAnsi="Source Sans Pro" w:cs="Arial"/>
          <w:szCs w:val="22"/>
        </w:rPr>
        <w:t xml:space="preserve"> that are not reported in the financial statements due to this principle, and provide an example.</w:t>
      </w:r>
    </w:p>
    <w:p w14:paraId="49A8FB5A" w14:textId="77777777" w:rsidR="00FE4A19" w:rsidRPr="00E40A56" w:rsidRDefault="00FE4A19" w:rsidP="00FE4A19">
      <w:pPr>
        <w:rPr>
          <w:rFonts w:ascii="Source Sans Pro" w:hAnsi="Source Sans Pro" w:cs="Arial"/>
          <w:szCs w:val="22"/>
        </w:rPr>
      </w:pPr>
    </w:p>
    <w:p w14:paraId="72BF8D2D"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 xml:space="preserve">Solution Exercise 16 </w:t>
      </w:r>
      <w:r w:rsidRPr="00E40A56">
        <w:rPr>
          <w:rFonts w:ascii="Source Sans Pro" w:hAnsi="Source Sans Pro" w:cs="Arial"/>
          <w:szCs w:val="22"/>
        </w:rPr>
        <w:t>(10 min.)</w:t>
      </w:r>
    </w:p>
    <w:p w14:paraId="3997DD40"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Cost is the amount paid for an asset. Cost is definite and verifiable as it can be measured by fact. Users will be more comfortable with this measurement as it is objective.</w:t>
      </w:r>
    </w:p>
    <w:p w14:paraId="120FBB4A" w14:textId="77777777" w:rsidR="00FE4A19" w:rsidRPr="00E40A56" w:rsidRDefault="00FE4A19" w:rsidP="00FE4A19">
      <w:pPr>
        <w:ind w:left="426" w:hanging="426"/>
        <w:rPr>
          <w:rFonts w:ascii="Source Sans Pro" w:hAnsi="Source Sans Pro" w:cs="Arial"/>
          <w:szCs w:val="22"/>
        </w:rPr>
      </w:pPr>
    </w:p>
    <w:p w14:paraId="0090D3F6" w14:textId="5A1F3838"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monetary unit concept states that only events that can be measured in a monetary unit are reported in the financial statements, and that the same monetary unit should be used to report all transactions. However, the business may have a particularly talented workforce in comparison to </w:t>
      </w:r>
      <w:r w:rsidR="00745BC7">
        <w:rPr>
          <w:rFonts w:ascii="Source Sans Pro" w:hAnsi="Source Sans Pro" w:cs="Arial"/>
          <w:szCs w:val="22"/>
        </w:rPr>
        <w:t xml:space="preserve">those of their </w:t>
      </w:r>
      <w:r w:rsidRPr="00E40A56">
        <w:rPr>
          <w:rFonts w:ascii="Source Sans Pro" w:hAnsi="Source Sans Pro" w:cs="Arial"/>
          <w:szCs w:val="22"/>
        </w:rPr>
        <w:t>competitors. Because the value of this extra talent cannot be measured in monetary terms, it is not recorded as an asset in the financial statements. Other examples might include inventions or internally developed technology.</w:t>
      </w:r>
    </w:p>
    <w:p w14:paraId="4F20422F" w14:textId="77777777" w:rsidR="00FE4A19" w:rsidRPr="00E40A56" w:rsidRDefault="00FE4A19" w:rsidP="00FE4A19">
      <w:pPr>
        <w:tabs>
          <w:tab w:val="left" w:pos="426"/>
        </w:tabs>
        <w:rPr>
          <w:rFonts w:ascii="Source Sans Pro" w:hAnsi="Source Sans Pro" w:cs="Arial"/>
          <w:szCs w:val="22"/>
        </w:rPr>
      </w:pPr>
    </w:p>
    <w:p w14:paraId="2397D94C"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Comprehension</w:t>
      </w:r>
    </w:p>
    <w:p w14:paraId="1377FDD9" w14:textId="7ABC9714"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 xml:space="preserve">Difficulty: </w:t>
      </w:r>
      <w:r w:rsidR="00F17BB6">
        <w:rPr>
          <w:rFonts w:ascii="Source Sans Pro" w:hAnsi="Source Sans Pro" w:cs="Arial"/>
          <w:kern w:val="30"/>
          <w:sz w:val="22"/>
          <w:szCs w:val="22"/>
        </w:rPr>
        <w:t>Easy</w:t>
      </w:r>
    </w:p>
    <w:p w14:paraId="7D521B03"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51E3303C"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13BE4817"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5E0491D"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3FEDB01" w14:textId="77777777" w:rsidR="00FE4A19" w:rsidRPr="00E40A56" w:rsidRDefault="00FE4A19" w:rsidP="00FE4A19">
      <w:pPr>
        <w:ind w:left="426" w:hanging="426"/>
        <w:rPr>
          <w:rFonts w:ascii="Source Sans Pro" w:hAnsi="Source Sans Pro" w:cs="Arial"/>
          <w:szCs w:val="22"/>
        </w:rPr>
      </w:pPr>
    </w:p>
    <w:p w14:paraId="1B91EC43" w14:textId="77777777" w:rsidR="006376DB" w:rsidRPr="00072879" w:rsidRDefault="006376DB" w:rsidP="00FE4A19">
      <w:pPr>
        <w:ind w:left="720" w:hanging="720"/>
        <w:rPr>
          <w:rFonts w:ascii="Source Sans Pro" w:hAnsi="Source Sans Pro" w:cs="Arial"/>
          <w:szCs w:val="22"/>
        </w:rPr>
      </w:pPr>
    </w:p>
    <w:p w14:paraId="03246BFD"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Exercise 17</w:t>
      </w:r>
    </w:p>
    <w:p w14:paraId="274F8C59"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Each of the following independent situations represents a departure from generally accepted accounting principles:</w:t>
      </w:r>
    </w:p>
    <w:p w14:paraId="31C7F818" w14:textId="6A9345CC"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Homer Properties owns a number of apartment buildings. In April </w:t>
      </w:r>
      <w:r w:rsidR="00F17664">
        <w:rPr>
          <w:rFonts w:ascii="Source Sans Pro" w:hAnsi="Source Sans Pro" w:cs="Arial"/>
          <w:szCs w:val="22"/>
        </w:rPr>
        <w:t>2024</w:t>
      </w:r>
      <w:r w:rsidR="001D4668">
        <w:rPr>
          <w:rFonts w:ascii="Source Sans Pro" w:hAnsi="Source Sans Pro" w:cs="Arial"/>
          <w:szCs w:val="22"/>
        </w:rPr>
        <w:t>,</w:t>
      </w:r>
      <w:r w:rsidRPr="00E40A56">
        <w:rPr>
          <w:rFonts w:ascii="Source Sans Pro" w:hAnsi="Source Sans Pro" w:cs="Arial"/>
          <w:szCs w:val="22"/>
        </w:rPr>
        <w:t xml:space="preserve"> a new building was purchased for </w:t>
      </w:r>
      <w:r w:rsidR="000D62AB">
        <w:rPr>
          <w:rFonts w:ascii="Source Sans Pro" w:hAnsi="Source Sans Pro" w:cs="Arial"/>
          <w:szCs w:val="22"/>
        </w:rPr>
        <w:t>$</w:t>
      </w:r>
      <w:r w:rsidRPr="00E40A56">
        <w:rPr>
          <w:rFonts w:ascii="Source Sans Pro" w:hAnsi="Source Sans Pro" w:cs="Arial"/>
          <w:szCs w:val="22"/>
        </w:rPr>
        <w:t xml:space="preserve">1,000,000. Because of the rapid increase in real estate prices, by the time Homer’s accountant recorded the purchase in July </w:t>
      </w:r>
      <w:r w:rsidR="00F17664">
        <w:rPr>
          <w:rFonts w:ascii="Source Sans Pro" w:hAnsi="Source Sans Pro" w:cs="Arial"/>
          <w:szCs w:val="22"/>
        </w:rPr>
        <w:t>2024</w:t>
      </w:r>
      <w:r w:rsidRPr="00E40A56">
        <w:rPr>
          <w:rFonts w:ascii="Source Sans Pro" w:hAnsi="Source Sans Pro" w:cs="Arial"/>
          <w:szCs w:val="22"/>
        </w:rPr>
        <w:t xml:space="preserve">, the estimated value of the property had increased to </w:t>
      </w:r>
      <w:r w:rsidR="000D62AB">
        <w:rPr>
          <w:rFonts w:ascii="Source Sans Pro" w:hAnsi="Source Sans Pro" w:cs="Arial"/>
          <w:szCs w:val="22"/>
        </w:rPr>
        <w:t>$</w:t>
      </w:r>
      <w:r w:rsidRPr="00E40A56">
        <w:rPr>
          <w:rFonts w:ascii="Source Sans Pro" w:hAnsi="Source Sans Pro" w:cs="Arial"/>
          <w:szCs w:val="22"/>
        </w:rPr>
        <w:t xml:space="preserve">1,200,000. The accountant decided to record the new building at </w:t>
      </w:r>
      <w:r w:rsidR="000D62AB">
        <w:rPr>
          <w:rFonts w:ascii="Source Sans Pro" w:hAnsi="Source Sans Pro" w:cs="Arial"/>
          <w:szCs w:val="22"/>
        </w:rPr>
        <w:t>$</w:t>
      </w:r>
      <w:r w:rsidRPr="00E40A56">
        <w:rPr>
          <w:rFonts w:ascii="Source Sans Pro" w:hAnsi="Source Sans Pro" w:cs="Arial"/>
          <w:szCs w:val="22"/>
        </w:rPr>
        <w:t>1,200,000.</w:t>
      </w:r>
    </w:p>
    <w:p w14:paraId="5F857F51" w14:textId="51C9A12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Expat Imports International purchases products in the United States for resale in Canada. The goods they buy are paid for in U.S. dollars. In Expat’s financial statements, each amount is identified as being in either U.S. or Canadian dollars, as follows:</w:t>
      </w:r>
    </w:p>
    <w:p w14:paraId="1F723506" w14:textId="3B477DE7" w:rsidR="00FE4A19" w:rsidRPr="00E40A56" w:rsidRDefault="00FE4A19" w:rsidP="00FE4A19">
      <w:pPr>
        <w:tabs>
          <w:tab w:val="left" w:pos="426"/>
          <w:tab w:val="right" w:leader="dot" w:pos="4820"/>
          <w:tab w:val="right" w:pos="5954"/>
          <w:tab w:val="left" w:pos="6237"/>
        </w:tabs>
        <w:spacing w:before="40"/>
        <w:rPr>
          <w:rFonts w:ascii="Source Sans Pro" w:hAnsi="Source Sans Pro" w:cs="Arial"/>
          <w:szCs w:val="22"/>
        </w:rPr>
      </w:pPr>
      <w:r w:rsidRPr="00E40A56">
        <w:rPr>
          <w:rFonts w:ascii="Source Sans Pro" w:hAnsi="Source Sans Pro" w:cs="Arial"/>
          <w:szCs w:val="22"/>
        </w:rPr>
        <w:tab/>
      </w:r>
      <w:r w:rsidR="00E45A72">
        <w:rPr>
          <w:rFonts w:ascii="Source Sans Pro" w:hAnsi="Source Sans Pro" w:cs="Arial"/>
          <w:szCs w:val="22"/>
        </w:rPr>
        <w:t>Service revenue</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rPr>
        <w:t>$</w:t>
      </w:r>
      <w:r w:rsidR="002A28C8">
        <w:rPr>
          <w:rFonts w:ascii="Source Sans Pro" w:hAnsi="Source Sans Pro" w:cs="Arial"/>
          <w:szCs w:val="22"/>
        </w:rPr>
        <w:t xml:space="preserve"> </w:t>
      </w:r>
      <w:r w:rsidRPr="00E40A56">
        <w:rPr>
          <w:rFonts w:ascii="Source Sans Pro" w:hAnsi="Source Sans Pro" w:cs="Arial"/>
          <w:szCs w:val="22"/>
        </w:rPr>
        <w:t>40,000</w:t>
      </w:r>
      <w:r w:rsidRPr="00E40A56">
        <w:rPr>
          <w:rFonts w:ascii="Source Sans Pro" w:hAnsi="Source Sans Pro" w:cs="Arial"/>
          <w:szCs w:val="22"/>
        </w:rPr>
        <w:tab/>
        <w:t>(</w:t>
      </w:r>
      <w:r w:rsidR="005D25D7">
        <w:rPr>
          <w:rFonts w:ascii="Source Sans Pro" w:hAnsi="Source Sans Pro" w:cs="Arial"/>
          <w:szCs w:val="22"/>
        </w:rPr>
        <w:t>C$</w:t>
      </w:r>
      <w:r w:rsidRPr="00E40A56">
        <w:rPr>
          <w:rFonts w:ascii="Source Sans Pro" w:hAnsi="Source Sans Pro" w:cs="Arial"/>
          <w:szCs w:val="22"/>
        </w:rPr>
        <w:t>)</w:t>
      </w:r>
    </w:p>
    <w:p w14:paraId="7B68DE8C" w14:textId="40B5DA51" w:rsidR="00FE4A19" w:rsidRPr="00E40A56" w:rsidRDefault="00FE4A19" w:rsidP="00FE4A19">
      <w:pPr>
        <w:tabs>
          <w:tab w:val="left" w:pos="426"/>
          <w:tab w:val="right" w:leader="dot" w:pos="4820"/>
          <w:tab w:val="right" w:pos="5954"/>
          <w:tab w:val="left" w:pos="6237"/>
          <w:tab w:val="right" w:pos="6660"/>
        </w:tabs>
        <w:spacing w:before="40"/>
        <w:rPr>
          <w:rFonts w:ascii="Source Sans Pro" w:hAnsi="Source Sans Pro" w:cs="Arial"/>
          <w:szCs w:val="22"/>
        </w:rPr>
      </w:pPr>
      <w:r w:rsidRPr="00E40A56">
        <w:rPr>
          <w:rFonts w:ascii="Source Sans Pro" w:hAnsi="Source Sans Pro" w:cs="Arial"/>
          <w:szCs w:val="22"/>
        </w:rPr>
        <w:tab/>
        <w:t>Cost of goods sold</w:t>
      </w:r>
      <w:r w:rsidRPr="00E40A56">
        <w:rPr>
          <w:rFonts w:ascii="Source Sans Pro" w:hAnsi="Source Sans Pro" w:cs="Arial"/>
          <w:szCs w:val="22"/>
        </w:rPr>
        <w:tab/>
      </w:r>
      <w:r w:rsidRPr="00E40A56">
        <w:rPr>
          <w:rFonts w:ascii="Source Sans Pro" w:hAnsi="Source Sans Pro" w:cs="Arial"/>
          <w:szCs w:val="22"/>
        </w:rPr>
        <w:tab/>
        <w:t>(25,000)</w:t>
      </w:r>
      <w:r w:rsidRPr="00E40A56">
        <w:rPr>
          <w:rFonts w:ascii="Source Sans Pro" w:hAnsi="Source Sans Pro" w:cs="Arial"/>
          <w:szCs w:val="22"/>
        </w:rPr>
        <w:tab/>
        <w:t>(U.S.</w:t>
      </w:r>
      <w:r w:rsidR="000D62AB">
        <w:rPr>
          <w:rFonts w:ascii="Source Sans Pro" w:hAnsi="Source Sans Pro" w:cs="Arial"/>
          <w:szCs w:val="22"/>
        </w:rPr>
        <w:t>$</w:t>
      </w:r>
      <w:r w:rsidRPr="00E40A56">
        <w:rPr>
          <w:rFonts w:ascii="Source Sans Pro" w:hAnsi="Source Sans Pro" w:cs="Arial"/>
          <w:szCs w:val="22"/>
        </w:rPr>
        <w:t>)</w:t>
      </w:r>
    </w:p>
    <w:p w14:paraId="012EA9FB" w14:textId="5E1A24E4" w:rsidR="00FE4A19" w:rsidRPr="00E40A56" w:rsidRDefault="00FE4A19" w:rsidP="00FE4A19">
      <w:pPr>
        <w:tabs>
          <w:tab w:val="left" w:pos="426"/>
          <w:tab w:val="right" w:leader="dot" w:pos="4820"/>
          <w:tab w:val="right" w:pos="5954"/>
          <w:tab w:val="left" w:pos="6237"/>
          <w:tab w:val="right" w:pos="6660"/>
        </w:tabs>
        <w:spacing w:before="40"/>
        <w:rPr>
          <w:rFonts w:ascii="Source Sans Pro" w:hAnsi="Source Sans Pro" w:cs="Arial"/>
          <w:szCs w:val="22"/>
        </w:rPr>
      </w:pPr>
      <w:r w:rsidRPr="00E40A56">
        <w:rPr>
          <w:rFonts w:ascii="Source Sans Pro" w:hAnsi="Source Sans Pro" w:cs="Arial"/>
          <w:szCs w:val="22"/>
        </w:rPr>
        <w:tab/>
        <w:t>Wages expense</w:t>
      </w:r>
      <w:r w:rsidRPr="00E40A56">
        <w:rPr>
          <w:rFonts w:ascii="Source Sans Pro" w:hAnsi="Source Sans Pro" w:cs="Arial"/>
          <w:szCs w:val="22"/>
        </w:rPr>
        <w:tab/>
      </w:r>
      <w:r w:rsidRPr="00E40A56">
        <w:rPr>
          <w:rFonts w:ascii="Source Sans Pro" w:hAnsi="Source Sans Pro" w:cs="Arial"/>
          <w:szCs w:val="22"/>
        </w:rPr>
        <w:tab/>
        <w:t>(7,000)</w:t>
      </w:r>
      <w:r w:rsidRPr="00E40A56">
        <w:rPr>
          <w:rFonts w:ascii="Source Sans Pro" w:hAnsi="Source Sans Pro" w:cs="Arial"/>
          <w:szCs w:val="22"/>
        </w:rPr>
        <w:tab/>
        <w:t>(</w:t>
      </w:r>
      <w:r w:rsidR="005D25D7">
        <w:rPr>
          <w:rFonts w:ascii="Source Sans Pro" w:hAnsi="Source Sans Pro" w:cs="Arial"/>
          <w:szCs w:val="22"/>
        </w:rPr>
        <w:t>C$</w:t>
      </w:r>
      <w:r w:rsidRPr="00E40A56">
        <w:rPr>
          <w:rFonts w:ascii="Source Sans Pro" w:hAnsi="Source Sans Pro" w:cs="Arial"/>
          <w:szCs w:val="22"/>
        </w:rPr>
        <w:t>)</w:t>
      </w:r>
    </w:p>
    <w:p w14:paraId="763BC517" w14:textId="2C063A63" w:rsidR="00FE4A19" w:rsidRPr="00E40A56" w:rsidRDefault="00FE4A19" w:rsidP="00FE4A19">
      <w:pPr>
        <w:tabs>
          <w:tab w:val="left" w:pos="426"/>
          <w:tab w:val="right" w:leader="dot" w:pos="4820"/>
          <w:tab w:val="right" w:pos="5954"/>
          <w:tab w:val="left" w:pos="6237"/>
          <w:tab w:val="right" w:pos="6660"/>
        </w:tabs>
        <w:spacing w:before="40"/>
        <w:rPr>
          <w:rFonts w:ascii="Source Sans Pro" w:hAnsi="Source Sans Pro" w:cs="Arial"/>
          <w:szCs w:val="22"/>
        </w:rPr>
      </w:pPr>
      <w:r w:rsidRPr="00E40A56">
        <w:rPr>
          <w:rFonts w:ascii="Source Sans Pro" w:hAnsi="Source Sans Pro" w:cs="Arial"/>
          <w:szCs w:val="22"/>
        </w:rPr>
        <w:tab/>
        <w:t>Freight expense</w:t>
      </w:r>
      <w:r w:rsidRPr="00E40A56">
        <w:rPr>
          <w:rFonts w:ascii="Source Sans Pro" w:hAnsi="Source Sans Pro" w:cs="Arial"/>
          <w:szCs w:val="22"/>
        </w:rPr>
        <w:tab/>
      </w:r>
      <w:r w:rsidRPr="00E40A56">
        <w:rPr>
          <w:rFonts w:ascii="Source Sans Pro" w:hAnsi="Source Sans Pro" w:cs="Arial"/>
          <w:szCs w:val="22"/>
        </w:rPr>
        <w:tab/>
        <w:t xml:space="preserve"> </w:t>
      </w:r>
      <w:r w:rsidRPr="00E40A56">
        <w:rPr>
          <w:rFonts w:ascii="Source Sans Pro" w:hAnsi="Source Sans Pro" w:cs="Arial"/>
          <w:szCs w:val="22"/>
          <w:u w:val="single"/>
        </w:rPr>
        <w:t>(2,000</w:t>
      </w:r>
      <w:r w:rsidRPr="00E40A56">
        <w:rPr>
          <w:rFonts w:ascii="Source Sans Pro" w:hAnsi="Source Sans Pro" w:cs="Arial"/>
          <w:szCs w:val="22"/>
        </w:rPr>
        <w:t>)</w:t>
      </w:r>
      <w:r w:rsidRPr="00E40A56">
        <w:rPr>
          <w:rFonts w:ascii="Source Sans Pro" w:hAnsi="Source Sans Pro" w:cs="Arial"/>
          <w:szCs w:val="22"/>
        </w:rPr>
        <w:tab/>
        <w:t>(U.S.</w:t>
      </w:r>
      <w:r w:rsidR="000D62AB">
        <w:rPr>
          <w:rFonts w:ascii="Source Sans Pro" w:hAnsi="Source Sans Pro" w:cs="Arial"/>
          <w:szCs w:val="22"/>
        </w:rPr>
        <w:t>$</w:t>
      </w:r>
      <w:r w:rsidRPr="00E40A56">
        <w:rPr>
          <w:rFonts w:ascii="Source Sans Pro" w:hAnsi="Source Sans Pro" w:cs="Arial"/>
          <w:szCs w:val="22"/>
        </w:rPr>
        <w:t>)</w:t>
      </w:r>
    </w:p>
    <w:p w14:paraId="6E050B6D" w14:textId="05FAAF9A" w:rsidR="00FE4A19" w:rsidRPr="00E40A56" w:rsidRDefault="00FE4A19" w:rsidP="00FE4A19">
      <w:pPr>
        <w:tabs>
          <w:tab w:val="left" w:pos="426"/>
          <w:tab w:val="right" w:leader="dot" w:pos="4820"/>
          <w:tab w:val="right" w:pos="5954"/>
          <w:tab w:val="left" w:pos="6237"/>
        </w:tabs>
        <w:spacing w:before="40"/>
        <w:rPr>
          <w:rFonts w:ascii="Source Sans Pro" w:hAnsi="Source Sans Pro" w:cs="Arial"/>
          <w:szCs w:val="22"/>
        </w:rPr>
      </w:pPr>
      <w:r w:rsidRPr="00E40A56">
        <w:rPr>
          <w:rFonts w:ascii="Source Sans Pro" w:hAnsi="Source Sans Pro" w:cs="Arial"/>
          <w:szCs w:val="22"/>
        </w:rPr>
        <w:tab/>
        <w:t>Profit</w:t>
      </w:r>
      <w:r w:rsidR="001D4668">
        <w:rPr>
          <w:rFonts w:ascii="Source Sans Pro" w:hAnsi="Source Sans Pro" w:cs="Arial"/>
          <w:szCs w:val="22"/>
        </w:rPr>
        <w:t xml:space="preserve"> for the month</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u w:val="double"/>
        </w:rPr>
        <w:t>$</w:t>
      </w:r>
      <w:r w:rsidR="002B44D3" w:rsidRPr="002B44D3">
        <w:rPr>
          <w:rFonts w:ascii="Source Sans Pro" w:hAnsi="Source Sans Pro" w:cs="Arial"/>
          <w:szCs w:val="22"/>
          <w:u w:val="double"/>
        </w:rPr>
        <w:t xml:space="preserve"> </w:t>
      </w:r>
      <w:r w:rsidR="00695CB3">
        <w:rPr>
          <w:rFonts w:ascii="Source Sans Pro" w:hAnsi="Source Sans Pro" w:cs="Arial"/>
          <w:szCs w:val="22"/>
          <w:u w:val="double"/>
        </w:rPr>
        <w:t xml:space="preserve"> </w:t>
      </w:r>
      <w:r w:rsidR="000D62AB" w:rsidRPr="002B44D3">
        <w:rPr>
          <w:rFonts w:ascii="Source Sans Pro" w:hAnsi="Source Sans Pro" w:cs="Arial"/>
          <w:szCs w:val="22"/>
          <w:u w:val="double"/>
        </w:rPr>
        <w:t xml:space="preserve"> </w:t>
      </w:r>
      <w:r w:rsidRPr="002B44D3">
        <w:rPr>
          <w:rFonts w:ascii="Source Sans Pro" w:hAnsi="Source Sans Pro" w:cs="Arial"/>
          <w:szCs w:val="22"/>
          <w:u w:val="double"/>
        </w:rPr>
        <w:t>6,000</w:t>
      </w:r>
    </w:p>
    <w:p w14:paraId="52943494" w14:textId="77777777" w:rsidR="00FE4A19" w:rsidRPr="00E40A56" w:rsidRDefault="00FE4A19" w:rsidP="00FE4A19">
      <w:pPr>
        <w:tabs>
          <w:tab w:val="left" w:pos="426"/>
          <w:tab w:val="right" w:pos="5954"/>
          <w:tab w:val="left" w:pos="6237"/>
        </w:tabs>
        <w:rPr>
          <w:rFonts w:ascii="Source Sans Pro" w:hAnsi="Source Sans Pro" w:cs="Arial"/>
          <w:szCs w:val="22"/>
        </w:rPr>
      </w:pPr>
    </w:p>
    <w:p w14:paraId="1AB205D5" w14:textId="77777777" w:rsidR="00FE4A19" w:rsidRPr="00072879" w:rsidRDefault="00FE4A19" w:rsidP="00FE4A19">
      <w:pPr>
        <w:ind w:left="720" w:hanging="720"/>
        <w:rPr>
          <w:rFonts w:ascii="Source Sans Pro" w:hAnsi="Source Sans Pro" w:cs="Arial"/>
          <w:szCs w:val="22"/>
        </w:rPr>
      </w:pPr>
      <w:r w:rsidRPr="00E40A56">
        <w:rPr>
          <w:rFonts w:ascii="Source Sans Pro" w:hAnsi="Source Sans Pro" w:cs="Arial"/>
          <w:b/>
          <w:szCs w:val="22"/>
        </w:rPr>
        <w:t>Instructions</w:t>
      </w:r>
    </w:p>
    <w:p w14:paraId="3A967DB8" w14:textId="250EC2F8" w:rsidR="00FE4A19" w:rsidRPr="00E40A56" w:rsidRDefault="00FE4A19" w:rsidP="00FE4A19">
      <w:pPr>
        <w:rPr>
          <w:rFonts w:ascii="Source Sans Pro" w:hAnsi="Source Sans Pro" w:cs="Arial"/>
          <w:szCs w:val="22"/>
        </w:rPr>
      </w:pPr>
      <w:r w:rsidRPr="00E40A56">
        <w:rPr>
          <w:rFonts w:ascii="Source Sans Pro" w:hAnsi="Source Sans Pro" w:cs="Arial"/>
          <w:szCs w:val="22"/>
        </w:rPr>
        <w:t xml:space="preserve">For each situation, (i) identify which principle, concept, or assumption has been violated, (ii) describe what the correct accounting treatment would be, and (iii) </w:t>
      </w:r>
      <w:r w:rsidR="001D4668">
        <w:rPr>
          <w:rFonts w:ascii="Source Sans Pro" w:hAnsi="Source Sans Pro" w:cs="Arial"/>
          <w:szCs w:val="22"/>
        </w:rPr>
        <w:t xml:space="preserve">explain </w:t>
      </w:r>
      <w:r w:rsidRPr="00E40A56">
        <w:rPr>
          <w:rFonts w:ascii="Source Sans Pro" w:hAnsi="Source Sans Pro" w:cs="Arial"/>
          <w:szCs w:val="22"/>
        </w:rPr>
        <w:t>why the correct treatment provides better information.</w:t>
      </w:r>
    </w:p>
    <w:p w14:paraId="3A61BE4E" w14:textId="77777777" w:rsidR="00FE4A19" w:rsidRPr="00E40A56" w:rsidRDefault="00FE4A19" w:rsidP="00FE4A19">
      <w:pPr>
        <w:ind w:left="720" w:hanging="720"/>
        <w:rPr>
          <w:rFonts w:ascii="Source Sans Pro" w:hAnsi="Source Sans Pro" w:cs="Arial"/>
          <w:szCs w:val="22"/>
        </w:rPr>
      </w:pPr>
    </w:p>
    <w:p w14:paraId="52CE9498"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 xml:space="preserve">Solution Exercise 17 </w:t>
      </w:r>
      <w:r w:rsidRPr="00E40A56">
        <w:rPr>
          <w:rFonts w:ascii="Source Sans Pro" w:hAnsi="Source Sans Pro" w:cs="Arial"/>
          <w:szCs w:val="22"/>
        </w:rPr>
        <w:t>(15 min)</w:t>
      </w:r>
    </w:p>
    <w:p w14:paraId="5A277863" w14:textId="7D2F4CEE"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lastRenderedPageBreak/>
        <w:t>1.</w:t>
      </w:r>
      <w:r w:rsidRPr="00E40A56">
        <w:rPr>
          <w:rFonts w:ascii="Source Sans Pro" w:hAnsi="Source Sans Pro" w:cs="Arial"/>
          <w:szCs w:val="22"/>
        </w:rPr>
        <w:tab/>
        <w:t xml:space="preserve">The historical cost measurement method has been violated. The accountant should have recorded the building at </w:t>
      </w:r>
      <w:r w:rsidR="000D62AB">
        <w:rPr>
          <w:rFonts w:ascii="Source Sans Pro" w:hAnsi="Source Sans Pro" w:cs="Arial"/>
          <w:szCs w:val="22"/>
        </w:rPr>
        <w:t>$</w:t>
      </w:r>
      <w:r w:rsidRPr="00E40A56">
        <w:rPr>
          <w:rFonts w:ascii="Source Sans Pro" w:hAnsi="Source Sans Pro" w:cs="Arial"/>
          <w:szCs w:val="22"/>
        </w:rPr>
        <w:t xml:space="preserve">1,000,000. Cost is more </w:t>
      </w:r>
      <w:r w:rsidRPr="00072879">
        <w:rPr>
          <w:rFonts w:ascii="Source Sans Pro" w:hAnsi="Source Sans Pro" w:cs="Arial"/>
          <w:szCs w:val="22"/>
        </w:rPr>
        <w:t>verifiable</w:t>
      </w:r>
      <w:r w:rsidRPr="00E40A56">
        <w:rPr>
          <w:rFonts w:ascii="Source Sans Pro" w:hAnsi="Source Sans Pro" w:cs="Arial"/>
          <w:szCs w:val="22"/>
        </w:rPr>
        <w:t xml:space="preserve"> than estimated fair values. Fair values are not </w:t>
      </w:r>
      <w:r w:rsidRPr="00072879">
        <w:rPr>
          <w:rFonts w:ascii="Source Sans Pro" w:hAnsi="Source Sans Pro" w:cs="Arial"/>
          <w:szCs w:val="22"/>
        </w:rPr>
        <w:t>relevant</w:t>
      </w:r>
      <w:r w:rsidRPr="00E40A56">
        <w:rPr>
          <w:rFonts w:ascii="Source Sans Pro" w:hAnsi="Source Sans Pro" w:cs="Arial"/>
          <w:szCs w:val="22"/>
        </w:rPr>
        <w:t xml:space="preserve"> because the building is not being sold.</w:t>
      </w:r>
    </w:p>
    <w:p w14:paraId="374260C1" w14:textId="77777777" w:rsidR="00FE4A19" w:rsidRPr="00E40A56" w:rsidRDefault="00FE4A19" w:rsidP="00FE4A19">
      <w:pPr>
        <w:ind w:left="426" w:hanging="426"/>
        <w:rPr>
          <w:rFonts w:ascii="Source Sans Pro" w:hAnsi="Source Sans Pro" w:cs="Arial"/>
          <w:szCs w:val="22"/>
        </w:rPr>
      </w:pPr>
    </w:p>
    <w:p w14:paraId="0886B072"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monetary unit concept has been violated. The transactions should all be recorded in the equivalent Canadian dollars. By combining different currencies, the amount of profit is not meaningful.</w:t>
      </w:r>
    </w:p>
    <w:p w14:paraId="322BC135" w14:textId="77777777" w:rsidR="00FE4A19" w:rsidRPr="00E40A56" w:rsidRDefault="00FE4A19" w:rsidP="00FE4A19">
      <w:pPr>
        <w:tabs>
          <w:tab w:val="left" w:pos="426"/>
        </w:tabs>
        <w:rPr>
          <w:rFonts w:ascii="Source Sans Pro" w:hAnsi="Source Sans Pro" w:cs="Arial"/>
          <w:szCs w:val="22"/>
        </w:rPr>
      </w:pPr>
    </w:p>
    <w:p w14:paraId="539FE625"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384CF5C1"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7B7CBE8F"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7BA75EC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5EEC92B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4C4A7BB"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7638E71" w14:textId="77777777" w:rsidR="00FE4A19" w:rsidRPr="00E40A56" w:rsidRDefault="00FE4A19" w:rsidP="00FE4A19">
      <w:pPr>
        <w:ind w:left="720" w:hanging="720"/>
        <w:rPr>
          <w:rFonts w:ascii="Source Sans Pro" w:hAnsi="Source Sans Pro" w:cs="Arial"/>
          <w:szCs w:val="22"/>
        </w:rPr>
      </w:pPr>
    </w:p>
    <w:p w14:paraId="4821874D" w14:textId="77777777" w:rsidR="006376DB" w:rsidRPr="00072879" w:rsidRDefault="006376DB" w:rsidP="00FE4A19">
      <w:pPr>
        <w:ind w:left="720" w:hanging="720"/>
        <w:rPr>
          <w:rFonts w:ascii="Source Sans Pro" w:hAnsi="Source Sans Pro" w:cs="Arial"/>
          <w:szCs w:val="22"/>
        </w:rPr>
      </w:pPr>
    </w:p>
    <w:p w14:paraId="13A4F50E"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Exercise 18</w:t>
      </w:r>
    </w:p>
    <w:p w14:paraId="3A59DB46" w14:textId="1AA74A30" w:rsidR="00FE4A19" w:rsidRPr="00E40A56" w:rsidRDefault="00FE4A19" w:rsidP="00FE4A19">
      <w:pPr>
        <w:rPr>
          <w:rFonts w:ascii="Source Sans Pro" w:hAnsi="Source Sans Pro" w:cs="Arial"/>
          <w:szCs w:val="22"/>
        </w:rPr>
      </w:pPr>
      <w:r w:rsidRPr="00E40A56">
        <w:rPr>
          <w:rFonts w:ascii="Source Sans Pro" w:hAnsi="Source Sans Pro" w:cs="Arial"/>
          <w:szCs w:val="22"/>
        </w:rPr>
        <w:t>In each of the following situations, the accountant for Meg Design Services (Meg) must decide how to record the information in the financial statements. Meg is a proprietorship owned and operated by Petra Smith.</w:t>
      </w:r>
    </w:p>
    <w:p w14:paraId="243DE752" w14:textId="0C1FBAF5"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In April, Meg purchased some furniture that will be used in a client’s newly designed office. Meg paid </w:t>
      </w:r>
      <w:r w:rsidR="000D62AB">
        <w:rPr>
          <w:rFonts w:ascii="Source Sans Pro" w:hAnsi="Source Sans Pro" w:cs="Arial"/>
          <w:szCs w:val="22"/>
        </w:rPr>
        <w:t>$</w:t>
      </w:r>
      <w:r w:rsidRPr="00E40A56">
        <w:rPr>
          <w:rFonts w:ascii="Source Sans Pro" w:hAnsi="Source Sans Pro" w:cs="Arial"/>
          <w:szCs w:val="22"/>
        </w:rPr>
        <w:t xml:space="preserve">4,000 for the furniture, and the client will pay Meg </w:t>
      </w:r>
      <w:r w:rsidR="000D62AB">
        <w:rPr>
          <w:rFonts w:ascii="Source Sans Pro" w:hAnsi="Source Sans Pro" w:cs="Arial"/>
          <w:szCs w:val="22"/>
        </w:rPr>
        <w:t>$</w:t>
      </w:r>
      <w:r w:rsidRPr="00E40A56">
        <w:rPr>
          <w:rFonts w:ascii="Source Sans Pro" w:hAnsi="Source Sans Pro" w:cs="Arial"/>
          <w:szCs w:val="22"/>
        </w:rPr>
        <w:t>5,600 when it is delivered and assembled in May. The accountant wants to know at which amount the furniture should be reported on the April 30 balance sheet.</w:t>
      </w:r>
    </w:p>
    <w:p w14:paraId="75DFF4ED"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In June, Meg signed a long-term contract with a hotel chain to review all of their hotels’ décor annually and recommend updates as fashions change. The fees will be based on the amount of time spent on the annual review. The first location will be evaluated starting in September. The accountant believes this contract is of great value to Meg</w:t>
      </w:r>
      <w:r w:rsidRPr="00E40A56" w:rsidDel="0013156F">
        <w:rPr>
          <w:rFonts w:ascii="Source Sans Pro" w:hAnsi="Source Sans Pro" w:cs="Arial"/>
          <w:szCs w:val="22"/>
        </w:rPr>
        <w:t xml:space="preserve"> </w:t>
      </w:r>
      <w:r w:rsidRPr="00E40A56">
        <w:rPr>
          <w:rFonts w:ascii="Source Sans Pro" w:hAnsi="Source Sans Pro" w:cs="Arial"/>
          <w:szCs w:val="22"/>
        </w:rPr>
        <w:t>even though no money has changed hands yet, and wonders how it can be shown in the June 30 financial statements.</w:t>
      </w:r>
    </w:p>
    <w:p w14:paraId="2BC41485" w14:textId="77777777" w:rsidR="00FE4A19" w:rsidRPr="00E40A56" w:rsidRDefault="00FE4A19" w:rsidP="00FE4A19">
      <w:pPr>
        <w:rPr>
          <w:rFonts w:ascii="Source Sans Pro" w:hAnsi="Source Sans Pro" w:cs="Arial"/>
          <w:szCs w:val="22"/>
        </w:rPr>
      </w:pPr>
    </w:p>
    <w:p w14:paraId="1C5405DD"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Instructions</w:t>
      </w:r>
    </w:p>
    <w:p w14:paraId="5E71B711"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of the situations, identify which generally accepted accounting principle would guide the accountant in deciding how to report the situation, and describe the correct treatment.</w:t>
      </w:r>
    </w:p>
    <w:p w14:paraId="4B88E177" w14:textId="77777777" w:rsidR="00FE4A19" w:rsidRPr="00E40A56" w:rsidRDefault="00FE4A19" w:rsidP="00FE4A19">
      <w:pPr>
        <w:ind w:left="720" w:hanging="720"/>
        <w:rPr>
          <w:rFonts w:ascii="Source Sans Pro" w:hAnsi="Source Sans Pro" w:cs="Arial"/>
          <w:szCs w:val="22"/>
        </w:rPr>
      </w:pPr>
    </w:p>
    <w:p w14:paraId="5D3E6759" w14:textId="77777777" w:rsidR="00FE4A19" w:rsidRPr="00072879" w:rsidRDefault="00FE4A19" w:rsidP="00FE4A19">
      <w:pPr>
        <w:ind w:left="720" w:hanging="720"/>
        <w:rPr>
          <w:rFonts w:ascii="Source Sans Pro" w:hAnsi="Source Sans Pro" w:cs="Arial"/>
          <w:szCs w:val="22"/>
        </w:rPr>
      </w:pPr>
      <w:r w:rsidRPr="00E40A56">
        <w:rPr>
          <w:rFonts w:ascii="Source Sans Pro" w:hAnsi="Source Sans Pro" w:cs="Arial"/>
          <w:b/>
          <w:szCs w:val="22"/>
        </w:rPr>
        <w:t xml:space="preserve">Solution Exercise 18 </w:t>
      </w:r>
      <w:r w:rsidRPr="00E40A56">
        <w:rPr>
          <w:rFonts w:ascii="Source Sans Pro" w:hAnsi="Source Sans Pro" w:cs="Arial"/>
          <w:szCs w:val="22"/>
        </w:rPr>
        <w:t>(10 min.)</w:t>
      </w:r>
    </w:p>
    <w:p w14:paraId="3E0FA85C" w14:textId="3853FA3C"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The </w:t>
      </w:r>
      <w:r w:rsidRPr="00072879">
        <w:rPr>
          <w:rFonts w:ascii="Source Sans Pro" w:hAnsi="Source Sans Pro" w:cs="Arial"/>
          <w:szCs w:val="22"/>
        </w:rPr>
        <w:t>historical cost measurement method</w:t>
      </w:r>
      <w:r w:rsidRPr="00E40A56">
        <w:rPr>
          <w:rFonts w:ascii="Source Sans Pro" w:hAnsi="Source Sans Pro" w:cs="Arial"/>
          <w:szCs w:val="22"/>
          <w:u w:val="single"/>
        </w:rPr>
        <w:t xml:space="preserve"> </w:t>
      </w:r>
      <w:r w:rsidRPr="00E40A56">
        <w:rPr>
          <w:rFonts w:ascii="Source Sans Pro" w:hAnsi="Source Sans Pro" w:cs="Arial"/>
          <w:szCs w:val="22"/>
        </w:rPr>
        <w:t xml:space="preserve">states that the transaction should be reported at its cost, which is </w:t>
      </w:r>
      <w:r w:rsidR="000D62AB">
        <w:rPr>
          <w:rFonts w:ascii="Source Sans Pro" w:hAnsi="Source Sans Pro" w:cs="Arial"/>
          <w:szCs w:val="22"/>
        </w:rPr>
        <w:t>$</w:t>
      </w:r>
      <w:r w:rsidRPr="00E40A56">
        <w:rPr>
          <w:rFonts w:ascii="Source Sans Pro" w:hAnsi="Source Sans Pro" w:cs="Arial"/>
          <w:szCs w:val="22"/>
        </w:rPr>
        <w:t>4,000.</w:t>
      </w:r>
    </w:p>
    <w:p w14:paraId="79BAA1E4" w14:textId="77777777" w:rsidR="00FE4A19" w:rsidRPr="00E40A56" w:rsidRDefault="00FE4A19" w:rsidP="00FE4A19">
      <w:pPr>
        <w:ind w:left="426" w:hanging="426"/>
        <w:rPr>
          <w:rFonts w:ascii="Source Sans Pro" w:hAnsi="Source Sans Pro" w:cs="Arial"/>
          <w:szCs w:val="22"/>
        </w:rPr>
      </w:pPr>
    </w:p>
    <w:p w14:paraId="07E1AB2E"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w:t>
      </w:r>
      <w:r w:rsidRPr="00072879">
        <w:rPr>
          <w:rFonts w:ascii="Source Sans Pro" w:hAnsi="Source Sans Pro" w:cs="Arial"/>
          <w:szCs w:val="22"/>
        </w:rPr>
        <w:t>monetary unit assumption</w:t>
      </w:r>
      <w:r w:rsidRPr="00E40A56">
        <w:rPr>
          <w:rFonts w:ascii="Source Sans Pro" w:hAnsi="Source Sans Pro" w:cs="Arial"/>
          <w:szCs w:val="22"/>
        </w:rPr>
        <w:t xml:space="preserve"> states that only transactions that can be measured in monetary terms should be recorded. Since no funds have changed hands, and the benefit cannot be measured until it is known how many hours are to be spent, there is no transaction that can be measured in monetary terms.</w:t>
      </w:r>
    </w:p>
    <w:p w14:paraId="7770C738" w14:textId="77777777" w:rsidR="00FE4A19" w:rsidRPr="00E40A56" w:rsidRDefault="00FE4A19" w:rsidP="00FE4A19">
      <w:pPr>
        <w:tabs>
          <w:tab w:val="left" w:pos="426"/>
        </w:tabs>
        <w:rPr>
          <w:rFonts w:ascii="Source Sans Pro" w:hAnsi="Source Sans Pro" w:cs="Arial"/>
          <w:szCs w:val="22"/>
        </w:rPr>
      </w:pPr>
    </w:p>
    <w:p w14:paraId="3C97A26F"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203F562A"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8D95AEE" w14:textId="77777777"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Explain the building blocks of accounting: ethics and the concepts included in the </w:t>
      </w:r>
      <w:r w:rsidRPr="00E40A56">
        <w:rPr>
          <w:rFonts w:ascii="Source Sans Pro" w:hAnsi="Source Sans Pro" w:cs="Arial"/>
        </w:rPr>
        <w:lastRenderedPageBreak/>
        <w:t>conceptual framework.</w:t>
      </w:r>
    </w:p>
    <w:p w14:paraId="058235D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6F58BA6B"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9F48CFD"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5D191F6" w14:textId="77777777" w:rsidR="00FE4A19" w:rsidRPr="00E40A56" w:rsidRDefault="00FE4A19" w:rsidP="00FE4A19">
      <w:pPr>
        <w:ind w:left="720" w:hanging="720"/>
        <w:rPr>
          <w:rFonts w:ascii="Source Sans Pro" w:hAnsi="Source Sans Pro" w:cs="Arial"/>
          <w:szCs w:val="22"/>
        </w:rPr>
      </w:pPr>
    </w:p>
    <w:p w14:paraId="49508152" w14:textId="77777777" w:rsidR="006376DB" w:rsidRPr="00072879" w:rsidRDefault="006376DB" w:rsidP="00FE4A19">
      <w:pPr>
        <w:rPr>
          <w:rFonts w:ascii="Source Sans Pro" w:hAnsi="Source Sans Pro" w:cs="Arial"/>
          <w:szCs w:val="22"/>
        </w:rPr>
      </w:pPr>
    </w:p>
    <w:p w14:paraId="47FF9EBE"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19</w:t>
      </w:r>
    </w:p>
    <w:p w14:paraId="3479B50B"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of the situations listed below, indicate which of the following generally accepted accounting principles have been violated:</w:t>
      </w:r>
    </w:p>
    <w:p w14:paraId="3C232E8E" w14:textId="77777777" w:rsidR="00FE4A19" w:rsidRPr="00E40A56" w:rsidRDefault="00FE4A19" w:rsidP="00FE4A19">
      <w:pPr>
        <w:spacing w:before="40"/>
        <w:rPr>
          <w:rFonts w:ascii="Source Sans Pro" w:hAnsi="Source Sans Pro" w:cs="Arial"/>
          <w:szCs w:val="22"/>
        </w:rPr>
      </w:pPr>
      <w:r w:rsidRPr="00E40A56">
        <w:rPr>
          <w:rFonts w:ascii="Source Sans Pro" w:hAnsi="Source Sans Pro" w:cs="Arial"/>
          <w:szCs w:val="22"/>
        </w:rPr>
        <w:t>a) Monetary unit concept</w:t>
      </w:r>
    </w:p>
    <w:p w14:paraId="2CBDC2F9" w14:textId="77777777" w:rsidR="00FE4A19" w:rsidRPr="00E40A56" w:rsidRDefault="00FE4A19" w:rsidP="00FE4A19">
      <w:pPr>
        <w:spacing w:before="40"/>
        <w:rPr>
          <w:rFonts w:ascii="Source Sans Pro" w:hAnsi="Source Sans Pro" w:cs="Arial"/>
          <w:szCs w:val="22"/>
        </w:rPr>
      </w:pPr>
      <w:r w:rsidRPr="00E40A56">
        <w:rPr>
          <w:rFonts w:ascii="Source Sans Pro" w:hAnsi="Source Sans Pro" w:cs="Arial"/>
          <w:szCs w:val="22"/>
        </w:rPr>
        <w:t>b) Historical cost measurement method</w:t>
      </w:r>
    </w:p>
    <w:p w14:paraId="06ED8594" w14:textId="77777777" w:rsidR="00FE4A19" w:rsidRPr="00E40A56" w:rsidRDefault="00FE4A19" w:rsidP="00FE4A19">
      <w:pPr>
        <w:rPr>
          <w:rFonts w:ascii="Source Sans Pro" w:hAnsi="Source Sans Pro" w:cs="Arial"/>
          <w:szCs w:val="22"/>
        </w:rPr>
      </w:pPr>
    </w:p>
    <w:p w14:paraId="612A3E4E" w14:textId="08B3903D"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1. </w:t>
      </w:r>
      <w:r w:rsidRPr="00E40A56">
        <w:rPr>
          <w:rFonts w:ascii="Source Sans Pro" w:hAnsi="Source Sans Pro" w:cs="Arial"/>
          <w:szCs w:val="22"/>
        </w:rPr>
        <w:tab/>
        <w:t>Cheers International revalues its financial statements each year to take into consideration the effects of inflation. The company justifies its decision by stating the “inflation</w:t>
      </w:r>
      <w:r w:rsidR="00D616B4">
        <w:rPr>
          <w:rFonts w:ascii="Source Sans Pro" w:hAnsi="Source Sans Pro" w:cs="Arial"/>
          <w:szCs w:val="22"/>
        </w:rPr>
        <w:t>-adjusted</w:t>
      </w:r>
      <w:r w:rsidRPr="00E40A56">
        <w:rPr>
          <w:rFonts w:ascii="Source Sans Pro" w:hAnsi="Source Sans Pro" w:cs="Arial"/>
          <w:szCs w:val="22"/>
        </w:rPr>
        <w:t xml:space="preserve"> statements more fully reflect the purchasing power of the company’s earnings.”</w:t>
      </w:r>
    </w:p>
    <w:p w14:paraId="2CA51160" w14:textId="0B2AEF6D"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 xml:space="preserve">Bert began operations 11 years ago and purchased land for </w:t>
      </w:r>
      <w:r w:rsidR="000D62AB">
        <w:rPr>
          <w:rFonts w:ascii="Source Sans Pro" w:hAnsi="Source Sans Pro" w:cs="Arial"/>
          <w:szCs w:val="22"/>
        </w:rPr>
        <w:t>$</w:t>
      </w:r>
      <w:r w:rsidRPr="00E40A56">
        <w:rPr>
          <w:rFonts w:ascii="Source Sans Pro" w:hAnsi="Source Sans Pro" w:cs="Arial"/>
          <w:szCs w:val="22"/>
        </w:rPr>
        <w:t xml:space="preserve">200,000. Bert has since built a manufacturing plant on this land to use in daily operations. Today Bert has appraised the value of his land to be </w:t>
      </w:r>
      <w:r w:rsidR="000D62AB">
        <w:rPr>
          <w:rFonts w:ascii="Source Sans Pro" w:hAnsi="Source Sans Pro" w:cs="Arial"/>
          <w:szCs w:val="22"/>
        </w:rPr>
        <w:t>$</w:t>
      </w:r>
      <w:r w:rsidRPr="00E40A56">
        <w:rPr>
          <w:rFonts w:ascii="Source Sans Pro" w:hAnsi="Source Sans Pro" w:cs="Arial"/>
          <w:szCs w:val="22"/>
        </w:rPr>
        <w:t xml:space="preserve">1.5 million. He increases the value of the land to be reported on the financial statements to </w:t>
      </w:r>
      <w:r w:rsidR="000D62AB">
        <w:rPr>
          <w:rFonts w:ascii="Source Sans Pro" w:hAnsi="Source Sans Pro" w:cs="Arial"/>
          <w:szCs w:val="22"/>
        </w:rPr>
        <w:t>$</w:t>
      </w:r>
      <w:r w:rsidRPr="00E40A56">
        <w:rPr>
          <w:rFonts w:ascii="Source Sans Pro" w:hAnsi="Source Sans Pro" w:cs="Arial"/>
          <w:szCs w:val="22"/>
        </w:rPr>
        <w:t>1.5 million.</w:t>
      </w:r>
    </w:p>
    <w:p w14:paraId="53985DF3" w14:textId="77777777" w:rsidR="00FE4A19" w:rsidRPr="00E40A56" w:rsidRDefault="00FE4A19" w:rsidP="00FE4A19">
      <w:pPr>
        <w:rPr>
          <w:rFonts w:ascii="Source Sans Pro" w:hAnsi="Source Sans Pro" w:cs="Arial"/>
          <w:szCs w:val="22"/>
        </w:rPr>
      </w:pPr>
    </w:p>
    <w:p w14:paraId="17591776"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 xml:space="preserve">Solution Exercise 19 </w:t>
      </w:r>
      <w:r w:rsidRPr="00E40A56">
        <w:rPr>
          <w:rFonts w:ascii="Source Sans Pro" w:hAnsi="Source Sans Pro" w:cs="Arial"/>
          <w:szCs w:val="22"/>
        </w:rPr>
        <w:t>(5 min.)</w:t>
      </w:r>
    </w:p>
    <w:p w14:paraId="4FE5B7B9"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 xml:space="preserve">1. </w:t>
      </w:r>
      <w:r w:rsidRPr="00E40A56">
        <w:rPr>
          <w:rFonts w:ascii="Source Sans Pro" w:hAnsi="Source Sans Pro" w:cs="Arial"/>
          <w:szCs w:val="22"/>
        </w:rPr>
        <w:tab/>
        <w:t>Monetary unit concept</w:t>
      </w:r>
    </w:p>
    <w:p w14:paraId="3AC61457" w14:textId="77777777" w:rsidR="00FE4A19" w:rsidRPr="00E40A56" w:rsidRDefault="00FE4A19" w:rsidP="00FE4A19">
      <w:pPr>
        <w:tabs>
          <w:tab w:val="left" w:pos="426"/>
        </w:tabs>
        <w:rPr>
          <w:rFonts w:ascii="Source Sans Pro" w:hAnsi="Source Sans Pro" w:cs="Arial"/>
          <w:szCs w:val="22"/>
        </w:rPr>
      </w:pPr>
    </w:p>
    <w:p w14:paraId="5C07292B"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Historical cost measurement method</w:t>
      </w:r>
    </w:p>
    <w:p w14:paraId="19C32F1D" w14:textId="77777777" w:rsidR="00FE4A19" w:rsidRPr="00E40A56" w:rsidRDefault="00FE4A19" w:rsidP="00FE4A19">
      <w:pPr>
        <w:tabs>
          <w:tab w:val="left" w:pos="426"/>
        </w:tabs>
        <w:rPr>
          <w:rFonts w:ascii="Source Sans Pro" w:hAnsi="Source Sans Pro" w:cs="Arial"/>
          <w:szCs w:val="22"/>
        </w:rPr>
      </w:pPr>
    </w:p>
    <w:p w14:paraId="6FF332DD"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FF3457D"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2BDBA55"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13A2144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4BF02FD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8677131"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136E3FD7" w14:textId="77777777" w:rsidR="00FE4A19" w:rsidRPr="00E40A56" w:rsidRDefault="00FE4A19" w:rsidP="00FE4A19">
      <w:pPr>
        <w:tabs>
          <w:tab w:val="left" w:pos="426"/>
        </w:tabs>
        <w:rPr>
          <w:rFonts w:ascii="Source Sans Pro" w:hAnsi="Source Sans Pro" w:cs="Arial"/>
          <w:szCs w:val="22"/>
          <w:lang w:val="en-US"/>
        </w:rPr>
      </w:pPr>
    </w:p>
    <w:p w14:paraId="307DF34B" w14:textId="77777777" w:rsidR="006376DB" w:rsidRPr="00072879" w:rsidRDefault="006376DB" w:rsidP="00FE4A19">
      <w:pPr>
        <w:pStyle w:val="Heading5"/>
        <w:keepNext w:val="0"/>
        <w:spacing w:after="0"/>
        <w:rPr>
          <w:rFonts w:ascii="Source Sans Pro" w:hAnsi="Source Sans Pro" w:cs="Arial"/>
          <w:b w:val="0"/>
          <w:szCs w:val="22"/>
        </w:rPr>
      </w:pPr>
    </w:p>
    <w:p w14:paraId="50656DE4"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20</w:t>
      </w:r>
    </w:p>
    <w:p w14:paraId="5E35980C"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 xml:space="preserve">From </w:t>
      </w:r>
      <w:r w:rsidRPr="00E40A56">
        <w:rPr>
          <w:rFonts w:ascii="Source Sans Pro" w:hAnsi="Source Sans Pro" w:cs="Arial"/>
          <w:szCs w:val="22"/>
        </w:rPr>
        <w:t>the</w:t>
      </w:r>
      <w:r w:rsidRPr="00E40A56">
        <w:rPr>
          <w:rFonts w:ascii="Source Sans Pro" w:hAnsi="Source Sans Pro" w:cs="Arial"/>
          <w:kern w:val="30"/>
          <w:szCs w:val="22"/>
        </w:rPr>
        <w:t xml:space="preserve"> following list of selected accounts taken from the records of Miller Clinic, identify which accounts would appear on the balance sheet.</w:t>
      </w:r>
    </w:p>
    <w:p w14:paraId="4916E47E"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Jane Miller, Capital</w:t>
      </w:r>
      <w:r w:rsidRPr="00E40A56">
        <w:rPr>
          <w:rFonts w:ascii="Source Sans Pro" w:hAnsi="Source Sans Pro" w:cs="Arial"/>
          <w:color w:val="000000"/>
          <w:kern w:val="30"/>
          <w:szCs w:val="22"/>
        </w:rPr>
        <w:tab/>
        <w:t>f)</w:t>
      </w:r>
      <w:r w:rsidRPr="00E40A56">
        <w:rPr>
          <w:rFonts w:ascii="Source Sans Pro" w:hAnsi="Source Sans Pro" w:cs="Arial"/>
          <w:color w:val="000000"/>
          <w:kern w:val="30"/>
          <w:szCs w:val="22"/>
        </w:rPr>
        <w:tab/>
        <w:t>Accounts Payable</w:t>
      </w:r>
    </w:p>
    <w:p w14:paraId="0E489157" w14:textId="092FEF8F"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E45A72">
        <w:rPr>
          <w:rFonts w:ascii="Source Sans Pro" w:hAnsi="Source Sans Pro" w:cs="Arial"/>
          <w:color w:val="000000"/>
          <w:kern w:val="30"/>
          <w:szCs w:val="22"/>
        </w:rPr>
        <w:t>Service</w:t>
      </w:r>
      <w:r w:rsidR="00E45A72" w:rsidRPr="00E40A56">
        <w:rPr>
          <w:rFonts w:ascii="Source Sans Pro" w:hAnsi="Source Sans Pro" w:cs="Arial"/>
          <w:color w:val="000000"/>
          <w:kern w:val="30"/>
          <w:szCs w:val="22"/>
        </w:rPr>
        <w:t xml:space="preserve"> </w:t>
      </w:r>
      <w:r w:rsidRPr="00E40A56">
        <w:rPr>
          <w:rFonts w:ascii="Source Sans Pro" w:hAnsi="Source Sans Pro" w:cs="Arial"/>
          <w:color w:val="000000"/>
          <w:kern w:val="30"/>
          <w:szCs w:val="22"/>
        </w:rPr>
        <w:t>Revenue</w:t>
      </w:r>
      <w:r w:rsidRPr="00E40A56">
        <w:rPr>
          <w:rFonts w:ascii="Source Sans Pro" w:hAnsi="Source Sans Pro" w:cs="Arial"/>
          <w:color w:val="000000"/>
          <w:kern w:val="30"/>
          <w:szCs w:val="22"/>
        </w:rPr>
        <w:tab/>
        <w:t>g)</w:t>
      </w:r>
      <w:r w:rsidRPr="00E40A56">
        <w:rPr>
          <w:rFonts w:ascii="Source Sans Pro" w:hAnsi="Source Sans Pro" w:cs="Arial"/>
          <w:color w:val="000000"/>
          <w:kern w:val="30"/>
          <w:szCs w:val="22"/>
        </w:rPr>
        <w:tab/>
        <w:t>Cash</w:t>
      </w:r>
    </w:p>
    <w:p w14:paraId="10FC68BC"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h)</w:t>
      </w:r>
      <w:r w:rsidRPr="00E40A56">
        <w:rPr>
          <w:rFonts w:ascii="Source Sans Pro" w:hAnsi="Source Sans Pro" w:cs="Arial"/>
          <w:color w:val="000000"/>
          <w:kern w:val="30"/>
          <w:szCs w:val="22"/>
        </w:rPr>
        <w:tab/>
        <w:t>Rent Expense</w:t>
      </w:r>
    </w:p>
    <w:p w14:paraId="3E4ABBA1" w14:textId="7292EA5D"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d.</w:t>
      </w:r>
      <w:r w:rsidRPr="00E40A56">
        <w:rPr>
          <w:rFonts w:ascii="Source Sans Pro" w:hAnsi="Source Sans Pro" w:cs="Arial"/>
          <w:color w:val="000000"/>
          <w:kern w:val="30"/>
          <w:szCs w:val="22"/>
        </w:rPr>
        <w:tab/>
      </w:r>
      <w:r w:rsidR="00E45A72">
        <w:rPr>
          <w:rFonts w:ascii="Source Sans Pro" w:hAnsi="Source Sans Pro" w:cs="Arial"/>
          <w:color w:val="000000"/>
          <w:kern w:val="30"/>
          <w:szCs w:val="22"/>
        </w:rPr>
        <w:t>Salaries</w:t>
      </w:r>
      <w:r w:rsidR="00E45A72" w:rsidRPr="00E40A56">
        <w:rPr>
          <w:rFonts w:ascii="Source Sans Pro" w:hAnsi="Source Sans Pro" w:cs="Arial"/>
          <w:color w:val="000000"/>
          <w:kern w:val="30"/>
          <w:szCs w:val="22"/>
        </w:rPr>
        <w:t xml:space="preserve"> </w:t>
      </w:r>
      <w:r w:rsidRPr="00E40A56">
        <w:rPr>
          <w:rFonts w:ascii="Source Sans Pro" w:hAnsi="Source Sans Pro" w:cs="Arial"/>
          <w:color w:val="000000"/>
          <w:kern w:val="30"/>
          <w:szCs w:val="22"/>
        </w:rPr>
        <w:t>Expense</w:t>
      </w:r>
      <w:r w:rsidRPr="00E40A56">
        <w:rPr>
          <w:rFonts w:ascii="Source Sans Pro" w:hAnsi="Source Sans Pro" w:cs="Arial"/>
          <w:color w:val="000000"/>
          <w:kern w:val="30"/>
          <w:szCs w:val="22"/>
        </w:rPr>
        <w:tab/>
        <w:t>i)</w:t>
      </w:r>
      <w:r w:rsidRPr="00E40A56">
        <w:rPr>
          <w:rFonts w:ascii="Source Sans Pro" w:hAnsi="Source Sans Pro" w:cs="Arial"/>
          <w:color w:val="000000"/>
          <w:kern w:val="30"/>
          <w:szCs w:val="22"/>
        </w:rPr>
        <w:tab/>
        <w:t>Supplies</w:t>
      </w:r>
    </w:p>
    <w:p w14:paraId="540CE654"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e)</w:t>
      </w:r>
      <w:r w:rsidRPr="00E40A56">
        <w:rPr>
          <w:rFonts w:ascii="Source Sans Pro" w:hAnsi="Source Sans Pro" w:cs="Arial"/>
          <w:color w:val="000000"/>
          <w:kern w:val="30"/>
          <w:szCs w:val="22"/>
          <w:lang w:val="fr-CA"/>
        </w:rPr>
        <w:tab/>
        <w:t>Notes Payable</w:t>
      </w:r>
      <w:r w:rsidRPr="00E40A56">
        <w:rPr>
          <w:rFonts w:ascii="Source Sans Pro" w:hAnsi="Source Sans Pro" w:cs="Arial"/>
          <w:color w:val="000000"/>
          <w:kern w:val="30"/>
          <w:szCs w:val="22"/>
          <w:lang w:val="fr-CA"/>
        </w:rPr>
        <w:tab/>
        <w:t>j)</w:t>
      </w:r>
      <w:r w:rsidRPr="00E40A56">
        <w:rPr>
          <w:rFonts w:ascii="Source Sans Pro" w:hAnsi="Source Sans Pro" w:cs="Arial"/>
          <w:color w:val="000000"/>
          <w:kern w:val="30"/>
          <w:szCs w:val="22"/>
          <w:lang w:val="fr-CA"/>
        </w:rPr>
        <w:tab/>
        <w:t>Utilities Expense</w:t>
      </w:r>
    </w:p>
    <w:p w14:paraId="0DED125D" w14:textId="77777777" w:rsidR="00FE4A19" w:rsidRPr="00E40A56" w:rsidRDefault="00FE4A19" w:rsidP="00FE4A19">
      <w:pPr>
        <w:rPr>
          <w:rFonts w:ascii="Source Sans Pro" w:hAnsi="Source Sans Pro" w:cs="Arial"/>
          <w:szCs w:val="22"/>
          <w:lang w:val="fr-CA"/>
        </w:rPr>
      </w:pPr>
    </w:p>
    <w:p w14:paraId="5AE63833" w14:textId="77777777" w:rsidR="00FE4A19" w:rsidRPr="00072879"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20 </w:t>
      </w:r>
      <w:r w:rsidRPr="00E40A56">
        <w:rPr>
          <w:rFonts w:ascii="Source Sans Pro" w:hAnsi="Source Sans Pro" w:cs="Arial"/>
          <w:b w:val="0"/>
          <w:kern w:val="30"/>
          <w:szCs w:val="22"/>
          <w:lang w:val="fr-CA"/>
        </w:rPr>
        <w:t>(5 min.)</w:t>
      </w:r>
    </w:p>
    <w:p w14:paraId="4D06E221"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w:t>
      </w:r>
      <w:r w:rsidRPr="00E40A56">
        <w:rPr>
          <w:rFonts w:ascii="Source Sans Pro" w:hAnsi="Source Sans Pro" w:cs="Arial"/>
          <w:color w:val="000000"/>
          <w:kern w:val="30"/>
          <w:szCs w:val="22"/>
          <w:lang w:val="fr-CA"/>
        </w:rPr>
        <w:tab/>
        <w:t>Jane Miller, Capital</w:t>
      </w:r>
    </w:p>
    <w:p w14:paraId="1C1DF185"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p>
    <w:p w14:paraId="43C73383"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c)</w:t>
      </w:r>
      <w:r w:rsidRPr="00E40A56">
        <w:rPr>
          <w:rFonts w:ascii="Source Sans Pro" w:hAnsi="Source Sans Pro" w:cs="Arial"/>
          <w:color w:val="000000"/>
          <w:kern w:val="30"/>
          <w:szCs w:val="22"/>
        </w:rPr>
        <w:tab/>
        <w:t>Land</w:t>
      </w:r>
    </w:p>
    <w:p w14:paraId="4C100B45"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1E8D3860"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w:t>
      </w:r>
      <w:r w:rsidRPr="00E40A56">
        <w:rPr>
          <w:rFonts w:ascii="Source Sans Pro" w:hAnsi="Source Sans Pro" w:cs="Arial"/>
          <w:color w:val="000000"/>
          <w:kern w:val="30"/>
          <w:szCs w:val="22"/>
        </w:rPr>
        <w:tab/>
        <w:t>Notes Payable</w:t>
      </w:r>
    </w:p>
    <w:p w14:paraId="2AB87A57"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023A2FAE"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w:t>
      </w:r>
      <w:r w:rsidRPr="00E40A56">
        <w:rPr>
          <w:rFonts w:ascii="Source Sans Pro" w:hAnsi="Source Sans Pro" w:cs="Arial"/>
          <w:color w:val="000000"/>
          <w:kern w:val="30"/>
          <w:szCs w:val="22"/>
        </w:rPr>
        <w:tab/>
        <w:t>Accounts Payable</w:t>
      </w:r>
    </w:p>
    <w:p w14:paraId="0D43D20C"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7DDDD3CD"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g)</w:t>
      </w:r>
      <w:r w:rsidRPr="00E40A56">
        <w:rPr>
          <w:rFonts w:ascii="Source Sans Pro" w:hAnsi="Source Sans Pro" w:cs="Arial"/>
          <w:color w:val="000000"/>
          <w:kern w:val="30"/>
          <w:szCs w:val="22"/>
        </w:rPr>
        <w:tab/>
        <w:t>Cash</w:t>
      </w:r>
    </w:p>
    <w:p w14:paraId="42134E35"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79AC23A3" w14:textId="0935D4B2"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i)</w:t>
      </w:r>
      <w:r w:rsidRPr="00E40A56">
        <w:rPr>
          <w:rFonts w:ascii="Source Sans Pro" w:hAnsi="Source Sans Pro" w:cs="Arial"/>
          <w:color w:val="000000"/>
          <w:kern w:val="30"/>
          <w:szCs w:val="22"/>
        </w:rPr>
        <w:tab/>
        <w:t>Supplies</w:t>
      </w:r>
    </w:p>
    <w:p w14:paraId="5BE022FE" w14:textId="77777777" w:rsidR="00FE4A19" w:rsidRPr="00E40A56" w:rsidRDefault="00FE4A19" w:rsidP="00FE4A19">
      <w:pPr>
        <w:rPr>
          <w:rFonts w:ascii="Source Sans Pro" w:hAnsi="Source Sans Pro" w:cs="Arial"/>
          <w:szCs w:val="22"/>
        </w:rPr>
      </w:pPr>
    </w:p>
    <w:p w14:paraId="40AB5100"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074F47F7"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78895D7" w14:textId="712D5B25"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1DE91B0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12BF48D8"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F5A43C2"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409E58F"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6AEB492E" w14:textId="77777777" w:rsidR="006376DB" w:rsidRPr="00072879" w:rsidRDefault="006376DB" w:rsidP="00FE4A19">
      <w:pPr>
        <w:pStyle w:val="Heading5"/>
        <w:keepNext w:val="0"/>
        <w:spacing w:after="0"/>
        <w:rPr>
          <w:rFonts w:ascii="Source Sans Pro" w:hAnsi="Source Sans Pro" w:cs="Arial"/>
          <w:b w:val="0"/>
          <w:szCs w:val="22"/>
        </w:rPr>
      </w:pPr>
    </w:p>
    <w:p w14:paraId="2AB877E4" w14:textId="77777777" w:rsidR="00FE4A19" w:rsidRPr="00072879"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21</w:t>
      </w:r>
    </w:p>
    <w:p w14:paraId="01DC309C"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Carrie's Carpet Cleaning has the following accounts:</w:t>
      </w:r>
    </w:p>
    <w:p w14:paraId="77418EC9" w14:textId="740E9A44"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V</w:t>
      </w:r>
      <w:r w:rsidR="00FE0EC8">
        <w:rPr>
          <w:rFonts w:ascii="Source Sans Pro" w:hAnsi="Source Sans Pro" w:cs="Arial"/>
          <w:color w:val="000000"/>
          <w:kern w:val="30"/>
          <w:szCs w:val="22"/>
        </w:rPr>
        <w:t>ehicles</w:t>
      </w:r>
      <w:r w:rsidRPr="00E40A56">
        <w:rPr>
          <w:rFonts w:ascii="Source Sans Pro" w:hAnsi="Source Sans Pro" w:cs="Arial"/>
          <w:color w:val="000000"/>
          <w:kern w:val="30"/>
          <w:szCs w:val="22"/>
        </w:rPr>
        <w:tab/>
        <w:t>Notes Payable</w:t>
      </w:r>
    </w:p>
    <w:p w14:paraId="290FA51E"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Accounts Payable</w:t>
      </w:r>
      <w:r w:rsidRPr="00E40A56">
        <w:rPr>
          <w:rFonts w:ascii="Source Sans Pro" w:hAnsi="Source Sans Pro" w:cs="Arial"/>
          <w:color w:val="000000"/>
          <w:kern w:val="30"/>
          <w:szCs w:val="22"/>
        </w:rPr>
        <w:tab/>
        <w:t>T. Carrie, Capital</w:t>
      </w:r>
    </w:p>
    <w:p w14:paraId="583E301C"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t>T. Carrie, Drawings</w:t>
      </w:r>
    </w:p>
    <w:p w14:paraId="64C8958F"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Supplies</w:t>
      </w:r>
      <w:r w:rsidRPr="00E40A56">
        <w:rPr>
          <w:rFonts w:ascii="Source Sans Pro" w:hAnsi="Source Sans Pro" w:cs="Arial"/>
          <w:color w:val="000000"/>
          <w:kern w:val="30"/>
          <w:szCs w:val="22"/>
        </w:rPr>
        <w:tab/>
        <w:t>Equipment</w:t>
      </w:r>
    </w:p>
    <w:p w14:paraId="7E1E84A8" w14:textId="77777777" w:rsidR="00FE4A19" w:rsidRPr="00E40A56" w:rsidRDefault="00FE4A19" w:rsidP="00FE4A19">
      <w:pPr>
        <w:tabs>
          <w:tab w:val="left" w:pos="3402"/>
          <w:tab w:val="left" w:pos="3969"/>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p>
    <w:p w14:paraId="73D42EF1" w14:textId="77777777"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p>
    <w:p w14:paraId="2E19D4CE" w14:textId="77777777" w:rsidR="00FE4A19" w:rsidRPr="00072879"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3005A30D" w14:textId="6F411E68"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Identify which </w:t>
      </w:r>
      <w:r w:rsidR="004920A7">
        <w:rPr>
          <w:rFonts w:ascii="Source Sans Pro" w:hAnsi="Source Sans Pro" w:cs="Arial"/>
          <w:color w:val="000000"/>
          <w:kern w:val="30"/>
          <w:szCs w:val="22"/>
        </w:rPr>
        <w:t>accounts</w:t>
      </w:r>
      <w:r w:rsidRPr="00E40A56">
        <w:rPr>
          <w:rFonts w:ascii="Source Sans Pro" w:hAnsi="Source Sans Pro" w:cs="Arial"/>
          <w:color w:val="000000"/>
          <w:kern w:val="30"/>
          <w:szCs w:val="22"/>
        </w:rPr>
        <w:t xml:space="preserve"> are</w:t>
      </w:r>
    </w:p>
    <w:p w14:paraId="634CF6BF" w14:textId="77777777" w:rsidR="00FE4A19" w:rsidRPr="00E40A56" w:rsidRDefault="00FE4A19" w:rsidP="00FE4A19">
      <w:pPr>
        <w:tabs>
          <w:tab w:val="left" w:pos="426"/>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Assets</w:t>
      </w:r>
    </w:p>
    <w:p w14:paraId="1AA2F31A" w14:textId="77777777" w:rsidR="00FE4A19" w:rsidRPr="00E40A56" w:rsidRDefault="00FE4A19" w:rsidP="00FE4A19">
      <w:pPr>
        <w:tabs>
          <w:tab w:val="left" w:pos="426"/>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b) </w:t>
      </w:r>
      <w:r w:rsidRPr="00E40A56">
        <w:rPr>
          <w:rFonts w:ascii="Source Sans Pro" w:hAnsi="Source Sans Pro" w:cs="Arial"/>
          <w:color w:val="000000"/>
          <w:kern w:val="30"/>
          <w:szCs w:val="22"/>
        </w:rPr>
        <w:tab/>
        <w:t>Liabilities</w:t>
      </w:r>
    </w:p>
    <w:p w14:paraId="7854EDA1" w14:textId="77777777" w:rsidR="00FE4A19" w:rsidRPr="00E40A56" w:rsidRDefault="00FE4A19" w:rsidP="00FE4A19">
      <w:pPr>
        <w:tabs>
          <w:tab w:val="left" w:pos="426"/>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Owner's Equity</w:t>
      </w:r>
    </w:p>
    <w:p w14:paraId="6D2D3ABD" w14:textId="77777777"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p>
    <w:p w14:paraId="7B334B3C"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21 </w:t>
      </w:r>
      <w:r w:rsidRPr="00E40A56">
        <w:rPr>
          <w:rFonts w:ascii="Source Sans Pro" w:hAnsi="Source Sans Pro" w:cs="Arial"/>
          <w:b w:val="0"/>
          <w:kern w:val="30"/>
          <w:szCs w:val="22"/>
        </w:rPr>
        <w:t>(5 min.)</w:t>
      </w:r>
    </w:p>
    <w:p w14:paraId="79DA3042" w14:textId="303877CA"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Assets—V</w:t>
      </w:r>
      <w:r w:rsidR="00FE0EC8">
        <w:rPr>
          <w:rFonts w:ascii="Source Sans Pro" w:hAnsi="Source Sans Pro" w:cs="Arial"/>
          <w:color w:val="000000"/>
          <w:kern w:val="30"/>
          <w:szCs w:val="22"/>
        </w:rPr>
        <w:t>ehicles</w:t>
      </w:r>
      <w:r w:rsidRPr="00E40A56">
        <w:rPr>
          <w:rFonts w:ascii="Source Sans Pro" w:hAnsi="Source Sans Pro" w:cs="Arial"/>
          <w:color w:val="000000"/>
          <w:kern w:val="30"/>
          <w:szCs w:val="22"/>
        </w:rPr>
        <w:t>, Cash, Supplies, Accounts Receivable, Equipment</w:t>
      </w:r>
    </w:p>
    <w:p w14:paraId="427A50BB"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69780068"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t>Liabilities—Accounts Payable, Notes Payable</w:t>
      </w:r>
    </w:p>
    <w:p w14:paraId="3BB473E4"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p>
    <w:p w14:paraId="14CED111"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Owner's Equity—T. Carrie, Capital, T. Carrie, Drawings</w:t>
      </w:r>
    </w:p>
    <w:p w14:paraId="5D37277B" w14:textId="77777777" w:rsidR="00FE4A19" w:rsidRPr="00E40A56" w:rsidRDefault="00FE4A19" w:rsidP="00FE4A19">
      <w:pPr>
        <w:rPr>
          <w:rFonts w:ascii="Source Sans Pro" w:hAnsi="Source Sans Pro" w:cs="Arial"/>
          <w:szCs w:val="22"/>
        </w:rPr>
      </w:pPr>
    </w:p>
    <w:p w14:paraId="27F27D44"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1CBC5C8B"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136F4E0" w14:textId="01584B8A"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345CE79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6B2CE71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4A95566"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F3E0098" w14:textId="77777777" w:rsidR="00FE4A19" w:rsidRPr="00E40A56" w:rsidRDefault="00FE4A19" w:rsidP="00FE4A19">
      <w:pPr>
        <w:rPr>
          <w:rFonts w:ascii="Source Sans Pro" w:hAnsi="Source Sans Pro" w:cs="Arial"/>
          <w:color w:val="000000"/>
          <w:kern w:val="30"/>
          <w:szCs w:val="22"/>
          <w:lang w:val="en-US"/>
        </w:rPr>
      </w:pPr>
    </w:p>
    <w:p w14:paraId="5F6347BF" w14:textId="77777777" w:rsidR="006376DB" w:rsidRPr="00072879" w:rsidRDefault="006376DB" w:rsidP="00FE4A19">
      <w:pPr>
        <w:rPr>
          <w:rFonts w:ascii="Source Sans Pro" w:hAnsi="Source Sans Pro" w:cs="Arial"/>
          <w:szCs w:val="22"/>
        </w:rPr>
      </w:pPr>
    </w:p>
    <w:p w14:paraId="5326797C"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22</w:t>
      </w:r>
    </w:p>
    <w:p w14:paraId="060F6E28" w14:textId="1E6D6610" w:rsidR="00FE4A19" w:rsidRPr="00E40A56" w:rsidRDefault="00FE4A19" w:rsidP="00FE4A19">
      <w:pPr>
        <w:rPr>
          <w:rFonts w:ascii="Source Sans Pro" w:hAnsi="Source Sans Pro" w:cs="Arial"/>
          <w:szCs w:val="22"/>
        </w:rPr>
      </w:pPr>
      <w:r w:rsidRPr="00E40A56">
        <w:rPr>
          <w:rFonts w:ascii="Source Sans Pro" w:hAnsi="Source Sans Pro" w:cs="Arial"/>
          <w:szCs w:val="22"/>
        </w:rPr>
        <w:t xml:space="preserve">The following is a list of accounts and ending balances for </w:t>
      </w:r>
      <w:r w:rsidR="009B0FE1">
        <w:rPr>
          <w:rFonts w:ascii="Source Sans Pro" w:hAnsi="Source Sans Pro" w:cs="Arial"/>
          <w:szCs w:val="22"/>
        </w:rPr>
        <w:t>Marjory Programming</w:t>
      </w:r>
      <w:r w:rsidRPr="00E40A56">
        <w:rPr>
          <w:rFonts w:ascii="Source Sans Pro" w:hAnsi="Source Sans Pro" w:cs="Arial"/>
          <w:szCs w:val="22"/>
        </w:rPr>
        <w:t xml:space="preserve"> Services.</w:t>
      </w:r>
    </w:p>
    <w:p w14:paraId="19019B6C" w14:textId="7B149C5D"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Accounts payable</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rPr>
        <w:t xml:space="preserve">$  </w:t>
      </w:r>
      <w:r w:rsidR="000D62AB">
        <w:rPr>
          <w:rFonts w:ascii="Source Sans Pro" w:hAnsi="Source Sans Pro" w:cs="Arial"/>
          <w:szCs w:val="22"/>
        </w:rPr>
        <w:t xml:space="preserve"> </w:t>
      </w:r>
      <w:r w:rsidR="009B0FE1">
        <w:rPr>
          <w:rFonts w:ascii="Source Sans Pro" w:hAnsi="Source Sans Pro" w:cs="Arial"/>
          <w:szCs w:val="22"/>
        </w:rPr>
        <w:t>8</w:t>
      </w:r>
      <w:r w:rsidRPr="00E40A56">
        <w:rPr>
          <w:rFonts w:ascii="Source Sans Pro" w:hAnsi="Source Sans Pro" w:cs="Arial"/>
          <w:szCs w:val="22"/>
        </w:rPr>
        <w:t>,</w:t>
      </w:r>
      <w:r w:rsidR="009B0FE1">
        <w:rPr>
          <w:rFonts w:ascii="Source Sans Pro" w:hAnsi="Source Sans Pro" w:cs="Arial"/>
          <w:szCs w:val="22"/>
        </w:rPr>
        <w:t>400</w:t>
      </w:r>
    </w:p>
    <w:p w14:paraId="6DB43C1F" w14:textId="60BF9099"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Accounts receivable</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18</w:t>
      </w:r>
      <w:r w:rsidRPr="00E40A56">
        <w:rPr>
          <w:rFonts w:ascii="Source Sans Pro" w:hAnsi="Source Sans Pro" w:cs="Arial"/>
          <w:szCs w:val="22"/>
        </w:rPr>
        <w:t>,000</w:t>
      </w:r>
    </w:p>
    <w:p w14:paraId="367372D0" w14:textId="301B1E51"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Bank loan payable</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120</w:t>
      </w:r>
      <w:r w:rsidRPr="00E40A56">
        <w:rPr>
          <w:rFonts w:ascii="Source Sans Pro" w:hAnsi="Source Sans Pro" w:cs="Arial"/>
          <w:szCs w:val="22"/>
        </w:rPr>
        <w:t>,000</w:t>
      </w:r>
    </w:p>
    <w:p w14:paraId="060871A7" w14:textId="1B66D003"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Building</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130</w:t>
      </w:r>
      <w:r w:rsidRPr="00E40A56">
        <w:rPr>
          <w:rFonts w:ascii="Source Sans Pro" w:hAnsi="Source Sans Pro" w:cs="Arial"/>
          <w:szCs w:val="22"/>
        </w:rPr>
        <w:t>,000</w:t>
      </w:r>
    </w:p>
    <w:p w14:paraId="0CFCD037" w14:textId="5246BA9C"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Cash</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26</w:t>
      </w:r>
      <w:r w:rsidRPr="00E40A56">
        <w:rPr>
          <w:rFonts w:ascii="Source Sans Pro" w:hAnsi="Source Sans Pro" w:cs="Arial"/>
          <w:szCs w:val="22"/>
        </w:rPr>
        <w:t>,000</w:t>
      </w:r>
    </w:p>
    <w:p w14:paraId="59CC7877" w14:textId="27CBFF75"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r>
      <w:r w:rsidR="009B0FE1">
        <w:rPr>
          <w:rFonts w:ascii="Source Sans Pro" w:hAnsi="Source Sans Pro" w:cs="Arial"/>
          <w:szCs w:val="22"/>
        </w:rPr>
        <w:t>F</w:t>
      </w:r>
      <w:r w:rsidRPr="00E40A56">
        <w:rPr>
          <w:rFonts w:ascii="Source Sans Pro" w:hAnsi="Source Sans Pro" w:cs="Arial"/>
          <w:szCs w:val="22"/>
        </w:rPr>
        <w:t>. M</w:t>
      </w:r>
      <w:r w:rsidR="009B0FE1">
        <w:rPr>
          <w:rFonts w:ascii="Source Sans Pro" w:hAnsi="Source Sans Pro" w:cs="Arial"/>
          <w:szCs w:val="22"/>
        </w:rPr>
        <w:t>arjory</w:t>
      </w:r>
      <w:r w:rsidRPr="00E40A56">
        <w:rPr>
          <w:rFonts w:ascii="Source Sans Pro" w:hAnsi="Source Sans Pro" w:cs="Arial"/>
          <w:szCs w:val="22"/>
        </w:rPr>
        <w:t>, Drawings</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24</w:t>
      </w:r>
      <w:r w:rsidRPr="00E40A56">
        <w:rPr>
          <w:rFonts w:ascii="Source Sans Pro" w:hAnsi="Source Sans Pro" w:cs="Arial"/>
          <w:szCs w:val="22"/>
        </w:rPr>
        <w:t>,000</w:t>
      </w:r>
    </w:p>
    <w:p w14:paraId="143646B3" w14:textId="5813FFF2"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Equipment</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12</w:t>
      </w:r>
      <w:r w:rsidRPr="00E40A56">
        <w:rPr>
          <w:rFonts w:ascii="Source Sans Pro" w:hAnsi="Source Sans Pro" w:cs="Arial"/>
          <w:szCs w:val="22"/>
        </w:rPr>
        <w:t>,000</w:t>
      </w:r>
    </w:p>
    <w:p w14:paraId="0142EFDD" w14:textId="4CCF87B8"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r>
      <w:r w:rsidR="00E45A72">
        <w:rPr>
          <w:rFonts w:ascii="Source Sans Pro" w:hAnsi="Source Sans Pro" w:cs="Arial"/>
          <w:szCs w:val="22"/>
        </w:rPr>
        <w:t xml:space="preserve">Salaries </w:t>
      </w:r>
      <w:r w:rsidRPr="00E40A56">
        <w:rPr>
          <w:rFonts w:ascii="Source Sans Pro" w:hAnsi="Source Sans Pro" w:cs="Arial"/>
          <w:szCs w:val="22"/>
        </w:rPr>
        <w:t>Expense</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47</w:t>
      </w:r>
      <w:r w:rsidRPr="00E40A56">
        <w:rPr>
          <w:rFonts w:ascii="Source Sans Pro" w:hAnsi="Source Sans Pro" w:cs="Arial"/>
          <w:szCs w:val="22"/>
        </w:rPr>
        <w:t>,</w:t>
      </w:r>
      <w:r w:rsidR="009B0FE1">
        <w:rPr>
          <w:rFonts w:ascii="Source Sans Pro" w:hAnsi="Source Sans Pro" w:cs="Arial"/>
          <w:szCs w:val="22"/>
        </w:rPr>
        <w:t>6</w:t>
      </w:r>
      <w:r w:rsidRPr="00E40A56">
        <w:rPr>
          <w:rFonts w:ascii="Source Sans Pro" w:hAnsi="Source Sans Pro" w:cs="Arial"/>
          <w:szCs w:val="22"/>
        </w:rPr>
        <w:t>00</w:t>
      </w:r>
    </w:p>
    <w:p w14:paraId="7FF8928D" w14:textId="509680F9"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Land</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190</w:t>
      </w:r>
      <w:r w:rsidRPr="00E40A56">
        <w:rPr>
          <w:rFonts w:ascii="Source Sans Pro" w:hAnsi="Source Sans Pro" w:cs="Arial"/>
          <w:szCs w:val="22"/>
        </w:rPr>
        <w:t>,000</w:t>
      </w:r>
    </w:p>
    <w:p w14:paraId="7E1B1DF0" w14:textId="68D22329"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r>
      <w:r w:rsidR="009B0FE1">
        <w:rPr>
          <w:rFonts w:ascii="Source Sans Pro" w:hAnsi="Source Sans Pro" w:cs="Arial"/>
          <w:szCs w:val="22"/>
        </w:rPr>
        <w:t>F</w:t>
      </w:r>
      <w:r w:rsidRPr="00E40A56">
        <w:rPr>
          <w:rFonts w:ascii="Source Sans Pro" w:hAnsi="Source Sans Pro" w:cs="Arial"/>
          <w:szCs w:val="22"/>
        </w:rPr>
        <w:t>. M</w:t>
      </w:r>
      <w:r w:rsidR="009B0FE1">
        <w:rPr>
          <w:rFonts w:ascii="Source Sans Pro" w:hAnsi="Source Sans Pro" w:cs="Arial"/>
          <w:szCs w:val="22"/>
        </w:rPr>
        <w:t>arjory</w:t>
      </w:r>
      <w:r w:rsidRPr="00E40A56">
        <w:rPr>
          <w:rFonts w:ascii="Source Sans Pro" w:hAnsi="Source Sans Pro" w:cs="Arial"/>
          <w:szCs w:val="22"/>
        </w:rPr>
        <w:t>, Capital, beginning of year</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50</w:t>
      </w:r>
      <w:r w:rsidRPr="00E40A56">
        <w:rPr>
          <w:rFonts w:ascii="Source Sans Pro" w:hAnsi="Source Sans Pro" w:cs="Arial"/>
          <w:szCs w:val="22"/>
        </w:rPr>
        <w:t>,000</w:t>
      </w:r>
    </w:p>
    <w:p w14:paraId="71586902" w14:textId="5207AE6A"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r>
      <w:r w:rsidR="00E45A72">
        <w:rPr>
          <w:rFonts w:ascii="Source Sans Pro" w:hAnsi="Source Sans Pro" w:cs="Arial"/>
          <w:szCs w:val="22"/>
        </w:rPr>
        <w:t>Service Revenue</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270</w:t>
      </w:r>
      <w:r w:rsidRPr="00E40A56">
        <w:rPr>
          <w:rFonts w:ascii="Source Sans Pro" w:hAnsi="Source Sans Pro" w:cs="Arial"/>
          <w:szCs w:val="22"/>
        </w:rPr>
        <w:t>,000</w:t>
      </w:r>
    </w:p>
    <w:p w14:paraId="67C1766C" w14:textId="0BBAFB7E"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Supplies</w:t>
      </w:r>
      <w:r w:rsidRPr="00E40A56">
        <w:rPr>
          <w:rFonts w:ascii="Source Sans Pro" w:hAnsi="Source Sans Pro" w:cs="Arial"/>
          <w:szCs w:val="22"/>
        </w:rPr>
        <w:tab/>
      </w:r>
      <w:r w:rsidRPr="00E40A56">
        <w:rPr>
          <w:rFonts w:ascii="Source Sans Pro" w:hAnsi="Source Sans Pro" w:cs="Arial"/>
          <w:szCs w:val="22"/>
        </w:rPr>
        <w:tab/>
      </w:r>
      <w:r w:rsidR="009B0FE1">
        <w:rPr>
          <w:rFonts w:ascii="Source Sans Pro" w:hAnsi="Source Sans Pro" w:cs="Arial"/>
          <w:szCs w:val="22"/>
        </w:rPr>
        <w:t>800</w:t>
      </w:r>
    </w:p>
    <w:p w14:paraId="03E90174" w14:textId="77777777" w:rsidR="00FE4A19" w:rsidRPr="00E40A56" w:rsidRDefault="00FE4A19" w:rsidP="00FE4A19">
      <w:pPr>
        <w:rPr>
          <w:rFonts w:ascii="Source Sans Pro" w:hAnsi="Source Sans Pro" w:cs="Arial"/>
          <w:szCs w:val="22"/>
        </w:rPr>
      </w:pPr>
    </w:p>
    <w:p w14:paraId="1CE9680E"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Instructions</w:t>
      </w:r>
    </w:p>
    <w:p w14:paraId="41499B4E"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 xml:space="preserve">a) </w:t>
      </w:r>
      <w:r w:rsidRPr="00E40A56">
        <w:rPr>
          <w:rFonts w:ascii="Source Sans Pro" w:hAnsi="Source Sans Pro" w:cs="Arial"/>
          <w:szCs w:val="22"/>
        </w:rPr>
        <w:tab/>
        <w:t>For each account, indicate whether it is classified as an Asset (A), Liability (L), or Owner’s Equity (OE).</w:t>
      </w:r>
    </w:p>
    <w:p w14:paraId="3FD7DE58"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Calculate total assets, total liabilities, and total owner’s equity. Use these amounts to show that the accounting equation is in balance.</w:t>
      </w:r>
    </w:p>
    <w:p w14:paraId="5779BC18" w14:textId="77777777" w:rsidR="00FE4A19" w:rsidRPr="00E40A56" w:rsidRDefault="00FE4A19" w:rsidP="00FE4A19">
      <w:pPr>
        <w:rPr>
          <w:rFonts w:ascii="Source Sans Pro" w:hAnsi="Source Sans Pro" w:cs="Arial"/>
          <w:szCs w:val="22"/>
        </w:rPr>
      </w:pPr>
    </w:p>
    <w:p w14:paraId="7431D4A9"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 xml:space="preserve">Solution Exercise 22 </w:t>
      </w:r>
      <w:r w:rsidRPr="00E40A56">
        <w:rPr>
          <w:rFonts w:ascii="Source Sans Pro" w:hAnsi="Source Sans Pro" w:cs="Arial"/>
          <w:szCs w:val="22"/>
        </w:rPr>
        <w:t>(10 min.)</w:t>
      </w:r>
    </w:p>
    <w:p w14:paraId="36B83F79"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a)</w:t>
      </w:r>
    </w:p>
    <w:tbl>
      <w:tblPr>
        <w:tblW w:w="6621" w:type="dxa"/>
        <w:tblInd w:w="437" w:type="dxa"/>
        <w:tblLook w:val="0000" w:firstRow="0" w:lastRow="0" w:firstColumn="0" w:lastColumn="0" w:noHBand="0" w:noVBand="0"/>
      </w:tblPr>
      <w:tblGrid>
        <w:gridCol w:w="4121"/>
        <w:gridCol w:w="1540"/>
        <w:gridCol w:w="960"/>
      </w:tblGrid>
      <w:tr w:rsidR="00FE4A19" w:rsidRPr="00E40A56" w14:paraId="3F581925" w14:textId="77777777" w:rsidTr="002D328C">
        <w:trPr>
          <w:trHeight w:val="240"/>
        </w:trPr>
        <w:tc>
          <w:tcPr>
            <w:tcW w:w="4121" w:type="dxa"/>
            <w:tcBorders>
              <w:top w:val="single" w:sz="4" w:space="0" w:color="auto"/>
              <w:left w:val="single" w:sz="4" w:space="0" w:color="auto"/>
              <w:bottom w:val="single" w:sz="4" w:space="0" w:color="auto"/>
              <w:right w:val="single" w:sz="4" w:space="0" w:color="auto"/>
            </w:tcBorders>
            <w:noWrap/>
            <w:vAlign w:val="bottom"/>
          </w:tcPr>
          <w:p w14:paraId="08D5F815"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Accounts payable</w:t>
            </w:r>
          </w:p>
        </w:tc>
        <w:tc>
          <w:tcPr>
            <w:tcW w:w="1540" w:type="dxa"/>
            <w:tcBorders>
              <w:top w:val="single" w:sz="4" w:space="0" w:color="auto"/>
              <w:left w:val="nil"/>
              <w:bottom w:val="single" w:sz="4" w:space="0" w:color="auto"/>
              <w:right w:val="single" w:sz="4" w:space="0" w:color="auto"/>
            </w:tcBorders>
            <w:noWrap/>
            <w:vAlign w:val="center"/>
          </w:tcPr>
          <w:p w14:paraId="139B0231" w14:textId="1F4EC23A" w:rsidR="00FE4A19" w:rsidRPr="00E40A56" w:rsidRDefault="009B0FE1" w:rsidP="002D328C">
            <w:pPr>
              <w:jc w:val="right"/>
              <w:rPr>
                <w:rFonts w:ascii="Source Sans Pro" w:hAnsi="Source Sans Pro" w:cs="Arial"/>
                <w:szCs w:val="22"/>
              </w:rPr>
            </w:pPr>
            <w:r>
              <w:rPr>
                <w:rFonts w:ascii="Source Sans Pro" w:hAnsi="Source Sans Pro" w:cs="Arial"/>
                <w:szCs w:val="22"/>
              </w:rPr>
              <w:t>8,400</w:t>
            </w:r>
          </w:p>
        </w:tc>
        <w:tc>
          <w:tcPr>
            <w:tcW w:w="960" w:type="dxa"/>
            <w:tcBorders>
              <w:top w:val="single" w:sz="4" w:space="0" w:color="auto"/>
              <w:left w:val="nil"/>
              <w:bottom w:val="single" w:sz="4" w:space="0" w:color="auto"/>
              <w:right w:val="single" w:sz="4" w:space="0" w:color="auto"/>
            </w:tcBorders>
            <w:noWrap/>
            <w:vAlign w:val="center"/>
          </w:tcPr>
          <w:p w14:paraId="3CAFCCFF"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L</w:t>
            </w:r>
          </w:p>
        </w:tc>
      </w:tr>
      <w:tr w:rsidR="00FE4A19" w:rsidRPr="00E40A56" w14:paraId="5F5CA719"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31C9775C"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Accounts receivable</w:t>
            </w:r>
          </w:p>
        </w:tc>
        <w:tc>
          <w:tcPr>
            <w:tcW w:w="1540" w:type="dxa"/>
            <w:tcBorders>
              <w:top w:val="nil"/>
              <w:left w:val="nil"/>
              <w:bottom w:val="single" w:sz="4" w:space="0" w:color="auto"/>
              <w:right w:val="single" w:sz="4" w:space="0" w:color="auto"/>
            </w:tcBorders>
            <w:noWrap/>
            <w:vAlign w:val="center"/>
          </w:tcPr>
          <w:p w14:paraId="18F4D2E0" w14:textId="2B7E006A" w:rsidR="00FE4A19" w:rsidRPr="00E40A56" w:rsidRDefault="009B0FE1" w:rsidP="002D328C">
            <w:pPr>
              <w:jc w:val="right"/>
              <w:rPr>
                <w:rFonts w:ascii="Source Sans Pro" w:hAnsi="Source Sans Pro" w:cs="Arial"/>
                <w:szCs w:val="22"/>
              </w:rPr>
            </w:pPr>
            <w:r>
              <w:rPr>
                <w:rFonts w:ascii="Source Sans Pro" w:hAnsi="Source Sans Pro" w:cs="Arial"/>
                <w:szCs w:val="22"/>
              </w:rPr>
              <w:t>18</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034A95AC"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A</w:t>
            </w:r>
          </w:p>
        </w:tc>
      </w:tr>
      <w:tr w:rsidR="00FE4A19" w:rsidRPr="00E40A56" w14:paraId="17411D36"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00834C18"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Bank loan payable</w:t>
            </w:r>
          </w:p>
        </w:tc>
        <w:tc>
          <w:tcPr>
            <w:tcW w:w="1540" w:type="dxa"/>
            <w:tcBorders>
              <w:top w:val="nil"/>
              <w:left w:val="nil"/>
              <w:bottom w:val="single" w:sz="4" w:space="0" w:color="auto"/>
              <w:right w:val="single" w:sz="4" w:space="0" w:color="auto"/>
            </w:tcBorders>
            <w:noWrap/>
            <w:vAlign w:val="center"/>
          </w:tcPr>
          <w:p w14:paraId="480AEF50" w14:textId="1BE2B814" w:rsidR="00FE4A19" w:rsidRPr="00E40A56" w:rsidRDefault="009B0FE1" w:rsidP="002D328C">
            <w:pPr>
              <w:jc w:val="right"/>
              <w:rPr>
                <w:rFonts w:ascii="Source Sans Pro" w:hAnsi="Source Sans Pro" w:cs="Arial"/>
                <w:szCs w:val="22"/>
              </w:rPr>
            </w:pPr>
            <w:r>
              <w:rPr>
                <w:rFonts w:ascii="Source Sans Pro" w:hAnsi="Source Sans Pro" w:cs="Arial"/>
                <w:szCs w:val="22"/>
              </w:rPr>
              <w:t>120</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668BAB8D"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L</w:t>
            </w:r>
          </w:p>
        </w:tc>
      </w:tr>
      <w:tr w:rsidR="00FE4A19" w:rsidRPr="00E40A56" w14:paraId="2E5A5B43"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380A640E"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Building</w:t>
            </w:r>
          </w:p>
        </w:tc>
        <w:tc>
          <w:tcPr>
            <w:tcW w:w="1540" w:type="dxa"/>
            <w:tcBorders>
              <w:top w:val="nil"/>
              <w:left w:val="nil"/>
              <w:bottom w:val="single" w:sz="4" w:space="0" w:color="auto"/>
              <w:right w:val="single" w:sz="4" w:space="0" w:color="auto"/>
            </w:tcBorders>
            <w:noWrap/>
            <w:vAlign w:val="center"/>
          </w:tcPr>
          <w:p w14:paraId="01AD32D9" w14:textId="63BC9B60" w:rsidR="00FE4A19" w:rsidRPr="00E40A56" w:rsidRDefault="009B0FE1" w:rsidP="002D328C">
            <w:pPr>
              <w:jc w:val="right"/>
              <w:rPr>
                <w:rFonts w:ascii="Source Sans Pro" w:hAnsi="Source Sans Pro" w:cs="Arial"/>
                <w:szCs w:val="22"/>
              </w:rPr>
            </w:pPr>
            <w:r>
              <w:rPr>
                <w:rFonts w:ascii="Source Sans Pro" w:hAnsi="Source Sans Pro" w:cs="Arial"/>
                <w:szCs w:val="22"/>
              </w:rPr>
              <w:t>130</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6C84666D"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A</w:t>
            </w:r>
          </w:p>
        </w:tc>
      </w:tr>
      <w:tr w:rsidR="00FE4A19" w:rsidRPr="00E40A56" w14:paraId="6F4B8A3E"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5B6BE6E4"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Cash</w:t>
            </w:r>
          </w:p>
        </w:tc>
        <w:tc>
          <w:tcPr>
            <w:tcW w:w="1540" w:type="dxa"/>
            <w:tcBorders>
              <w:top w:val="nil"/>
              <w:left w:val="nil"/>
              <w:bottom w:val="single" w:sz="4" w:space="0" w:color="auto"/>
              <w:right w:val="single" w:sz="4" w:space="0" w:color="auto"/>
            </w:tcBorders>
            <w:noWrap/>
            <w:vAlign w:val="center"/>
          </w:tcPr>
          <w:p w14:paraId="55859297" w14:textId="55A18FFC" w:rsidR="00FE4A19" w:rsidRPr="00E40A56" w:rsidRDefault="009B0FE1" w:rsidP="002D328C">
            <w:pPr>
              <w:jc w:val="right"/>
              <w:rPr>
                <w:rFonts w:ascii="Source Sans Pro" w:hAnsi="Source Sans Pro" w:cs="Arial"/>
                <w:szCs w:val="22"/>
              </w:rPr>
            </w:pPr>
            <w:r>
              <w:rPr>
                <w:rFonts w:ascii="Source Sans Pro" w:hAnsi="Source Sans Pro" w:cs="Arial"/>
                <w:szCs w:val="22"/>
              </w:rPr>
              <w:t>26</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00559BED"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A</w:t>
            </w:r>
          </w:p>
        </w:tc>
      </w:tr>
      <w:tr w:rsidR="00FE4A19" w:rsidRPr="00E40A56" w14:paraId="4F548BE8"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400360BD" w14:textId="321D95C8" w:rsidR="00FE4A19" w:rsidRPr="00E40A56" w:rsidRDefault="009B0FE1" w:rsidP="002D328C">
            <w:pPr>
              <w:rPr>
                <w:rFonts w:ascii="Source Sans Pro" w:hAnsi="Source Sans Pro" w:cs="Arial"/>
                <w:szCs w:val="22"/>
              </w:rPr>
            </w:pPr>
            <w:r>
              <w:rPr>
                <w:rFonts w:ascii="Source Sans Pro" w:hAnsi="Source Sans Pro" w:cs="Arial"/>
                <w:szCs w:val="22"/>
              </w:rPr>
              <w:t>F. Marjory</w:t>
            </w:r>
            <w:r w:rsidR="00FE4A19" w:rsidRPr="00E40A56">
              <w:rPr>
                <w:rFonts w:ascii="Source Sans Pro" w:hAnsi="Source Sans Pro" w:cs="Arial"/>
                <w:szCs w:val="22"/>
              </w:rPr>
              <w:t>, Drawings</w:t>
            </w:r>
          </w:p>
        </w:tc>
        <w:tc>
          <w:tcPr>
            <w:tcW w:w="1540" w:type="dxa"/>
            <w:tcBorders>
              <w:top w:val="nil"/>
              <w:left w:val="nil"/>
              <w:bottom w:val="single" w:sz="4" w:space="0" w:color="auto"/>
              <w:right w:val="single" w:sz="4" w:space="0" w:color="auto"/>
            </w:tcBorders>
            <w:noWrap/>
            <w:vAlign w:val="center"/>
          </w:tcPr>
          <w:p w14:paraId="5CA3103F" w14:textId="3407EE54" w:rsidR="00FE4A19" w:rsidRPr="00E40A56" w:rsidRDefault="009B0FE1" w:rsidP="002D328C">
            <w:pPr>
              <w:jc w:val="right"/>
              <w:rPr>
                <w:rFonts w:ascii="Source Sans Pro" w:hAnsi="Source Sans Pro" w:cs="Arial"/>
                <w:szCs w:val="22"/>
              </w:rPr>
            </w:pPr>
            <w:r>
              <w:rPr>
                <w:rFonts w:ascii="Source Sans Pro" w:hAnsi="Source Sans Pro" w:cs="Arial"/>
                <w:szCs w:val="22"/>
              </w:rPr>
              <w:t>24</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76B315B4"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3DC118BF"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7988244F"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Equipment</w:t>
            </w:r>
          </w:p>
        </w:tc>
        <w:tc>
          <w:tcPr>
            <w:tcW w:w="1540" w:type="dxa"/>
            <w:tcBorders>
              <w:top w:val="nil"/>
              <w:left w:val="nil"/>
              <w:bottom w:val="single" w:sz="4" w:space="0" w:color="auto"/>
              <w:right w:val="single" w:sz="4" w:space="0" w:color="auto"/>
            </w:tcBorders>
            <w:noWrap/>
            <w:vAlign w:val="center"/>
          </w:tcPr>
          <w:p w14:paraId="76E5F384" w14:textId="2F4EC9BC" w:rsidR="00FE4A19" w:rsidRPr="00E40A56" w:rsidRDefault="009B0FE1" w:rsidP="002D328C">
            <w:pPr>
              <w:jc w:val="right"/>
              <w:rPr>
                <w:rFonts w:ascii="Source Sans Pro" w:hAnsi="Source Sans Pro" w:cs="Arial"/>
                <w:szCs w:val="22"/>
              </w:rPr>
            </w:pPr>
            <w:r>
              <w:rPr>
                <w:rFonts w:ascii="Source Sans Pro" w:hAnsi="Source Sans Pro" w:cs="Arial"/>
                <w:szCs w:val="22"/>
              </w:rPr>
              <w:t>12</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6EBC02B7"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A</w:t>
            </w:r>
          </w:p>
        </w:tc>
      </w:tr>
      <w:tr w:rsidR="00FE4A19" w:rsidRPr="00E40A56" w14:paraId="09652224"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33DF3160" w14:textId="7C9DF421" w:rsidR="00FE4A19" w:rsidRPr="00E40A56" w:rsidRDefault="00E45A72" w:rsidP="002D328C">
            <w:pPr>
              <w:rPr>
                <w:rFonts w:ascii="Source Sans Pro" w:hAnsi="Source Sans Pro" w:cs="Arial"/>
                <w:szCs w:val="22"/>
              </w:rPr>
            </w:pPr>
            <w:r>
              <w:rPr>
                <w:rFonts w:ascii="Source Sans Pro" w:hAnsi="Source Sans Pro" w:cs="Arial"/>
                <w:szCs w:val="22"/>
              </w:rPr>
              <w:t>Salaries expense</w:t>
            </w:r>
          </w:p>
        </w:tc>
        <w:tc>
          <w:tcPr>
            <w:tcW w:w="1540" w:type="dxa"/>
            <w:tcBorders>
              <w:top w:val="nil"/>
              <w:left w:val="nil"/>
              <w:bottom w:val="single" w:sz="4" w:space="0" w:color="auto"/>
              <w:right w:val="single" w:sz="4" w:space="0" w:color="auto"/>
            </w:tcBorders>
            <w:noWrap/>
            <w:vAlign w:val="center"/>
          </w:tcPr>
          <w:p w14:paraId="14760F7D" w14:textId="1BD02600" w:rsidR="00FE4A19" w:rsidRPr="00E40A56" w:rsidRDefault="009B0FE1" w:rsidP="002D328C">
            <w:pPr>
              <w:jc w:val="right"/>
              <w:rPr>
                <w:rFonts w:ascii="Source Sans Pro" w:hAnsi="Source Sans Pro" w:cs="Arial"/>
                <w:szCs w:val="22"/>
              </w:rPr>
            </w:pPr>
            <w:r>
              <w:rPr>
                <w:rFonts w:ascii="Source Sans Pro" w:hAnsi="Source Sans Pro" w:cs="Arial"/>
                <w:szCs w:val="22"/>
              </w:rPr>
              <w:t>47</w:t>
            </w:r>
            <w:r w:rsidR="00FE4A19" w:rsidRPr="00E40A56">
              <w:rPr>
                <w:rFonts w:ascii="Source Sans Pro" w:hAnsi="Source Sans Pro" w:cs="Arial"/>
                <w:szCs w:val="22"/>
              </w:rPr>
              <w:t>,</w:t>
            </w:r>
            <w:r>
              <w:rPr>
                <w:rFonts w:ascii="Source Sans Pro" w:hAnsi="Source Sans Pro" w:cs="Arial"/>
                <w:szCs w:val="22"/>
              </w:rPr>
              <w:t>6</w:t>
            </w:r>
            <w:r w:rsidR="00FE4A19" w:rsidRPr="00E40A56">
              <w:rPr>
                <w:rFonts w:ascii="Source Sans Pro" w:hAnsi="Source Sans Pro" w:cs="Arial"/>
                <w:szCs w:val="22"/>
              </w:rPr>
              <w:t>00</w:t>
            </w:r>
          </w:p>
        </w:tc>
        <w:tc>
          <w:tcPr>
            <w:tcW w:w="960" w:type="dxa"/>
            <w:tcBorders>
              <w:top w:val="nil"/>
              <w:left w:val="nil"/>
              <w:bottom w:val="single" w:sz="4" w:space="0" w:color="auto"/>
              <w:right w:val="single" w:sz="4" w:space="0" w:color="auto"/>
            </w:tcBorders>
            <w:noWrap/>
            <w:vAlign w:val="center"/>
          </w:tcPr>
          <w:p w14:paraId="103CD933"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788F7702"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07DB83CB"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 xml:space="preserve">Land </w:t>
            </w:r>
          </w:p>
        </w:tc>
        <w:tc>
          <w:tcPr>
            <w:tcW w:w="1540" w:type="dxa"/>
            <w:tcBorders>
              <w:top w:val="nil"/>
              <w:left w:val="nil"/>
              <w:bottom w:val="single" w:sz="4" w:space="0" w:color="auto"/>
              <w:right w:val="single" w:sz="4" w:space="0" w:color="auto"/>
            </w:tcBorders>
            <w:noWrap/>
            <w:vAlign w:val="center"/>
          </w:tcPr>
          <w:p w14:paraId="0B5BA584" w14:textId="1B4E7CE8" w:rsidR="00FE4A19" w:rsidRPr="00E40A56" w:rsidRDefault="009B0FE1" w:rsidP="002D328C">
            <w:pPr>
              <w:jc w:val="right"/>
              <w:rPr>
                <w:rFonts w:ascii="Source Sans Pro" w:hAnsi="Source Sans Pro" w:cs="Arial"/>
                <w:szCs w:val="22"/>
              </w:rPr>
            </w:pPr>
            <w:r>
              <w:rPr>
                <w:rFonts w:ascii="Source Sans Pro" w:hAnsi="Source Sans Pro" w:cs="Arial"/>
                <w:szCs w:val="22"/>
              </w:rPr>
              <w:t>190</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55E97738"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A</w:t>
            </w:r>
          </w:p>
        </w:tc>
      </w:tr>
      <w:tr w:rsidR="00FE4A19" w:rsidRPr="00E40A56" w14:paraId="1AA62B43"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32D5757F" w14:textId="714E0C54" w:rsidR="00FE4A19" w:rsidRPr="00E40A56" w:rsidRDefault="009B0FE1" w:rsidP="002D328C">
            <w:pPr>
              <w:rPr>
                <w:rFonts w:ascii="Source Sans Pro" w:hAnsi="Source Sans Pro" w:cs="Arial"/>
                <w:szCs w:val="22"/>
              </w:rPr>
            </w:pPr>
            <w:r>
              <w:rPr>
                <w:rFonts w:ascii="Source Sans Pro" w:hAnsi="Source Sans Pro" w:cs="Arial"/>
                <w:szCs w:val="22"/>
              </w:rPr>
              <w:t>F</w:t>
            </w:r>
            <w:r w:rsidR="00FE4A19" w:rsidRPr="00E40A56">
              <w:rPr>
                <w:rFonts w:ascii="Source Sans Pro" w:hAnsi="Source Sans Pro" w:cs="Arial"/>
                <w:szCs w:val="22"/>
              </w:rPr>
              <w:t>. M</w:t>
            </w:r>
            <w:r>
              <w:rPr>
                <w:rFonts w:ascii="Source Sans Pro" w:hAnsi="Source Sans Pro" w:cs="Arial"/>
                <w:szCs w:val="22"/>
              </w:rPr>
              <w:t>arjory</w:t>
            </w:r>
            <w:r w:rsidR="00FE4A19" w:rsidRPr="00E40A56">
              <w:rPr>
                <w:rFonts w:ascii="Source Sans Pro" w:hAnsi="Source Sans Pro" w:cs="Arial"/>
                <w:szCs w:val="22"/>
              </w:rPr>
              <w:t>, Capital, beginning of year</w:t>
            </w:r>
          </w:p>
        </w:tc>
        <w:tc>
          <w:tcPr>
            <w:tcW w:w="1540" w:type="dxa"/>
            <w:tcBorders>
              <w:top w:val="nil"/>
              <w:left w:val="nil"/>
              <w:bottom w:val="single" w:sz="4" w:space="0" w:color="auto"/>
              <w:right w:val="single" w:sz="4" w:space="0" w:color="auto"/>
            </w:tcBorders>
            <w:noWrap/>
            <w:vAlign w:val="center"/>
          </w:tcPr>
          <w:p w14:paraId="42096706" w14:textId="5A3BF69D" w:rsidR="00FE4A19" w:rsidRPr="00E40A56" w:rsidRDefault="009B0FE1" w:rsidP="002D328C">
            <w:pPr>
              <w:jc w:val="right"/>
              <w:rPr>
                <w:rFonts w:ascii="Source Sans Pro" w:hAnsi="Source Sans Pro" w:cs="Arial"/>
                <w:szCs w:val="22"/>
              </w:rPr>
            </w:pPr>
            <w:r>
              <w:rPr>
                <w:rFonts w:ascii="Source Sans Pro" w:hAnsi="Source Sans Pro" w:cs="Arial"/>
                <w:szCs w:val="22"/>
              </w:rPr>
              <w:t>50</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7DC21B81"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5CB7AB34"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73D66581" w14:textId="06B05988" w:rsidR="00FE4A19" w:rsidRPr="00E40A56" w:rsidRDefault="00D616B4" w:rsidP="002D328C">
            <w:pPr>
              <w:rPr>
                <w:rFonts w:ascii="Source Sans Pro" w:hAnsi="Source Sans Pro" w:cs="Arial"/>
                <w:szCs w:val="22"/>
              </w:rPr>
            </w:pPr>
            <w:r>
              <w:rPr>
                <w:rFonts w:ascii="Source Sans Pro" w:hAnsi="Source Sans Pro" w:cs="Arial"/>
                <w:szCs w:val="22"/>
              </w:rPr>
              <w:t>Service r</w:t>
            </w:r>
            <w:r w:rsidR="00FE4A19" w:rsidRPr="00E40A56">
              <w:rPr>
                <w:rFonts w:ascii="Source Sans Pro" w:hAnsi="Source Sans Pro" w:cs="Arial"/>
                <w:szCs w:val="22"/>
              </w:rPr>
              <w:t>evenue</w:t>
            </w:r>
          </w:p>
        </w:tc>
        <w:tc>
          <w:tcPr>
            <w:tcW w:w="1540" w:type="dxa"/>
            <w:tcBorders>
              <w:top w:val="nil"/>
              <w:left w:val="nil"/>
              <w:bottom w:val="single" w:sz="4" w:space="0" w:color="auto"/>
              <w:right w:val="single" w:sz="4" w:space="0" w:color="auto"/>
            </w:tcBorders>
            <w:noWrap/>
            <w:vAlign w:val="center"/>
          </w:tcPr>
          <w:p w14:paraId="0301009A" w14:textId="36676DA1" w:rsidR="00FE4A19" w:rsidRPr="00E40A56" w:rsidRDefault="009B0FE1" w:rsidP="002D328C">
            <w:pPr>
              <w:jc w:val="right"/>
              <w:rPr>
                <w:rFonts w:ascii="Source Sans Pro" w:hAnsi="Source Sans Pro" w:cs="Arial"/>
                <w:szCs w:val="22"/>
              </w:rPr>
            </w:pPr>
            <w:r>
              <w:rPr>
                <w:rFonts w:ascii="Source Sans Pro" w:hAnsi="Source Sans Pro" w:cs="Arial"/>
                <w:szCs w:val="22"/>
              </w:rPr>
              <w:t>270</w:t>
            </w:r>
            <w:r w:rsidR="00FE4A19" w:rsidRPr="00E40A56">
              <w:rPr>
                <w:rFonts w:ascii="Source Sans Pro" w:hAnsi="Source Sans Pro" w:cs="Arial"/>
                <w:szCs w:val="22"/>
              </w:rPr>
              <w:t>,000</w:t>
            </w:r>
          </w:p>
        </w:tc>
        <w:tc>
          <w:tcPr>
            <w:tcW w:w="960" w:type="dxa"/>
            <w:tcBorders>
              <w:top w:val="nil"/>
              <w:left w:val="nil"/>
              <w:bottom w:val="single" w:sz="4" w:space="0" w:color="auto"/>
              <w:right w:val="single" w:sz="4" w:space="0" w:color="auto"/>
            </w:tcBorders>
            <w:noWrap/>
            <w:vAlign w:val="center"/>
          </w:tcPr>
          <w:p w14:paraId="5880B54A"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5A48D2E1" w14:textId="77777777" w:rsidTr="002D328C">
        <w:trPr>
          <w:trHeight w:val="240"/>
        </w:trPr>
        <w:tc>
          <w:tcPr>
            <w:tcW w:w="4121" w:type="dxa"/>
            <w:tcBorders>
              <w:top w:val="nil"/>
              <w:left w:val="single" w:sz="4" w:space="0" w:color="auto"/>
              <w:bottom w:val="single" w:sz="4" w:space="0" w:color="auto"/>
              <w:right w:val="single" w:sz="4" w:space="0" w:color="auto"/>
            </w:tcBorders>
            <w:noWrap/>
            <w:vAlign w:val="bottom"/>
          </w:tcPr>
          <w:p w14:paraId="0D2FDA23"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Supplies</w:t>
            </w:r>
          </w:p>
        </w:tc>
        <w:tc>
          <w:tcPr>
            <w:tcW w:w="1540" w:type="dxa"/>
            <w:tcBorders>
              <w:top w:val="nil"/>
              <w:left w:val="nil"/>
              <w:bottom w:val="single" w:sz="4" w:space="0" w:color="auto"/>
              <w:right w:val="single" w:sz="4" w:space="0" w:color="auto"/>
            </w:tcBorders>
            <w:noWrap/>
            <w:vAlign w:val="center"/>
          </w:tcPr>
          <w:p w14:paraId="7FD027EF" w14:textId="38E58E4F" w:rsidR="00FE4A19" w:rsidRPr="00E40A56" w:rsidRDefault="009B0FE1" w:rsidP="002D328C">
            <w:pPr>
              <w:jc w:val="right"/>
              <w:rPr>
                <w:rFonts w:ascii="Source Sans Pro" w:hAnsi="Source Sans Pro" w:cs="Arial"/>
                <w:szCs w:val="22"/>
              </w:rPr>
            </w:pPr>
            <w:r>
              <w:rPr>
                <w:rFonts w:ascii="Source Sans Pro" w:hAnsi="Source Sans Pro" w:cs="Arial"/>
                <w:szCs w:val="22"/>
              </w:rPr>
              <w:t>800</w:t>
            </w:r>
          </w:p>
        </w:tc>
        <w:tc>
          <w:tcPr>
            <w:tcW w:w="960" w:type="dxa"/>
            <w:tcBorders>
              <w:top w:val="nil"/>
              <w:left w:val="nil"/>
              <w:bottom w:val="single" w:sz="4" w:space="0" w:color="auto"/>
              <w:right w:val="single" w:sz="4" w:space="0" w:color="auto"/>
            </w:tcBorders>
            <w:noWrap/>
            <w:vAlign w:val="center"/>
          </w:tcPr>
          <w:p w14:paraId="6F98F701" w14:textId="77777777" w:rsidR="00FE4A19" w:rsidRPr="00E40A56" w:rsidRDefault="00FE4A19" w:rsidP="002D328C">
            <w:pPr>
              <w:jc w:val="center"/>
              <w:rPr>
                <w:rFonts w:ascii="Source Sans Pro" w:hAnsi="Source Sans Pro" w:cs="Arial"/>
                <w:szCs w:val="22"/>
              </w:rPr>
            </w:pPr>
            <w:r w:rsidRPr="00E40A56">
              <w:rPr>
                <w:rFonts w:ascii="Source Sans Pro" w:hAnsi="Source Sans Pro" w:cs="Arial"/>
                <w:szCs w:val="22"/>
              </w:rPr>
              <w:t>A</w:t>
            </w:r>
          </w:p>
        </w:tc>
      </w:tr>
    </w:tbl>
    <w:p w14:paraId="36CEE2C5" w14:textId="77777777" w:rsidR="00FE4A19" w:rsidRPr="00E40A56" w:rsidRDefault="00FE4A19" w:rsidP="00FE4A19">
      <w:pPr>
        <w:rPr>
          <w:rFonts w:ascii="Source Sans Pro" w:hAnsi="Source Sans Pro" w:cs="Arial"/>
          <w:szCs w:val="22"/>
        </w:rPr>
      </w:pPr>
    </w:p>
    <w:p w14:paraId="39DE8206" w14:textId="49D67BA4"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 xml:space="preserve">Total assets = </w:t>
      </w:r>
      <w:r w:rsidR="002B44D3">
        <w:rPr>
          <w:rFonts w:ascii="Source Sans Pro" w:hAnsi="Source Sans Pro" w:cs="Arial"/>
          <w:szCs w:val="22"/>
        </w:rPr>
        <w:t>$</w:t>
      </w:r>
      <w:r w:rsidR="009B0FE1">
        <w:rPr>
          <w:rFonts w:ascii="Source Sans Pro" w:hAnsi="Source Sans Pro" w:cs="Arial"/>
          <w:szCs w:val="22"/>
        </w:rPr>
        <w:t>18</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130</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26</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12</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190</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800</w:t>
      </w:r>
      <w:r w:rsidR="009B0FE1" w:rsidRPr="00E40A56">
        <w:rPr>
          <w:rFonts w:ascii="Source Sans Pro" w:hAnsi="Source Sans Pro" w:cs="Arial"/>
          <w:szCs w:val="22"/>
        </w:rPr>
        <w:t xml:space="preserve"> </w:t>
      </w:r>
      <w:r w:rsidRPr="00E40A56">
        <w:rPr>
          <w:rFonts w:ascii="Source Sans Pro" w:hAnsi="Source Sans Pro" w:cs="Arial"/>
          <w:szCs w:val="22"/>
        </w:rPr>
        <w:t xml:space="preserve">= </w:t>
      </w:r>
      <w:r w:rsidR="002B44D3">
        <w:rPr>
          <w:rFonts w:ascii="Source Sans Pro" w:hAnsi="Source Sans Pro" w:cs="Arial"/>
          <w:szCs w:val="22"/>
        </w:rPr>
        <w:t>$</w:t>
      </w:r>
      <w:r w:rsidR="009B0FE1">
        <w:rPr>
          <w:rFonts w:ascii="Source Sans Pro" w:hAnsi="Source Sans Pro" w:cs="Arial"/>
          <w:szCs w:val="22"/>
        </w:rPr>
        <w:t>376</w:t>
      </w:r>
      <w:r w:rsidRPr="00E40A56">
        <w:rPr>
          <w:rFonts w:ascii="Source Sans Pro" w:hAnsi="Source Sans Pro" w:cs="Arial"/>
          <w:szCs w:val="22"/>
        </w:rPr>
        <w:t>,</w:t>
      </w:r>
      <w:r w:rsidR="009B0FE1">
        <w:rPr>
          <w:rFonts w:ascii="Source Sans Pro" w:hAnsi="Source Sans Pro" w:cs="Arial"/>
          <w:szCs w:val="22"/>
        </w:rPr>
        <w:t>8</w:t>
      </w:r>
      <w:r w:rsidRPr="00E40A56">
        <w:rPr>
          <w:rFonts w:ascii="Source Sans Pro" w:hAnsi="Source Sans Pro" w:cs="Arial"/>
          <w:szCs w:val="22"/>
        </w:rPr>
        <w:t>00</w:t>
      </w:r>
    </w:p>
    <w:p w14:paraId="282EED95" w14:textId="5336037F"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b/>
        <w:t xml:space="preserve">Total liabilities = </w:t>
      </w:r>
      <w:r w:rsidR="002B44D3">
        <w:rPr>
          <w:rFonts w:ascii="Source Sans Pro" w:hAnsi="Source Sans Pro" w:cs="Arial"/>
          <w:szCs w:val="22"/>
        </w:rPr>
        <w:t>$</w:t>
      </w:r>
      <w:r w:rsidR="009B0FE1">
        <w:rPr>
          <w:rFonts w:ascii="Source Sans Pro" w:hAnsi="Source Sans Pro" w:cs="Arial"/>
          <w:szCs w:val="22"/>
        </w:rPr>
        <w:t>8</w:t>
      </w:r>
      <w:r w:rsidRPr="00E40A56">
        <w:rPr>
          <w:rFonts w:ascii="Source Sans Pro" w:hAnsi="Source Sans Pro" w:cs="Arial"/>
          <w:szCs w:val="22"/>
        </w:rPr>
        <w:t>,</w:t>
      </w:r>
      <w:r w:rsidR="009B0FE1">
        <w:rPr>
          <w:rFonts w:ascii="Source Sans Pro" w:hAnsi="Source Sans Pro" w:cs="Arial"/>
          <w:szCs w:val="22"/>
        </w:rPr>
        <w:t>4</w:t>
      </w:r>
      <w:r w:rsidRPr="00E40A56">
        <w:rPr>
          <w:rFonts w:ascii="Source Sans Pro" w:hAnsi="Source Sans Pro" w:cs="Arial"/>
          <w:szCs w:val="22"/>
        </w:rPr>
        <w:t xml:space="preserve">00 + </w:t>
      </w:r>
      <w:r w:rsidR="002B44D3">
        <w:rPr>
          <w:rFonts w:ascii="Source Sans Pro" w:hAnsi="Source Sans Pro" w:cs="Arial"/>
          <w:szCs w:val="22"/>
        </w:rPr>
        <w:t>$</w:t>
      </w:r>
      <w:r w:rsidR="009B0FE1">
        <w:rPr>
          <w:rFonts w:ascii="Source Sans Pro" w:hAnsi="Source Sans Pro" w:cs="Arial"/>
          <w:szCs w:val="22"/>
        </w:rPr>
        <w:t>120</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128</w:t>
      </w:r>
      <w:r w:rsidRPr="00E40A56">
        <w:rPr>
          <w:rFonts w:ascii="Source Sans Pro" w:hAnsi="Source Sans Pro" w:cs="Arial"/>
          <w:szCs w:val="22"/>
        </w:rPr>
        <w:t>,</w:t>
      </w:r>
      <w:r w:rsidR="009B0FE1">
        <w:rPr>
          <w:rFonts w:ascii="Source Sans Pro" w:hAnsi="Source Sans Pro" w:cs="Arial"/>
          <w:szCs w:val="22"/>
        </w:rPr>
        <w:t>4</w:t>
      </w:r>
      <w:r w:rsidRPr="00E40A56">
        <w:rPr>
          <w:rFonts w:ascii="Source Sans Pro" w:hAnsi="Source Sans Pro" w:cs="Arial"/>
          <w:szCs w:val="22"/>
        </w:rPr>
        <w:t>00</w:t>
      </w:r>
    </w:p>
    <w:p w14:paraId="2B5D38F5" w14:textId="7692C562"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b/>
        <w:t xml:space="preserve">Total owner’s equity = </w:t>
      </w:r>
      <w:r w:rsidR="002B44D3">
        <w:rPr>
          <w:rFonts w:ascii="Source Sans Pro" w:hAnsi="Source Sans Pro" w:cs="Arial"/>
          <w:szCs w:val="22"/>
        </w:rPr>
        <w:t>$</w:t>
      </w:r>
      <w:r w:rsidR="009B0FE1">
        <w:rPr>
          <w:rFonts w:ascii="Source Sans Pro" w:hAnsi="Source Sans Pro" w:cs="Arial"/>
          <w:szCs w:val="22"/>
        </w:rPr>
        <w:t>50</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270</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47</w:t>
      </w:r>
      <w:r w:rsidRPr="00E40A56">
        <w:rPr>
          <w:rFonts w:ascii="Source Sans Pro" w:hAnsi="Source Sans Pro" w:cs="Arial"/>
          <w:szCs w:val="22"/>
        </w:rPr>
        <w:t>,</w:t>
      </w:r>
      <w:r w:rsidR="009B0FE1">
        <w:rPr>
          <w:rFonts w:ascii="Source Sans Pro" w:hAnsi="Source Sans Pro" w:cs="Arial"/>
          <w:szCs w:val="22"/>
        </w:rPr>
        <w:t>600</w:t>
      </w:r>
      <w:r w:rsidR="009B0FE1" w:rsidRPr="00E40A56">
        <w:rPr>
          <w:rFonts w:ascii="Source Sans Pro" w:hAnsi="Source Sans Pro" w:cs="Arial"/>
          <w:szCs w:val="22"/>
        </w:rPr>
        <w:t xml:space="preserve"> </w:t>
      </w:r>
      <w:r w:rsidRPr="00E40A56">
        <w:rPr>
          <w:rFonts w:ascii="Source Sans Pro" w:hAnsi="Source Sans Pro" w:cs="Arial"/>
          <w:szCs w:val="22"/>
        </w:rPr>
        <w:t xml:space="preserve">– </w:t>
      </w:r>
      <w:r w:rsidR="002B44D3">
        <w:rPr>
          <w:rFonts w:ascii="Source Sans Pro" w:hAnsi="Source Sans Pro" w:cs="Arial"/>
          <w:szCs w:val="22"/>
        </w:rPr>
        <w:t>$</w:t>
      </w:r>
      <w:r w:rsidR="009B0FE1">
        <w:rPr>
          <w:rFonts w:ascii="Source Sans Pro" w:hAnsi="Source Sans Pro" w:cs="Arial"/>
          <w:szCs w:val="22"/>
        </w:rPr>
        <w:t>24</w:t>
      </w:r>
      <w:r w:rsidRPr="00E40A56">
        <w:rPr>
          <w:rFonts w:ascii="Source Sans Pro" w:hAnsi="Source Sans Pro" w:cs="Arial"/>
          <w:szCs w:val="22"/>
        </w:rPr>
        <w:t xml:space="preserve">,000 = </w:t>
      </w:r>
      <w:r w:rsidR="002B44D3">
        <w:rPr>
          <w:rFonts w:ascii="Source Sans Pro" w:hAnsi="Source Sans Pro" w:cs="Arial"/>
          <w:szCs w:val="22"/>
        </w:rPr>
        <w:t>$</w:t>
      </w:r>
      <w:r w:rsidR="009B0FE1">
        <w:rPr>
          <w:rFonts w:ascii="Source Sans Pro" w:hAnsi="Source Sans Pro" w:cs="Arial"/>
          <w:szCs w:val="22"/>
        </w:rPr>
        <w:t>248</w:t>
      </w:r>
      <w:r w:rsidRPr="00E40A56">
        <w:rPr>
          <w:rFonts w:ascii="Source Sans Pro" w:hAnsi="Source Sans Pro" w:cs="Arial"/>
          <w:szCs w:val="22"/>
        </w:rPr>
        <w:t>,</w:t>
      </w:r>
      <w:r w:rsidR="009B0FE1">
        <w:rPr>
          <w:rFonts w:ascii="Source Sans Pro" w:hAnsi="Source Sans Pro" w:cs="Arial"/>
          <w:szCs w:val="22"/>
        </w:rPr>
        <w:t>4</w:t>
      </w:r>
      <w:r w:rsidRPr="00E40A56">
        <w:rPr>
          <w:rFonts w:ascii="Source Sans Pro" w:hAnsi="Source Sans Pro" w:cs="Arial"/>
          <w:szCs w:val="22"/>
        </w:rPr>
        <w:t>00</w:t>
      </w:r>
    </w:p>
    <w:p w14:paraId="325EE1F3" w14:textId="77777777" w:rsidR="00FE4A19" w:rsidRPr="00E40A56" w:rsidRDefault="00FE4A19" w:rsidP="00FE4A19">
      <w:pPr>
        <w:tabs>
          <w:tab w:val="left" w:pos="426"/>
        </w:tabs>
        <w:rPr>
          <w:rFonts w:ascii="Source Sans Pro" w:hAnsi="Source Sans Pro" w:cs="Arial"/>
          <w:szCs w:val="22"/>
        </w:rPr>
      </w:pPr>
    </w:p>
    <w:p w14:paraId="7D0F0409" w14:textId="55A8E92F"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b/>
        <w:t>Assets (</w:t>
      </w:r>
      <w:r w:rsidR="002B44D3">
        <w:rPr>
          <w:rFonts w:ascii="Source Sans Pro" w:hAnsi="Source Sans Pro" w:cs="Arial"/>
          <w:szCs w:val="22"/>
        </w:rPr>
        <w:t>$</w:t>
      </w:r>
      <w:r w:rsidR="009B0FE1">
        <w:rPr>
          <w:rFonts w:ascii="Source Sans Pro" w:hAnsi="Source Sans Pro" w:cs="Arial"/>
          <w:szCs w:val="22"/>
        </w:rPr>
        <w:t>376</w:t>
      </w:r>
      <w:r w:rsidRPr="00E40A56">
        <w:rPr>
          <w:rFonts w:ascii="Source Sans Pro" w:hAnsi="Source Sans Pro" w:cs="Arial"/>
          <w:szCs w:val="22"/>
        </w:rPr>
        <w:t>,</w:t>
      </w:r>
      <w:r w:rsidR="009B0FE1">
        <w:rPr>
          <w:rFonts w:ascii="Source Sans Pro" w:hAnsi="Source Sans Pro" w:cs="Arial"/>
          <w:szCs w:val="22"/>
        </w:rPr>
        <w:t>800</w:t>
      </w:r>
      <w:r w:rsidRPr="00E40A56">
        <w:rPr>
          <w:rFonts w:ascii="Source Sans Pro" w:hAnsi="Source Sans Pro" w:cs="Arial"/>
          <w:szCs w:val="22"/>
        </w:rPr>
        <w:t>) = Liabilities (</w:t>
      </w:r>
      <w:r w:rsidR="002B44D3">
        <w:rPr>
          <w:rFonts w:ascii="Source Sans Pro" w:hAnsi="Source Sans Pro" w:cs="Arial"/>
          <w:szCs w:val="22"/>
        </w:rPr>
        <w:t>$</w:t>
      </w:r>
      <w:r w:rsidR="009B0FE1">
        <w:rPr>
          <w:rFonts w:ascii="Source Sans Pro" w:hAnsi="Source Sans Pro" w:cs="Arial"/>
          <w:szCs w:val="22"/>
        </w:rPr>
        <w:t>128</w:t>
      </w:r>
      <w:r w:rsidRPr="00E40A56">
        <w:rPr>
          <w:rFonts w:ascii="Source Sans Pro" w:hAnsi="Source Sans Pro" w:cs="Arial"/>
          <w:szCs w:val="22"/>
        </w:rPr>
        <w:t>,</w:t>
      </w:r>
      <w:r w:rsidR="009B0FE1">
        <w:rPr>
          <w:rFonts w:ascii="Source Sans Pro" w:hAnsi="Source Sans Pro" w:cs="Arial"/>
          <w:szCs w:val="22"/>
        </w:rPr>
        <w:t>400</w:t>
      </w:r>
      <w:r w:rsidRPr="00E40A56">
        <w:rPr>
          <w:rFonts w:ascii="Source Sans Pro" w:hAnsi="Source Sans Pro" w:cs="Arial"/>
          <w:szCs w:val="22"/>
        </w:rPr>
        <w:t>) + Owner’s equity (</w:t>
      </w:r>
      <w:r w:rsidR="002B44D3">
        <w:rPr>
          <w:rFonts w:ascii="Source Sans Pro" w:hAnsi="Source Sans Pro" w:cs="Arial"/>
          <w:szCs w:val="22"/>
        </w:rPr>
        <w:t>$</w:t>
      </w:r>
      <w:r w:rsidR="009B0FE1">
        <w:rPr>
          <w:rFonts w:ascii="Source Sans Pro" w:hAnsi="Source Sans Pro" w:cs="Arial"/>
          <w:szCs w:val="22"/>
        </w:rPr>
        <w:t>248</w:t>
      </w:r>
      <w:r w:rsidRPr="00E40A56">
        <w:rPr>
          <w:rFonts w:ascii="Source Sans Pro" w:hAnsi="Source Sans Pro" w:cs="Arial"/>
          <w:szCs w:val="22"/>
        </w:rPr>
        <w:t>,</w:t>
      </w:r>
      <w:r w:rsidR="009B0FE1">
        <w:rPr>
          <w:rFonts w:ascii="Source Sans Pro" w:hAnsi="Source Sans Pro" w:cs="Arial"/>
          <w:szCs w:val="22"/>
        </w:rPr>
        <w:t>400</w:t>
      </w:r>
      <w:r w:rsidRPr="00E40A56">
        <w:rPr>
          <w:rFonts w:ascii="Source Sans Pro" w:hAnsi="Source Sans Pro" w:cs="Arial"/>
          <w:szCs w:val="22"/>
        </w:rPr>
        <w:t>)</w:t>
      </w:r>
    </w:p>
    <w:p w14:paraId="441AC887" w14:textId="77777777" w:rsidR="00FE4A19" w:rsidRPr="00E40A56" w:rsidRDefault="00FE4A19" w:rsidP="00FE4A19">
      <w:pPr>
        <w:rPr>
          <w:rFonts w:ascii="Source Sans Pro" w:hAnsi="Source Sans Pro" w:cs="Arial"/>
          <w:szCs w:val="22"/>
        </w:rPr>
      </w:pPr>
    </w:p>
    <w:p w14:paraId="528BB53D"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4B4C8F7"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68E8379" w14:textId="4C06A2A4" w:rsidR="00FE4A19" w:rsidRPr="00E40A56" w:rsidRDefault="00FE4A19" w:rsidP="00FE4A19">
      <w:pPr>
        <w:rPr>
          <w:rFonts w:ascii="Source Sans Pro" w:hAnsi="Source Sans Pro" w:cs="Arial"/>
        </w:rPr>
      </w:pPr>
      <w:r w:rsidRPr="00E40A56">
        <w:rPr>
          <w:rFonts w:ascii="Source Sans Pro" w:hAnsi="Source Sans Pro" w:cs="Arial"/>
        </w:rPr>
        <w:lastRenderedPageBreak/>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14568756"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5692A19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24D21C6"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4158A8F" w14:textId="77777777" w:rsidR="00FE4A19" w:rsidRPr="00E40A56" w:rsidRDefault="00FE4A19" w:rsidP="00FE4A19">
      <w:pPr>
        <w:rPr>
          <w:rFonts w:ascii="Source Sans Pro" w:hAnsi="Source Sans Pro" w:cs="Arial"/>
          <w:szCs w:val="22"/>
          <w:lang w:val="en-US"/>
        </w:rPr>
      </w:pPr>
    </w:p>
    <w:p w14:paraId="7EC442B9" w14:textId="77777777" w:rsidR="006376DB" w:rsidRPr="00072879" w:rsidRDefault="006376DB" w:rsidP="00FE4A19">
      <w:pPr>
        <w:pStyle w:val="Heading5"/>
        <w:keepNext w:val="0"/>
        <w:spacing w:after="0"/>
        <w:rPr>
          <w:rFonts w:ascii="Source Sans Pro" w:hAnsi="Source Sans Pro" w:cs="Arial"/>
          <w:b w:val="0"/>
          <w:szCs w:val="22"/>
        </w:rPr>
      </w:pPr>
    </w:p>
    <w:p w14:paraId="12D9AF2F"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 23</w:t>
      </w:r>
    </w:p>
    <w:p w14:paraId="4422469C" w14:textId="524A2015"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At the beginning of the year, Diskman Company had total assets of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700,000 and total liabilities of </w:t>
      </w:r>
      <w:r w:rsidR="00F804DF">
        <w:rPr>
          <w:rFonts w:ascii="Source Sans Pro" w:hAnsi="Source Sans Pro" w:cs="Arial"/>
          <w:color w:val="000000"/>
          <w:kern w:val="30"/>
          <w:szCs w:val="22"/>
        </w:rPr>
        <w:t>$</w:t>
      </w:r>
      <w:r w:rsidRPr="00E40A56">
        <w:rPr>
          <w:rFonts w:ascii="Source Sans Pro" w:hAnsi="Source Sans Pro" w:cs="Arial"/>
          <w:color w:val="000000"/>
          <w:kern w:val="30"/>
          <w:szCs w:val="22"/>
        </w:rPr>
        <w:t>300,000.</w:t>
      </w:r>
    </w:p>
    <w:p w14:paraId="71FBB2C6"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6006498B" w14:textId="77777777" w:rsidR="00FE4A19" w:rsidRPr="00E40A56" w:rsidRDefault="00FE4A19" w:rsidP="00FE4A19">
      <w:pPr>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6C403DD3" w14:textId="2D69C220"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Answer the following questions</w:t>
      </w:r>
      <w:r w:rsidR="00F804DF">
        <w:rPr>
          <w:rFonts w:ascii="Source Sans Pro" w:hAnsi="Source Sans Pro" w:cs="Arial"/>
          <w:color w:val="000000"/>
          <w:kern w:val="30"/>
          <w:szCs w:val="22"/>
        </w:rPr>
        <w:t>,</w:t>
      </w:r>
      <w:r w:rsidRPr="00E40A56">
        <w:rPr>
          <w:rFonts w:ascii="Source Sans Pro" w:hAnsi="Source Sans Pro" w:cs="Arial"/>
          <w:color w:val="000000"/>
          <w:kern w:val="30"/>
          <w:szCs w:val="22"/>
        </w:rPr>
        <w:t xml:space="preserve"> viewing each situation as being independent of the others:</w:t>
      </w:r>
    </w:p>
    <w:p w14:paraId="7790A9CE" w14:textId="07957982"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a)</w:t>
      </w:r>
      <w:r w:rsidRPr="00E40A56">
        <w:rPr>
          <w:rFonts w:ascii="Source Sans Pro" w:hAnsi="Source Sans Pro" w:cs="Arial"/>
          <w:kern w:val="30"/>
          <w:szCs w:val="22"/>
        </w:rPr>
        <w:tab/>
        <w:t xml:space="preserve">If total assets increased </w:t>
      </w:r>
      <w:r w:rsidR="000D62AB">
        <w:rPr>
          <w:rFonts w:ascii="Source Sans Pro" w:hAnsi="Source Sans Pro" w:cs="Arial"/>
          <w:kern w:val="30"/>
          <w:szCs w:val="22"/>
        </w:rPr>
        <w:t>$</w:t>
      </w:r>
      <w:r w:rsidRPr="00E40A56">
        <w:rPr>
          <w:rFonts w:ascii="Source Sans Pro" w:hAnsi="Source Sans Pro" w:cs="Arial"/>
          <w:kern w:val="30"/>
          <w:szCs w:val="22"/>
        </w:rPr>
        <w:t xml:space="preserve">250,000 during the year, and total liabilities decreased </w:t>
      </w:r>
      <w:r w:rsidR="000D62AB">
        <w:rPr>
          <w:rFonts w:ascii="Source Sans Pro" w:hAnsi="Source Sans Pro" w:cs="Arial"/>
          <w:kern w:val="30"/>
          <w:szCs w:val="22"/>
        </w:rPr>
        <w:t>$</w:t>
      </w:r>
      <w:r w:rsidRPr="00E40A56">
        <w:rPr>
          <w:rFonts w:ascii="Source Sans Pro" w:hAnsi="Source Sans Pro" w:cs="Arial"/>
          <w:kern w:val="30"/>
          <w:szCs w:val="22"/>
        </w:rPr>
        <w:t>100,000, what is the amount of owner's equity at the end of the year?</w:t>
      </w:r>
    </w:p>
    <w:p w14:paraId="03CF4218" w14:textId="52D64822"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b)</w:t>
      </w:r>
      <w:r w:rsidRPr="00E40A56">
        <w:rPr>
          <w:rFonts w:ascii="Source Sans Pro" w:hAnsi="Source Sans Pro" w:cs="Arial"/>
          <w:kern w:val="30"/>
          <w:szCs w:val="22"/>
        </w:rPr>
        <w:tab/>
        <w:t xml:space="preserve">During the year, total liabilities increased </w:t>
      </w:r>
      <w:r w:rsidR="000D62AB">
        <w:rPr>
          <w:rFonts w:ascii="Source Sans Pro" w:hAnsi="Source Sans Pro" w:cs="Arial"/>
          <w:kern w:val="30"/>
          <w:szCs w:val="22"/>
        </w:rPr>
        <w:t>$</w:t>
      </w:r>
      <w:r w:rsidRPr="00E40A56">
        <w:rPr>
          <w:rFonts w:ascii="Source Sans Pro" w:hAnsi="Source Sans Pro" w:cs="Arial"/>
          <w:kern w:val="30"/>
          <w:szCs w:val="22"/>
        </w:rPr>
        <w:t xml:space="preserve">340,000 and owner's equity decreased </w:t>
      </w:r>
      <w:r w:rsidR="000D62AB">
        <w:rPr>
          <w:rFonts w:ascii="Source Sans Pro" w:hAnsi="Source Sans Pro" w:cs="Arial"/>
          <w:kern w:val="30"/>
          <w:szCs w:val="22"/>
        </w:rPr>
        <w:t>$</w:t>
      </w:r>
      <w:r w:rsidRPr="00E40A56">
        <w:rPr>
          <w:rFonts w:ascii="Source Sans Pro" w:hAnsi="Source Sans Pro" w:cs="Arial"/>
          <w:kern w:val="30"/>
          <w:szCs w:val="22"/>
        </w:rPr>
        <w:t>130,000. What is the amount of total assets at the end of the year?</w:t>
      </w:r>
    </w:p>
    <w:p w14:paraId="412748BE" w14:textId="0F1B34E4"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c)</w:t>
      </w:r>
      <w:r w:rsidRPr="00E40A56">
        <w:rPr>
          <w:rFonts w:ascii="Source Sans Pro" w:hAnsi="Source Sans Pro" w:cs="Arial"/>
          <w:kern w:val="30"/>
          <w:szCs w:val="22"/>
        </w:rPr>
        <w:tab/>
        <w:t xml:space="preserve">If total assets decreased </w:t>
      </w:r>
      <w:r w:rsidR="000D62AB">
        <w:rPr>
          <w:rFonts w:ascii="Source Sans Pro" w:hAnsi="Source Sans Pro" w:cs="Arial"/>
          <w:kern w:val="30"/>
          <w:szCs w:val="22"/>
        </w:rPr>
        <w:t>$</w:t>
      </w:r>
      <w:r w:rsidRPr="00E40A56">
        <w:rPr>
          <w:rFonts w:ascii="Source Sans Pro" w:hAnsi="Source Sans Pro" w:cs="Arial"/>
          <w:kern w:val="30"/>
          <w:szCs w:val="22"/>
        </w:rPr>
        <w:t xml:space="preserve">60,000 and owner's equity increased </w:t>
      </w:r>
      <w:r w:rsidR="000D62AB">
        <w:rPr>
          <w:rFonts w:ascii="Source Sans Pro" w:hAnsi="Source Sans Pro" w:cs="Arial"/>
          <w:kern w:val="30"/>
          <w:szCs w:val="22"/>
        </w:rPr>
        <w:t>$</w:t>
      </w:r>
      <w:r w:rsidRPr="00E40A56">
        <w:rPr>
          <w:rFonts w:ascii="Source Sans Pro" w:hAnsi="Source Sans Pro" w:cs="Arial"/>
          <w:kern w:val="30"/>
          <w:szCs w:val="22"/>
        </w:rPr>
        <w:t>190,000 during the year, what is the amount of total liabilities at the end of the year?</w:t>
      </w:r>
    </w:p>
    <w:p w14:paraId="1B1E7971" w14:textId="77777777" w:rsidR="00FE4A19" w:rsidRPr="00E40A56" w:rsidRDefault="00FE4A19" w:rsidP="00FE4A19">
      <w:pPr>
        <w:rPr>
          <w:rFonts w:ascii="Source Sans Pro" w:hAnsi="Source Sans Pro" w:cs="Arial"/>
          <w:szCs w:val="22"/>
        </w:rPr>
      </w:pPr>
    </w:p>
    <w:p w14:paraId="7B25A469"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23 </w:t>
      </w:r>
      <w:r w:rsidRPr="00E40A56">
        <w:rPr>
          <w:rFonts w:ascii="Source Sans Pro" w:hAnsi="Source Sans Pro" w:cs="Arial"/>
          <w:b w:val="0"/>
          <w:kern w:val="30"/>
          <w:szCs w:val="22"/>
        </w:rPr>
        <w:t>(5 min.)</w:t>
      </w:r>
    </w:p>
    <w:p w14:paraId="6E215178"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p>
    <w:p w14:paraId="0F3F5611"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0BD58C31" w14:textId="491FCDB3"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700,000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300,000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400,000</w:t>
      </w:r>
    </w:p>
    <w:p w14:paraId="1A6FE841" w14:textId="77777777" w:rsidR="00FE4A19" w:rsidRPr="00E40A56" w:rsidRDefault="00FE4A19" w:rsidP="00FE4A19">
      <w:pPr>
        <w:tabs>
          <w:tab w:val="right" w:pos="2520"/>
          <w:tab w:val="left" w:pos="3240"/>
          <w:tab w:val="right" w:pos="549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(100,000</w:t>
      </w:r>
      <w:r w:rsidRPr="00E40A56">
        <w:rPr>
          <w:rFonts w:ascii="Source Sans Pro" w:hAnsi="Source Sans Pro" w:cs="Arial"/>
          <w:color w:val="000000"/>
          <w:kern w:val="30"/>
          <w:szCs w:val="22"/>
        </w:rPr>
        <w:t>)</w:t>
      </w:r>
    </w:p>
    <w:p w14:paraId="522DBEC8" w14:textId="30330CC9" w:rsidR="00FE4A19" w:rsidRPr="00E40A56" w:rsidRDefault="00FE4A19" w:rsidP="00FE4A19">
      <w:pPr>
        <w:tabs>
          <w:tab w:val="right" w:pos="2520"/>
          <w:tab w:val="left" w:pos="3420"/>
          <w:tab w:val="right" w:pos="5400"/>
          <w:tab w:val="left" w:pos="6120"/>
          <w:tab w:val="right" w:pos="7920"/>
          <w:tab w:val="left" w:pos="801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950,000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200,000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750,000</w:t>
      </w:r>
    </w:p>
    <w:p w14:paraId="3FFCEF33"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p>
    <w:p w14:paraId="65714A9F"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p>
    <w:p w14:paraId="4648A076"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6B409B84" w14:textId="5645813D"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700,000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300,000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400,000</w:t>
      </w:r>
    </w:p>
    <w:p w14:paraId="289B1030" w14:textId="77777777" w:rsidR="00FE4A19" w:rsidRPr="00E40A56" w:rsidRDefault="00FE4A19" w:rsidP="00FE4A19">
      <w:pPr>
        <w:tabs>
          <w:tab w:val="right" w:pos="2520"/>
          <w:tab w:val="left" w:pos="3240"/>
          <w:tab w:val="right" w:pos="5400"/>
          <w:tab w:val="left" w:pos="6120"/>
          <w:tab w:val="right" w:pos="801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340,000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(130,000</w:t>
      </w:r>
      <w:r w:rsidRPr="00E40A56">
        <w:rPr>
          <w:rFonts w:ascii="Source Sans Pro" w:hAnsi="Source Sans Pro" w:cs="Arial"/>
          <w:color w:val="000000"/>
          <w:kern w:val="30"/>
          <w:szCs w:val="22"/>
        </w:rPr>
        <w:t>)</w:t>
      </w:r>
    </w:p>
    <w:p w14:paraId="5FC8D73B" w14:textId="5AE94108" w:rsidR="00FE4A19" w:rsidRPr="00E40A56" w:rsidRDefault="00FE4A19" w:rsidP="00FE4A19">
      <w:pPr>
        <w:tabs>
          <w:tab w:val="right" w:pos="2520"/>
          <w:tab w:val="left" w:pos="2610"/>
          <w:tab w:val="left" w:pos="342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910,000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640,000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270,000</w:t>
      </w:r>
    </w:p>
    <w:p w14:paraId="36F5CB73" w14:textId="77777777" w:rsidR="00FE4A19" w:rsidRPr="00E40A56" w:rsidRDefault="00FE4A19" w:rsidP="00FE4A19">
      <w:pPr>
        <w:pStyle w:val="Heading5"/>
        <w:keepNext w:val="0"/>
        <w:spacing w:after="0"/>
        <w:rPr>
          <w:rFonts w:ascii="Source Sans Pro" w:hAnsi="Source Sans Pro" w:cs="Arial"/>
          <w:b w:val="0"/>
          <w:kern w:val="30"/>
          <w:szCs w:val="22"/>
        </w:rPr>
      </w:pPr>
    </w:p>
    <w:p w14:paraId="0E8ACC87"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p>
    <w:p w14:paraId="7DD51109"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1FB76BC" w14:textId="03AEF7E0"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700,000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300,000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400,000</w:t>
      </w:r>
    </w:p>
    <w:p w14:paraId="5706FCDC" w14:textId="77777777" w:rsidR="00FE4A19" w:rsidRPr="00E40A56" w:rsidRDefault="00FE4A19" w:rsidP="00FE4A19">
      <w:pPr>
        <w:tabs>
          <w:tab w:val="right" w:pos="261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(60,000</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190,000</w:t>
      </w:r>
    </w:p>
    <w:p w14:paraId="421F79C9" w14:textId="6F091C72" w:rsidR="00FE4A19" w:rsidRPr="00E40A56" w:rsidRDefault="00FE4A19" w:rsidP="00FE4A19">
      <w:pPr>
        <w:tabs>
          <w:tab w:val="right" w:pos="2520"/>
          <w:tab w:val="left" w:pos="3420"/>
          <w:tab w:val="right" w:pos="5400"/>
          <w:tab w:val="left" w:pos="549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640,000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2B44D3" w:rsidRPr="002A28C8">
        <w:rPr>
          <w:rFonts w:ascii="Source Sans Pro" w:hAnsi="Source Sans Pro" w:cs="Arial"/>
          <w:color w:val="000000"/>
          <w:kern w:val="30"/>
          <w:szCs w:val="22"/>
          <w:u w:val="double"/>
        </w:rPr>
        <w:t>$</w:t>
      </w:r>
      <w:r w:rsidR="002A28C8" w:rsidRPr="002A28C8">
        <w:rPr>
          <w:rFonts w:ascii="Source Sans Pro" w:hAnsi="Source Sans Pro" w:cs="Arial"/>
          <w:color w:val="000000"/>
          <w:kern w:val="30"/>
          <w:szCs w:val="22"/>
          <w:u w:val="double"/>
        </w:rPr>
        <w:t xml:space="preserve"> </w:t>
      </w:r>
      <w:r w:rsidR="002B44D3" w:rsidRPr="002A28C8">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590,000</w:t>
      </w:r>
    </w:p>
    <w:p w14:paraId="4C8FE325" w14:textId="77777777" w:rsidR="00FE4A19" w:rsidRPr="00E40A56" w:rsidRDefault="00FE4A19" w:rsidP="00FE4A19">
      <w:pPr>
        <w:rPr>
          <w:rFonts w:ascii="Source Sans Pro" w:hAnsi="Source Sans Pro" w:cs="Arial"/>
          <w:szCs w:val="22"/>
        </w:rPr>
      </w:pPr>
    </w:p>
    <w:p w14:paraId="4709D516"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F40943E"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B83F3E7" w14:textId="4B954450"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2030B58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07B15A0F"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9D8ACA5"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863FC73"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lang w:val="en-US"/>
        </w:rPr>
      </w:pPr>
    </w:p>
    <w:p w14:paraId="4A40B954" w14:textId="77777777" w:rsidR="006376DB" w:rsidRPr="00072879" w:rsidRDefault="006376DB" w:rsidP="00FE4A19">
      <w:pPr>
        <w:pStyle w:val="Heading5"/>
        <w:keepNext w:val="0"/>
        <w:spacing w:after="0"/>
        <w:rPr>
          <w:rFonts w:ascii="Source Sans Pro" w:hAnsi="Source Sans Pro" w:cs="Arial"/>
          <w:b w:val="0"/>
          <w:szCs w:val="22"/>
        </w:rPr>
      </w:pPr>
    </w:p>
    <w:p w14:paraId="174CE11E"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24</w:t>
      </w:r>
    </w:p>
    <w:p w14:paraId="7B64F630"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Calculate the missing amount in each category of the accounting equation.</w:t>
      </w:r>
    </w:p>
    <w:p w14:paraId="6B459BC7" w14:textId="77777777" w:rsidR="00FE4A19" w:rsidRPr="00E40A56" w:rsidRDefault="00FE4A19" w:rsidP="00FE4A19">
      <w:pPr>
        <w:tabs>
          <w:tab w:val="left" w:pos="900"/>
          <w:tab w:val="left" w:pos="3060"/>
          <w:tab w:val="left" w:pos="495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Assets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6876035F" w14:textId="4D96A4E0"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280,000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98,000</w:t>
      </w:r>
    </w:p>
    <w:p w14:paraId="126C4AE0" w14:textId="57648308"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178,000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63,000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u w:val="single"/>
          <w:lang w:val="fr-CA"/>
        </w:rPr>
        <w:t>?</w:t>
      </w:r>
    </w:p>
    <w:p w14:paraId="5F813469" w14:textId="56EB18A4"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c)</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202,000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300,000</w:t>
      </w:r>
    </w:p>
    <w:p w14:paraId="7AC49375" w14:textId="77777777" w:rsidR="00FE4A19" w:rsidRPr="00E40A56" w:rsidRDefault="00FE4A19" w:rsidP="00FE4A19">
      <w:pPr>
        <w:rPr>
          <w:rFonts w:ascii="Source Sans Pro" w:hAnsi="Source Sans Pro" w:cs="Arial"/>
          <w:szCs w:val="22"/>
          <w:lang w:val="fr-CA"/>
        </w:rPr>
      </w:pPr>
    </w:p>
    <w:p w14:paraId="6259DE3F" w14:textId="77777777" w:rsidR="00FE4A19" w:rsidRPr="00E40A56"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24 </w:t>
      </w:r>
      <w:r w:rsidRPr="00E40A56">
        <w:rPr>
          <w:rFonts w:ascii="Source Sans Pro" w:hAnsi="Source Sans Pro" w:cs="Arial"/>
          <w:b w:val="0"/>
          <w:kern w:val="30"/>
          <w:szCs w:val="22"/>
          <w:lang w:val="fr-CA"/>
        </w:rPr>
        <w:t>(5 min.)</w:t>
      </w:r>
    </w:p>
    <w:p w14:paraId="2CB0028F" w14:textId="56E89540"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182,000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280,000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98,000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182,000)</w:t>
      </w:r>
    </w:p>
    <w:p w14:paraId="775F0276"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12EE52E5" w14:textId="60AF556C"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115,000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178,000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63,000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115,000)</w:t>
      </w:r>
    </w:p>
    <w:p w14:paraId="5BEECF91" w14:textId="77777777"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p>
    <w:p w14:paraId="739DC63D" w14:textId="22B9073A"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502,000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202,000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300,000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502,000)</w:t>
      </w:r>
    </w:p>
    <w:p w14:paraId="06CB06D4" w14:textId="77777777" w:rsidR="00FE4A19" w:rsidRPr="00E40A56" w:rsidRDefault="00FE4A19" w:rsidP="00FE4A19">
      <w:pPr>
        <w:rPr>
          <w:rFonts w:ascii="Source Sans Pro" w:hAnsi="Source Sans Pro" w:cs="Arial"/>
          <w:szCs w:val="22"/>
        </w:rPr>
      </w:pPr>
    </w:p>
    <w:p w14:paraId="35D19F73"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45DECD9A" w14:textId="2F5705BA"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 xml:space="preserve">Difficulty: </w:t>
      </w:r>
      <w:r w:rsidR="00865E64">
        <w:rPr>
          <w:rFonts w:ascii="Source Sans Pro" w:hAnsi="Source Sans Pro" w:cs="Arial"/>
          <w:kern w:val="30"/>
          <w:sz w:val="22"/>
          <w:szCs w:val="22"/>
        </w:rPr>
        <w:t>Medium</w:t>
      </w:r>
    </w:p>
    <w:p w14:paraId="0F826A16" w14:textId="38837940"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192C7901"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5A2AD8E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8CF0E73"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3C238F8"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3012AA9A" w14:textId="77777777" w:rsidR="006376DB" w:rsidRPr="00072879" w:rsidRDefault="006376DB" w:rsidP="00FE4A19">
      <w:pPr>
        <w:ind w:left="720" w:hanging="720"/>
        <w:rPr>
          <w:rFonts w:ascii="Source Sans Pro" w:hAnsi="Source Sans Pro" w:cs="Arial"/>
          <w:szCs w:val="22"/>
        </w:rPr>
      </w:pPr>
    </w:p>
    <w:p w14:paraId="5D1068AB"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Exercise 25</w:t>
      </w:r>
    </w:p>
    <w:p w14:paraId="598C5B82"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Below are three lists of accounting information with missing amounts. Each list is independent of the others.</w:t>
      </w:r>
    </w:p>
    <w:p w14:paraId="51101877" w14:textId="77777777" w:rsidR="00DF577E" w:rsidRPr="00E40A56" w:rsidRDefault="00DF577E" w:rsidP="00FE4A19">
      <w:pPr>
        <w:ind w:left="720" w:hanging="720"/>
        <w:rPr>
          <w:rFonts w:ascii="Source Sans Pro" w:hAnsi="Source Sans Pro" w:cs="Arial"/>
          <w:szCs w:val="22"/>
        </w:rPr>
      </w:pPr>
    </w:p>
    <w:tbl>
      <w:tblPr>
        <w:tblW w:w="83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1244"/>
        <w:gridCol w:w="1276"/>
        <w:gridCol w:w="1418"/>
      </w:tblGrid>
      <w:tr w:rsidR="00FE4A19" w:rsidRPr="00E40A56" w14:paraId="1F8F4DF1" w14:textId="77777777" w:rsidTr="002D328C">
        <w:trPr>
          <w:trHeight w:val="216"/>
        </w:trPr>
        <w:tc>
          <w:tcPr>
            <w:tcW w:w="4440" w:type="dxa"/>
            <w:noWrap/>
            <w:vAlign w:val="bottom"/>
          </w:tcPr>
          <w:p w14:paraId="19FC01BE"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Cash</w:t>
            </w:r>
          </w:p>
        </w:tc>
        <w:tc>
          <w:tcPr>
            <w:tcW w:w="1244" w:type="dxa"/>
            <w:noWrap/>
            <w:vAlign w:val="center"/>
          </w:tcPr>
          <w:p w14:paraId="73DB8A8C" w14:textId="1C27E5FF" w:rsidR="00FE4A19" w:rsidRPr="00E40A56" w:rsidRDefault="000D62AB" w:rsidP="002D328C">
            <w:pPr>
              <w:jc w:val="right"/>
              <w:rPr>
                <w:rFonts w:ascii="Source Sans Pro" w:hAnsi="Source Sans Pro" w:cs="Arial"/>
                <w:szCs w:val="22"/>
              </w:rPr>
            </w:pPr>
            <w:r>
              <w:rPr>
                <w:rFonts w:ascii="Source Sans Pro" w:hAnsi="Source Sans Pro" w:cs="Arial"/>
                <w:szCs w:val="22"/>
              </w:rPr>
              <w:t xml:space="preserve"> </w:t>
            </w:r>
            <w:r w:rsidR="002B44D3">
              <w:rPr>
                <w:rFonts w:ascii="Source Sans Pro" w:hAnsi="Source Sans Pro" w:cs="Arial"/>
                <w:szCs w:val="22"/>
              </w:rPr>
              <w:t>$</w:t>
            </w:r>
            <w:r w:rsidR="002A28C8">
              <w:rPr>
                <w:rFonts w:ascii="Source Sans Pro" w:hAnsi="Source Sans Pro" w:cs="Arial"/>
                <w:szCs w:val="22"/>
              </w:rPr>
              <w:t xml:space="preserve"> </w:t>
            </w:r>
            <w:r w:rsidR="007745DB">
              <w:rPr>
                <w:rFonts w:ascii="Source Sans Pro" w:hAnsi="Source Sans Pro" w:cs="Arial"/>
                <w:szCs w:val="22"/>
              </w:rPr>
              <w:t>4</w:t>
            </w:r>
            <w:r w:rsidR="00FE4A19" w:rsidRPr="00E40A56">
              <w:rPr>
                <w:rFonts w:ascii="Source Sans Pro" w:hAnsi="Source Sans Pro" w:cs="Arial"/>
                <w:szCs w:val="22"/>
              </w:rPr>
              <w:t>,</w:t>
            </w:r>
            <w:r w:rsidR="007745DB">
              <w:rPr>
                <w:rFonts w:ascii="Source Sans Pro" w:hAnsi="Source Sans Pro" w:cs="Arial"/>
                <w:szCs w:val="22"/>
              </w:rPr>
              <w:t>200</w:t>
            </w:r>
          </w:p>
        </w:tc>
        <w:tc>
          <w:tcPr>
            <w:tcW w:w="1276" w:type="dxa"/>
            <w:noWrap/>
            <w:vAlign w:val="center"/>
          </w:tcPr>
          <w:p w14:paraId="485F035C" w14:textId="7A646304" w:rsidR="00FE4A19" w:rsidRPr="00E40A56" w:rsidRDefault="002B44D3" w:rsidP="002D328C">
            <w:pPr>
              <w:jc w:val="right"/>
              <w:rPr>
                <w:rFonts w:ascii="Source Sans Pro" w:hAnsi="Source Sans Pro" w:cs="Arial"/>
                <w:szCs w:val="22"/>
              </w:rPr>
            </w:pPr>
            <w:r>
              <w:rPr>
                <w:rFonts w:ascii="Source Sans Pro" w:hAnsi="Source Sans Pro" w:cs="Arial"/>
                <w:szCs w:val="22"/>
              </w:rPr>
              <w:t>$</w:t>
            </w:r>
            <w:r w:rsidR="007745DB">
              <w:rPr>
                <w:rFonts w:ascii="Source Sans Pro" w:hAnsi="Source Sans Pro" w:cs="Arial"/>
                <w:szCs w:val="22"/>
              </w:rPr>
              <w:t>1,100</w:t>
            </w:r>
          </w:p>
        </w:tc>
        <w:tc>
          <w:tcPr>
            <w:tcW w:w="1418" w:type="dxa"/>
            <w:noWrap/>
            <w:vAlign w:val="center"/>
          </w:tcPr>
          <w:p w14:paraId="0010CCD9" w14:textId="0695B021" w:rsidR="00FE4A19" w:rsidRPr="00E40A56" w:rsidRDefault="002B44D3" w:rsidP="002D328C">
            <w:pPr>
              <w:jc w:val="right"/>
              <w:rPr>
                <w:rFonts w:ascii="Source Sans Pro" w:hAnsi="Source Sans Pro" w:cs="Arial"/>
                <w:szCs w:val="22"/>
              </w:rPr>
            </w:pPr>
            <w:r>
              <w:rPr>
                <w:rFonts w:ascii="Source Sans Pro" w:hAnsi="Source Sans Pro" w:cs="Arial"/>
                <w:szCs w:val="22"/>
              </w:rPr>
              <w:t>$</w:t>
            </w:r>
            <w:r w:rsidR="002A28C8">
              <w:rPr>
                <w:rFonts w:ascii="Source Sans Pro" w:hAnsi="Source Sans Pro" w:cs="Arial"/>
                <w:szCs w:val="22"/>
              </w:rPr>
              <w:t xml:space="preserve"> </w:t>
            </w:r>
            <w:r w:rsidR="007745DB">
              <w:rPr>
                <w:rFonts w:ascii="Source Sans Pro" w:hAnsi="Source Sans Pro" w:cs="Arial"/>
                <w:szCs w:val="22"/>
              </w:rPr>
              <w:t>3,600</w:t>
            </w:r>
          </w:p>
        </w:tc>
      </w:tr>
      <w:tr w:rsidR="00FE4A19" w:rsidRPr="00E40A56" w14:paraId="01F5D400" w14:textId="77777777" w:rsidTr="002D328C">
        <w:trPr>
          <w:trHeight w:val="216"/>
        </w:trPr>
        <w:tc>
          <w:tcPr>
            <w:tcW w:w="4440" w:type="dxa"/>
            <w:noWrap/>
            <w:vAlign w:val="bottom"/>
          </w:tcPr>
          <w:p w14:paraId="57ADD75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Accounts receivable</w:t>
            </w:r>
          </w:p>
        </w:tc>
        <w:tc>
          <w:tcPr>
            <w:tcW w:w="1244" w:type="dxa"/>
            <w:noWrap/>
            <w:vAlign w:val="center"/>
          </w:tcPr>
          <w:p w14:paraId="432BF6D5"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a)</w:t>
            </w:r>
          </w:p>
        </w:tc>
        <w:tc>
          <w:tcPr>
            <w:tcW w:w="1276" w:type="dxa"/>
            <w:noWrap/>
            <w:vAlign w:val="center"/>
          </w:tcPr>
          <w:p w14:paraId="08A92060" w14:textId="37929C0F" w:rsidR="00FE4A19" w:rsidRPr="00E40A56" w:rsidRDefault="007745DB" w:rsidP="002D328C">
            <w:pPr>
              <w:jc w:val="right"/>
              <w:rPr>
                <w:rFonts w:ascii="Source Sans Pro" w:hAnsi="Source Sans Pro" w:cs="Arial"/>
                <w:szCs w:val="22"/>
              </w:rPr>
            </w:pPr>
            <w:r>
              <w:rPr>
                <w:rFonts w:ascii="Source Sans Pro" w:hAnsi="Source Sans Pro" w:cs="Arial"/>
                <w:szCs w:val="22"/>
              </w:rPr>
              <w:t>200</w:t>
            </w:r>
          </w:p>
        </w:tc>
        <w:tc>
          <w:tcPr>
            <w:tcW w:w="1418" w:type="dxa"/>
            <w:noWrap/>
            <w:vAlign w:val="center"/>
          </w:tcPr>
          <w:p w14:paraId="5B4BB1EE" w14:textId="0E79BC86" w:rsidR="00FE4A19" w:rsidRPr="00E40A56" w:rsidRDefault="007745DB" w:rsidP="002D328C">
            <w:pPr>
              <w:jc w:val="right"/>
              <w:rPr>
                <w:rFonts w:ascii="Source Sans Pro" w:hAnsi="Source Sans Pro" w:cs="Arial"/>
                <w:szCs w:val="22"/>
              </w:rPr>
            </w:pPr>
            <w:r>
              <w:rPr>
                <w:rFonts w:ascii="Source Sans Pro" w:hAnsi="Source Sans Pro" w:cs="Arial"/>
                <w:szCs w:val="22"/>
              </w:rPr>
              <w:t>2,400</w:t>
            </w:r>
          </w:p>
        </w:tc>
      </w:tr>
      <w:tr w:rsidR="00FE4A19" w:rsidRPr="00E40A56" w14:paraId="6FCBAA5B" w14:textId="77777777" w:rsidTr="002D328C">
        <w:trPr>
          <w:trHeight w:val="216"/>
        </w:trPr>
        <w:tc>
          <w:tcPr>
            <w:tcW w:w="4440" w:type="dxa"/>
            <w:noWrap/>
            <w:vAlign w:val="bottom"/>
          </w:tcPr>
          <w:p w14:paraId="4ED2C3F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Equipment</w:t>
            </w:r>
          </w:p>
        </w:tc>
        <w:tc>
          <w:tcPr>
            <w:tcW w:w="1244" w:type="dxa"/>
            <w:noWrap/>
            <w:vAlign w:val="center"/>
          </w:tcPr>
          <w:p w14:paraId="06B59F67" w14:textId="6F4228AF" w:rsidR="00FE4A19" w:rsidRPr="00E40A56" w:rsidRDefault="007745DB" w:rsidP="002D328C">
            <w:pPr>
              <w:jc w:val="right"/>
              <w:rPr>
                <w:rFonts w:ascii="Source Sans Pro" w:hAnsi="Source Sans Pro" w:cs="Arial"/>
                <w:szCs w:val="22"/>
              </w:rPr>
            </w:pPr>
            <w:r>
              <w:rPr>
                <w:rFonts w:ascii="Source Sans Pro" w:hAnsi="Source Sans Pro" w:cs="Arial"/>
                <w:szCs w:val="22"/>
              </w:rPr>
              <w:t>10</w:t>
            </w:r>
            <w:r w:rsidR="00FE4A19" w:rsidRPr="00E40A56">
              <w:rPr>
                <w:rFonts w:ascii="Source Sans Pro" w:hAnsi="Source Sans Pro" w:cs="Arial"/>
                <w:szCs w:val="22"/>
              </w:rPr>
              <w:t>,000</w:t>
            </w:r>
          </w:p>
        </w:tc>
        <w:tc>
          <w:tcPr>
            <w:tcW w:w="1276" w:type="dxa"/>
            <w:noWrap/>
            <w:vAlign w:val="center"/>
          </w:tcPr>
          <w:p w14:paraId="00B0D869" w14:textId="581FB0C4" w:rsidR="00FE4A19" w:rsidRPr="00E40A56" w:rsidRDefault="007745DB" w:rsidP="002D328C">
            <w:pPr>
              <w:jc w:val="right"/>
              <w:rPr>
                <w:rFonts w:ascii="Source Sans Pro" w:hAnsi="Source Sans Pro" w:cs="Arial"/>
                <w:szCs w:val="22"/>
              </w:rPr>
            </w:pPr>
            <w:r>
              <w:rPr>
                <w:rFonts w:ascii="Source Sans Pro" w:hAnsi="Source Sans Pro" w:cs="Arial"/>
                <w:szCs w:val="22"/>
              </w:rPr>
              <w:t>5,000</w:t>
            </w:r>
          </w:p>
        </w:tc>
        <w:tc>
          <w:tcPr>
            <w:tcW w:w="1418" w:type="dxa"/>
            <w:noWrap/>
            <w:vAlign w:val="center"/>
          </w:tcPr>
          <w:p w14:paraId="1B6AEB25" w14:textId="52CD3E52" w:rsidR="00FE4A19" w:rsidRPr="00E40A56" w:rsidRDefault="007745DB" w:rsidP="002D328C">
            <w:pPr>
              <w:jc w:val="right"/>
              <w:rPr>
                <w:rFonts w:ascii="Source Sans Pro" w:hAnsi="Source Sans Pro" w:cs="Arial"/>
                <w:szCs w:val="22"/>
              </w:rPr>
            </w:pPr>
            <w:r>
              <w:rPr>
                <w:rFonts w:ascii="Source Sans Pro" w:hAnsi="Source Sans Pro" w:cs="Arial"/>
                <w:szCs w:val="22"/>
              </w:rPr>
              <w:t>20</w:t>
            </w:r>
            <w:r w:rsidR="00FE4A19" w:rsidRPr="00E40A56">
              <w:rPr>
                <w:rFonts w:ascii="Source Sans Pro" w:hAnsi="Source Sans Pro" w:cs="Arial"/>
                <w:szCs w:val="22"/>
              </w:rPr>
              <w:t>,000</w:t>
            </w:r>
          </w:p>
        </w:tc>
      </w:tr>
      <w:tr w:rsidR="00FE4A19" w:rsidRPr="00E40A56" w14:paraId="013CD32B" w14:textId="77777777" w:rsidTr="002D328C">
        <w:trPr>
          <w:trHeight w:val="216"/>
        </w:trPr>
        <w:tc>
          <w:tcPr>
            <w:tcW w:w="4440" w:type="dxa"/>
            <w:noWrap/>
            <w:vAlign w:val="bottom"/>
          </w:tcPr>
          <w:p w14:paraId="73534813"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Bank loan payable</w:t>
            </w:r>
          </w:p>
        </w:tc>
        <w:tc>
          <w:tcPr>
            <w:tcW w:w="1244" w:type="dxa"/>
            <w:noWrap/>
            <w:vAlign w:val="center"/>
          </w:tcPr>
          <w:p w14:paraId="5D00EF6C" w14:textId="26DCB7F1" w:rsidR="00FE4A19" w:rsidRPr="00E40A56" w:rsidRDefault="007745DB" w:rsidP="002D328C">
            <w:pPr>
              <w:jc w:val="right"/>
              <w:rPr>
                <w:rFonts w:ascii="Source Sans Pro" w:hAnsi="Source Sans Pro" w:cs="Arial"/>
                <w:szCs w:val="22"/>
              </w:rPr>
            </w:pPr>
            <w:r>
              <w:rPr>
                <w:rFonts w:ascii="Source Sans Pro" w:hAnsi="Source Sans Pro" w:cs="Arial"/>
                <w:szCs w:val="22"/>
              </w:rPr>
              <w:t>4</w:t>
            </w:r>
            <w:r w:rsidR="00FE4A19" w:rsidRPr="00E40A56">
              <w:rPr>
                <w:rFonts w:ascii="Source Sans Pro" w:hAnsi="Source Sans Pro" w:cs="Arial"/>
                <w:szCs w:val="22"/>
              </w:rPr>
              <w:t>,000</w:t>
            </w:r>
          </w:p>
        </w:tc>
        <w:tc>
          <w:tcPr>
            <w:tcW w:w="1276" w:type="dxa"/>
            <w:noWrap/>
            <w:vAlign w:val="center"/>
          </w:tcPr>
          <w:p w14:paraId="07EDD914"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0</w:t>
            </w:r>
          </w:p>
        </w:tc>
        <w:tc>
          <w:tcPr>
            <w:tcW w:w="1418" w:type="dxa"/>
            <w:noWrap/>
            <w:vAlign w:val="center"/>
          </w:tcPr>
          <w:p w14:paraId="4AAD9BBF"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e)</w:t>
            </w:r>
          </w:p>
        </w:tc>
      </w:tr>
      <w:tr w:rsidR="00FE4A19" w:rsidRPr="00E40A56" w14:paraId="60A29138" w14:textId="77777777" w:rsidTr="002D328C">
        <w:trPr>
          <w:trHeight w:val="216"/>
        </w:trPr>
        <w:tc>
          <w:tcPr>
            <w:tcW w:w="4440" w:type="dxa"/>
            <w:noWrap/>
            <w:vAlign w:val="bottom"/>
          </w:tcPr>
          <w:p w14:paraId="157DD7D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Accounts payable</w:t>
            </w:r>
          </w:p>
        </w:tc>
        <w:tc>
          <w:tcPr>
            <w:tcW w:w="1244" w:type="dxa"/>
            <w:noWrap/>
            <w:vAlign w:val="center"/>
          </w:tcPr>
          <w:p w14:paraId="17CEF874" w14:textId="7C895E75" w:rsidR="00FE4A19" w:rsidRPr="00E40A56" w:rsidRDefault="007745DB" w:rsidP="002D328C">
            <w:pPr>
              <w:jc w:val="right"/>
              <w:rPr>
                <w:rFonts w:ascii="Source Sans Pro" w:hAnsi="Source Sans Pro" w:cs="Arial"/>
                <w:szCs w:val="22"/>
              </w:rPr>
            </w:pPr>
            <w:r>
              <w:rPr>
                <w:rFonts w:ascii="Source Sans Pro" w:hAnsi="Source Sans Pro" w:cs="Arial"/>
                <w:szCs w:val="22"/>
              </w:rPr>
              <w:t>1,50</w:t>
            </w:r>
            <w:r w:rsidRPr="00E40A56">
              <w:rPr>
                <w:rFonts w:ascii="Source Sans Pro" w:hAnsi="Source Sans Pro" w:cs="Arial"/>
                <w:szCs w:val="22"/>
              </w:rPr>
              <w:t>0</w:t>
            </w:r>
          </w:p>
        </w:tc>
        <w:tc>
          <w:tcPr>
            <w:tcW w:w="1276" w:type="dxa"/>
            <w:noWrap/>
            <w:vAlign w:val="center"/>
          </w:tcPr>
          <w:p w14:paraId="7A1E3DD6"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c)</w:t>
            </w:r>
          </w:p>
        </w:tc>
        <w:tc>
          <w:tcPr>
            <w:tcW w:w="1418" w:type="dxa"/>
            <w:noWrap/>
            <w:vAlign w:val="center"/>
          </w:tcPr>
          <w:p w14:paraId="75372C11" w14:textId="3CF99A67" w:rsidR="00FE4A19" w:rsidRPr="00E40A56" w:rsidRDefault="007745DB" w:rsidP="002D328C">
            <w:pPr>
              <w:jc w:val="right"/>
              <w:rPr>
                <w:rFonts w:ascii="Source Sans Pro" w:hAnsi="Source Sans Pro" w:cs="Arial"/>
                <w:szCs w:val="22"/>
              </w:rPr>
            </w:pPr>
            <w:r>
              <w:rPr>
                <w:rFonts w:ascii="Source Sans Pro" w:hAnsi="Source Sans Pro" w:cs="Arial"/>
                <w:szCs w:val="22"/>
              </w:rPr>
              <w:t>3,000</w:t>
            </w:r>
          </w:p>
        </w:tc>
      </w:tr>
      <w:tr w:rsidR="00FE4A19" w:rsidRPr="00E40A56" w14:paraId="68AD2122" w14:textId="77777777" w:rsidTr="002D328C">
        <w:trPr>
          <w:trHeight w:val="216"/>
        </w:trPr>
        <w:tc>
          <w:tcPr>
            <w:tcW w:w="4440" w:type="dxa"/>
            <w:noWrap/>
            <w:vAlign w:val="bottom"/>
          </w:tcPr>
          <w:p w14:paraId="57A9F3B9"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J. Rodriguez, Capital, beginning of year</w:t>
            </w:r>
          </w:p>
        </w:tc>
        <w:tc>
          <w:tcPr>
            <w:tcW w:w="1244" w:type="dxa"/>
            <w:noWrap/>
            <w:vAlign w:val="center"/>
          </w:tcPr>
          <w:p w14:paraId="2DF7ED01" w14:textId="4EA52A79" w:rsidR="00FE4A19" w:rsidRPr="00E40A56" w:rsidRDefault="007745DB" w:rsidP="002D328C">
            <w:pPr>
              <w:jc w:val="right"/>
              <w:rPr>
                <w:rFonts w:ascii="Source Sans Pro" w:hAnsi="Source Sans Pro" w:cs="Arial"/>
                <w:szCs w:val="22"/>
              </w:rPr>
            </w:pPr>
            <w:r>
              <w:rPr>
                <w:rFonts w:ascii="Source Sans Pro" w:hAnsi="Source Sans Pro" w:cs="Arial"/>
                <w:szCs w:val="22"/>
              </w:rPr>
              <w:t>6</w:t>
            </w:r>
            <w:r w:rsidR="00FE4A19" w:rsidRPr="00E40A56">
              <w:rPr>
                <w:rFonts w:ascii="Source Sans Pro" w:hAnsi="Source Sans Pro" w:cs="Arial"/>
                <w:szCs w:val="22"/>
              </w:rPr>
              <w:t>,000</w:t>
            </w:r>
          </w:p>
        </w:tc>
        <w:tc>
          <w:tcPr>
            <w:tcW w:w="1276" w:type="dxa"/>
            <w:noWrap/>
            <w:vAlign w:val="center"/>
          </w:tcPr>
          <w:p w14:paraId="1B4C0F50" w14:textId="315B419E" w:rsidR="00FE4A19" w:rsidRPr="00E40A56" w:rsidRDefault="007745DB" w:rsidP="002D328C">
            <w:pPr>
              <w:jc w:val="right"/>
              <w:rPr>
                <w:rFonts w:ascii="Source Sans Pro" w:hAnsi="Source Sans Pro" w:cs="Arial"/>
                <w:szCs w:val="22"/>
              </w:rPr>
            </w:pPr>
            <w:r>
              <w:rPr>
                <w:rFonts w:ascii="Source Sans Pro" w:hAnsi="Source Sans Pro" w:cs="Arial"/>
                <w:szCs w:val="22"/>
              </w:rPr>
              <w:t>1,800</w:t>
            </w:r>
          </w:p>
        </w:tc>
        <w:tc>
          <w:tcPr>
            <w:tcW w:w="1418" w:type="dxa"/>
            <w:noWrap/>
            <w:vAlign w:val="center"/>
          </w:tcPr>
          <w:p w14:paraId="4FF442A2" w14:textId="14F12630" w:rsidR="00FE4A19" w:rsidRPr="00E40A56" w:rsidRDefault="007745DB" w:rsidP="002D328C">
            <w:pPr>
              <w:jc w:val="right"/>
              <w:rPr>
                <w:rFonts w:ascii="Source Sans Pro" w:hAnsi="Source Sans Pro" w:cs="Arial"/>
                <w:szCs w:val="22"/>
              </w:rPr>
            </w:pPr>
            <w:r>
              <w:rPr>
                <w:rFonts w:ascii="Source Sans Pro" w:hAnsi="Source Sans Pro" w:cs="Arial"/>
                <w:szCs w:val="22"/>
              </w:rPr>
              <w:t>10</w:t>
            </w:r>
            <w:r w:rsidR="00FE4A19" w:rsidRPr="00E40A56">
              <w:rPr>
                <w:rFonts w:ascii="Source Sans Pro" w:hAnsi="Source Sans Pro" w:cs="Arial"/>
                <w:szCs w:val="22"/>
              </w:rPr>
              <w:t>,000</w:t>
            </w:r>
          </w:p>
        </w:tc>
      </w:tr>
      <w:tr w:rsidR="00FE4A19" w:rsidRPr="00E40A56" w14:paraId="4CE020D2" w14:textId="77777777" w:rsidTr="002D328C">
        <w:trPr>
          <w:trHeight w:val="216"/>
        </w:trPr>
        <w:tc>
          <w:tcPr>
            <w:tcW w:w="4440" w:type="dxa"/>
            <w:noWrap/>
            <w:vAlign w:val="bottom"/>
          </w:tcPr>
          <w:p w14:paraId="54DCFEDA"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J. Rodriguez, Drawings</w:t>
            </w:r>
          </w:p>
        </w:tc>
        <w:tc>
          <w:tcPr>
            <w:tcW w:w="1244" w:type="dxa"/>
            <w:noWrap/>
            <w:vAlign w:val="center"/>
          </w:tcPr>
          <w:p w14:paraId="3D29C172" w14:textId="0252C679" w:rsidR="00FE4A19" w:rsidRPr="00E40A56" w:rsidRDefault="007745DB" w:rsidP="002D328C">
            <w:pPr>
              <w:jc w:val="right"/>
              <w:rPr>
                <w:rFonts w:ascii="Source Sans Pro" w:hAnsi="Source Sans Pro" w:cs="Arial"/>
                <w:szCs w:val="22"/>
              </w:rPr>
            </w:pPr>
            <w:r>
              <w:rPr>
                <w:rFonts w:ascii="Source Sans Pro" w:hAnsi="Source Sans Pro" w:cs="Arial"/>
                <w:szCs w:val="22"/>
              </w:rPr>
              <w:t>2,400</w:t>
            </w:r>
          </w:p>
        </w:tc>
        <w:tc>
          <w:tcPr>
            <w:tcW w:w="1276" w:type="dxa"/>
            <w:noWrap/>
            <w:vAlign w:val="center"/>
          </w:tcPr>
          <w:p w14:paraId="05EEFA80" w14:textId="3C94CAED" w:rsidR="00FE4A19" w:rsidRPr="00E40A56" w:rsidRDefault="007745DB" w:rsidP="002D328C">
            <w:pPr>
              <w:jc w:val="right"/>
              <w:rPr>
                <w:rFonts w:ascii="Source Sans Pro" w:hAnsi="Source Sans Pro" w:cs="Arial"/>
                <w:szCs w:val="22"/>
              </w:rPr>
            </w:pPr>
            <w:r>
              <w:rPr>
                <w:rFonts w:ascii="Source Sans Pro" w:hAnsi="Source Sans Pro" w:cs="Arial"/>
                <w:szCs w:val="22"/>
              </w:rPr>
              <w:t>700</w:t>
            </w:r>
          </w:p>
        </w:tc>
        <w:tc>
          <w:tcPr>
            <w:tcW w:w="1418" w:type="dxa"/>
            <w:noWrap/>
            <w:vAlign w:val="center"/>
          </w:tcPr>
          <w:p w14:paraId="3C0CA9F0" w14:textId="3339BE11" w:rsidR="00FE4A19" w:rsidRPr="00E40A56" w:rsidRDefault="007745DB" w:rsidP="002D328C">
            <w:pPr>
              <w:jc w:val="right"/>
              <w:rPr>
                <w:rFonts w:ascii="Source Sans Pro" w:hAnsi="Source Sans Pro" w:cs="Arial"/>
                <w:szCs w:val="22"/>
              </w:rPr>
            </w:pPr>
            <w:r>
              <w:rPr>
                <w:rFonts w:ascii="Source Sans Pro" w:hAnsi="Source Sans Pro" w:cs="Arial"/>
                <w:szCs w:val="22"/>
              </w:rPr>
              <w:t>7,000</w:t>
            </w:r>
          </w:p>
        </w:tc>
      </w:tr>
      <w:tr w:rsidR="00FE4A19" w:rsidRPr="00E40A56" w14:paraId="275126F7" w14:textId="77777777" w:rsidTr="002D328C">
        <w:trPr>
          <w:trHeight w:val="216"/>
        </w:trPr>
        <w:tc>
          <w:tcPr>
            <w:tcW w:w="4440" w:type="dxa"/>
            <w:noWrap/>
            <w:vAlign w:val="bottom"/>
          </w:tcPr>
          <w:p w14:paraId="4D5800D0" w14:textId="493D6618" w:rsidR="00FE4A19" w:rsidRPr="00E40A56" w:rsidRDefault="00E45A72" w:rsidP="002D328C">
            <w:pPr>
              <w:rPr>
                <w:rFonts w:ascii="Source Sans Pro" w:hAnsi="Source Sans Pro" w:cs="Arial"/>
                <w:szCs w:val="22"/>
              </w:rPr>
            </w:pPr>
            <w:r>
              <w:rPr>
                <w:rFonts w:ascii="Source Sans Pro" w:hAnsi="Source Sans Pro" w:cs="Arial"/>
                <w:szCs w:val="22"/>
              </w:rPr>
              <w:t>Service revenue</w:t>
            </w:r>
          </w:p>
        </w:tc>
        <w:tc>
          <w:tcPr>
            <w:tcW w:w="1244" w:type="dxa"/>
            <w:noWrap/>
            <w:vAlign w:val="center"/>
          </w:tcPr>
          <w:p w14:paraId="44241450" w14:textId="53829157" w:rsidR="00FE4A19" w:rsidRPr="00E40A56" w:rsidRDefault="007745DB" w:rsidP="002D328C">
            <w:pPr>
              <w:jc w:val="right"/>
              <w:rPr>
                <w:rFonts w:ascii="Source Sans Pro" w:hAnsi="Source Sans Pro" w:cs="Arial"/>
                <w:szCs w:val="22"/>
              </w:rPr>
            </w:pPr>
            <w:r>
              <w:rPr>
                <w:rFonts w:ascii="Source Sans Pro" w:hAnsi="Source Sans Pro" w:cs="Arial"/>
                <w:szCs w:val="22"/>
              </w:rPr>
              <w:t>20</w:t>
            </w:r>
            <w:r w:rsidR="00FE4A19" w:rsidRPr="00E40A56">
              <w:rPr>
                <w:rFonts w:ascii="Source Sans Pro" w:hAnsi="Source Sans Pro" w:cs="Arial"/>
                <w:szCs w:val="22"/>
              </w:rPr>
              <w:t>,000</w:t>
            </w:r>
          </w:p>
        </w:tc>
        <w:tc>
          <w:tcPr>
            <w:tcW w:w="1276" w:type="dxa"/>
            <w:noWrap/>
            <w:vAlign w:val="center"/>
          </w:tcPr>
          <w:p w14:paraId="372C185B" w14:textId="530EA2A7" w:rsidR="00FE4A19" w:rsidRPr="00E40A56" w:rsidRDefault="007745DB" w:rsidP="002D328C">
            <w:pPr>
              <w:jc w:val="right"/>
              <w:rPr>
                <w:rFonts w:ascii="Source Sans Pro" w:hAnsi="Source Sans Pro" w:cs="Arial"/>
                <w:szCs w:val="22"/>
              </w:rPr>
            </w:pPr>
            <w:r>
              <w:rPr>
                <w:rFonts w:ascii="Source Sans Pro" w:hAnsi="Source Sans Pro" w:cs="Arial"/>
                <w:szCs w:val="22"/>
              </w:rPr>
              <w:t>12</w:t>
            </w:r>
            <w:r w:rsidR="00FE4A19" w:rsidRPr="00E40A56">
              <w:rPr>
                <w:rFonts w:ascii="Source Sans Pro" w:hAnsi="Source Sans Pro" w:cs="Arial"/>
                <w:szCs w:val="22"/>
              </w:rPr>
              <w:t>,000</w:t>
            </w:r>
          </w:p>
        </w:tc>
        <w:tc>
          <w:tcPr>
            <w:tcW w:w="1418" w:type="dxa"/>
            <w:noWrap/>
            <w:vAlign w:val="center"/>
          </w:tcPr>
          <w:p w14:paraId="31AF25FD" w14:textId="7382B7A8" w:rsidR="00FE4A19" w:rsidRPr="00E40A56" w:rsidRDefault="007745DB" w:rsidP="002D328C">
            <w:pPr>
              <w:jc w:val="right"/>
              <w:rPr>
                <w:rFonts w:ascii="Source Sans Pro" w:hAnsi="Source Sans Pro" w:cs="Arial"/>
                <w:szCs w:val="22"/>
              </w:rPr>
            </w:pPr>
            <w:r>
              <w:rPr>
                <w:rFonts w:ascii="Source Sans Pro" w:hAnsi="Source Sans Pro" w:cs="Arial"/>
                <w:szCs w:val="22"/>
              </w:rPr>
              <w:t>30</w:t>
            </w:r>
            <w:r w:rsidR="00FE4A19" w:rsidRPr="00E40A56">
              <w:rPr>
                <w:rFonts w:ascii="Source Sans Pro" w:hAnsi="Source Sans Pro" w:cs="Arial"/>
                <w:szCs w:val="22"/>
              </w:rPr>
              <w:t>,000</w:t>
            </w:r>
          </w:p>
        </w:tc>
      </w:tr>
      <w:tr w:rsidR="00FE4A19" w:rsidRPr="00E40A56" w14:paraId="658D295C" w14:textId="77777777" w:rsidTr="002D328C">
        <w:trPr>
          <w:trHeight w:val="216"/>
        </w:trPr>
        <w:tc>
          <w:tcPr>
            <w:tcW w:w="4440" w:type="dxa"/>
            <w:noWrap/>
            <w:vAlign w:val="bottom"/>
          </w:tcPr>
          <w:p w14:paraId="6F509337" w14:textId="5DB53F19" w:rsidR="00FE4A19" w:rsidRPr="00E40A56" w:rsidRDefault="00E45A72" w:rsidP="002D328C">
            <w:pPr>
              <w:rPr>
                <w:rFonts w:ascii="Source Sans Pro" w:hAnsi="Source Sans Pro" w:cs="Arial"/>
                <w:szCs w:val="22"/>
              </w:rPr>
            </w:pPr>
            <w:r>
              <w:rPr>
                <w:rFonts w:ascii="Source Sans Pro" w:hAnsi="Source Sans Pro" w:cs="Arial"/>
                <w:szCs w:val="22"/>
              </w:rPr>
              <w:t>Salaries e</w:t>
            </w:r>
            <w:r w:rsidR="00FE4A19" w:rsidRPr="00E40A56">
              <w:rPr>
                <w:rFonts w:ascii="Source Sans Pro" w:hAnsi="Source Sans Pro" w:cs="Arial"/>
                <w:szCs w:val="22"/>
              </w:rPr>
              <w:t>xpense</w:t>
            </w:r>
          </w:p>
        </w:tc>
        <w:tc>
          <w:tcPr>
            <w:tcW w:w="1244" w:type="dxa"/>
            <w:noWrap/>
            <w:vAlign w:val="center"/>
          </w:tcPr>
          <w:p w14:paraId="012C9BBF" w14:textId="0D428883" w:rsidR="00FE4A19" w:rsidRPr="00E40A56" w:rsidRDefault="007745DB" w:rsidP="002D328C">
            <w:pPr>
              <w:jc w:val="right"/>
              <w:rPr>
                <w:rFonts w:ascii="Source Sans Pro" w:hAnsi="Source Sans Pro" w:cs="Arial"/>
                <w:szCs w:val="22"/>
              </w:rPr>
            </w:pPr>
            <w:r>
              <w:rPr>
                <w:rFonts w:ascii="Source Sans Pro" w:hAnsi="Source Sans Pro" w:cs="Arial"/>
                <w:szCs w:val="22"/>
              </w:rPr>
              <w:t>14</w:t>
            </w:r>
            <w:r w:rsidR="00FE4A19" w:rsidRPr="00E40A56">
              <w:rPr>
                <w:rFonts w:ascii="Source Sans Pro" w:hAnsi="Source Sans Pro" w:cs="Arial"/>
                <w:szCs w:val="22"/>
              </w:rPr>
              <w:t>,000</w:t>
            </w:r>
          </w:p>
        </w:tc>
        <w:tc>
          <w:tcPr>
            <w:tcW w:w="1276" w:type="dxa"/>
            <w:noWrap/>
            <w:vAlign w:val="center"/>
          </w:tcPr>
          <w:p w14:paraId="275F9E1E" w14:textId="4C7BC8AE" w:rsidR="00FE4A19" w:rsidRPr="00E40A56" w:rsidRDefault="007745DB" w:rsidP="002D328C">
            <w:pPr>
              <w:jc w:val="right"/>
              <w:rPr>
                <w:rFonts w:ascii="Source Sans Pro" w:hAnsi="Source Sans Pro" w:cs="Arial"/>
                <w:szCs w:val="22"/>
              </w:rPr>
            </w:pPr>
            <w:r>
              <w:rPr>
                <w:rFonts w:ascii="Source Sans Pro" w:hAnsi="Source Sans Pro" w:cs="Arial"/>
                <w:szCs w:val="22"/>
              </w:rPr>
              <w:t>8</w:t>
            </w:r>
            <w:r w:rsidR="00FE4A19" w:rsidRPr="00E40A56">
              <w:rPr>
                <w:rFonts w:ascii="Source Sans Pro" w:hAnsi="Source Sans Pro" w:cs="Arial"/>
                <w:szCs w:val="22"/>
              </w:rPr>
              <w:t>,000</w:t>
            </w:r>
          </w:p>
        </w:tc>
        <w:tc>
          <w:tcPr>
            <w:tcW w:w="1418" w:type="dxa"/>
            <w:noWrap/>
            <w:vAlign w:val="center"/>
          </w:tcPr>
          <w:p w14:paraId="1A41B36D"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f)</w:t>
            </w:r>
          </w:p>
        </w:tc>
      </w:tr>
      <w:tr w:rsidR="00FE4A19" w:rsidRPr="00E40A56" w14:paraId="5B6C7161" w14:textId="77777777" w:rsidTr="002D328C">
        <w:trPr>
          <w:trHeight w:val="216"/>
        </w:trPr>
        <w:tc>
          <w:tcPr>
            <w:tcW w:w="4440" w:type="dxa"/>
            <w:noWrap/>
            <w:vAlign w:val="bottom"/>
          </w:tcPr>
          <w:p w14:paraId="73789EE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J. Rodriguez, Capital, end of year</w:t>
            </w:r>
          </w:p>
        </w:tc>
        <w:tc>
          <w:tcPr>
            <w:tcW w:w="1244" w:type="dxa"/>
            <w:noWrap/>
            <w:vAlign w:val="center"/>
          </w:tcPr>
          <w:p w14:paraId="7575CCED"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b)</w:t>
            </w:r>
          </w:p>
        </w:tc>
        <w:tc>
          <w:tcPr>
            <w:tcW w:w="1276" w:type="dxa"/>
            <w:noWrap/>
            <w:vAlign w:val="center"/>
          </w:tcPr>
          <w:p w14:paraId="4343906A"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d)</w:t>
            </w:r>
          </w:p>
        </w:tc>
        <w:tc>
          <w:tcPr>
            <w:tcW w:w="1418" w:type="dxa"/>
            <w:noWrap/>
            <w:vAlign w:val="center"/>
          </w:tcPr>
          <w:p w14:paraId="12081724" w14:textId="43CE92CD" w:rsidR="00FE4A19" w:rsidRPr="00E40A56" w:rsidRDefault="007745DB" w:rsidP="002D328C">
            <w:pPr>
              <w:jc w:val="right"/>
              <w:rPr>
                <w:rFonts w:ascii="Source Sans Pro" w:hAnsi="Source Sans Pro" w:cs="Arial"/>
                <w:szCs w:val="22"/>
              </w:rPr>
            </w:pPr>
            <w:r>
              <w:rPr>
                <w:rFonts w:ascii="Source Sans Pro" w:hAnsi="Source Sans Pro" w:cs="Arial"/>
                <w:szCs w:val="22"/>
              </w:rPr>
              <w:t>5,000</w:t>
            </w:r>
          </w:p>
        </w:tc>
      </w:tr>
    </w:tbl>
    <w:p w14:paraId="6A468402" w14:textId="77777777" w:rsidR="00FE4A19" w:rsidRPr="00E40A56" w:rsidRDefault="00FE4A19" w:rsidP="00FE4A19">
      <w:pPr>
        <w:ind w:left="720" w:hanging="720"/>
        <w:rPr>
          <w:rFonts w:ascii="Source Sans Pro" w:hAnsi="Source Sans Pro" w:cs="Arial"/>
          <w:szCs w:val="22"/>
        </w:rPr>
      </w:pPr>
    </w:p>
    <w:p w14:paraId="2E431E8A" w14:textId="77777777" w:rsidR="00FE4A19" w:rsidRPr="00072879" w:rsidRDefault="00FE4A19" w:rsidP="00FE4A19">
      <w:pPr>
        <w:ind w:left="720" w:hanging="720"/>
        <w:rPr>
          <w:rFonts w:ascii="Source Sans Pro" w:hAnsi="Source Sans Pro" w:cs="Arial"/>
          <w:szCs w:val="22"/>
        </w:rPr>
      </w:pPr>
      <w:r w:rsidRPr="00E40A56">
        <w:rPr>
          <w:rFonts w:ascii="Source Sans Pro" w:hAnsi="Source Sans Pro" w:cs="Arial"/>
          <w:b/>
          <w:szCs w:val="22"/>
        </w:rPr>
        <w:t>Instructions</w:t>
      </w:r>
    </w:p>
    <w:p w14:paraId="5FF7577E" w14:textId="77777777" w:rsidR="00FE4A19" w:rsidRPr="00E40A56" w:rsidRDefault="00FE4A19" w:rsidP="00FE4A19">
      <w:pPr>
        <w:ind w:left="720" w:hanging="720"/>
        <w:rPr>
          <w:rFonts w:ascii="Source Sans Pro" w:hAnsi="Source Sans Pro" w:cs="Arial"/>
          <w:szCs w:val="22"/>
        </w:rPr>
      </w:pPr>
      <w:r w:rsidRPr="00E40A56">
        <w:rPr>
          <w:rFonts w:ascii="Source Sans Pro" w:hAnsi="Source Sans Pro" w:cs="Arial"/>
          <w:szCs w:val="22"/>
        </w:rPr>
        <w:t>Use the accounting equation to determine the missing amounts.</w:t>
      </w:r>
    </w:p>
    <w:p w14:paraId="2EE461EE" w14:textId="77777777" w:rsidR="00FE4A19" w:rsidRPr="00E40A56" w:rsidRDefault="00FE4A19" w:rsidP="00FE4A19">
      <w:pPr>
        <w:ind w:left="720" w:hanging="720"/>
        <w:rPr>
          <w:rFonts w:ascii="Source Sans Pro" w:hAnsi="Source Sans Pro" w:cs="Arial"/>
          <w:szCs w:val="22"/>
        </w:rPr>
      </w:pPr>
    </w:p>
    <w:p w14:paraId="0A8DA32F" w14:textId="77777777" w:rsidR="00FE4A19" w:rsidRPr="00072879" w:rsidRDefault="00FE4A19" w:rsidP="00FE4A19">
      <w:pPr>
        <w:ind w:left="720" w:hanging="720"/>
        <w:rPr>
          <w:rFonts w:ascii="Source Sans Pro" w:hAnsi="Source Sans Pro" w:cs="Arial"/>
          <w:szCs w:val="22"/>
          <w:lang w:val="fr-CA"/>
        </w:rPr>
      </w:pPr>
      <w:r w:rsidRPr="00E40A56">
        <w:rPr>
          <w:rFonts w:ascii="Source Sans Pro" w:hAnsi="Source Sans Pro" w:cs="Arial"/>
          <w:b/>
          <w:szCs w:val="22"/>
          <w:lang w:val="fr-CA"/>
        </w:rPr>
        <w:t xml:space="preserve">Solution Exercise 25 </w:t>
      </w:r>
      <w:r w:rsidRPr="00E40A56">
        <w:rPr>
          <w:rFonts w:ascii="Source Sans Pro" w:hAnsi="Source Sans Pro" w:cs="Arial"/>
          <w:szCs w:val="22"/>
          <w:lang w:val="fr-CA"/>
        </w:rPr>
        <w:t>(10 min.)</w:t>
      </w:r>
    </w:p>
    <w:p w14:paraId="76B9ECA1" w14:textId="2084C45D" w:rsidR="00FE4A19" w:rsidRPr="00E40A56" w:rsidRDefault="00FE4A19" w:rsidP="00FE4A19">
      <w:pPr>
        <w:ind w:left="426" w:hanging="426"/>
        <w:rPr>
          <w:rFonts w:ascii="Source Sans Pro" w:hAnsi="Source Sans Pro" w:cs="Arial"/>
          <w:szCs w:val="22"/>
          <w:lang w:val="fr-CA"/>
        </w:rPr>
      </w:pPr>
      <w:r w:rsidRPr="00E40A56">
        <w:rPr>
          <w:rFonts w:ascii="Source Sans Pro" w:hAnsi="Source Sans Pro" w:cs="Arial"/>
          <w:szCs w:val="22"/>
          <w:lang w:val="fr-CA"/>
        </w:rPr>
        <w:t>a)</w:t>
      </w:r>
      <w:r w:rsidRPr="00E40A56">
        <w:rPr>
          <w:rFonts w:ascii="Source Sans Pro" w:hAnsi="Source Sans Pro" w:cs="Arial"/>
          <w:szCs w:val="22"/>
          <w:lang w:val="fr-CA"/>
        </w:rPr>
        <w:tab/>
      </w:r>
      <w:r w:rsidR="002B44D3">
        <w:rPr>
          <w:rFonts w:ascii="Source Sans Pro" w:hAnsi="Source Sans Pro" w:cs="Arial"/>
          <w:szCs w:val="22"/>
          <w:lang w:val="fr-CA"/>
        </w:rPr>
        <w:t>$</w:t>
      </w:r>
      <w:r w:rsidR="007745DB">
        <w:rPr>
          <w:rFonts w:ascii="Source Sans Pro" w:hAnsi="Source Sans Pro" w:cs="Arial"/>
          <w:szCs w:val="22"/>
          <w:lang w:val="fr-CA"/>
        </w:rPr>
        <w:t>900</w:t>
      </w:r>
    </w:p>
    <w:p w14:paraId="55B7E349" w14:textId="77777777" w:rsidR="00FE4A19" w:rsidRPr="00E40A56" w:rsidRDefault="00FE4A19" w:rsidP="00FE4A19">
      <w:pPr>
        <w:ind w:left="426" w:hanging="426"/>
        <w:rPr>
          <w:rFonts w:ascii="Source Sans Pro" w:hAnsi="Source Sans Pro" w:cs="Arial"/>
          <w:szCs w:val="22"/>
          <w:lang w:val="fr-CA"/>
        </w:rPr>
      </w:pPr>
    </w:p>
    <w:p w14:paraId="0A9738AC" w14:textId="333AFC3E" w:rsidR="00FE4A19" w:rsidRPr="00E40A56" w:rsidRDefault="00FE4A19" w:rsidP="00FE4A19">
      <w:pPr>
        <w:ind w:left="426" w:hanging="426"/>
        <w:rPr>
          <w:rFonts w:ascii="Source Sans Pro" w:hAnsi="Source Sans Pro" w:cs="Arial"/>
          <w:szCs w:val="22"/>
          <w:lang w:val="fr-CA"/>
        </w:rPr>
      </w:pPr>
      <w:r w:rsidRPr="00E40A56">
        <w:rPr>
          <w:rFonts w:ascii="Source Sans Pro" w:hAnsi="Source Sans Pro" w:cs="Arial"/>
          <w:szCs w:val="22"/>
          <w:lang w:val="fr-CA"/>
        </w:rPr>
        <w:t>b)</w:t>
      </w:r>
      <w:r w:rsidRPr="00E40A56">
        <w:rPr>
          <w:rFonts w:ascii="Source Sans Pro" w:hAnsi="Source Sans Pro" w:cs="Arial"/>
          <w:szCs w:val="22"/>
          <w:lang w:val="fr-CA"/>
        </w:rPr>
        <w:tab/>
      </w:r>
      <w:r w:rsidR="002B44D3">
        <w:rPr>
          <w:rFonts w:ascii="Source Sans Pro" w:hAnsi="Source Sans Pro" w:cs="Arial"/>
          <w:szCs w:val="22"/>
          <w:lang w:val="fr-CA"/>
        </w:rPr>
        <w:t>$</w:t>
      </w:r>
      <w:r w:rsidR="007745DB">
        <w:rPr>
          <w:rFonts w:ascii="Source Sans Pro" w:hAnsi="Source Sans Pro" w:cs="Arial"/>
          <w:szCs w:val="22"/>
          <w:lang w:val="fr-CA"/>
        </w:rPr>
        <w:t>9,600</w:t>
      </w:r>
    </w:p>
    <w:p w14:paraId="6665C718" w14:textId="77777777" w:rsidR="00FE4A19" w:rsidRPr="00E40A56" w:rsidRDefault="00FE4A19" w:rsidP="00FE4A19">
      <w:pPr>
        <w:ind w:left="426" w:hanging="426"/>
        <w:rPr>
          <w:rFonts w:ascii="Source Sans Pro" w:hAnsi="Source Sans Pro" w:cs="Arial"/>
          <w:szCs w:val="22"/>
          <w:lang w:val="fr-CA"/>
        </w:rPr>
      </w:pPr>
    </w:p>
    <w:p w14:paraId="6993CECA" w14:textId="036CA1E3"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lastRenderedPageBreak/>
        <w:t>c)</w:t>
      </w:r>
      <w:r w:rsidRPr="00E40A56">
        <w:rPr>
          <w:rFonts w:ascii="Source Sans Pro" w:hAnsi="Source Sans Pro" w:cs="Arial"/>
          <w:szCs w:val="22"/>
        </w:rPr>
        <w:tab/>
      </w:r>
      <w:r w:rsidR="002B44D3">
        <w:rPr>
          <w:rFonts w:ascii="Source Sans Pro" w:hAnsi="Source Sans Pro" w:cs="Arial"/>
          <w:szCs w:val="22"/>
        </w:rPr>
        <w:t>$</w:t>
      </w:r>
      <w:r w:rsidR="007745DB">
        <w:rPr>
          <w:rFonts w:ascii="Source Sans Pro" w:hAnsi="Source Sans Pro" w:cs="Arial"/>
          <w:szCs w:val="22"/>
        </w:rPr>
        <w:t>1,200</w:t>
      </w:r>
    </w:p>
    <w:p w14:paraId="66710AE0" w14:textId="77777777" w:rsidR="00FE4A19" w:rsidRPr="00E40A56" w:rsidRDefault="00FE4A19" w:rsidP="00FE4A19">
      <w:pPr>
        <w:ind w:left="426" w:hanging="426"/>
        <w:rPr>
          <w:rFonts w:ascii="Source Sans Pro" w:hAnsi="Source Sans Pro" w:cs="Arial"/>
          <w:szCs w:val="22"/>
        </w:rPr>
      </w:pPr>
    </w:p>
    <w:p w14:paraId="19BB1802" w14:textId="6A5E6B89"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r>
      <w:r w:rsidR="002B44D3">
        <w:rPr>
          <w:rFonts w:ascii="Source Sans Pro" w:hAnsi="Source Sans Pro" w:cs="Arial"/>
          <w:szCs w:val="22"/>
        </w:rPr>
        <w:t>$</w:t>
      </w:r>
      <w:r w:rsidR="007745DB">
        <w:rPr>
          <w:rFonts w:ascii="Source Sans Pro" w:hAnsi="Source Sans Pro" w:cs="Arial"/>
          <w:szCs w:val="22"/>
        </w:rPr>
        <w:t>5,100</w:t>
      </w:r>
    </w:p>
    <w:p w14:paraId="3994B608" w14:textId="77777777" w:rsidR="00FE4A19" w:rsidRPr="00E40A56" w:rsidRDefault="00FE4A19" w:rsidP="00FE4A19">
      <w:pPr>
        <w:ind w:left="426" w:hanging="426"/>
        <w:rPr>
          <w:rFonts w:ascii="Source Sans Pro" w:hAnsi="Source Sans Pro" w:cs="Arial"/>
          <w:szCs w:val="22"/>
        </w:rPr>
      </w:pPr>
    </w:p>
    <w:p w14:paraId="19181851" w14:textId="79DF65ED"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r>
      <w:r w:rsidR="002B44D3">
        <w:rPr>
          <w:rFonts w:ascii="Source Sans Pro" w:hAnsi="Source Sans Pro" w:cs="Arial"/>
          <w:szCs w:val="22"/>
        </w:rPr>
        <w:t>$</w:t>
      </w:r>
      <w:r w:rsidR="007745DB">
        <w:rPr>
          <w:rFonts w:ascii="Source Sans Pro" w:hAnsi="Source Sans Pro" w:cs="Arial"/>
          <w:szCs w:val="22"/>
        </w:rPr>
        <w:t>18</w:t>
      </w:r>
      <w:r w:rsidRPr="00E40A56">
        <w:rPr>
          <w:rFonts w:ascii="Source Sans Pro" w:hAnsi="Source Sans Pro" w:cs="Arial"/>
          <w:szCs w:val="22"/>
        </w:rPr>
        <w:t>,000</w:t>
      </w:r>
    </w:p>
    <w:p w14:paraId="4C6992DF" w14:textId="77777777" w:rsidR="00FE4A19" w:rsidRPr="00E40A56" w:rsidRDefault="00FE4A19" w:rsidP="00FE4A19">
      <w:pPr>
        <w:ind w:left="426" w:hanging="426"/>
        <w:rPr>
          <w:rFonts w:ascii="Source Sans Pro" w:hAnsi="Source Sans Pro" w:cs="Arial"/>
          <w:szCs w:val="22"/>
        </w:rPr>
      </w:pPr>
    </w:p>
    <w:p w14:paraId="09345EBD" w14:textId="266A7230"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r>
      <w:r w:rsidR="002B44D3">
        <w:rPr>
          <w:rFonts w:ascii="Source Sans Pro" w:hAnsi="Source Sans Pro" w:cs="Arial"/>
          <w:szCs w:val="22"/>
        </w:rPr>
        <w:t>$</w:t>
      </w:r>
      <w:r w:rsidR="007745DB">
        <w:rPr>
          <w:rFonts w:ascii="Source Sans Pro" w:hAnsi="Source Sans Pro" w:cs="Arial"/>
          <w:szCs w:val="22"/>
        </w:rPr>
        <w:t>28</w:t>
      </w:r>
      <w:r w:rsidRPr="00E40A56">
        <w:rPr>
          <w:rFonts w:ascii="Source Sans Pro" w:hAnsi="Source Sans Pro" w:cs="Arial"/>
          <w:szCs w:val="22"/>
        </w:rPr>
        <w:t>,000</w:t>
      </w:r>
    </w:p>
    <w:p w14:paraId="39233773" w14:textId="77777777" w:rsidR="00FE4A19" w:rsidRPr="00E40A56" w:rsidRDefault="00FE4A19" w:rsidP="00FE4A19">
      <w:pPr>
        <w:rPr>
          <w:rFonts w:ascii="Source Sans Pro" w:hAnsi="Source Sans Pro" w:cs="Arial"/>
          <w:szCs w:val="22"/>
        </w:rPr>
      </w:pPr>
    </w:p>
    <w:p w14:paraId="171318DC"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2AD80D8"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534BEE6" w14:textId="5CAB755A"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338C74FE"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2E70FC48"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F8B1EFD"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73098AA" w14:textId="77777777" w:rsidR="00FE4A19" w:rsidRPr="00E40A56" w:rsidRDefault="00FE4A19" w:rsidP="00FE4A19">
      <w:pPr>
        <w:ind w:left="426" w:hanging="426"/>
        <w:rPr>
          <w:rFonts w:ascii="Source Sans Pro" w:hAnsi="Source Sans Pro" w:cs="Arial"/>
          <w:szCs w:val="22"/>
          <w:lang w:val="en-US"/>
        </w:rPr>
      </w:pPr>
    </w:p>
    <w:p w14:paraId="57279CAD" w14:textId="77777777" w:rsidR="006376DB" w:rsidRPr="00072879" w:rsidRDefault="006376DB" w:rsidP="00FE4A19">
      <w:pPr>
        <w:rPr>
          <w:rFonts w:ascii="Source Sans Pro" w:hAnsi="Source Sans Pro" w:cs="Arial"/>
          <w:szCs w:val="22"/>
        </w:rPr>
      </w:pPr>
    </w:p>
    <w:p w14:paraId="67E6458D"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Exercise 26</w:t>
      </w:r>
    </w:p>
    <w:p w14:paraId="08071E33"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Summaries of information from the balance sheets and income statements for four different proprietorships are provided below, with several amounts missing.</w:t>
      </w:r>
    </w:p>
    <w:p w14:paraId="141E3431" w14:textId="77777777" w:rsidR="00FE4A19" w:rsidRPr="00E40A56" w:rsidRDefault="00FE4A19" w:rsidP="00FE4A19">
      <w:pPr>
        <w:rPr>
          <w:rFonts w:ascii="Source Sans Pro" w:hAnsi="Source Sans Pro" w:cs="Arial"/>
          <w:szCs w:val="22"/>
        </w:r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38"/>
        <w:gridCol w:w="1300"/>
        <w:gridCol w:w="1300"/>
        <w:gridCol w:w="1332"/>
      </w:tblGrid>
      <w:tr w:rsidR="00FE4A19" w:rsidRPr="00E40A56" w14:paraId="3C0E921C" w14:textId="77777777" w:rsidTr="002D328C">
        <w:trPr>
          <w:trHeight w:val="240"/>
        </w:trPr>
        <w:tc>
          <w:tcPr>
            <w:tcW w:w="2700" w:type="dxa"/>
            <w:noWrap/>
            <w:vAlign w:val="bottom"/>
          </w:tcPr>
          <w:p w14:paraId="65C4EEFA" w14:textId="77777777" w:rsidR="00FE4A19" w:rsidRPr="00E40A56" w:rsidRDefault="00FE4A19" w:rsidP="002D328C">
            <w:pPr>
              <w:rPr>
                <w:rFonts w:ascii="Source Sans Pro" w:hAnsi="Source Sans Pro" w:cs="Arial"/>
                <w:szCs w:val="22"/>
              </w:rPr>
            </w:pPr>
          </w:p>
        </w:tc>
        <w:tc>
          <w:tcPr>
            <w:tcW w:w="1378" w:type="dxa"/>
            <w:noWrap/>
            <w:vAlign w:val="center"/>
          </w:tcPr>
          <w:p w14:paraId="4F10C8FB" w14:textId="77777777" w:rsidR="00FE4A19" w:rsidRPr="00E40A56" w:rsidRDefault="00FE4A19" w:rsidP="002D328C">
            <w:pPr>
              <w:jc w:val="center"/>
              <w:rPr>
                <w:rFonts w:ascii="Source Sans Pro" w:hAnsi="Source Sans Pro" w:cs="Arial"/>
                <w:b/>
                <w:szCs w:val="22"/>
              </w:rPr>
            </w:pPr>
            <w:r w:rsidRPr="00E40A56">
              <w:rPr>
                <w:rFonts w:ascii="Source Sans Pro" w:hAnsi="Source Sans Pro" w:cs="Arial"/>
                <w:b/>
                <w:szCs w:val="22"/>
              </w:rPr>
              <w:t>Jordan Installations</w:t>
            </w:r>
          </w:p>
        </w:tc>
        <w:tc>
          <w:tcPr>
            <w:tcW w:w="1300" w:type="dxa"/>
            <w:noWrap/>
            <w:vAlign w:val="center"/>
          </w:tcPr>
          <w:p w14:paraId="51FB2F0E" w14:textId="77777777" w:rsidR="00FE4A19" w:rsidRPr="00E40A56" w:rsidRDefault="00FE4A19" w:rsidP="002D328C">
            <w:pPr>
              <w:jc w:val="center"/>
              <w:rPr>
                <w:rFonts w:ascii="Source Sans Pro" w:hAnsi="Source Sans Pro" w:cs="Arial"/>
                <w:b/>
                <w:szCs w:val="22"/>
              </w:rPr>
            </w:pPr>
            <w:r w:rsidRPr="00E40A56">
              <w:rPr>
                <w:rFonts w:ascii="Source Sans Pro" w:hAnsi="Source Sans Pro" w:cs="Arial"/>
                <w:b/>
                <w:szCs w:val="22"/>
              </w:rPr>
              <w:t>Campus Cleaning</w:t>
            </w:r>
          </w:p>
        </w:tc>
        <w:tc>
          <w:tcPr>
            <w:tcW w:w="1300" w:type="dxa"/>
            <w:noWrap/>
            <w:vAlign w:val="center"/>
          </w:tcPr>
          <w:p w14:paraId="2C491F2D" w14:textId="77777777" w:rsidR="00FE4A19" w:rsidRPr="00E40A56" w:rsidRDefault="00FE4A19" w:rsidP="002D328C">
            <w:pPr>
              <w:jc w:val="center"/>
              <w:rPr>
                <w:rFonts w:ascii="Source Sans Pro" w:hAnsi="Source Sans Pro" w:cs="Arial"/>
                <w:b/>
                <w:szCs w:val="22"/>
              </w:rPr>
            </w:pPr>
            <w:r w:rsidRPr="00E40A56">
              <w:rPr>
                <w:rFonts w:ascii="Source Sans Pro" w:hAnsi="Source Sans Pro" w:cs="Arial"/>
                <w:b/>
                <w:szCs w:val="22"/>
              </w:rPr>
              <w:t>Millenium Sales</w:t>
            </w:r>
          </w:p>
        </w:tc>
        <w:tc>
          <w:tcPr>
            <w:tcW w:w="1329" w:type="dxa"/>
            <w:noWrap/>
            <w:vAlign w:val="center"/>
          </w:tcPr>
          <w:p w14:paraId="0C3DDB31" w14:textId="77777777" w:rsidR="00FE4A19" w:rsidRPr="00E40A56" w:rsidRDefault="00FE4A19" w:rsidP="002D328C">
            <w:pPr>
              <w:jc w:val="center"/>
              <w:rPr>
                <w:rFonts w:ascii="Source Sans Pro" w:hAnsi="Source Sans Pro" w:cs="Arial"/>
                <w:b/>
                <w:szCs w:val="22"/>
              </w:rPr>
            </w:pPr>
            <w:r w:rsidRPr="00E40A56">
              <w:rPr>
                <w:rFonts w:ascii="Source Sans Pro" w:hAnsi="Source Sans Pro" w:cs="Arial"/>
                <w:b/>
                <w:szCs w:val="22"/>
              </w:rPr>
              <w:t>Ferrier Enterprises</w:t>
            </w:r>
          </w:p>
        </w:tc>
      </w:tr>
      <w:tr w:rsidR="00FE4A19" w:rsidRPr="00E40A56" w14:paraId="39A70635" w14:textId="77777777" w:rsidTr="002D328C">
        <w:trPr>
          <w:trHeight w:val="240"/>
        </w:trPr>
        <w:tc>
          <w:tcPr>
            <w:tcW w:w="2700" w:type="dxa"/>
            <w:noWrap/>
            <w:vAlign w:val="bottom"/>
          </w:tcPr>
          <w:p w14:paraId="16081590"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Beginning of year</w:t>
            </w:r>
          </w:p>
        </w:tc>
        <w:tc>
          <w:tcPr>
            <w:tcW w:w="1378" w:type="dxa"/>
            <w:noWrap/>
            <w:vAlign w:val="center"/>
          </w:tcPr>
          <w:p w14:paraId="4F300389" w14:textId="77777777" w:rsidR="00FE4A19" w:rsidRPr="00E40A56" w:rsidRDefault="00FE4A19" w:rsidP="002D328C">
            <w:pPr>
              <w:jc w:val="right"/>
              <w:rPr>
                <w:rFonts w:ascii="Source Sans Pro" w:hAnsi="Source Sans Pro" w:cs="Arial"/>
                <w:szCs w:val="22"/>
              </w:rPr>
            </w:pPr>
          </w:p>
        </w:tc>
        <w:tc>
          <w:tcPr>
            <w:tcW w:w="1300" w:type="dxa"/>
            <w:noWrap/>
            <w:vAlign w:val="center"/>
          </w:tcPr>
          <w:p w14:paraId="000490E4" w14:textId="77777777" w:rsidR="00FE4A19" w:rsidRPr="00E40A56" w:rsidRDefault="00FE4A19" w:rsidP="002D328C">
            <w:pPr>
              <w:jc w:val="right"/>
              <w:rPr>
                <w:rFonts w:ascii="Source Sans Pro" w:hAnsi="Source Sans Pro" w:cs="Arial"/>
                <w:szCs w:val="22"/>
              </w:rPr>
            </w:pPr>
          </w:p>
        </w:tc>
        <w:tc>
          <w:tcPr>
            <w:tcW w:w="1300" w:type="dxa"/>
            <w:noWrap/>
            <w:vAlign w:val="center"/>
          </w:tcPr>
          <w:p w14:paraId="4A372071" w14:textId="77777777" w:rsidR="00FE4A19" w:rsidRPr="00E40A56" w:rsidRDefault="00FE4A19" w:rsidP="002D328C">
            <w:pPr>
              <w:jc w:val="right"/>
              <w:rPr>
                <w:rFonts w:ascii="Source Sans Pro" w:hAnsi="Source Sans Pro" w:cs="Arial"/>
                <w:szCs w:val="22"/>
              </w:rPr>
            </w:pPr>
          </w:p>
        </w:tc>
        <w:tc>
          <w:tcPr>
            <w:tcW w:w="1329" w:type="dxa"/>
            <w:noWrap/>
            <w:vAlign w:val="center"/>
          </w:tcPr>
          <w:p w14:paraId="3FE46FEF" w14:textId="77777777" w:rsidR="00FE4A19" w:rsidRPr="00E40A56" w:rsidRDefault="00FE4A19" w:rsidP="002D328C">
            <w:pPr>
              <w:jc w:val="right"/>
              <w:rPr>
                <w:rFonts w:ascii="Source Sans Pro" w:hAnsi="Source Sans Pro" w:cs="Arial"/>
                <w:szCs w:val="22"/>
              </w:rPr>
            </w:pPr>
          </w:p>
        </w:tc>
      </w:tr>
      <w:tr w:rsidR="00FE4A19" w:rsidRPr="00E40A56" w14:paraId="0BCE5F54" w14:textId="77777777" w:rsidTr="002D328C">
        <w:trPr>
          <w:trHeight w:val="240"/>
        </w:trPr>
        <w:tc>
          <w:tcPr>
            <w:tcW w:w="2700" w:type="dxa"/>
            <w:noWrap/>
            <w:vAlign w:val="bottom"/>
          </w:tcPr>
          <w:p w14:paraId="57A5E5AF"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assets</w:t>
            </w:r>
          </w:p>
        </w:tc>
        <w:tc>
          <w:tcPr>
            <w:tcW w:w="1378" w:type="dxa"/>
            <w:noWrap/>
            <w:vAlign w:val="center"/>
          </w:tcPr>
          <w:p w14:paraId="126960E4" w14:textId="38C1D656" w:rsidR="00FE4A19" w:rsidRPr="00E40A56" w:rsidRDefault="002B44D3" w:rsidP="002D328C">
            <w:pPr>
              <w:jc w:val="right"/>
              <w:rPr>
                <w:rFonts w:ascii="Source Sans Pro" w:hAnsi="Source Sans Pro" w:cs="Arial"/>
                <w:szCs w:val="22"/>
              </w:rPr>
            </w:pPr>
            <w:r>
              <w:rPr>
                <w:rFonts w:ascii="Source Sans Pro" w:hAnsi="Source Sans Pro" w:cs="Arial"/>
                <w:szCs w:val="22"/>
              </w:rPr>
              <w:t>$</w:t>
            </w:r>
            <w:r w:rsidR="002A28C8">
              <w:rPr>
                <w:rFonts w:ascii="Source Sans Pro" w:hAnsi="Source Sans Pro" w:cs="Arial"/>
                <w:szCs w:val="22"/>
              </w:rPr>
              <w:t xml:space="preserve"> </w:t>
            </w:r>
            <w:r w:rsidR="00FE4A19" w:rsidRPr="00E40A56">
              <w:rPr>
                <w:rFonts w:ascii="Source Sans Pro" w:hAnsi="Source Sans Pro" w:cs="Arial"/>
                <w:szCs w:val="22"/>
              </w:rPr>
              <w:t>50,000</w:t>
            </w:r>
          </w:p>
        </w:tc>
        <w:tc>
          <w:tcPr>
            <w:tcW w:w="1300" w:type="dxa"/>
            <w:noWrap/>
            <w:vAlign w:val="center"/>
          </w:tcPr>
          <w:p w14:paraId="6FB6B709" w14:textId="7F487682" w:rsidR="00FE4A19" w:rsidRPr="00E40A56" w:rsidRDefault="002B44D3" w:rsidP="002D328C">
            <w:pPr>
              <w:jc w:val="right"/>
              <w:rPr>
                <w:rFonts w:ascii="Source Sans Pro" w:hAnsi="Source Sans Pro" w:cs="Arial"/>
                <w:szCs w:val="22"/>
              </w:rPr>
            </w:pPr>
            <w:r>
              <w:rPr>
                <w:rFonts w:ascii="Source Sans Pro" w:hAnsi="Source Sans Pro" w:cs="Arial"/>
                <w:szCs w:val="22"/>
              </w:rPr>
              <w:t>$</w:t>
            </w:r>
            <w:r w:rsidR="002A28C8">
              <w:rPr>
                <w:rFonts w:ascii="Source Sans Pro" w:hAnsi="Source Sans Pro" w:cs="Arial"/>
                <w:szCs w:val="22"/>
              </w:rPr>
              <w:t xml:space="preserve"> </w:t>
            </w:r>
            <w:r w:rsidR="00FE4A19" w:rsidRPr="00E40A56">
              <w:rPr>
                <w:rFonts w:ascii="Source Sans Pro" w:hAnsi="Source Sans Pro" w:cs="Arial"/>
                <w:szCs w:val="22"/>
              </w:rPr>
              <w:t>8,500</w:t>
            </w:r>
          </w:p>
        </w:tc>
        <w:tc>
          <w:tcPr>
            <w:tcW w:w="1300" w:type="dxa"/>
            <w:noWrap/>
            <w:vAlign w:val="center"/>
          </w:tcPr>
          <w:p w14:paraId="4F98B48D" w14:textId="19F74E31" w:rsidR="00FE4A19" w:rsidRPr="00E40A56" w:rsidRDefault="000D62AB" w:rsidP="002D328C">
            <w:pPr>
              <w:jc w:val="right"/>
              <w:rPr>
                <w:rFonts w:ascii="Source Sans Pro" w:hAnsi="Source Sans Pro" w:cs="Arial"/>
                <w:szCs w:val="22"/>
              </w:rPr>
            </w:pPr>
            <w:r>
              <w:rPr>
                <w:rFonts w:ascii="Source Sans Pro" w:hAnsi="Source Sans Pro" w:cs="Arial"/>
                <w:szCs w:val="22"/>
              </w:rPr>
              <w:t>$</w:t>
            </w:r>
            <w:r w:rsidR="00FE4A19" w:rsidRPr="00E40A56">
              <w:rPr>
                <w:rFonts w:ascii="Source Sans Pro" w:hAnsi="Source Sans Pro" w:cs="Arial"/>
                <w:szCs w:val="22"/>
              </w:rPr>
              <w:t>124,000</w:t>
            </w:r>
          </w:p>
        </w:tc>
        <w:tc>
          <w:tcPr>
            <w:tcW w:w="1329" w:type="dxa"/>
            <w:noWrap/>
            <w:vAlign w:val="center"/>
          </w:tcPr>
          <w:p w14:paraId="30536ECC" w14:textId="3F7F761B" w:rsidR="00FE4A19" w:rsidRPr="00E40A56" w:rsidRDefault="002B44D3" w:rsidP="002D328C">
            <w:pPr>
              <w:jc w:val="right"/>
              <w:rPr>
                <w:rFonts w:ascii="Source Sans Pro" w:hAnsi="Source Sans Pro" w:cs="Arial"/>
                <w:szCs w:val="22"/>
              </w:rPr>
            </w:pPr>
            <w:r>
              <w:rPr>
                <w:rFonts w:ascii="Source Sans Pro" w:hAnsi="Source Sans Pro" w:cs="Arial"/>
                <w:szCs w:val="22"/>
              </w:rPr>
              <w:t>$</w:t>
            </w:r>
            <w:r w:rsidR="002A28C8">
              <w:rPr>
                <w:rFonts w:ascii="Source Sans Pro" w:hAnsi="Source Sans Pro" w:cs="Arial"/>
                <w:szCs w:val="22"/>
              </w:rPr>
              <w:t xml:space="preserve"> </w:t>
            </w:r>
            <w:r w:rsidR="00FE4A19" w:rsidRPr="00E40A56">
              <w:rPr>
                <w:rFonts w:ascii="Source Sans Pro" w:hAnsi="Source Sans Pro" w:cs="Arial"/>
                <w:szCs w:val="22"/>
              </w:rPr>
              <w:t>15,600</w:t>
            </w:r>
          </w:p>
        </w:tc>
      </w:tr>
      <w:tr w:rsidR="00FE4A19" w:rsidRPr="00E40A56" w14:paraId="35F8C392" w14:textId="77777777" w:rsidTr="002D328C">
        <w:trPr>
          <w:trHeight w:val="240"/>
        </w:trPr>
        <w:tc>
          <w:tcPr>
            <w:tcW w:w="2700" w:type="dxa"/>
            <w:noWrap/>
            <w:vAlign w:val="bottom"/>
          </w:tcPr>
          <w:p w14:paraId="072BDD7B"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liabilities</w:t>
            </w:r>
          </w:p>
        </w:tc>
        <w:tc>
          <w:tcPr>
            <w:tcW w:w="1378" w:type="dxa"/>
            <w:noWrap/>
            <w:vAlign w:val="center"/>
          </w:tcPr>
          <w:p w14:paraId="38DC617F"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24,300</w:t>
            </w:r>
          </w:p>
        </w:tc>
        <w:tc>
          <w:tcPr>
            <w:tcW w:w="1300" w:type="dxa"/>
            <w:noWrap/>
            <w:vAlign w:val="center"/>
          </w:tcPr>
          <w:p w14:paraId="7995063F"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c)</w:t>
            </w:r>
          </w:p>
        </w:tc>
        <w:tc>
          <w:tcPr>
            <w:tcW w:w="1300" w:type="dxa"/>
            <w:noWrap/>
            <w:vAlign w:val="center"/>
          </w:tcPr>
          <w:p w14:paraId="651D992B"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63,900</w:t>
            </w:r>
          </w:p>
        </w:tc>
        <w:tc>
          <w:tcPr>
            <w:tcW w:w="1329" w:type="dxa"/>
            <w:noWrap/>
            <w:vAlign w:val="center"/>
          </w:tcPr>
          <w:p w14:paraId="3B89F13F"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9,900</w:t>
            </w:r>
          </w:p>
        </w:tc>
      </w:tr>
      <w:tr w:rsidR="00FE4A19" w:rsidRPr="00E40A56" w14:paraId="173B4FDD" w14:textId="77777777" w:rsidTr="002D328C">
        <w:trPr>
          <w:trHeight w:val="240"/>
        </w:trPr>
        <w:tc>
          <w:tcPr>
            <w:tcW w:w="2700" w:type="dxa"/>
            <w:noWrap/>
            <w:vAlign w:val="bottom"/>
          </w:tcPr>
          <w:p w14:paraId="23738F08"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owner's equity</w:t>
            </w:r>
          </w:p>
        </w:tc>
        <w:tc>
          <w:tcPr>
            <w:tcW w:w="1378" w:type="dxa"/>
            <w:noWrap/>
            <w:vAlign w:val="center"/>
          </w:tcPr>
          <w:p w14:paraId="2342FB54"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25,700</w:t>
            </w:r>
          </w:p>
        </w:tc>
        <w:tc>
          <w:tcPr>
            <w:tcW w:w="1300" w:type="dxa"/>
            <w:noWrap/>
            <w:vAlign w:val="center"/>
          </w:tcPr>
          <w:p w14:paraId="5BB07BB0"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4,300</w:t>
            </w:r>
          </w:p>
        </w:tc>
        <w:tc>
          <w:tcPr>
            <w:tcW w:w="1300" w:type="dxa"/>
            <w:noWrap/>
            <w:vAlign w:val="center"/>
          </w:tcPr>
          <w:p w14:paraId="1C85F54B"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e)</w:t>
            </w:r>
          </w:p>
        </w:tc>
        <w:tc>
          <w:tcPr>
            <w:tcW w:w="1329" w:type="dxa"/>
            <w:noWrap/>
            <w:vAlign w:val="center"/>
          </w:tcPr>
          <w:p w14:paraId="5A1FF65E"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5,700</w:t>
            </w:r>
          </w:p>
        </w:tc>
      </w:tr>
      <w:tr w:rsidR="00FE4A19" w:rsidRPr="00E40A56" w14:paraId="4572F9D0" w14:textId="77777777" w:rsidTr="002D328C">
        <w:trPr>
          <w:trHeight w:val="240"/>
        </w:trPr>
        <w:tc>
          <w:tcPr>
            <w:tcW w:w="2700" w:type="dxa"/>
            <w:noWrap/>
            <w:vAlign w:val="bottom"/>
          </w:tcPr>
          <w:p w14:paraId="59739159" w14:textId="77777777" w:rsidR="00FE4A19" w:rsidRPr="00E40A56" w:rsidRDefault="00FE4A19" w:rsidP="002D328C">
            <w:pPr>
              <w:rPr>
                <w:rFonts w:ascii="Source Sans Pro" w:hAnsi="Source Sans Pro" w:cs="Arial"/>
                <w:szCs w:val="22"/>
              </w:rPr>
            </w:pPr>
          </w:p>
        </w:tc>
        <w:tc>
          <w:tcPr>
            <w:tcW w:w="1378" w:type="dxa"/>
            <w:noWrap/>
            <w:vAlign w:val="center"/>
          </w:tcPr>
          <w:p w14:paraId="419BE8C9" w14:textId="77777777" w:rsidR="00FE4A19" w:rsidRPr="00E40A56" w:rsidRDefault="00FE4A19" w:rsidP="002D328C">
            <w:pPr>
              <w:jc w:val="right"/>
              <w:rPr>
                <w:rFonts w:ascii="Source Sans Pro" w:hAnsi="Source Sans Pro" w:cs="Arial"/>
                <w:szCs w:val="22"/>
              </w:rPr>
            </w:pPr>
          </w:p>
        </w:tc>
        <w:tc>
          <w:tcPr>
            <w:tcW w:w="1300" w:type="dxa"/>
            <w:noWrap/>
            <w:vAlign w:val="center"/>
          </w:tcPr>
          <w:p w14:paraId="153E3E9D" w14:textId="77777777" w:rsidR="00FE4A19" w:rsidRPr="00E40A56" w:rsidRDefault="00FE4A19" w:rsidP="002D328C">
            <w:pPr>
              <w:jc w:val="right"/>
              <w:rPr>
                <w:rFonts w:ascii="Source Sans Pro" w:hAnsi="Source Sans Pro" w:cs="Arial"/>
                <w:szCs w:val="22"/>
              </w:rPr>
            </w:pPr>
          </w:p>
        </w:tc>
        <w:tc>
          <w:tcPr>
            <w:tcW w:w="1300" w:type="dxa"/>
            <w:noWrap/>
            <w:vAlign w:val="center"/>
          </w:tcPr>
          <w:p w14:paraId="0FF4CD7A" w14:textId="77777777" w:rsidR="00FE4A19" w:rsidRPr="00E40A56" w:rsidRDefault="00FE4A19" w:rsidP="002D328C">
            <w:pPr>
              <w:jc w:val="right"/>
              <w:rPr>
                <w:rFonts w:ascii="Source Sans Pro" w:hAnsi="Source Sans Pro" w:cs="Arial"/>
                <w:szCs w:val="22"/>
              </w:rPr>
            </w:pPr>
          </w:p>
        </w:tc>
        <w:tc>
          <w:tcPr>
            <w:tcW w:w="1329" w:type="dxa"/>
            <w:noWrap/>
            <w:vAlign w:val="center"/>
          </w:tcPr>
          <w:p w14:paraId="3D7B7CE4" w14:textId="77777777" w:rsidR="00FE4A19" w:rsidRPr="00E40A56" w:rsidRDefault="00FE4A19" w:rsidP="002D328C">
            <w:pPr>
              <w:jc w:val="right"/>
              <w:rPr>
                <w:rFonts w:ascii="Source Sans Pro" w:hAnsi="Source Sans Pro" w:cs="Arial"/>
                <w:szCs w:val="22"/>
              </w:rPr>
            </w:pPr>
          </w:p>
        </w:tc>
      </w:tr>
      <w:tr w:rsidR="00FE4A19" w:rsidRPr="00E40A56" w14:paraId="3AB8A9D6" w14:textId="77777777" w:rsidTr="002D328C">
        <w:trPr>
          <w:trHeight w:val="240"/>
        </w:trPr>
        <w:tc>
          <w:tcPr>
            <w:tcW w:w="2700" w:type="dxa"/>
            <w:noWrap/>
            <w:vAlign w:val="bottom"/>
          </w:tcPr>
          <w:p w14:paraId="66E6893C"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End of year:</w:t>
            </w:r>
          </w:p>
        </w:tc>
        <w:tc>
          <w:tcPr>
            <w:tcW w:w="1378" w:type="dxa"/>
            <w:noWrap/>
            <w:vAlign w:val="center"/>
          </w:tcPr>
          <w:p w14:paraId="352BB97C" w14:textId="77777777" w:rsidR="00FE4A19" w:rsidRPr="00E40A56" w:rsidRDefault="00FE4A19" w:rsidP="002D328C">
            <w:pPr>
              <w:jc w:val="right"/>
              <w:rPr>
                <w:rFonts w:ascii="Source Sans Pro" w:hAnsi="Source Sans Pro" w:cs="Arial"/>
                <w:szCs w:val="22"/>
              </w:rPr>
            </w:pPr>
          </w:p>
        </w:tc>
        <w:tc>
          <w:tcPr>
            <w:tcW w:w="1300" w:type="dxa"/>
            <w:noWrap/>
            <w:vAlign w:val="center"/>
          </w:tcPr>
          <w:p w14:paraId="69779918" w14:textId="77777777" w:rsidR="00FE4A19" w:rsidRPr="00E40A56" w:rsidRDefault="00FE4A19" w:rsidP="002D328C">
            <w:pPr>
              <w:jc w:val="right"/>
              <w:rPr>
                <w:rFonts w:ascii="Source Sans Pro" w:hAnsi="Source Sans Pro" w:cs="Arial"/>
                <w:szCs w:val="22"/>
              </w:rPr>
            </w:pPr>
          </w:p>
        </w:tc>
        <w:tc>
          <w:tcPr>
            <w:tcW w:w="1300" w:type="dxa"/>
            <w:noWrap/>
            <w:vAlign w:val="center"/>
          </w:tcPr>
          <w:p w14:paraId="2C391FC3" w14:textId="77777777" w:rsidR="00FE4A19" w:rsidRPr="00E40A56" w:rsidRDefault="00FE4A19" w:rsidP="002D328C">
            <w:pPr>
              <w:jc w:val="right"/>
              <w:rPr>
                <w:rFonts w:ascii="Source Sans Pro" w:hAnsi="Source Sans Pro" w:cs="Arial"/>
                <w:szCs w:val="22"/>
              </w:rPr>
            </w:pPr>
          </w:p>
        </w:tc>
        <w:tc>
          <w:tcPr>
            <w:tcW w:w="1329" w:type="dxa"/>
            <w:noWrap/>
            <w:vAlign w:val="center"/>
          </w:tcPr>
          <w:p w14:paraId="268440DA" w14:textId="77777777" w:rsidR="00FE4A19" w:rsidRPr="00E40A56" w:rsidRDefault="00FE4A19" w:rsidP="002D328C">
            <w:pPr>
              <w:jc w:val="right"/>
              <w:rPr>
                <w:rFonts w:ascii="Source Sans Pro" w:hAnsi="Source Sans Pro" w:cs="Arial"/>
                <w:szCs w:val="22"/>
              </w:rPr>
            </w:pPr>
          </w:p>
        </w:tc>
      </w:tr>
      <w:tr w:rsidR="00FE4A19" w:rsidRPr="00E40A56" w14:paraId="0B361E10" w14:textId="77777777" w:rsidTr="002D328C">
        <w:trPr>
          <w:trHeight w:val="240"/>
        </w:trPr>
        <w:tc>
          <w:tcPr>
            <w:tcW w:w="2700" w:type="dxa"/>
            <w:noWrap/>
            <w:vAlign w:val="bottom"/>
          </w:tcPr>
          <w:p w14:paraId="59584AE3"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assets</w:t>
            </w:r>
          </w:p>
        </w:tc>
        <w:tc>
          <w:tcPr>
            <w:tcW w:w="1378" w:type="dxa"/>
            <w:noWrap/>
            <w:vAlign w:val="center"/>
          </w:tcPr>
          <w:p w14:paraId="2B3DBFA2"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62,400</w:t>
            </w:r>
          </w:p>
        </w:tc>
        <w:tc>
          <w:tcPr>
            <w:tcW w:w="1300" w:type="dxa"/>
            <w:noWrap/>
            <w:vAlign w:val="center"/>
          </w:tcPr>
          <w:p w14:paraId="7AED632B"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10,000</w:t>
            </w:r>
          </w:p>
        </w:tc>
        <w:tc>
          <w:tcPr>
            <w:tcW w:w="1300" w:type="dxa"/>
            <w:noWrap/>
            <w:vAlign w:val="center"/>
          </w:tcPr>
          <w:p w14:paraId="0002671B"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165,000</w:t>
            </w:r>
          </w:p>
        </w:tc>
        <w:tc>
          <w:tcPr>
            <w:tcW w:w="1329" w:type="dxa"/>
            <w:noWrap/>
            <w:vAlign w:val="center"/>
          </w:tcPr>
          <w:p w14:paraId="773A1B4C"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21,000</w:t>
            </w:r>
          </w:p>
        </w:tc>
      </w:tr>
      <w:tr w:rsidR="00FE4A19" w:rsidRPr="00E40A56" w14:paraId="4F832A8F" w14:textId="77777777" w:rsidTr="002D328C">
        <w:trPr>
          <w:trHeight w:val="240"/>
        </w:trPr>
        <w:tc>
          <w:tcPr>
            <w:tcW w:w="2700" w:type="dxa"/>
            <w:noWrap/>
            <w:vAlign w:val="bottom"/>
          </w:tcPr>
          <w:p w14:paraId="362BF8D8"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liabilities</w:t>
            </w:r>
          </w:p>
        </w:tc>
        <w:tc>
          <w:tcPr>
            <w:tcW w:w="1378" w:type="dxa"/>
            <w:noWrap/>
            <w:vAlign w:val="center"/>
          </w:tcPr>
          <w:p w14:paraId="4FF656AD"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25,900</w:t>
            </w:r>
          </w:p>
        </w:tc>
        <w:tc>
          <w:tcPr>
            <w:tcW w:w="1300" w:type="dxa"/>
            <w:noWrap/>
            <w:vAlign w:val="center"/>
          </w:tcPr>
          <w:p w14:paraId="38680D61"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5,600</w:t>
            </w:r>
          </w:p>
        </w:tc>
        <w:tc>
          <w:tcPr>
            <w:tcW w:w="1300" w:type="dxa"/>
            <w:noWrap/>
            <w:vAlign w:val="center"/>
          </w:tcPr>
          <w:p w14:paraId="0AD6169C"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69,900</w:t>
            </w:r>
          </w:p>
        </w:tc>
        <w:tc>
          <w:tcPr>
            <w:tcW w:w="1329" w:type="dxa"/>
            <w:noWrap/>
            <w:vAlign w:val="center"/>
          </w:tcPr>
          <w:p w14:paraId="522E2661"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g)</w:t>
            </w:r>
          </w:p>
        </w:tc>
      </w:tr>
      <w:tr w:rsidR="00FE4A19" w:rsidRPr="00E40A56" w14:paraId="22D9C5C3" w14:textId="77777777" w:rsidTr="002D328C">
        <w:trPr>
          <w:trHeight w:val="240"/>
        </w:trPr>
        <w:tc>
          <w:tcPr>
            <w:tcW w:w="2700" w:type="dxa"/>
            <w:noWrap/>
            <w:vAlign w:val="bottom"/>
          </w:tcPr>
          <w:p w14:paraId="76048930"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owner's equity</w:t>
            </w:r>
          </w:p>
        </w:tc>
        <w:tc>
          <w:tcPr>
            <w:tcW w:w="1378" w:type="dxa"/>
            <w:noWrap/>
            <w:vAlign w:val="center"/>
          </w:tcPr>
          <w:p w14:paraId="270FDD17"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a)</w:t>
            </w:r>
          </w:p>
        </w:tc>
        <w:tc>
          <w:tcPr>
            <w:tcW w:w="1300" w:type="dxa"/>
            <w:noWrap/>
            <w:vAlign w:val="center"/>
          </w:tcPr>
          <w:p w14:paraId="26A18F5A"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4,400</w:t>
            </w:r>
          </w:p>
        </w:tc>
        <w:tc>
          <w:tcPr>
            <w:tcW w:w="1300" w:type="dxa"/>
            <w:noWrap/>
            <w:vAlign w:val="center"/>
          </w:tcPr>
          <w:p w14:paraId="1F053AED"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95,100</w:t>
            </w:r>
          </w:p>
        </w:tc>
        <w:tc>
          <w:tcPr>
            <w:tcW w:w="1329" w:type="dxa"/>
            <w:noWrap/>
            <w:vAlign w:val="center"/>
          </w:tcPr>
          <w:p w14:paraId="26B257A9"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h)</w:t>
            </w:r>
          </w:p>
        </w:tc>
      </w:tr>
      <w:tr w:rsidR="00FE4A19" w:rsidRPr="00E40A56" w14:paraId="7F479101" w14:textId="77777777" w:rsidTr="002D328C">
        <w:trPr>
          <w:trHeight w:val="240"/>
        </w:trPr>
        <w:tc>
          <w:tcPr>
            <w:tcW w:w="2700" w:type="dxa"/>
            <w:noWrap/>
            <w:vAlign w:val="bottom"/>
          </w:tcPr>
          <w:p w14:paraId="17849BBD" w14:textId="77777777" w:rsidR="00FE4A19" w:rsidRPr="00E40A56" w:rsidRDefault="00FE4A19" w:rsidP="002D328C">
            <w:pPr>
              <w:rPr>
                <w:rFonts w:ascii="Source Sans Pro" w:hAnsi="Source Sans Pro" w:cs="Arial"/>
                <w:szCs w:val="22"/>
              </w:rPr>
            </w:pPr>
          </w:p>
        </w:tc>
        <w:tc>
          <w:tcPr>
            <w:tcW w:w="1378" w:type="dxa"/>
            <w:noWrap/>
            <w:vAlign w:val="center"/>
          </w:tcPr>
          <w:p w14:paraId="55576997" w14:textId="77777777" w:rsidR="00FE4A19" w:rsidRPr="00E40A56" w:rsidRDefault="00FE4A19" w:rsidP="002D328C">
            <w:pPr>
              <w:jc w:val="right"/>
              <w:rPr>
                <w:rFonts w:ascii="Source Sans Pro" w:hAnsi="Source Sans Pro" w:cs="Arial"/>
                <w:szCs w:val="22"/>
              </w:rPr>
            </w:pPr>
          </w:p>
        </w:tc>
        <w:tc>
          <w:tcPr>
            <w:tcW w:w="1300" w:type="dxa"/>
            <w:noWrap/>
            <w:vAlign w:val="center"/>
          </w:tcPr>
          <w:p w14:paraId="157AAE15" w14:textId="77777777" w:rsidR="00FE4A19" w:rsidRPr="00E40A56" w:rsidRDefault="00FE4A19" w:rsidP="002D328C">
            <w:pPr>
              <w:jc w:val="right"/>
              <w:rPr>
                <w:rFonts w:ascii="Source Sans Pro" w:hAnsi="Source Sans Pro" w:cs="Arial"/>
                <w:szCs w:val="22"/>
              </w:rPr>
            </w:pPr>
          </w:p>
        </w:tc>
        <w:tc>
          <w:tcPr>
            <w:tcW w:w="1300" w:type="dxa"/>
            <w:noWrap/>
            <w:vAlign w:val="center"/>
          </w:tcPr>
          <w:p w14:paraId="1E752882" w14:textId="77777777" w:rsidR="00FE4A19" w:rsidRPr="00E40A56" w:rsidRDefault="00FE4A19" w:rsidP="002D328C">
            <w:pPr>
              <w:jc w:val="right"/>
              <w:rPr>
                <w:rFonts w:ascii="Source Sans Pro" w:hAnsi="Source Sans Pro" w:cs="Arial"/>
                <w:szCs w:val="22"/>
              </w:rPr>
            </w:pPr>
          </w:p>
        </w:tc>
        <w:tc>
          <w:tcPr>
            <w:tcW w:w="1329" w:type="dxa"/>
            <w:noWrap/>
            <w:vAlign w:val="center"/>
          </w:tcPr>
          <w:p w14:paraId="0F9FC4A4" w14:textId="77777777" w:rsidR="00FE4A19" w:rsidRPr="00E40A56" w:rsidRDefault="00FE4A19" w:rsidP="002D328C">
            <w:pPr>
              <w:jc w:val="right"/>
              <w:rPr>
                <w:rFonts w:ascii="Source Sans Pro" w:hAnsi="Source Sans Pro" w:cs="Arial"/>
                <w:szCs w:val="22"/>
              </w:rPr>
            </w:pPr>
          </w:p>
        </w:tc>
      </w:tr>
      <w:tr w:rsidR="00FE4A19" w:rsidRPr="00E40A56" w14:paraId="2CBC8171" w14:textId="77777777" w:rsidTr="002D328C">
        <w:trPr>
          <w:trHeight w:val="240"/>
        </w:trPr>
        <w:tc>
          <w:tcPr>
            <w:tcW w:w="2700" w:type="dxa"/>
            <w:noWrap/>
            <w:vAlign w:val="bottom"/>
          </w:tcPr>
          <w:p w14:paraId="7792D3D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Changes in owner's equity:</w:t>
            </w:r>
          </w:p>
        </w:tc>
        <w:tc>
          <w:tcPr>
            <w:tcW w:w="1378" w:type="dxa"/>
            <w:noWrap/>
            <w:vAlign w:val="center"/>
          </w:tcPr>
          <w:p w14:paraId="56D6B2E7" w14:textId="77777777" w:rsidR="00FE4A19" w:rsidRPr="00E40A56" w:rsidRDefault="00FE4A19" w:rsidP="002D328C">
            <w:pPr>
              <w:jc w:val="right"/>
              <w:rPr>
                <w:rFonts w:ascii="Source Sans Pro" w:hAnsi="Source Sans Pro" w:cs="Arial"/>
                <w:szCs w:val="22"/>
              </w:rPr>
            </w:pPr>
          </w:p>
        </w:tc>
        <w:tc>
          <w:tcPr>
            <w:tcW w:w="1300" w:type="dxa"/>
            <w:noWrap/>
            <w:vAlign w:val="center"/>
          </w:tcPr>
          <w:p w14:paraId="059A3E3C" w14:textId="77777777" w:rsidR="00FE4A19" w:rsidRPr="00E40A56" w:rsidRDefault="00FE4A19" w:rsidP="002D328C">
            <w:pPr>
              <w:jc w:val="right"/>
              <w:rPr>
                <w:rFonts w:ascii="Source Sans Pro" w:hAnsi="Source Sans Pro" w:cs="Arial"/>
                <w:szCs w:val="22"/>
              </w:rPr>
            </w:pPr>
          </w:p>
        </w:tc>
        <w:tc>
          <w:tcPr>
            <w:tcW w:w="1300" w:type="dxa"/>
            <w:noWrap/>
            <w:vAlign w:val="center"/>
          </w:tcPr>
          <w:p w14:paraId="09523002" w14:textId="77777777" w:rsidR="00FE4A19" w:rsidRPr="00E40A56" w:rsidRDefault="00FE4A19" w:rsidP="002D328C">
            <w:pPr>
              <w:jc w:val="right"/>
              <w:rPr>
                <w:rFonts w:ascii="Source Sans Pro" w:hAnsi="Source Sans Pro" w:cs="Arial"/>
                <w:szCs w:val="22"/>
              </w:rPr>
            </w:pPr>
          </w:p>
        </w:tc>
        <w:tc>
          <w:tcPr>
            <w:tcW w:w="1329" w:type="dxa"/>
            <w:noWrap/>
            <w:vAlign w:val="center"/>
          </w:tcPr>
          <w:p w14:paraId="310876A6" w14:textId="77777777" w:rsidR="00FE4A19" w:rsidRPr="00E40A56" w:rsidRDefault="00FE4A19" w:rsidP="002D328C">
            <w:pPr>
              <w:jc w:val="right"/>
              <w:rPr>
                <w:rFonts w:ascii="Source Sans Pro" w:hAnsi="Source Sans Pro" w:cs="Arial"/>
                <w:szCs w:val="22"/>
              </w:rPr>
            </w:pPr>
          </w:p>
        </w:tc>
      </w:tr>
      <w:tr w:rsidR="00FE4A19" w:rsidRPr="00E40A56" w14:paraId="1F858510" w14:textId="77777777" w:rsidTr="002D328C">
        <w:trPr>
          <w:trHeight w:val="240"/>
        </w:trPr>
        <w:tc>
          <w:tcPr>
            <w:tcW w:w="2700" w:type="dxa"/>
            <w:noWrap/>
            <w:vAlign w:val="bottom"/>
          </w:tcPr>
          <w:p w14:paraId="56BE9C4C"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Investments</w:t>
            </w:r>
          </w:p>
        </w:tc>
        <w:tc>
          <w:tcPr>
            <w:tcW w:w="1378" w:type="dxa"/>
            <w:noWrap/>
            <w:vAlign w:val="center"/>
          </w:tcPr>
          <w:p w14:paraId="697EFE0D"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5,000</w:t>
            </w:r>
          </w:p>
        </w:tc>
        <w:tc>
          <w:tcPr>
            <w:tcW w:w="1300" w:type="dxa"/>
            <w:noWrap/>
            <w:vAlign w:val="center"/>
          </w:tcPr>
          <w:p w14:paraId="47E52EE2"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d)</w:t>
            </w:r>
          </w:p>
        </w:tc>
        <w:tc>
          <w:tcPr>
            <w:tcW w:w="1300" w:type="dxa"/>
            <w:noWrap/>
            <w:vAlign w:val="center"/>
          </w:tcPr>
          <w:p w14:paraId="3E447F19"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10,000</w:t>
            </w:r>
          </w:p>
        </w:tc>
        <w:tc>
          <w:tcPr>
            <w:tcW w:w="1329" w:type="dxa"/>
            <w:noWrap/>
            <w:vAlign w:val="center"/>
          </w:tcPr>
          <w:p w14:paraId="64CCCA9B"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1,000</w:t>
            </w:r>
          </w:p>
        </w:tc>
      </w:tr>
      <w:tr w:rsidR="00FE4A19" w:rsidRPr="00E40A56" w14:paraId="06B9D0B3" w14:textId="77777777" w:rsidTr="002D328C">
        <w:trPr>
          <w:trHeight w:val="240"/>
        </w:trPr>
        <w:tc>
          <w:tcPr>
            <w:tcW w:w="2700" w:type="dxa"/>
            <w:noWrap/>
            <w:vAlign w:val="bottom"/>
          </w:tcPr>
          <w:p w14:paraId="604E67BD"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Drawings</w:t>
            </w:r>
          </w:p>
        </w:tc>
        <w:tc>
          <w:tcPr>
            <w:tcW w:w="1378" w:type="dxa"/>
            <w:noWrap/>
            <w:vAlign w:val="center"/>
          </w:tcPr>
          <w:p w14:paraId="3AEEAEF4"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18,000</w:t>
            </w:r>
          </w:p>
        </w:tc>
        <w:tc>
          <w:tcPr>
            <w:tcW w:w="1300" w:type="dxa"/>
            <w:noWrap/>
            <w:vAlign w:val="center"/>
          </w:tcPr>
          <w:p w14:paraId="71BA92B1"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12,000</w:t>
            </w:r>
          </w:p>
        </w:tc>
        <w:tc>
          <w:tcPr>
            <w:tcW w:w="1300" w:type="dxa"/>
            <w:noWrap/>
            <w:vAlign w:val="center"/>
          </w:tcPr>
          <w:p w14:paraId="1D9A7827"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60,000</w:t>
            </w:r>
          </w:p>
        </w:tc>
        <w:tc>
          <w:tcPr>
            <w:tcW w:w="1329" w:type="dxa"/>
            <w:noWrap/>
            <w:vAlign w:val="center"/>
          </w:tcPr>
          <w:p w14:paraId="4A004091"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24,000</w:t>
            </w:r>
          </w:p>
        </w:tc>
      </w:tr>
      <w:tr w:rsidR="00FE4A19" w:rsidRPr="00E40A56" w14:paraId="525C2B26" w14:textId="77777777" w:rsidTr="002D328C">
        <w:trPr>
          <w:trHeight w:val="240"/>
        </w:trPr>
        <w:tc>
          <w:tcPr>
            <w:tcW w:w="2700" w:type="dxa"/>
            <w:noWrap/>
            <w:vAlign w:val="bottom"/>
          </w:tcPr>
          <w:p w14:paraId="21880439"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revenues</w:t>
            </w:r>
          </w:p>
        </w:tc>
        <w:tc>
          <w:tcPr>
            <w:tcW w:w="1378" w:type="dxa"/>
            <w:noWrap/>
            <w:vAlign w:val="center"/>
          </w:tcPr>
          <w:p w14:paraId="7A16C416"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151,700</w:t>
            </w:r>
          </w:p>
        </w:tc>
        <w:tc>
          <w:tcPr>
            <w:tcW w:w="1300" w:type="dxa"/>
            <w:noWrap/>
            <w:vAlign w:val="center"/>
          </w:tcPr>
          <w:p w14:paraId="566D87D6"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51,000</w:t>
            </w:r>
          </w:p>
        </w:tc>
        <w:tc>
          <w:tcPr>
            <w:tcW w:w="1300" w:type="dxa"/>
            <w:noWrap/>
            <w:vAlign w:val="center"/>
          </w:tcPr>
          <w:p w14:paraId="430102B8"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f)</w:t>
            </w:r>
          </w:p>
        </w:tc>
        <w:tc>
          <w:tcPr>
            <w:tcW w:w="1329" w:type="dxa"/>
            <w:noWrap/>
            <w:vAlign w:val="center"/>
          </w:tcPr>
          <w:p w14:paraId="18D22EDA"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140,000</w:t>
            </w:r>
          </w:p>
        </w:tc>
      </w:tr>
      <w:tr w:rsidR="00FE4A19" w:rsidRPr="00E40A56" w14:paraId="1149FB62" w14:textId="77777777" w:rsidTr="002D328C">
        <w:trPr>
          <w:trHeight w:val="240"/>
        </w:trPr>
        <w:tc>
          <w:tcPr>
            <w:tcW w:w="2700" w:type="dxa"/>
            <w:noWrap/>
            <w:vAlign w:val="bottom"/>
          </w:tcPr>
          <w:p w14:paraId="34F0355C" w14:textId="77777777" w:rsidR="00FE4A19" w:rsidRPr="00E40A56" w:rsidRDefault="00FE4A19" w:rsidP="002D328C">
            <w:pPr>
              <w:ind w:firstLineChars="100" w:firstLine="220"/>
              <w:rPr>
                <w:rFonts w:ascii="Source Sans Pro" w:hAnsi="Source Sans Pro" w:cs="Arial"/>
                <w:szCs w:val="22"/>
              </w:rPr>
            </w:pPr>
            <w:r w:rsidRPr="00E40A56">
              <w:rPr>
                <w:rFonts w:ascii="Source Sans Pro" w:hAnsi="Source Sans Pro" w:cs="Arial"/>
                <w:szCs w:val="22"/>
              </w:rPr>
              <w:t>Total expenses</w:t>
            </w:r>
          </w:p>
        </w:tc>
        <w:tc>
          <w:tcPr>
            <w:tcW w:w="1378" w:type="dxa"/>
            <w:noWrap/>
            <w:vAlign w:val="center"/>
          </w:tcPr>
          <w:p w14:paraId="7E3BDB1E"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b)</w:t>
            </w:r>
          </w:p>
        </w:tc>
        <w:tc>
          <w:tcPr>
            <w:tcW w:w="1300" w:type="dxa"/>
            <w:noWrap/>
            <w:vAlign w:val="center"/>
          </w:tcPr>
          <w:p w14:paraId="5951FFCA"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41,800</w:t>
            </w:r>
          </w:p>
        </w:tc>
        <w:tc>
          <w:tcPr>
            <w:tcW w:w="1300" w:type="dxa"/>
            <w:noWrap/>
            <w:vAlign w:val="center"/>
          </w:tcPr>
          <w:p w14:paraId="39CEC5D2"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215,000</w:t>
            </w:r>
          </w:p>
        </w:tc>
        <w:tc>
          <w:tcPr>
            <w:tcW w:w="1329" w:type="dxa"/>
            <w:noWrap/>
            <w:vAlign w:val="center"/>
          </w:tcPr>
          <w:p w14:paraId="4C87D02C" w14:textId="77777777" w:rsidR="00FE4A19" w:rsidRPr="00E40A56" w:rsidRDefault="00FE4A19" w:rsidP="002D328C">
            <w:pPr>
              <w:jc w:val="right"/>
              <w:rPr>
                <w:rFonts w:ascii="Source Sans Pro" w:hAnsi="Source Sans Pro" w:cs="Arial"/>
                <w:szCs w:val="22"/>
              </w:rPr>
            </w:pPr>
            <w:r w:rsidRPr="00E40A56">
              <w:rPr>
                <w:rFonts w:ascii="Source Sans Pro" w:hAnsi="Source Sans Pro" w:cs="Arial"/>
                <w:szCs w:val="22"/>
              </w:rPr>
              <w:t>115,000</w:t>
            </w:r>
          </w:p>
        </w:tc>
      </w:tr>
    </w:tbl>
    <w:p w14:paraId="5E3D9872" w14:textId="77777777" w:rsidR="00FE4A19" w:rsidRPr="00E40A56" w:rsidRDefault="00FE4A19" w:rsidP="00FE4A19">
      <w:pPr>
        <w:rPr>
          <w:rFonts w:ascii="Source Sans Pro" w:hAnsi="Source Sans Pro" w:cs="Arial"/>
          <w:szCs w:val="22"/>
        </w:rPr>
      </w:pPr>
    </w:p>
    <w:p w14:paraId="7C0E2FF1"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Instructions</w:t>
      </w:r>
    </w:p>
    <w:p w14:paraId="47522B48"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Determine the missing amounts.</w:t>
      </w:r>
    </w:p>
    <w:p w14:paraId="3653573A" w14:textId="77777777" w:rsidR="00FE4A19" w:rsidRPr="00E40A56" w:rsidRDefault="00FE4A19" w:rsidP="00FE4A19">
      <w:pPr>
        <w:rPr>
          <w:rFonts w:ascii="Source Sans Pro" w:hAnsi="Source Sans Pro" w:cs="Arial"/>
          <w:szCs w:val="22"/>
        </w:rPr>
      </w:pPr>
    </w:p>
    <w:p w14:paraId="36461F64"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 xml:space="preserve">Solution Exercise 26 </w:t>
      </w:r>
      <w:r w:rsidRPr="00E40A56">
        <w:rPr>
          <w:rFonts w:ascii="Source Sans Pro" w:hAnsi="Source Sans Pro" w:cs="Arial"/>
          <w:szCs w:val="22"/>
        </w:rPr>
        <w:t>(10 min.)</w:t>
      </w:r>
    </w:p>
    <w:p w14:paraId="3B2F1891" w14:textId="17E2CE84"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36,500</w:t>
      </w:r>
    </w:p>
    <w:p w14:paraId="18CE5955" w14:textId="77777777" w:rsidR="00FE4A19" w:rsidRPr="00E40A56" w:rsidRDefault="00FE4A19" w:rsidP="00FE4A19">
      <w:pPr>
        <w:tabs>
          <w:tab w:val="left" w:pos="426"/>
        </w:tabs>
        <w:rPr>
          <w:rFonts w:ascii="Source Sans Pro" w:hAnsi="Source Sans Pro" w:cs="Arial"/>
          <w:szCs w:val="22"/>
        </w:rPr>
      </w:pPr>
    </w:p>
    <w:p w14:paraId="3F45BF83" w14:textId="73195639"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127,900</w:t>
      </w:r>
    </w:p>
    <w:p w14:paraId="71D0CFD1" w14:textId="77777777" w:rsidR="00FE4A19" w:rsidRPr="00E40A56" w:rsidRDefault="00FE4A19" w:rsidP="00FE4A19">
      <w:pPr>
        <w:tabs>
          <w:tab w:val="left" w:pos="426"/>
        </w:tabs>
        <w:rPr>
          <w:rFonts w:ascii="Source Sans Pro" w:hAnsi="Source Sans Pro" w:cs="Arial"/>
          <w:szCs w:val="22"/>
        </w:rPr>
      </w:pPr>
    </w:p>
    <w:p w14:paraId="72C16CD9" w14:textId="2E0DB25B"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lastRenderedPageBreak/>
        <w:t>c)</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4,200</w:t>
      </w:r>
    </w:p>
    <w:p w14:paraId="0179BEA4" w14:textId="77777777" w:rsidR="00FE4A19" w:rsidRPr="00E40A56" w:rsidRDefault="00FE4A19" w:rsidP="00FE4A19">
      <w:pPr>
        <w:tabs>
          <w:tab w:val="left" w:pos="426"/>
        </w:tabs>
        <w:rPr>
          <w:rFonts w:ascii="Source Sans Pro" w:hAnsi="Source Sans Pro" w:cs="Arial"/>
          <w:szCs w:val="22"/>
        </w:rPr>
      </w:pPr>
    </w:p>
    <w:p w14:paraId="36934C28" w14:textId="5E802B64"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2,900</w:t>
      </w:r>
    </w:p>
    <w:p w14:paraId="4BDD654F" w14:textId="77777777" w:rsidR="00FE4A19" w:rsidRPr="00E40A56" w:rsidRDefault="00FE4A19" w:rsidP="00FE4A19">
      <w:pPr>
        <w:tabs>
          <w:tab w:val="left" w:pos="426"/>
        </w:tabs>
        <w:rPr>
          <w:rFonts w:ascii="Source Sans Pro" w:hAnsi="Source Sans Pro" w:cs="Arial"/>
          <w:szCs w:val="22"/>
        </w:rPr>
      </w:pPr>
    </w:p>
    <w:p w14:paraId="078477A5" w14:textId="760D8F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60,100</w:t>
      </w:r>
    </w:p>
    <w:p w14:paraId="7FEEB6A6" w14:textId="77777777" w:rsidR="00FE4A19" w:rsidRPr="00E40A56" w:rsidRDefault="00FE4A19" w:rsidP="00FE4A19">
      <w:pPr>
        <w:tabs>
          <w:tab w:val="left" w:pos="426"/>
        </w:tabs>
        <w:rPr>
          <w:rFonts w:ascii="Source Sans Pro" w:hAnsi="Source Sans Pro" w:cs="Arial"/>
          <w:szCs w:val="22"/>
        </w:rPr>
      </w:pPr>
    </w:p>
    <w:p w14:paraId="03E209FA" w14:textId="0145B6E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300,000</w:t>
      </w:r>
    </w:p>
    <w:p w14:paraId="11A55F1D" w14:textId="77777777" w:rsidR="00FE4A19" w:rsidRPr="00E40A56" w:rsidRDefault="00FE4A19" w:rsidP="00FE4A19">
      <w:pPr>
        <w:tabs>
          <w:tab w:val="left" w:pos="426"/>
          <w:tab w:val="left" w:pos="1197"/>
          <w:tab w:val="left" w:pos="2394"/>
          <w:tab w:val="left" w:pos="3591"/>
          <w:tab w:val="left" w:pos="4788"/>
          <w:tab w:val="left" w:pos="5985"/>
          <w:tab w:val="left" w:pos="7182"/>
          <w:tab w:val="left" w:pos="8379"/>
        </w:tabs>
        <w:rPr>
          <w:rFonts w:ascii="Source Sans Pro" w:hAnsi="Source Sans Pro" w:cs="Arial"/>
          <w:szCs w:val="22"/>
        </w:rPr>
      </w:pPr>
    </w:p>
    <w:p w14:paraId="103EA438" w14:textId="6A867A55" w:rsidR="00FE4A19" w:rsidRPr="00E40A56" w:rsidRDefault="00FE4A19" w:rsidP="00FE4A19">
      <w:pPr>
        <w:tabs>
          <w:tab w:val="left" w:pos="426"/>
          <w:tab w:val="left" w:pos="1197"/>
          <w:tab w:val="left" w:pos="2394"/>
          <w:tab w:val="left" w:pos="3591"/>
          <w:tab w:val="left" w:pos="4788"/>
          <w:tab w:val="left" w:pos="5985"/>
          <w:tab w:val="left" w:pos="7182"/>
          <w:tab w:val="left" w:pos="8379"/>
        </w:tabs>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13,300</w:t>
      </w:r>
    </w:p>
    <w:p w14:paraId="4E2EB329" w14:textId="77777777" w:rsidR="00FE4A19" w:rsidRPr="00E40A56" w:rsidRDefault="00FE4A19" w:rsidP="00FE4A19">
      <w:pPr>
        <w:tabs>
          <w:tab w:val="left" w:pos="426"/>
        </w:tabs>
        <w:rPr>
          <w:rFonts w:ascii="Source Sans Pro" w:hAnsi="Source Sans Pro" w:cs="Arial"/>
          <w:szCs w:val="22"/>
        </w:rPr>
      </w:pPr>
    </w:p>
    <w:p w14:paraId="709C1C49" w14:textId="440FF47C"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h)</w:t>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7,700</w:t>
      </w:r>
    </w:p>
    <w:p w14:paraId="2FF6080B" w14:textId="77777777" w:rsidR="00FE4A19" w:rsidRPr="00E40A56" w:rsidRDefault="00FE4A19" w:rsidP="00FE4A19">
      <w:pPr>
        <w:rPr>
          <w:rFonts w:ascii="Source Sans Pro" w:hAnsi="Source Sans Pro" w:cs="Arial"/>
          <w:szCs w:val="22"/>
        </w:rPr>
      </w:pPr>
    </w:p>
    <w:p w14:paraId="0C9F5AA7"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865652D"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4E74524" w14:textId="332303AD"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77544F17"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786B1D76"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0563EAA"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7AED0E8" w14:textId="77777777" w:rsidR="00FE4A19" w:rsidRPr="00E40A56" w:rsidRDefault="00FE4A19" w:rsidP="00FE4A19">
      <w:pPr>
        <w:rPr>
          <w:rFonts w:ascii="Source Sans Pro" w:hAnsi="Source Sans Pro" w:cs="Arial"/>
          <w:szCs w:val="22"/>
          <w:lang w:val="en-US"/>
        </w:rPr>
      </w:pPr>
    </w:p>
    <w:p w14:paraId="25B284AC" w14:textId="77777777" w:rsidR="006376DB" w:rsidRPr="00072879" w:rsidRDefault="006376DB" w:rsidP="00FE4A19">
      <w:pPr>
        <w:pStyle w:val="Heading5"/>
        <w:keepNext w:val="0"/>
        <w:spacing w:after="0"/>
        <w:rPr>
          <w:rFonts w:ascii="Source Sans Pro" w:hAnsi="Source Sans Pro" w:cs="Arial"/>
          <w:b w:val="0"/>
          <w:szCs w:val="22"/>
        </w:rPr>
      </w:pPr>
    </w:p>
    <w:p w14:paraId="13025FB0" w14:textId="77777777" w:rsidR="00FE4A19" w:rsidRPr="00E40A56" w:rsidRDefault="00FE4A19" w:rsidP="00FE4A19">
      <w:pPr>
        <w:pStyle w:val="Heading5"/>
        <w:keepNext w:val="0"/>
        <w:spacing w:after="0"/>
        <w:rPr>
          <w:rFonts w:ascii="Source Sans Pro" w:hAnsi="Source Sans Pro" w:cs="Arial"/>
          <w:szCs w:val="22"/>
        </w:rPr>
      </w:pPr>
      <w:r w:rsidRPr="00E40A56">
        <w:rPr>
          <w:rFonts w:ascii="Source Sans Pro" w:hAnsi="Source Sans Pro" w:cs="Arial"/>
          <w:szCs w:val="22"/>
        </w:rPr>
        <w:t>Exercise 27</w:t>
      </w:r>
    </w:p>
    <w:p w14:paraId="5D1DAC11"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The following are six questions that users of accounting information might ask about Agusta Auto Towing (Agusta).</w:t>
      </w:r>
    </w:p>
    <w:p w14:paraId="565EECCE" w14:textId="77777777" w:rsidR="00FE4A19" w:rsidRPr="00E40A56" w:rsidRDefault="00FE4A19" w:rsidP="00FE4A19">
      <w:pPr>
        <w:rPr>
          <w:rFonts w:ascii="Source Sans Pro" w:hAnsi="Source Sans Pro" w:cs="Arial"/>
          <w:szCs w:val="22"/>
        </w:rPr>
      </w:pPr>
    </w:p>
    <w:p w14:paraId="12AF7281"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Instructions</w:t>
      </w:r>
    </w:p>
    <w:p w14:paraId="6FC88644"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question, determine which part of the financial statements (Income statement, balance sheet, or cash flow statement) would provide the information required.</w:t>
      </w:r>
    </w:p>
    <w:p w14:paraId="4CCF5962" w14:textId="77777777" w:rsidR="006F5F99" w:rsidRPr="00E40A56" w:rsidRDefault="006F5F99" w:rsidP="00FE4A19">
      <w:pPr>
        <w:rPr>
          <w:rFonts w:ascii="Source Sans Pro" w:hAnsi="Source Sans Pro" w:cs="Arial"/>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95"/>
        <w:gridCol w:w="3260"/>
      </w:tblGrid>
      <w:tr w:rsidR="00FE4A19" w:rsidRPr="00E40A56" w14:paraId="048FA28E" w14:textId="77777777" w:rsidTr="002D328C">
        <w:tc>
          <w:tcPr>
            <w:tcW w:w="642" w:type="dxa"/>
          </w:tcPr>
          <w:p w14:paraId="2DB3951A" w14:textId="77777777" w:rsidR="00FE4A19" w:rsidRPr="00E40A56" w:rsidRDefault="00FE4A19" w:rsidP="002D328C">
            <w:pPr>
              <w:rPr>
                <w:rFonts w:ascii="Source Sans Pro" w:hAnsi="Source Sans Pro" w:cs="Arial"/>
                <w:b/>
                <w:szCs w:val="22"/>
              </w:rPr>
            </w:pPr>
          </w:p>
        </w:tc>
        <w:tc>
          <w:tcPr>
            <w:tcW w:w="4995" w:type="dxa"/>
          </w:tcPr>
          <w:p w14:paraId="5D6BC54F" w14:textId="77777777" w:rsidR="00FE4A19" w:rsidRPr="00E40A56" w:rsidRDefault="00FE4A19" w:rsidP="002D328C">
            <w:pPr>
              <w:rPr>
                <w:rFonts w:ascii="Source Sans Pro" w:hAnsi="Source Sans Pro" w:cs="Arial"/>
                <w:b/>
                <w:szCs w:val="22"/>
              </w:rPr>
            </w:pPr>
            <w:r w:rsidRPr="00E40A56">
              <w:rPr>
                <w:rFonts w:ascii="Source Sans Pro" w:hAnsi="Source Sans Pro" w:cs="Arial"/>
                <w:b/>
                <w:szCs w:val="22"/>
              </w:rPr>
              <w:t>Decision</w:t>
            </w:r>
          </w:p>
        </w:tc>
        <w:tc>
          <w:tcPr>
            <w:tcW w:w="3260" w:type="dxa"/>
          </w:tcPr>
          <w:p w14:paraId="0A7D50C1" w14:textId="77777777" w:rsidR="00FE4A19" w:rsidRPr="00E40A56" w:rsidRDefault="00FE4A19" w:rsidP="002D328C">
            <w:pPr>
              <w:rPr>
                <w:rFonts w:ascii="Source Sans Pro" w:hAnsi="Source Sans Pro" w:cs="Arial"/>
                <w:b/>
                <w:szCs w:val="22"/>
              </w:rPr>
            </w:pPr>
            <w:r w:rsidRPr="00E40A56">
              <w:rPr>
                <w:rFonts w:ascii="Source Sans Pro" w:hAnsi="Source Sans Pro" w:cs="Arial"/>
                <w:b/>
                <w:szCs w:val="22"/>
              </w:rPr>
              <w:t>Financial statement used</w:t>
            </w:r>
          </w:p>
        </w:tc>
      </w:tr>
      <w:tr w:rsidR="00FE4A19" w:rsidRPr="00E40A56" w14:paraId="0E5607C6" w14:textId="77777777" w:rsidTr="002D328C">
        <w:tc>
          <w:tcPr>
            <w:tcW w:w="642" w:type="dxa"/>
          </w:tcPr>
          <w:p w14:paraId="155BDC08"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1.</w:t>
            </w:r>
          </w:p>
        </w:tc>
        <w:tc>
          <w:tcPr>
            <w:tcW w:w="4995" w:type="dxa"/>
          </w:tcPr>
          <w:p w14:paraId="0014EC76"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 xml:space="preserve">Can Agusta’s operations generate sufficient cash to make payments on a term loan? </w:t>
            </w:r>
          </w:p>
        </w:tc>
        <w:tc>
          <w:tcPr>
            <w:tcW w:w="3260" w:type="dxa"/>
          </w:tcPr>
          <w:p w14:paraId="3DC01E45" w14:textId="77777777" w:rsidR="00FE4A19" w:rsidRPr="00E40A56" w:rsidRDefault="00FE4A19" w:rsidP="002D328C">
            <w:pPr>
              <w:rPr>
                <w:rFonts w:ascii="Source Sans Pro" w:hAnsi="Source Sans Pro" w:cs="Arial"/>
                <w:szCs w:val="22"/>
              </w:rPr>
            </w:pPr>
          </w:p>
        </w:tc>
      </w:tr>
      <w:tr w:rsidR="00FE4A19" w:rsidRPr="00E40A56" w14:paraId="262B6E79" w14:textId="77777777" w:rsidTr="002D328C">
        <w:tc>
          <w:tcPr>
            <w:tcW w:w="642" w:type="dxa"/>
          </w:tcPr>
          <w:p w14:paraId="1574FBB7"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2.</w:t>
            </w:r>
          </w:p>
        </w:tc>
        <w:tc>
          <w:tcPr>
            <w:tcW w:w="4995" w:type="dxa"/>
          </w:tcPr>
          <w:p w14:paraId="43E96B94"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3260" w:type="dxa"/>
          </w:tcPr>
          <w:p w14:paraId="6CD0ED45" w14:textId="77777777" w:rsidR="00FE4A19" w:rsidRPr="00E40A56" w:rsidRDefault="00FE4A19" w:rsidP="002D328C">
            <w:pPr>
              <w:rPr>
                <w:rFonts w:ascii="Source Sans Pro" w:hAnsi="Source Sans Pro" w:cs="Arial"/>
                <w:szCs w:val="22"/>
              </w:rPr>
            </w:pPr>
          </w:p>
        </w:tc>
      </w:tr>
      <w:tr w:rsidR="00FE4A19" w:rsidRPr="00E40A56" w14:paraId="4B4ED960" w14:textId="77777777" w:rsidTr="002D328C">
        <w:tc>
          <w:tcPr>
            <w:tcW w:w="642" w:type="dxa"/>
          </w:tcPr>
          <w:p w14:paraId="6B39DBEA"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3.</w:t>
            </w:r>
          </w:p>
        </w:tc>
        <w:tc>
          <w:tcPr>
            <w:tcW w:w="4995" w:type="dxa"/>
          </w:tcPr>
          <w:p w14:paraId="25B6968C"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3260" w:type="dxa"/>
          </w:tcPr>
          <w:p w14:paraId="68BA39F8" w14:textId="77777777" w:rsidR="00FE4A19" w:rsidRPr="00E40A56" w:rsidRDefault="00FE4A19" w:rsidP="002D328C">
            <w:pPr>
              <w:rPr>
                <w:rFonts w:ascii="Source Sans Pro" w:hAnsi="Source Sans Pro" w:cs="Arial"/>
                <w:szCs w:val="22"/>
              </w:rPr>
            </w:pPr>
          </w:p>
        </w:tc>
      </w:tr>
      <w:tr w:rsidR="00FE4A19" w:rsidRPr="00E40A56" w14:paraId="7B6DB997" w14:textId="77777777" w:rsidTr="002D328C">
        <w:tc>
          <w:tcPr>
            <w:tcW w:w="642" w:type="dxa"/>
          </w:tcPr>
          <w:p w14:paraId="2AF62280"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 xml:space="preserve">4. </w:t>
            </w:r>
          </w:p>
        </w:tc>
        <w:tc>
          <w:tcPr>
            <w:tcW w:w="4995" w:type="dxa"/>
          </w:tcPr>
          <w:p w14:paraId="3F964E2F"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3260" w:type="dxa"/>
          </w:tcPr>
          <w:p w14:paraId="04423812" w14:textId="77777777" w:rsidR="00FE4A19" w:rsidRPr="00E40A56" w:rsidRDefault="00FE4A19" w:rsidP="002D328C">
            <w:pPr>
              <w:rPr>
                <w:rFonts w:ascii="Source Sans Pro" w:hAnsi="Source Sans Pro" w:cs="Arial"/>
                <w:szCs w:val="22"/>
              </w:rPr>
            </w:pPr>
          </w:p>
        </w:tc>
      </w:tr>
      <w:tr w:rsidR="00FE4A19" w:rsidRPr="00E40A56" w14:paraId="1614D316" w14:textId="77777777" w:rsidTr="002D328C">
        <w:tc>
          <w:tcPr>
            <w:tcW w:w="642" w:type="dxa"/>
          </w:tcPr>
          <w:p w14:paraId="3B75D8C1"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5.</w:t>
            </w:r>
          </w:p>
        </w:tc>
        <w:tc>
          <w:tcPr>
            <w:tcW w:w="4995" w:type="dxa"/>
          </w:tcPr>
          <w:p w14:paraId="33094A8B"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3260" w:type="dxa"/>
          </w:tcPr>
          <w:p w14:paraId="067D7597" w14:textId="77777777" w:rsidR="00FE4A19" w:rsidRPr="00E40A56" w:rsidRDefault="00FE4A19" w:rsidP="002D328C">
            <w:pPr>
              <w:rPr>
                <w:rFonts w:ascii="Source Sans Pro" w:hAnsi="Source Sans Pro" w:cs="Arial"/>
                <w:szCs w:val="22"/>
              </w:rPr>
            </w:pPr>
          </w:p>
        </w:tc>
      </w:tr>
      <w:tr w:rsidR="00FE4A19" w:rsidRPr="00E40A56" w14:paraId="0F726F07" w14:textId="77777777" w:rsidTr="002D328C">
        <w:tc>
          <w:tcPr>
            <w:tcW w:w="642" w:type="dxa"/>
          </w:tcPr>
          <w:p w14:paraId="37F2B36E"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6.</w:t>
            </w:r>
          </w:p>
        </w:tc>
        <w:tc>
          <w:tcPr>
            <w:tcW w:w="4995" w:type="dxa"/>
          </w:tcPr>
          <w:p w14:paraId="74DA64E4"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Does Agusta have enough money in the bank to pay out drawings to the owner?</w:t>
            </w:r>
          </w:p>
        </w:tc>
        <w:tc>
          <w:tcPr>
            <w:tcW w:w="3260" w:type="dxa"/>
          </w:tcPr>
          <w:p w14:paraId="795D682D" w14:textId="77777777" w:rsidR="00FE4A19" w:rsidRPr="00E40A56" w:rsidRDefault="00FE4A19" w:rsidP="002D328C">
            <w:pPr>
              <w:rPr>
                <w:rFonts w:ascii="Source Sans Pro" w:hAnsi="Source Sans Pro" w:cs="Arial"/>
                <w:szCs w:val="22"/>
              </w:rPr>
            </w:pPr>
          </w:p>
        </w:tc>
      </w:tr>
    </w:tbl>
    <w:p w14:paraId="341A0994" w14:textId="77777777" w:rsidR="00FE4A19" w:rsidRPr="00E40A56" w:rsidRDefault="00FE4A19" w:rsidP="00FE4A19">
      <w:pPr>
        <w:rPr>
          <w:rFonts w:ascii="Source Sans Pro" w:hAnsi="Source Sans Pro" w:cs="Arial"/>
          <w:szCs w:val="22"/>
        </w:rPr>
      </w:pPr>
    </w:p>
    <w:p w14:paraId="65EE48C8" w14:textId="77777777" w:rsidR="00FE4A19" w:rsidRPr="00072879" w:rsidRDefault="00FE4A19" w:rsidP="00FE4A19">
      <w:pPr>
        <w:rPr>
          <w:rFonts w:ascii="Source Sans Pro" w:hAnsi="Source Sans Pro" w:cs="Arial"/>
          <w:szCs w:val="22"/>
        </w:rPr>
      </w:pPr>
      <w:r w:rsidRPr="00E40A56">
        <w:rPr>
          <w:rFonts w:ascii="Source Sans Pro" w:hAnsi="Source Sans Pro" w:cs="Arial"/>
          <w:b/>
          <w:szCs w:val="22"/>
        </w:rPr>
        <w:t xml:space="preserve">Solution Exercise 27 </w:t>
      </w:r>
      <w:r w:rsidRPr="00E40A56">
        <w:rPr>
          <w:rFonts w:ascii="Source Sans Pro" w:hAnsi="Source Sans Pro" w:cs="Arial"/>
          <w:szCs w:val="22"/>
        </w:rPr>
        <w:t>(5 min.)</w:t>
      </w:r>
    </w:p>
    <w:p w14:paraId="016B0E95" w14:textId="77777777" w:rsidR="00FE4A19" w:rsidRPr="00E40A56" w:rsidRDefault="00FE4A19" w:rsidP="00FE4A19">
      <w:pPr>
        <w:rPr>
          <w:rFonts w:ascii="Source Sans Pro" w:hAnsi="Source Sans Pro" w:cs="Arial"/>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95"/>
        <w:gridCol w:w="3260"/>
      </w:tblGrid>
      <w:tr w:rsidR="00FE4A19" w:rsidRPr="00E40A56" w14:paraId="3CEE8575" w14:textId="77777777" w:rsidTr="002D328C">
        <w:tc>
          <w:tcPr>
            <w:tcW w:w="642" w:type="dxa"/>
          </w:tcPr>
          <w:p w14:paraId="031B0927" w14:textId="77777777" w:rsidR="00FE4A19" w:rsidRPr="00E40A56" w:rsidRDefault="00FE4A19" w:rsidP="002D328C">
            <w:pPr>
              <w:rPr>
                <w:rFonts w:ascii="Source Sans Pro" w:hAnsi="Source Sans Pro" w:cs="Arial"/>
                <w:b/>
                <w:szCs w:val="22"/>
              </w:rPr>
            </w:pPr>
          </w:p>
        </w:tc>
        <w:tc>
          <w:tcPr>
            <w:tcW w:w="4995" w:type="dxa"/>
          </w:tcPr>
          <w:p w14:paraId="3F3AD84A" w14:textId="77777777" w:rsidR="00FE4A19" w:rsidRPr="00E40A56" w:rsidRDefault="00FE4A19" w:rsidP="002D328C">
            <w:pPr>
              <w:rPr>
                <w:rFonts w:ascii="Source Sans Pro" w:hAnsi="Source Sans Pro" w:cs="Arial"/>
                <w:b/>
                <w:szCs w:val="22"/>
              </w:rPr>
            </w:pPr>
            <w:r w:rsidRPr="00E40A56">
              <w:rPr>
                <w:rFonts w:ascii="Source Sans Pro" w:hAnsi="Source Sans Pro" w:cs="Arial"/>
                <w:b/>
                <w:szCs w:val="22"/>
              </w:rPr>
              <w:t>Decision</w:t>
            </w:r>
          </w:p>
        </w:tc>
        <w:tc>
          <w:tcPr>
            <w:tcW w:w="3260" w:type="dxa"/>
          </w:tcPr>
          <w:p w14:paraId="4F8859EC" w14:textId="77777777" w:rsidR="00FE4A19" w:rsidRPr="00E40A56" w:rsidRDefault="00FE4A19" w:rsidP="002D328C">
            <w:pPr>
              <w:rPr>
                <w:rFonts w:ascii="Source Sans Pro" w:hAnsi="Source Sans Pro" w:cs="Arial"/>
                <w:b/>
                <w:szCs w:val="22"/>
              </w:rPr>
            </w:pPr>
            <w:r w:rsidRPr="00E40A56">
              <w:rPr>
                <w:rFonts w:ascii="Source Sans Pro" w:hAnsi="Source Sans Pro" w:cs="Arial"/>
                <w:b/>
                <w:szCs w:val="22"/>
              </w:rPr>
              <w:t>Financial statement used</w:t>
            </w:r>
          </w:p>
        </w:tc>
      </w:tr>
      <w:tr w:rsidR="00FE4A19" w:rsidRPr="00E40A56" w14:paraId="07D44BA9" w14:textId="77777777" w:rsidTr="002D328C">
        <w:tc>
          <w:tcPr>
            <w:tcW w:w="642" w:type="dxa"/>
          </w:tcPr>
          <w:p w14:paraId="2582A15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1.</w:t>
            </w:r>
          </w:p>
        </w:tc>
        <w:tc>
          <w:tcPr>
            <w:tcW w:w="4995" w:type="dxa"/>
          </w:tcPr>
          <w:p w14:paraId="1F7527AE"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 xml:space="preserve">Can Agusta’s operations generate sufficient cash to make payments on a term loan? </w:t>
            </w:r>
          </w:p>
        </w:tc>
        <w:tc>
          <w:tcPr>
            <w:tcW w:w="3260" w:type="dxa"/>
          </w:tcPr>
          <w:p w14:paraId="6C800F35"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Statement of cash flows</w:t>
            </w:r>
          </w:p>
        </w:tc>
      </w:tr>
      <w:tr w:rsidR="00FE4A19" w:rsidRPr="00E40A56" w14:paraId="284EEE28" w14:textId="77777777" w:rsidTr="002D328C">
        <w:tc>
          <w:tcPr>
            <w:tcW w:w="642" w:type="dxa"/>
          </w:tcPr>
          <w:p w14:paraId="766738FB"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2.</w:t>
            </w:r>
          </w:p>
        </w:tc>
        <w:tc>
          <w:tcPr>
            <w:tcW w:w="4995" w:type="dxa"/>
          </w:tcPr>
          <w:p w14:paraId="7101E3ED"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3260" w:type="dxa"/>
          </w:tcPr>
          <w:p w14:paraId="7091E6C4"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Balance sheet</w:t>
            </w:r>
          </w:p>
        </w:tc>
      </w:tr>
      <w:tr w:rsidR="00FE4A19" w:rsidRPr="00E40A56" w14:paraId="30DDB27F" w14:textId="77777777" w:rsidTr="002D328C">
        <w:tc>
          <w:tcPr>
            <w:tcW w:w="642" w:type="dxa"/>
          </w:tcPr>
          <w:p w14:paraId="77133F3B"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3.</w:t>
            </w:r>
          </w:p>
        </w:tc>
        <w:tc>
          <w:tcPr>
            <w:tcW w:w="4995" w:type="dxa"/>
          </w:tcPr>
          <w:p w14:paraId="386DBE4F"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3260" w:type="dxa"/>
          </w:tcPr>
          <w:p w14:paraId="652AAA8C"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Income statement</w:t>
            </w:r>
          </w:p>
        </w:tc>
      </w:tr>
      <w:tr w:rsidR="00FE4A19" w:rsidRPr="00E40A56" w14:paraId="3FD679BB" w14:textId="77777777" w:rsidTr="002D328C">
        <w:tc>
          <w:tcPr>
            <w:tcW w:w="642" w:type="dxa"/>
          </w:tcPr>
          <w:p w14:paraId="441592B8"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 xml:space="preserve">4. </w:t>
            </w:r>
          </w:p>
        </w:tc>
        <w:tc>
          <w:tcPr>
            <w:tcW w:w="4995" w:type="dxa"/>
          </w:tcPr>
          <w:p w14:paraId="0AAA7BDB"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3260" w:type="dxa"/>
          </w:tcPr>
          <w:p w14:paraId="495E4053"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Income statement</w:t>
            </w:r>
          </w:p>
        </w:tc>
      </w:tr>
      <w:tr w:rsidR="00FE4A19" w:rsidRPr="00E40A56" w14:paraId="006999FF" w14:textId="77777777" w:rsidTr="002D328C">
        <w:tc>
          <w:tcPr>
            <w:tcW w:w="642" w:type="dxa"/>
          </w:tcPr>
          <w:p w14:paraId="2208E303"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5.</w:t>
            </w:r>
          </w:p>
        </w:tc>
        <w:tc>
          <w:tcPr>
            <w:tcW w:w="4995" w:type="dxa"/>
          </w:tcPr>
          <w:p w14:paraId="49F9A908"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3260" w:type="dxa"/>
          </w:tcPr>
          <w:p w14:paraId="09D66190"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Income statement</w:t>
            </w:r>
          </w:p>
        </w:tc>
      </w:tr>
      <w:tr w:rsidR="00FE4A19" w:rsidRPr="00E40A56" w14:paraId="2F1CFA49" w14:textId="77777777" w:rsidTr="002D328C">
        <w:tc>
          <w:tcPr>
            <w:tcW w:w="642" w:type="dxa"/>
          </w:tcPr>
          <w:p w14:paraId="6E458674"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6.</w:t>
            </w:r>
          </w:p>
        </w:tc>
        <w:tc>
          <w:tcPr>
            <w:tcW w:w="4995" w:type="dxa"/>
          </w:tcPr>
          <w:p w14:paraId="7C440088"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Does Agusta have enough money in the bank to pay out drawings to the owner?</w:t>
            </w:r>
          </w:p>
        </w:tc>
        <w:tc>
          <w:tcPr>
            <w:tcW w:w="3260" w:type="dxa"/>
          </w:tcPr>
          <w:p w14:paraId="57D55B50" w14:textId="77777777" w:rsidR="00FE4A19" w:rsidRPr="00E40A56" w:rsidRDefault="00FE4A19" w:rsidP="002D328C">
            <w:pPr>
              <w:rPr>
                <w:rFonts w:ascii="Source Sans Pro" w:hAnsi="Source Sans Pro" w:cs="Arial"/>
                <w:szCs w:val="22"/>
              </w:rPr>
            </w:pPr>
            <w:r w:rsidRPr="00E40A56">
              <w:rPr>
                <w:rFonts w:ascii="Source Sans Pro" w:hAnsi="Source Sans Pro" w:cs="Arial"/>
                <w:szCs w:val="22"/>
              </w:rPr>
              <w:t>Balance sheet</w:t>
            </w:r>
          </w:p>
        </w:tc>
      </w:tr>
    </w:tbl>
    <w:p w14:paraId="05BA7D6B" w14:textId="77777777" w:rsidR="00FE4A19" w:rsidRPr="00E40A56" w:rsidRDefault="00FE4A19" w:rsidP="00FE4A19">
      <w:pPr>
        <w:rPr>
          <w:rFonts w:ascii="Source Sans Pro" w:hAnsi="Source Sans Pro" w:cs="Arial"/>
          <w:szCs w:val="22"/>
        </w:rPr>
      </w:pPr>
    </w:p>
    <w:p w14:paraId="5E6A1C81"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27D46844"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AB0C5A8" w14:textId="6150DA63"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0A9B866A"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0B8055D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5690D70"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A356BB6" w14:textId="77777777" w:rsidR="00FE4A19" w:rsidRPr="00E40A56" w:rsidRDefault="00FE4A19" w:rsidP="00FE4A19">
      <w:pPr>
        <w:rPr>
          <w:rFonts w:ascii="Source Sans Pro" w:hAnsi="Source Sans Pro"/>
          <w:lang w:val="en-US"/>
        </w:rPr>
      </w:pPr>
    </w:p>
    <w:p w14:paraId="4C987C92" w14:textId="77777777" w:rsidR="006376DB" w:rsidRPr="00072879" w:rsidRDefault="006376DB" w:rsidP="00FE4A19">
      <w:pPr>
        <w:pStyle w:val="Heading5"/>
        <w:keepNext w:val="0"/>
        <w:spacing w:after="0"/>
        <w:rPr>
          <w:rFonts w:ascii="Source Sans Pro" w:hAnsi="Source Sans Pro" w:cs="Arial"/>
          <w:b w:val="0"/>
          <w:szCs w:val="22"/>
        </w:rPr>
      </w:pPr>
    </w:p>
    <w:p w14:paraId="666E6D40" w14:textId="77777777" w:rsidR="00FE4A19" w:rsidRPr="00E40A56" w:rsidRDefault="00FE4A19" w:rsidP="00FE4A19">
      <w:pPr>
        <w:pStyle w:val="Heading5"/>
        <w:keepNext w:val="0"/>
        <w:spacing w:after="0"/>
        <w:rPr>
          <w:rFonts w:ascii="Source Sans Pro" w:hAnsi="Source Sans Pro" w:cs="Arial"/>
          <w:kern w:val="30"/>
          <w:szCs w:val="22"/>
        </w:rPr>
      </w:pPr>
      <w:r w:rsidRPr="006F3167">
        <w:rPr>
          <w:rFonts w:ascii="Source Sans Pro" w:hAnsi="Source Sans Pro" w:cs="Arial"/>
          <w:szCs w:val="22"/>
        </w:rPr>
        <w:t>Exercise 28</w:t>
      </w:r>
    </w:p>
    <w:p w14:paraId="35622909" w14:textId="50E54731"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At the beginning of the year, Klitch Komatsu Co. had total assets of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1,650,000 and total liabilities of </w:t>
      </w:r>
      <w:r w:rsidR="00E7398D">
        <w:rPr>
          <w:rFonts w:ascii="Source Sans Pro" w:hAnsi="Source Sans Pro" w:cs="Arial"/>
          <w:color w:val="000000"/>
          <w:kern w:val="30"/>
          <w:szCs w:val="22"/>
        </w:rPr>
        <w:t>$</w:t>
      </w:r>
      <w:r w:rsidRPr="00E40A56">
        <w:rPr>
          <w:rFonts w:ascii="Source Sans Pro" w:hAnsi="Source Sans Pro" w:cs="Arial"/>
          <w:color w:val="000000"/>
          <w:kern w:val="30"/>
          <w:szCs w:val="22"/>
        </w:rPr>
        <w:t>990,000.</w:t>
      </w:r>
    </w:p>
    <w:p w14:paraId="5A068DFC" w14:textId="77777777" w:rsidR="000E370D" w:rsidRDefault="000E370D" w:rsidP="00FE4A19">
      <w:pPr>
        <w:overflowPunct w:val="0"/>
        <w:autoSpaceDE w:val="0"/>
        <w:autoSpaceDN w:val="0"/>
        <w:adjustRightInd w:val="0"/>
        <w:rPr>
          <w:rFonts w:ascii="Source Sans Pro" w:hAnsi="Source Sans Pro" w:cs="Arial"/>
          <w:b/>
          <w:color w:val="000000"/>
          <w:kern w:val="30"/>
          <w:szCs w:val="22"/>
        </w:rPr>
      </w:pPr>
    </w:p>
    <w:p w14:paraId="030348C8" w14:textId="77777777" w:rsidR="00FE4A19" w:rsidRPr="00072879"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300BC9CB"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Answer the following questions viewing each situation as being independent of the others:</w:t>
      </w:r>
    </w:p>
    <w:p w14:paraId="4F493FDF" w14:textId="32595AF3"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a)</w:t>
      </w:r>
      <w:r w:rsidRPr="00E40A56">
        <w:rPr>
          <w:rFonts w:ascii="Source Sans Pro" w:hAnsi="Source Sans Pro" w:cs="Arial"/>
          <w:kern w:val="30"/>
          <w:szCs w:val="22"/>
        </w:rPr>
        <w:tab/>
        <w:t xml:space="preserve">If total assets decreased </w:t>
      </w:r>
      <w:r w:rsidR="000D62AB">
        <w:rPr>
          <w:rFonts w:ascii="Source Sans Pro" w:hAnsi="Source Sans Pro" w:cs="Arial"/>
          <w:kern w:val="30"/>
          <w:szCs w:val="22"/>
        </w:rPr>
        <w:t>$</w:t>
      </w:r>
      <w:r w:rsidRPr="00E40A56">
        <w:rPr>
          <w:rFonts w:ascii="Source Sans Pro" w:hAnsi="Source Sans Pro" w:cs="Arial"/>
          <w:kern w:val="30"/>
          <w:szCs w:val="22"/>
        </w:rPr>
        <w:t xml:space="preserve">416,000 during the year, and total liabilities increased </w:t>
      </w:r>
      <w:r w:rsidR="000D62AB">
        <w:rPr>
          <w:rFonts w:ascii="Source Sans Pro" w:hAnsi="Source Sans Pro" w:cs="Arial"/>
          <w:kern w:val="30"/>
          <w:szCs w:val="22"/>
        </w:rPr>
        <w:t>$</w:t>
      </w:r>
      <w:r w:rsidRPr="00E40A56">
        <w:rPr>
          <w:rFonts w:ascii="Source Sans Pro" w:hAnsi="Source Sans Pro" w:cs="Arial"/>
          <w:kern w:val="30"/>
          <w:szCs w:val="22"/>
        </w:rPr>
        <w:t>92,000, what is the amount of owner's equity at the end of the year?</w:t>
      </w:r>
    </w:p>
    <w:p w14:paraId="482437A9" w14:textId="71EACB98"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b)</w:t>
      </w:r>
      <w:r w:rsidRPr="00E40A56">
        <w:rPr>
          <w:rFonts w:ascii="Source Sans Pro" w:hAnsi="Source Sans Pro" w:cs="Arial"/>
          <w:kern w:val="30"/>
          <w:szCs w:val="22"/>
        </w:rPr>
        <w:tab/>
        <w:t xml:space="preserve">During the year, total liabilities decreased </w:t>
      </w:r>
      <w:r w:rsidR="000D62AB">
        <w:rPr>
          <w:rFonts w:ascii="Source Sans Pro" w:hAnsi="Source Sans Pro" w:cs="Arial"/>
          <w:kern w:val="30"/>
          <w:szCs w:val="22"/>
        </w:rPr>
        <w:t>$</w:t>
      </w:r>
      <w:r w:rsidRPr="00E40A56">
        <w:rPr>
          <w:rFonts w:ascii="Source Sans Pro" w:hAnsi="Source Sans Pro" w:cs="Arial"/>
          <w:kern w:val="30"/>
          <w:szCs w:val="22"/>
        </w:rPr>
        <w:t xml:space="preserve">86,000 and owner's equity increased </w:t>
      </w:r>
      <w:r w:rsidR="000D62AB">
        <w:rPr>
          <w:rFonts w:ascii="Source Sans Pro" w:hAnsi="Source Sans Pro" w:cs="Arial"/>
          <w:kern w:val="30"/>
          <w:szCs w:val="22"/>
        </w:rPr>
        <w:t>$</w:t>
      </w:r>
      <w:r w:rsidRPr="00E40A56">
        <w:rPr>
          <w:rFonts w:ascii="Source Sans Pro" w:hAnsi="Source Sans Pro" w:cs="Arial"/>
          <w:kern w:val="30"/>
          <w:szCs w:val="22"/>
        </w:rPr>
        <w:t>51,000. What is the amount of total assets at the end of the year?</w:t>
      </w:r>
    </w:p>
    <w:p w14:paraId="30782C95" w14:textId="0218AEDB"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c)</w:t>
      </w:r>
      <w:r w:rsidRPr="00E40A56">
        <w:rPr>
          <w:rFonts w:ascii="Source Sans Pro" w:hAnsi="Source Sans Pro" w:cs="Arial"/>
          <w:kern w:val="30"/>
          <w:szCs w:val="22"/>
        </w:rPr>
        <w:tab/>
        <w:t xml:space="preserve">If total assets decreased </w:t>
      </w:r>
      <w:r w:rsidR="000D62AB">
        <w:rPr>
          <w:rFonts w:ascii="Source Sans Pro" w:hAnsi="Source Sans Pro" w:cs="Arial"/>
          <w:kern w:val="30"/>
          <w:szCs w:val="22"/>
        </w:rPr>
        <w:t>$</w:t>
      </w:r>
      <w:r w:rsidRPr="00E40A56">
        <w:rPr>
          <w:rFonts w:ascii="Source Sans Pro" w:hAnsi="Source Sans Pro" w:cs="Arial"/>
          <w:kern w:val="30"/>
          <w:szCs w:val="22"/>
        </w:rPr>
        <w:t xml:space="preserve">29,000 and owner's equity decreased </w:t>
      </w:r>
      <w:r w:rsidR="000D62AB">
        <w:rPr>
          <w:rFonts w:ascii="Source Sans Pro" w:hAnsi="Source Sans Pro" w:cs="Arial"/>
          <w:kern w:val="30"/>
          <w:szCs w:val="22"/>
        </w:rPr>
        <w:t>$</w:t>
      </w:r>
      <w:r w:rsidRPr="00E40A56">
        <w:rPr>
          <w:rFonts w:ascii="Source Sans Pro" w:hAnsi="Source Sans Pro" w:cs="Arial"/>
          <w:kern w:val="30"/>
          <w:szCs w:val="22"/>
        </w:rPr>
        <w:t>67,000 during the year, what is the amount of total liabilities at the end of the year?</w:t>
      </w:r>
    </w:p>
    <w:p w14:paraId="0D530FF9" w14:textId="77777777" w:rsidR="00FE4A19" w:rsidRPr="00E40A56" w:rsidRDefault="00FE4A19" w:rsidP="00FE4A19">
      <w:pPr>
        <w:rPr>
          <w:rFonts w:ascii="Source Sans Pro" w:hAnsi="Source Sans Pro" w:cs="Arial"/>
          <w:szCs w:val="22"/>
        </w:rPr>
      </w:pPr>
    </w:p>
    <w:p w14:paraId="46986DA4"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28 </w:t>
      </w:r>
      <w:r w:rsidRPr="00E40A56">
        <w:rPr>
          <w:rFonts w:ascii="Source Sans Pro" w:hAnsi="Source Sans Pro" w:cs="Arial"/>
          <w:b w:val="0"/>
          <w:kern w:val="30"/>
          <w:szCs w:val="22"/>
        </w:rPr>
        <w:t>(5 min.)</w:t>
      </w:r>
    </w:p>
    <w:p w14:paraId="60B31088"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p>
    <w:p w14:paraId="508E1715"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6186D1F" w14:textId="6988CBB8"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 xml:space="preserve">$ </w:t>
      </w:r>
      <w:r w:rsidR="00695CB3">
        <w:rPr>
          <w:rFonts w:ascii="Source Sans Pro" w:hAnsi="Source Sans Pro" w:cs="Arial"/>
          <w:color w:val="000000"/>
          <w:kern w:val="30"/>
          <w:szCs w:val="22"/>
        </w:rPr>
        <w:t xml:space="preserve"> </w:t>
      </w:r>
      <w:r w:rsidR="002B44D3">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990,000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660,000</w:t>
      </w:r>
    </w:p>
    <w:p w14:paraId="221F3F11" w14:textId="77777777" w:rsidR="00FE4A19" w:rsidRPr="00E40A56" w:rsidRDefault="00FE4A19" w:rsidP="00FE4A19">
      <w:pPr>
        <w:tabs>
          <w:tab w:val="right" w:pos="2520"/>
          <w:tab w:val="left" w:pos="3240"/>
          <w:tab w:val="right" w:pos="5387"/>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(416,000)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92,000</w:t>
      </w:r>
    </w:p>
    <w:p w14:paraId="23C32BF2" w14:textId="01FBECC7" w:rsidR="00FE4A19" w:rsidRPr="00E40A56" w:rsidRDefault="00FE4A19" w:rsidP="00FE4A19">
      <w:pPr>
        <w:tabs>
          <w:tab w:val="right" w:pos="2520"/>
          <w:tab w:val="left" w:pos="3420"/>
          <w:tab w:val="right" w:pos="5400"/>
          <w:tab w:val="left" w:pos="6120"/>
          <w:tab w:val="right" w:pos="7920"/>
          <w:tab w:val="left" w:pos="801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1,234,000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1,082,000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152,000</w:t>
      </w:r>
    </w:p>
    <w:p w14:paraId="1179A24E"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p>
    <w:p w14:paraId="02545771"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b)</w:t>
      </w:r>
    </w:p>
    <w:p w14:paraId="78AB3A00"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5BDD1BCB" w14:textId="6ADAA5ED"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990,000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660,000</w:t>
      </w:r>
    </w:p>
    <w:p w14:paraId="4C802D03" w14:textId="611C699C" w:rsidR="00FE4A19" w:rsidRPr="00E40A56" w:rsidRDefault="00FE4A19" w:rsidP="00FE4A19">
      <w:pPr>
        <w:tabs>
          <w:tab w:val="right" w:pos="2520"/>
          <w:tab w:val="left" w:pos="3240"/>
          <w:tab w:val="right" w:pos="5400"/>
          <w:tab w:val="left" w:pos="6120"/>
          <w:tab w:val="right" w:pos="7938"/>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(86,000)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51,000</w:t>
      </w:r>
    </w:p>
    <w:p w14:paraId="6C4BA600" w14:textId="2D9C385D" w:rsidR="00FE4A19" w:rsidRPr="00E40A56" w:rsidRDefault="00FE4A19" w:rsidP="00FE4A19">
      <w:pPr>
        <w:tabs>
          <w:tab w:val="right" w:pos="2520"/>
          <w:tab w:val="left" w:pos="2610"/>
          <w:tab w:val="left" w:pos="342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1,615,000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904,000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711,000</w:t>
      </w:r>
    </w:p>
    <w:p w14:paraId="2D2C4D01" w14:textId="77777777" w:rsidR="00FE4A19" w:rsidRPr="00E40A56" w:rsidRDefault="00FE4A19" w:rsidP="00FE4A19">
      <w:pPr>
        <w:pStyle w:val="Heading5"/>
        <w:keepNext w:val="0"/>
        <w:spacing w:after="0"/>
        <w:rPr>
          <w:rFonts w:ascii="Source Sans Pro" w:hAnsi="Source Sans Pro" w:cs="Arial"/>
          <w:b w:val="0"/>
          <w:kern w:val="30"/>
          <w:szCs w:val="22"/>
        </w:rPr>
      </w:pPr>
    </w:p>
    <w:p w14:paraId="1792F4B6"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p>
    <w:p w14:paraId="7BC29952"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380C942" w14:textId="5BAB3793"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695CB3">
        <w:rPr>
          <w:rFonts w:ascii="Source Sans Pro" w:hAnsi="Source Sans Pro" w:cs="Arial"/>
          <w:color w:val="000000"/>
          <w:kern w:val="30"/>
          <w:szCs w:val="22"/>
        </w:rPr>
        <w:t xml:space="preserve"> </w:t>
      </w:r>
      <w:r w:rsidR="002B44D3">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990,000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660,000</w:t>
      </w:r>
    </w:p>
    <w:p w14:paraId="2EB5ED87" w14:textId="77777777" w:rsidR="00FE4A19" w:rsidRPr="00E40A56" w:rsidRDefault="00FE4A19" w:rsidP="00FE4A19">
      <w:pPr>
        <w:tabs>
          <w:tab w:val="right" w:pos="261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(29,000</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(67,000)</w:t>
      </w:r>
    </w:p>
    <w:p w14:paraId="146613F6" w14:textId="66249EE8" w:rsidR="00FE4A19" w:rsidRPr="00E40A56" w:rsidRDefault="00FE4A19" w:rsidP="00FE4A19">
      <w:pPr>
        <w:tabs>
          <w:tab w:val="right" w:pos="2520"/>
          <w:tab w:val="left" w:pos="3420"/>
          <w:tab w:val="right" w:pos="5400"/>
          <w:tab w:val="left" w:pos="549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1,621,000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1,028,000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593,000</w:t>
      </w:r>
    </w:p>
    <w:p w14:paraId="2B187586" w14:textId="77777777" w:rsidR="00FE4A19" w:rsidRPr="00E40A56" w:rsidRDefault="00FE4A19" w:rsidP="00FE4A19">
      <w:pPr>
        <w:rPr>
          <w:rFonts w:ascii="Source Sans Pro" w:hAnsi="Source Sans Pro" w:cs="Arial"/>
          <w:szCs w:val="22"/>
        </w:rPr>
      </w:pPr>
    </w:p>
    <w:p w14:paraId="64614F26"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04264ADC"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C129C88" w14:textId="25F10DF0"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010BF99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43736DE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E4AF78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704CEA" w14:textId="77777777" w:rsidR="00FE4A19" w:rsidRPr="00072879" w:rsidRDefault="00FE4A19" w:rsidP="00FE4A19">
      <w:pPr>
        <w:pStyle w:val="Heading5"/>
        <w:keepNext w:val="0"/>
        <w:spacing w:after="0"/>
        <w:rPr>
          <w:rFonts w:ascii="Source Sans Pro" w:hAnsi="Source Sans Pro" w:cs="Arial"/>
          <w:b w:val="0"/>
          <w:szCs w:val="22"/>
        </w:rPr>
      </w:pPr>
    </w:p>
    <w:p w14:paraId="10EFCED3" w14:textId="77777777" w:rsidR="006376DB" w:rsidRPr="00072879" w:rsidRDefault="006376DB" w:rsidP="00FE4A19">
      <w:pPr>
        <w:pStyle w:val="Heading5"/>
        <w:keepNext w:val="0"/>
        <w:spacing w:after="0"/>
        <w:rPr>
          <w:rFonts w:ascii="Source Sans Pro" w:hAnsi="Source Sans Pro" w:cs="Arial"/>
          <w:b w:val="0"/>
          <w:szCs w:val="22"/>
        </w:rPr>
      </w:pPr>
    </w:p>
    <w:p w14:paraId="0E1C5BC0" w14:textId="77777777" w:rsidR="00FE4A19" w:rsidRPr="00E40A56" w:rsidRDefault="00FE4A19" w:rsidP="00FE4A19">
      <w:pPr>
        <w:pStyle w:val="Heading5"/>
        <w:keepNext w:val="0"/>
        <w:spacing w:after="0"/>
        <w:rPr>
          <w:rFonts w:ascii="Source Sans Pro" w:hAnsi="Source Sans Pro" w:cs="Arial"/>
          <w:kern w:val="30"/>
          <w:szCs w:val="22"/>
        </w:rPr>
      </w:pPr>
      <w:r w:rsidRPr="006F3167">
        <w:rPr>
          <w:rFonts w:ascii="Source Sans Pro" w:hAnsi="Source Sans Pro" w:cs="Arial"/>
          <w:szCs w:val="22"/>
        </w:rPr>
        <w:t>Exercise</w:t>
      </w:r>
      <w:r w:rsidRPr="006F3167" w:rsidDel="00E74753">
        <w:rPr>
          <w:rFonts w:ascii="Source Sans Pro" w:hAnsi="Source Sans Pro" w:cs="Arial"/>
          <w:kern w:val="30"/>
          <w:szCs w:val="22"/>
        </w:rPr>
        <w:t xml:space="preserve"> </w:t>
      </w:r>
      <w:r w:rsidRPr="006F3167">
        <w:rPr>
          <w:rFonts w:ascii="Source Sans Pro" w:hAnsi="Source Sans Pro" w:cs="Arial"/>
          <w:kern w:val="30"/>
          <w:szCs w:val="22"/>
        </w:rPr>
        <w:t>29</w:t>
      </w:r>
    </w:p>
    <w:p w14:paraId="70F89FAD"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Calculate the missing amount in each category of the accounting equation.</w:t>
      </w:r>
    </w:p>
    <w:p w14:paraId="0D12A244" w14:textId="77777777" w:rsidR="00FE4A19" w:rsidRPr="00E40A56" w:rsidRDefault="00FE4A19" w:rsidP="00FE4A19">
      <w:pPr>
        <w:tabs>
          <w:tab w:val="left" w:pos="900"/>
          <w:tab w:val="left" w:pos="3060"/>
          <w:tab w:val="left" w:pos="495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Assets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1EE7CC45" w14:textId="076EF396"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en-US"/>
        </w:rPr>
        <w:t>a)</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4</w:t>
      </w:r>
      <w:r w:rsidRPr="00E40A56">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2</w:t>
      </w:r>
      <w:r w:rsidRPr="00E40A56">
        <w:rPr>
          <w:rFonts w:ascii="Source Sans Pro" w:hAnsi="Source Sans Pro" w:cs="Arial"/>
          <w:color w:val="000000"/>
          <w:kern w:val="30"/>
          <w:szCs w:val="22"/>
          <w:lang w:val="en-US"/>
        </w:rPr>
        <w:t>00,000</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u w:val="single"/>
          <w:lang w:val="en-US"/>
        </w:rPr>
        <w:t>$</w:t>
      </w:r>
      <w:r w:rsidRPr="00E40A56">
        <w:rPr>
          <w:rFonts w:ascii="Source Sans Pro" w:hAnsi="Source Sans Pro" w:cs="Arial"/>
          <w:color w:val="000000"/>
          <w:kern w:val="30"/>
          <w:szCs w:val="22"/>
          <w:u w:val="single"/>
          <w:lang w:val="en-US"/>
        </w:rPr>
        <w:t>?</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2</w:t>
      </w:r>
      <w:r w:rsidRPr="00E40A56">
        <w:rPr>
          <w:rFonts w:ascii="Source Sans Pro" w:hAnsi="Source Sans Pro" w:cs="Arial"/>
          <w:color w:val="000000"/>
          <w:kern w:val="30"/>
          <w:szCs w:val="22"/>
          <w:lang w:val="fr-CA"/>
        </w:rPr>
        <w:t>,9</w:t>
      </w:r>
      <w:r w:rsidR="0091735E">
        <w:rPr>
          <w:rFonts w:ascii="Source Sans Pro" w:hAnsi="Source Sans Pro" w:cs="Arial"/>
          <w:color w:val="000000"/>
          <w:kern w:val="30"/>
          <w:szCs w:val="22"/>
          <w:lang w:val="fr-CA"/>
        </w:rPr>
        <w:t>25</w:t>
      </w:r>
      <w:r w:rsidRPr="00E40A56">
        <w:rPr>
          <w:rFonts w:ascii="Source Sans Pro" w:hAnsi="Source Sans Pro" w:cs="Arial"/>
          <w:color w:val="000000"/>
          <w:kern w:val="30"/>
          <w:szCs w:val="22"/>
          <w:lang w:val="fr-CA"/>
        </w:rPr>
        <w:t>,000</w:t>
      </w:r>
    </w:p>
    <w:p w14:paraId="3D942412" w14:textId="160EADD3"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15</w:t>
      </w:r>
      <w:r w:rsidRPr="00E40A56">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33</w:t>
      </w:r>
      <w:r w:rsidRPr="00E40A56">
        <w:rPr>
          <w:rFonts w:ascii="Source Sans Pro" w:hAnsi="Source Sans Pro" w:cs="Arial"/>
          <w:color w:val="000000"/>
          <w:kern w:val="30"/>
          <w:szCs w:val="22"/>
          <w:lang w:val="fr-CA"/>
        </w:rPr>
        <w:t>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5</w:t>
      </w:r>
      <w:r w:rsidRPr="00E40A56">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49</w:t>
      </w:r>
      <w:r w:rsidRPr="00E40A56">
        <w:rPr>
          <w:rFonts w:ascii="Source Sans Pro" w:hAnsi="Source Sans Pro" w:cs="Arial"/>
          <w:color w:val="000000"/>
          <w:kern w:val="30"/>
          <w:szCs w:val="22"/>
          <w:lang w:val="fr-CA"/>
        </w:rPr>
        <w:t>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u w:val="single"/>
          <w:lang w:val="fr-CA"/>
        </w:rPr>
        <w:t>?</w:t>
      </w:r>
    </w:p>
    <w:p w14:paraId="7738986F" w14:textId="38953E0B"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c)</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6</w:t>
      </w:r>
      <w:r w:rsidRPr="00E40A56">
        <w:rPr>
          <w:rFonts w:ascii="Source Sans Pro" w:hAnsi="Source Sans Pro" w:cs="Arial"/>
          <w:color w:val="000000"/>
          <w:kern w:val="30"/>
          <w:szCs w:val="22"/>
          <w:lang w:val="fr-CA"/>
        </w:rPr>
        <w:t>,1</w:t>
      </w:r>
      <w:r w:rsidR="0091735E">
        <w:rPr>
          <w:rFonts w:ascii="Source Sans Pro" w:hAnsi="Source Sans Pro" w:cs="Arial"/>
          <w:color w:val="000000"/>
          <w:kern w:val="30"/>
          <w:szCs w:val="22"/>
          <w:lang w:val="fr-CA"/>
        </w:rPr>
        <w:t>5</w:t>
      </w:r>
      <w:r w:rsidRPr="00E40A56">
        <w:rPr>
          <w:rFonts w:ascii="Source Sans Pro" w:hAnsi="Source Sans Pro" w:cs="Arial"/>
          <w:color w:val="000000"/>
          <w:kern w:val="30"/>
          <w:szCs w:val="22"/>
          <w:lang w:val="fr-CA"/>
        </w:rPr>
        <w:t>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0091735E">
        <w:rPr>
          <w:rFonts w:ascii="Source Sans Pro" w:hAnsi="Source Sans Pro" w:cs="Arial"/>
          <w:color w:val="000000"/>
          <w:kern w:val="30"/>
          <w:szCs w:val="22"/>
          <w:lang w:val="fr-CA"/>
        </w:rPr>
        <w:t>14</w:t>
      </w:r>
      <w:r w:rsidRPr="00E40A56">
        <w:rPr>
          <w:rFonts w:ascii="Source Sans Pro" w:hAnsi="Source Sans Pro" w:cs="Arial"/>
          <w:color w:val="000000"/>
          <w:kern w:val="30"/>
          <w:szCs w:val="22"/>
          <w:lang w:val="fr-CA"/>
        </w:rPr>
        <w:t>,9</w:t>
      </w:r>
      <w:r w:rsidR="0091735E">
        <w:rPr>
          <w:rFonts w:ascii="Source Sans Pro" w:hAnsi="Source Sans Pro" w:cs="Arial"/>
          <w:color w:val="000000"/>
          <w:kern w:val="30"/>
          <w:szCs w:val="22"/>
          <w:lang w:val="fr-CA"/>
        </w:rPr>
        <w:t>85</w:t>
      </w:r>
      <w:r w:rsidRPr="00E40A56">
        <w:rPr>
          <w:rFonts w:ascii="Source Sans Pro" w:hAnsi="Source Sans Pro" w:cs="Arial"/>
          <w:color w:val="000000"/>
          <w:kern w:val="30"/>
          <w:szCs w:val="22"/>
          <w:lang w:val="fr-CA"/>
        </w:rPr>
        <w:t>,000</w:t>
      </w:r>
    </w:p>
    <w:p w14:paraId="513CC89E" w14:textId="77777777" w:rsidR="00FE4A19" w:rsidRPr="00E40A56" w:rsidRDefault="00FE4A19" w:rsidP="00FE4A19">
      <w:pPr>
        <w:rPr>
          <w:rFonts w:ascii="Source Sans Pro" w:hAnsi="Source Sans Pro" w:cs="Arial"/>
          <w:szCs w:val="22"/>
          <w:lang w:val="fr-CA"/>
        </w:rPr>
      </w:pPr>
    </w:p>
    <w:p w14:paraId="23E93DA0" w14:textId="77777777" w:rsidR="00FE4A19" w:rsidRPr="00E40A56"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29 </w:t>
      </w:r>
      <w:r w:rsidRPr="00E40A56">
        <w:rPr>
          <w:rFonts w:ascii="Source Sans Pro" w:hAnsi="Source Sans Pro" w:cs="Arial"/>
          <w:b w:val="0"/>
          <w:kern w:val="30"/>
          <w:szCs w:val="22"/>
          <w:lang w:val="fr-CA"/>
        </w:rPr>
        <w:t>(5 min.)</w:t>
      </w:r>
    </w:p>
    <w:p w14:paraId="45EDF000" w14:textId="65F22F8C"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lang w:val="en-US"/>
        </w:rPr>
      </w:pPr>
      <w:r w:rsidRPr="00E40A56">
        <w:rPr>
          <w:rFonts w:ascii="Source Sans Pro" w:hAnsi="Source Sans Pro" w:cs="Arial"/>
          <w:color w:val="000000"/>
          <w:kern w:val="30"/>
          <w:szCs w:val="22"/>
          <w:lang w:val="en-US"/>
        </w:rPr>
        <w:t>a)</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1,275</w:t>
      </w:r>
      <w:r w:rsidRPr="00E40A56">
        <w:rPr>
          <w:rFonts w:ascii="Source Sans Pro" w:hAnsi="Source Sans Pro" w:cs="Arial"/>
          <w:color w:val="000000"/>
          <w:kern w:val="30"/>
          <w:szCs w:val="22"/>
          <w:lang w:val="en-US"/>
        </w:rPr>
        <w:t>,000</w:t>
      </w:r>
      <w:r w:rsidRPr="00E40A56">
        <w:rPr>
          <w:rFonts w:ascii="Source Sans Pro" w:hAnsi="Source Sans Pro" w:cs="Arial"/>
          <w:color w:val="000000"/>
          <w:kern w:val="30"/>
          <w:szCs w:val="22"/>
          <w:lang w:val="en-US"/>
        </w:rPr>
        <w:tab/>
        <w:t>(</w:t>
      </w:r>
      <w:r w:rsidR="002B44D3">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4</w:t>
      </w:r>
      <w:r w:rsidRPr="00E40A56">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2</w:t>
      </w:r>
      <w:r w:rsidRPr="00E40A56">
        <w:rPr>
          <w:rFonts w:ascii="Source Sans Pro" w:hAnsi="Source Sans Pro" w:cs="Arial"/>
          <w:color w:val="000000"/>
          <w:kern w:val="30"/>
          <w:szCs w:val="22"/>
          <w:lang w:val="en-US"/>
        </w:rPr>
        <w:t xml:space="preserve">00,000 – </w:t>
      </w:r>
      <w:r w:rsidR="002B44D3">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2</w:t>
      </w:r>
      <w:r w:rsidRPr="00E40A56">
        <w:rPr>
          <w:rFonts w:ascii="Source Sans Pro" w:hAnsi="Source Sans Pro" w:cs="Arial"/>
          <w:color w:val="000000"/>
          <w:kern w:val="30"/>
          <w:szCs w:val="22"/>
          <w:lang w:val="en-US"/>
        </w:rPr>
        <w:t>,9</w:t>
      </w:r>
      <w:r w:rsidR="0091735E">
        <w:rPr>
          <w:rFonts w:ascii="Source Sans Pro" w:hAnsi="Source Sans Pro" w:cs="Arial"/>
          <w:color w:val="000000"/>
          <w:kern w:val="30"/>
          <w:szCs w:val="22"/>
          <w:lang w:val="en-US"/>
        </w:rPr>
        <w:t>25</w:t>
      </w:r>
      <w:r w:rsidRPr="00E40A56">
        <w:rPr>
          <w:rFonts w:ascii="Source Sans Pro" w:hAnsi="Source Sans Pro" w:cs="Arial"/>
          <w:color w:val="000000"/>
          <w:kern w:val="30"/>
          <w:szCs w:val="22"/>
          <w:lang w:val="en-US"/>
        </w:rPr>
        <w:t xml:space="preserve">,000 = </w:t>
      </w:r>
      <w:r w:rsidR="002B44D3">
        <w:rPr>
          <w:rFonts w:ascii="Source Sans Pro" w:hAnsi="Source Sans Pro" w:cs="Arial"/>
          <w:color w:val="000000"/>
          <w:kern w:val="30"/>
          <w:szCs w:val="22"/>
          <w:lang w:val="en-US"/>
        </w:rPr>
        <w:t>$</w:t>
      </w:r>
      <w:r w:rsidR="0091735E">
        <w:rPr>
          <w:rFonts w:ascii="Source Sans Pro" w:hAnsi="Source Sans Pro" w:cs="Arial"/>
          <w:color w:val="000000"/>
          <w:kern w:val="30"/>
          <w:szCs w:val="22"/>
          <w:lang w:val="en-US"/>
        </w:rPr>
        <w:t>1,275</w:t>
      </w:r>
      <w:r w:rsidRPr="00E40A56">
        <w:rPr>
          <w:rFonts w:ascii="Source Sans Pro" w:hAnsi="Source Sans Pro" w:cs="Arial"/>
          <w:color w:val="000000"/>
          <w:kern w:val="30"/>
          <w:szCs w:val="22"/>
          <w:lang w:val="en-US"/>
        </w:rPr>
        <w:t>,000)</w:t>
      </w:r>
    </w:p>
    <w:p w14:paraId="541D17C6"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en-US"/>
        </w:rPr>
      </w:pPr>
    </w:p>
    <w:p w14:paraId="7B25F6B8" w14:textId="66DF88C5"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9</w:t>
      </w:r>
      <w:r w:rsidRPr="00E40A56">
        <w:rPr>
          <w:rFonts w:ascii="Source Sans Pro" w:hAnsi="Source Sans Pro" w:cs="Arial"/>
          <w:color w:val="000000"/>
          <w:kern w:val="30"/>
          <w:szCs w:val="22"/>
        </w:rPr>
        <w:t>,</w:t>
      </w:r>
      <w:r w:rsidR="0091735E">
        <w:rPr>
          <w:rFonts w:ascii="Source Sans Pro" w:hAnsi="Source Sans Pro" w:cs="Arial"/>
          <w:color w:val="000000"/>
          <w:kern w:val="30"/>
          <w:szCs w:val="22"/>
        </w:rPr>
        <w:t>84</w:t>
      </w:r>
      <w:r w:rsidRPr="00E40A56">
        <w:rPr>
          <w:rFonts w:ascii="Source Sans Pro" w:hAnsi="Source Sans Pro" w:cs="Arial"/>
          <w:color w:val="000000"/>
          <w:kern w:val="30"/>
          <w:szCs w:val="22"/>
        </w:rPr>
        <w:t>0,000</w:t>
      </w:r>
      <w:r w:rsidRPr="00E40A56">
        <w:rPr>
          <w:rFonts w:ascii="Source Sans Pro" w:hAnsi="Source Sans Pro" w:cs="Arial"/>
          <w:color w:val="000000"/>
          <w:kern w:val="30"/>
          <w:szCs w:val="22"/>
        </w:rPr>
        <w:tab/>
        <w:t>(</w:t>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15</w:t>
      </w:r>
      <w:r w:rsidRPr="00E40A56">
        <w:rPr>
          <w:rFonts w:ascii="Source Sans Pro" w:hAnsi="Source Sans Pro" w:cs="Arial"/>
          <w:color w:val="000000"/>
          <w:kern w:val="30"/>
          <w:szCs w:val="22"/>
        </w:rPr>
        <w:t>,</w:t>
      </w:r>
      <w:r w:rsidR="0091735E">
        <w:rPr>
          <w:rFonts w:ascii="Source Sans Pro" w:hAnsi="Source Sans Pro" w:cs="Arial"/>
          <w:color w:val="000000"/>
          <w:kern w:val="30"/>
          <w:szCs w:val="22"/>
        </w:rPr>
        <w:t>330</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5</w:t>
      </w:r>
      <w:r w:rsidRPr="00E40A56">
        <w:rPr>
          <w:rFonts w:ascii="Source Sans Pro" w:hAnsi="Source Sans Pro" w:cs="Arial"/>
          <w:color w:val="000000"/>
          <w:kern w:val="30"/>
          <w:szCs w:val="22"/>
        </w:rPr>
        <w:t>,</w:t>
      </w:r>
      <w:r w:rsidR="0091735E">
        <w:rPr>
          <w:rFonts w:ascii="Source Sans Pro" w:hAnsi="Source Sans Pro" w:cs="Arial"/>
          <w:color w:val="000000"/>
          <w:kern w:val="30"/>
          <w:szCs w:val="22"/>
        </w:rPr>
        <w:t>490</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9</w:t>
      </w:r>
      <w:r w:rsidRPr="00E40A56">
        <w:rPr>
          <w:rFonts w:ascii="Source Sans Pro" w:hAnsi="Source Sans Pro" w:cs="Arial"/>
          <w:color w:val="000000"/>
          <w:kern w:val="30"/>
          <w:szCs w:val="22"/>
        </w:rPr>
        <w:t>,</w:t>
      </w:r>
      <w:r w:rsidR="0091735E">
        <w:rPr>
          <w:rFonts w:ascii="Source Sans Pro" w:hAnsi="Source Sans Pro" w:cs="Arial"/>
          <w:color w:val="000000"/>
          <w:kern w:val="30"/>
          <w:szCs w:val="22"/>
        </w:rPr>
        <w:t>840</w:t>
      </w:r>
      <w:r w:rsidRPr="00E40A56">
        <w:rPr>
          <w:rFonts w:ascii="Source Sans Pro" w:hAnsi="Source Sans Pro" w:cs="Arial"/>
          <w:color w:val="000000"/>
          <w:kern w:val="30"/>
          <w:szCs w:val="22"/>
        </w:rPr>
        <w:t>,000)</w:t>
      </w:r>
    </w:p>
    <w:p w14:paraId="7AC4D469" w14:textId="77777777" w:rsidR="002A28C8" w:rsidRDefault="002A28C8"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p>
    <w:p w14:paraId="4015AA97" w14:textId="78F74CA7"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21</w:t>
      </w:r>
      <w:r w:rsidRPr="00E40A56">
        <w:rPr>
          <w:rFonts w:ascii="Source Sans Pro" w:hAnsi="Source Sans Pro" w:cs="Arial"/>
          <w:color w:val="000000"/>
          <w:kern w:val="30"/>
          <w:szCs w:val="22"/>
        </w:rPr>
        <w:t>,</w:t>
      </w:r>
      <w:r w:rsidR="0091735E">
        <w:rPr>
          <w:rFonts w:ascii="Source Sans Pro" w:hAnsi="Source Sans Pro" w:cs="Arial"/>
          <w:color w:val="000000"/>
          <w:kern w:val="30"/>
          <w:szCs w:val="22"/>
        </w:rPr>
        <w:t>135</w:t>
      </w:r>
      <w:r w:rsidRPr="00E40A56">
        <w:rPr>
          <w:rFonts w:ascii="Source Sans Pro" w:hAnsi="Source Sans Pro" w:cs="Arial"/>
          <w:color w:val="000000"/>
          <w:kern w:val="30"/>
          <w:szCs w:val="22"/>
        </w:rPr>
        <w:t>,000</w:t>
      </w:r>
      <w:r w:rsidRPr="00E40A56">
        <w:rPr>
          <w:rFonts w:ascii="Source Sans Pro" w:hAnsi="Source Sans Pro" w:cs="Arial"/>
          <w:color w:val="000000"/>
          <w:kern w:val="30"/>
          <w:szCs w:val="22"/>
        </w:rPr>
        <w:tab/>
        <w:t>(</w:t>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6,150</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14</w:t>
      </w:r>
      <w:r w:rsidRPr="00E40A56">
        <w:rPr>
          <w:rFonts w:ascii="Source Sans Pro" w:hAnsi="Source Sans Pro" w:cs="Arial"/>
          <w:color w:val="000000"/>
          <w:kern w:val="30"/>
          <w:szCs w:val="22"/>
        </w:rPr>
        <w:t>,9</w:t>
      </w:r>
      <w:r w:rsidR="0091735E">
        <w:rPr>
          <w:rFonts w:ascii="Source Sans Pro" w:hAnsi="Source Sans Pro" w:cs="Arial"/>
          <w:color w:val="000000"/>
          <w:kern w:val="30"/>
          <w:szCs w:val="22"/>
        </w:rPr>
        <w:t>85</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91735E">
        <w:rPr>
          <w:rFonts w:ascii="Source Sans Pro" w:hAnsi="Source Sans Pro" w:cs="Arial"/>
          <w:color w:val="000000"/>
          <w:kern w:val="30"/>
          <w:szCs w:val="22"/>
        </w:rPr>
        <w:t>21</w:t>
      </w:r>
      <w:r w:rsidRPr="00E40A56">
        <w:rPr>
          <w:rFonts w:ascii="Source Sans Pro" w:hAnsi="Source Sans Pro" w:cs="Arial"/>
          <w:color w:val="000000"/>
          <w:kern w:val="30"/>
          <w:szCs w:val="22"/>
        </w:rPr>
        <w:t>,</w:t>
      </w:r>
      <w:r w:rsidR="0091735E">
        <w:rPr>
          <w:rFonts w:ascii="Source Sans Pro" w:hAnsi="Source Sans Pro" w:cs="Arial"/>
          <w:color w:val="000000"/>
          <w:kern w:val="30"/>
          <w:szCs w:val="22"/>
        </w:rPr>
        <w:t>135</w:t>
      </w:r>
      <w:r w:rsidRPr="00E40A56">
        <w:rPr>
          <w:rFonts w:ascii="Source Sans Pro" w:hAnsi="Source Sans Pro" w:cs="Arial"/>
          <w:color w:val="000000"/>
          <w:kern w:val="30"/>
          <w:szCs w:val="22"/>
        </w:rPr>
        <w:t>,000)</w:t>
      </w:r>
    </w:p>
    <w:p w14:paraId="1A3E32CE" w14:textId="77777777" w:rsidR="00FE4A19" w:rsidRPr="00E40A56" w:rsidRDefault="00FE4A19" w:rsidP="00FE4A19">
      <w:pPr>
        <w:rPr>
          <w:rFonts w:ascii="Source Sans Pro" w:hAnsi="Source Sans Pro" w:cs="Arial"/>
          <w:szCs w:val="22"/>
        </w:rPr>
      </w:pPr>
    </w:p>
    <w:p w14:paraId="5F2FDB68"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4A010510" w14:textId="4244A50B"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 xml:space="preserve">Difficulty: </w:t>
      </w:r>
      <w:r w:rsidR="00F95389">
        <w:rPr>
          <w:rFonts w:ascii="Source Sans Pro" w:hAnsi="Source Sans Pro" w:cs="Arial"/>
          <w:kern w:val="30"/>
          <w:sz w:val="22"/>
          <w:szCs w:val="22"/>
        </w:rPr>
        <w:t>Medium</w:t>
      </w:r>
    </w:p>
    <w:p w14:paraId="242C2050" w14:textId="5E7C72EE"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4BE06D4F"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7BCE5E24"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6FE813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0A6382EE" w14:textId="77777777" w:rsidR="00FE4A19" w:rsidRPr="00E40A56" w:rsidRDefault="00FE4A19" w:rsidP="00FE4A19">
      <w:pPr>
        <w:rPr>
          <w:rFonts w:ascii="Source Sans Pro" w:hAnsi="Source Sans Pro" w:cs="Arial"/>
          <w:szCs w:val="22"/>
        </w:rPr>
      </w:pPr>
    </w:p>
    <w:p w14:paraId="5ADE29B3" w14:textId="77777777" w:rsidR="006376DB" w:rsidRPr="00072879" w:rsidRDefault="006376DB" w:rsidP="00FE4A19">
      <w:pPr>
        <w:pStyle w:val="Heading5"/>
        <w:keepNext w:val="0"/>
        <w:spacing w:after="0"/>
        <w:rPr>
          <w:rFonts w:ascii="Source Sans Pro" w:hAnsi="Source Sans Pro" w:cs="Arial"/>
          <w:b w:val="0"/>
          <w:szCs w:val="22"/>
        </w:rPr>
      </w:pPr>
    </w:p>
    <w:p w14:paraId="26A2A2BA" w14:textId="77777777" w:rsidR="00FE4A19" w:rsidRPr="00E40A56" w:rsidRDefault="00FE4A19" w:rsidP="00FE4A19">
      <w:pPr>
        <w:pStyle w:val="Heading5"/>
        <w:keepNext w:val="0"/>
        <w:spacing w:after="0"/>
        <w:rPr>
          <w:rFonts w:ascii="Source Sans Pro" w:hAnsi="Source Sans Pro" w:cs="Arial"/>
          <w:kern w:val="30"/>
          <w:szCs w:val="22"/>
        </w:rPr>
      </w:pPr>
      <w:r w:rsidRPr="006F3167">
        <w:rPr>
          <w:rFonts w:ascii="Source Sans Pro" w:hAnsi="Source Sans Pro" w:cs="Arial"/>
          <w:szCs w:val="22"/>
        </w:rPr>
        <w:t>Exercise</w:t>
      </w:r>
      <w:r w:rsidRPr="006F3167" w:rsidDel="00E74753">
        <w:rPr>
          <w:rFonts w:ascii="Source Sans Pro" w:hAnsi="Source Sans Pro" w:cs="Arial"/>
          <w:kern w:val="30"/>
          <w:szCs w:val="22"/>
        </w:rPr>
        <w:t xml:space="preserve"> </w:t>
      </w:r>
      <w:r w:rsidRPr="006F3167">
        <w:rPr>
          <w:rFonts w:ascii="Source Sans Pro" w:hAnsi="Source Sans Pro" w:cs="Arial"/>
          <w:kern w:val="30"/>
          <w:szCs w:val="22"/>
        </w:rPr>
        <w:t>30</w:t>
      </w:r>
    </w:p>
    <w:p w14:paraId="4849913C"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Analyze the transactions described below and indicate their effect on the basic accounting equation. Use a plus sign (+) to indicate an increase and a minus sign (–) to indicate a decrease.</w:t>
      </w:r>
    </w:p>
    <w:p w14:paraId="32DD2E46" w14:textId="77777777" w:rsidR="00ED2FD4" w:rsidRDefault="00FE4A19" w:rsidP="006F3167">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b/>
      </w:r>
    </w:p>
    <w:p w14:paraId="73CAD07C" w14:textId="76995C0B" w:rsidR="00FE4A19" w:rsidRPr="00E40A56" w:rsidRDefault="00ED2FD4" w:rsidP="006F3167">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Pr>
          <w:rFonts w:ascii="Source Sans Pro" w:hAnsi="Source Sans Pro" w:cs="Arial"/>
          <w:color w:val="000000"/>
          <w:kern w:val="30"/>
          <w:szCs w:val="22"/>
        </w:rPr>
        <w:tab/>
      </w:r>
      <w:r w:rsidR="00FE4A19" w:rsidRPr="00E40A56">
        <w:rPr>
          <w:rFonts w:ascii="Source Sans Pro" w:hAnsi="Source Sans Pro" w:cs="Arial"/>
          <w:color w:val="000000"/>
          <w:kern w:val="30"/>
          <w:szCs w:val="22"/>
          <w:u w:val="single"/>
        </w:rPr>
        <w:t>Assets</w:t>
      </w:r>
      <w:r w:rsidR="00FE4A19" w:rsidRPr="00E40A56">
        <w:rPr>
          <w:rFonts w:ascii="Source Sans Pro" w:hAnsi="Source Sans Pro" w:cs="Arial"/>
          <w:color w:val="000000"/>
          <w:kern w:val="30"/>
          <w:szCs w:val="22"/>
        </w:rPr>
        <w:tab/>
        <w:t>=</w:t>
      </w:r>
      <w:r w:rsidR="00FE4A19" w:rsidRPr="00E40A56">
        <w:rPr>
          <w:rFonts w:ascii="Source Sans Pro" w:hAnsi="Source Sans Pro" w:cs="Arial"/>
          <w:color w:val="000000"/>
          <w:kern w:val="30"/>
          <w:szCs w:val="22"/>
        </w:rPr>
        <w:tab/>
      </w:r>
      <w:r w:rsidR="00FE4A19" w:rsidRPr="00E40A56">
        <w:rPr>
          <w:rFonts w:ascii="Source Sans Pro" w:hAnsi="Source Sans Pro" w:cs="Arial"/>
          <w:color w:val="000000"/>
          <w:kern w:val="30"/>
          <w:szCs w:val="22"/>
          <w:u w:val="single"/>
        </w:rPr>
        <w:t>Liabilities</w:t>
      </w:r>
      <w:r w:rsidR="00FE4A19" w:rsidRPr="00E40A56">
        <w:rPr>
          <w:rFonts w:ascii="Source Sans Pro" w:hAnsi="Source Sans Pro" w:cs="Arial"/>
          <w:color w:val="000000"/>
          <w:kern w:val="30"/>
          <w:szCs w:val="22"/>
        </w:rPr>
        <w:tab/>
        <w:t>+</w:t>
      </w:r>
      <w:r w:rsidR="00FE4A19" w:rsidRPr="00E40A56">
        <w:rPr>
          <w:rFonts w:ascii="Source Sans Pro" w:hAnsi="Source Sans Pro" w:cs="Arial"/>
          <w:color w:val="000000"/>
          <w:kern w:val="30"/>
          <w:szCs w:val="22"/>
        </w:rPr>
        <w:tab/>
      </w:r>
      <w:r w:rsidR="00FE4A19" w:rsidRPr="00E40A56">
        <w:rPr>
          <w:rFonts w:ascii="Source Sans Pro" w:hAnsi="Source Sans Pro" w:cs="Arial"/>
          <w:color w:val="000000"/>
          <w:kern w:val="30"/>
          <w:szCs w:val="22"/>
          <w:u w:val="single"/>
        </w:rPr>
        <w:t>Owner's Equity</w:t>
      </w:r>
    </w:p>
    <w:p w14:paraId="46AD0EC5"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Purchased supplies paying 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81C80CB"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supplies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885D4CB"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Owner withdrew cash from company.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414162E9"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Performed services for 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________</w:t>
      </w:r>
    </w:p>
    <w:p w14:paraId="047C6588"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Performed services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334FC090" w14:textId="67520FCA"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 xml:space="preserve">Paid </w:t>
      </w:r>
      <w:r w:rsidR="00E45A72">
        <w:rPr>
          <w:rFonts w:ascii="Source Sans Pro" w:hAnsi="Source Sans Pro" w:cs="Arial"/>
          <w:color w:val="000000"/>
          <w:kern w:val="30"/>
          <w:szCs w:val="22"/>
        </w:rPr>
        <w:t>salaries</w:t>
      </w:r>
      <w:r w:rsidR="00E45A72" w:rsidRPr="00E40A56">
        <w:rPr>
          <w:rFonts w:ascii="Source Sans Pro" w:hAnsi="Source Sans Pro" w:cs="Arial"/>
          <w:color w:val="000000"/>
          <w:kern w:val="30"/>
          <w:szCs w:val="22"/>
        </w:rPr>
        <w:t xml:space="preserve"> </w:t>
      </w:r>
      <w:r w:rsidRPr="00E40A56">
        <w:rPr>
          <w:rFonts w:ascii="Source Sans Pro" w:hAnsi="Source Sans Pro" w:cs="Arial"/>
          <w:color w:val="000000"/>
          <w:kern w:val="30"/>
          <w:szCs w:val="22"/>
        </w:rPr>
        <w:t>to employees.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159B29F5"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Paid for repairs and maintenance 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CA56714"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Collected amount owed from customer.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0706A9D"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Owner invested cash in company.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23B70F15"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Paid an amount owing to supplier.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40CA70D2"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3156FA1D"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30 </w:t>
      </w:r>
      <w:r w:rsidRPr="00E40A56">
        <w:rPr>
          <w:rFonts w:ascii="Source Sans Pro" w:hAnsi="Source Sans Pro" w:cs="Arial"/>
          <w:b w:val="0"/>
          <w:kern w:val="30"/>
          <w:szCs w:val="22"/>
        </w:rPr>
        <w:t>(10 min.)</w:t>
      </w:r>
    </w:p>
    <w:p w14:paraId="70C5EB7F" w14:textId="77777777" w:rsidR="00FE4A19" w:rsidRPr="00E40A56" w:rsidRDefault="00FE4A19" w:rsidP="00FE4A19">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3E8537B" w14:textId="5234B7D6"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Purchased supplies paying cash.</w:t>
      </w:r>
      <w:r w:rsidRPr="00E40A56">
        <w:rPr>
          <w:rFonts w:ascii="Source Sans Pro" w:hAnsi="Source Sans Pro" w:cs="Arial"/>
          <w:color w:val="000000"/>
          <w:kern w:val="30"/>
          <w:szCs w:val="22"/>
        </w:rPr>
        <w:tab/>
        <w:t>+</w:t>
      </w:r>
      <w:r w:rsidR="00650E05">
        <w:rPr>
          <w:rFonts w:ascii="Source Sans Pro" w:hAnsi="Source Sans Pro" w:cs="Arial"/>
          <w:color w:val="000000"/>
          <w:kern w:val="30"/>
          <w:szCs w:val="22"/>
        </w:rPr>
        <w:t>,=</w:t>
      </w:r>
      <w:r w:rsidRPr="00E40A56">
        <w:rPr>
          <w:rFonts w:ascii="Source Sans Pro" w:hAnsi="Source Sans Pro" w:cs="Arial"/>
          <w:color w:val="000000"/>
          <w:kern w:val="30"/>
          <w:szCs w:val="22"/>
        </w:rPr>
        <w:t xml:space="preserve"> </w:t>
      </w:r>
      <w:r w:rsidR="00C04B8D">
        <w:rPr>
          <w:rFonts w:ascii="Source Sans Pro" w:hAnsi="Source Sans Pro" w:cs="Arial"/>
          <w:color w:val="000000"/>
          <w:kern w:val="30"/>
          <w:szCs w:val="22"/>
        </w:rPr>
        <w:tab/>
      </w:r>
      <w:r w:rsidR="00C04B8D">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32D7888D"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119E4E3C" w14:textId="4B7D6575"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supplies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3539DF">
        <w:rPr>
          <w:rFonts w:ascii="Source Sans Pro" w:hAnsi="Source Sans Pro" w:cs="Arial"/>
          <w:color w:val="000000"/>
          <w:kern w:val="30"/>
          <w:szCs w:val="22"/>
        </w:rPr>
        <w:t>+</w:t>
      </w:r>
      <w:r w:rsidR="00C04B8D">
        <w:rPr>
          <w:rFonts w:ascii="Source Sans Pro" w:hAnsi="Source Sans Pro" w:cs="Arial"/>
          <w:color w:val="000000"/>
          <w:kern w:val="30"/>
          <w:szCs w:val="22"/>
        </w:rPr>
        <w:tab/>
      </w:r>
    </w:p>
    <w:p w14:paraId="012C1271"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12CC26D6"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Owner withdrew cash from company.</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3CFA928C"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73D4C9AE"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Performed services for cash.</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4549FF03"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42C8F805"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Performed services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32DFC12B"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4D0250EF" w14:textId="24AA15BE"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 xml:space="preserve">Paid </w:t>
      </w:r>
      <w:r w:rsidR="003539DF">
        <w:rPr>
          <w:rFonts w:ascii="Source Sans Pro" w:hAnsi="Source Sans Pro" w:cs="Arial"/>
          <w:color w:val="000000"/>
          <w:kern w:val="30"/>
          <w:szCs w:val="22"/>
        </w:rPr>
        <w:t>salaries</w:t>
      </w:r>
      <w:r w:rsidRPr="00E40A56">
        <w:rPr>
          <w:rFonts w:ascii="Source Sans Pro" w:hAnsi="Source Sans Pro" w:cs="Arial"/>
          <w:color w:val="000000"/>
          <w:kern w:val="30"/>
          <w:szCs w:val="22"/>
        </w:rPr>
        <w:t xml:space="preserve"> to employees.</w:t>
      </w:r>
      <w:r w:rsidRPr="00E40A56">
        <w:rPr>
          <w:rFonts w:ascii="Source Sans Pro" w:hAnsi="Source Sans Pro" w:cs="Arial"/>
          <w:color w:val="000000"/>
          <w:kern w:val="30"/>
          <w:szCs w:val="22"/>
        </w:rPr>
        <w:tab/>
      </w:r>
      <w:r w:rsidR="00C04B8D">
        <w:rPr>
          <w:rFonts w:ascii="Source Sans Pro" w:hAnsi="Source Sans Pro" w:cs="Arial"/>
          <w:color w:val="000000"/>
          <w:kern w:val="30"/>
          <w:szCs w:val="22"/>
        </w:rPr>
        <w:t xml:space="preserve"> </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6CE7B125"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0F83CDDB"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Paid for repairs and maintenance expenses.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4E7D164F"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FCDC70B" w14:textId="2C10E481"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Collected amount owed from customer.</w:t>
      </w:r>
      <w:r w:rsidRPr="00E40A56">
        <w:rPr>
          <w:rFonts w:ascii="Source Sans Pro" w:hAnsi="Source Sans Pro" w:cs="Arial"/>
          <w:color w:val="000000"/>
          <w:kern w:val="30"/>
          <w:szCs w:val="22"/>
        </w:rPr>
        <w:tab/>
      </w:r>
      <w:r w:rsidR="00C04B8D">
        <w:rPr>
          <w:rFonts w:ascii="Source Sans Pro" w:hAnsi="Source Sans Pro" w:cs="Arial"/>
          <w:color w:val="000000"/>
          <w:kern w:val="30"/>
          <w:szCs w:val="22"/>
        </w:rPr>
        <w:t xml:space="preserve"> </w:t>
      </w:r>
      <w:r w:rsidRPr="00E40A56">
        <w:rPr>
          <w:rFonts w:ascii="Source Sans Pro" w:hAnsi="Source Sans Pro" w:cs="Arial"/>
          <w:color w:val="000000"/>
          <w:kern w:val="30"/>
          <w:szCs w:val="22"/>
        </w:rPr>
        <w:t>+</w:t>
      </w:r>
      <w:r w:rsidR="00650E05">
        <w:rPr>
          <w:rFonts w:ascii="Source Sans Pro" w:hAnsi="Source Sans Pro" w:cs="Arial"/>
          <w:color w:val="000000"/>
          <w:kern w:val="30"/>
          <w:szCs w:val="22"/>
        </w:rPr>
        <w:t>,=</w:t>
      </w:r>
      <w:r w:rsidR="00C04B8D">
        <w:rPr>
          <w:rFonts w:ascii="Source Sans Pro" w:hAnsi="Source Sans Pro" w:cs="Arial"/>
          <w:color w:val="000000"/>
          <w:kern w:val="30"/>
          <w:szCs w:val="22"/>
        </w:rPr>
        <w:tab/>
      </w:r>
      <w:r w:rsidR="00C04B8D">
        <w:rPr>
          <w:rFonts w:ascii="Source Sans Pro" w:hAnsi="Source Sans Pro" w:cs="Arial"/>
          <w:color w:val="000000"/>
          <w:kern w:val="30"/>
          <w:szCs w:val="22"/>
        </w:rPr>
        <w:tab/>
      </w:r>
      <w:r w:rsidRPr="00E40A56">
        <w:rPr>
          <w:rFonts w:ascii="Source Sans Pro" w:hAnsi="Source Sans Pro" w:cs="Arial"/>
          <w:color w:val="000000"/>
          <w:kern w:val="30"/>
          <w:szCs w:val="22"/>
        </w:rPr>
        <w:t xml:space="preserve">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0459AB85"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7F15BB78"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Owner invested cash in company</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7FC5E699"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662C6D19"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Paid an amount owing to supplier.</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p>
    <w:p w14:paraId="5162391D" w14:textId="77777777" w:rsidR="00FE4A19" w:rsidRPr="00E40A56" w:rsidRDefault="00FE4A19" w:rsidP="00FE4A19">
      <w:pPr>
        <w:rPr>
          <w:rFonts w:ascii="Source Sans Pro" w:hAnsi="Source Sans Pro" w:cs="Arial"/>
          <w:szCs w:val="22"/>
        </w:rPr>
      </w:pPr>
    </w:p>
    <w:p w14:paraId="4035EFFE"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7044B0AC"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63AA8AE" w14:textId="1F1AF179" w:rsidR="00FE4A19" w:rsidRPr="00E40A56" w:rsidRDefault="00FE4A19" w:rsidP="00FE4A19">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6365C7C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52AE9382"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E5DB720"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Transaction Analysis</w:t>
      </w:r>
    </w:p>
    <w:p w14:paraId="3C46F26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8CD7671" w14:textId="77777777" w:rsidR="00FE4A19"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417F83F" w14:textId="77777777" w:rsidR="004C754C" w:rsidRDefault="004C754C" w:rsidP="00FE4A19">
      <w:pPr>
        <w:tabs>
          <w:tab w:val="left" w:pos="0"/>
        </w:tabs>
        <w:overflowPunct w:val="0"/>
        <w:autoSpaceDE w:val="0"/>
        <w:autoSpaceDN w:val="0"/>
        <w:adjustRightInd w:val="0"/>
        <w:rPr>
          <w:rFonts w:ascii="Source Sans Pro" w:hAnsi="Source Sans Pro"/>
          <w:kern w:val="30"/>
          <w:szCs w:val="24"/>
        </w:rPr>
      </w:pPr>
    </w:p>
    <w:p w14:paraId="17F2A8F2" w14:textId="77777777" w:rsidR="006376DB" w:rsidRPr="00072879" w:rsidRDefault="006376DB" w:rsidP="004C754C">
      <w:pPr>
        <w:rPr>
          <w:rFonts w:ascii="Source Sans Pro" w:hAnsi="Source Sans Pro"/>
        </w:rPr>
      </w:pPr>
    </w:p>
    <w:p w14:paraId="00C5BB27" w14:textId="77777777" w:rsidR="004C754C" w:rsidRPr="00E40A56" w:rsidRDefault="004C754C" w:rsidP="004C754C">
      <w:pPr>
        <w:rPr>
          <w:rFonts w:ascii="Source Sans Pro" w:hAnsi="Source Sans Pro"/>
          <w:b/>
        </w:rPr>
      </w:pPr>
      <w:r w:rsidRPr="00E40A56">
        <w:rPr>
          <w:rFonts w:ascii="Source Sans Pro" w:hAnsi="Source Sans Pro"/>
          <w:b/>
        </w:rPr>
        <w:lastRenderedPageBreak/>
        <w:t>Exercise 31</w:t>
      </w:r>
    </w:p>
    <w:p w14:paraId="3CA9825D" w14:textId="77777777" w:rsidR="004C754C" w:rsidRPr="00E40A56" w:rsidRDefault="004C754C" w:rsidP="004C754C">
      <w:pPr>
        <w:rPr>
          <w:rFonts w:ascii="Source Sans Pro" w:hAnsi="Source Sans Pro"/>
        </w:rPr>
      </w:pPr>
      <w:r w:rsidRPr="00E40A56">
        <w:rPr>
          <w:rFonts w:ascii="Source Sans Pro" w:hAnsi="Source Sans Pro"/>
        </w:rPr>
        <w:t>Listed below are various accounts that can be found in the financial statements:</w:t>
      </w:r>
    </w:p>
    <w:p w14:paraId="4DFAF04B"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 </w:t>
      </w:r>
      <w:r w:rsidRPr="00E40A56">
        <w:rPr>
          <w:rFonts w:ascii="Source Sans Pro" w:hAnsi="Source Sans Pro"/>
        </w:rPr>
        <w:tab/>
        <w:t>Cash</w:t>
      </w:r>
    </w:p>
    <w:p w14:paraId="2EE14FA1"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2. </w:t>
      </w:r>
      <w:r w:rsidRPr="00E40A56">
        <w:rPr>
          <w:rFonts w:ascii="Source Sans Pro" w:hAnsi="Source Sans Pro"/>
        </w:rPr>
        <w:tab/>
        <w:t>Unearned revenue</w:t>
      </w:r>
    </w:p>
    <w:p w14:paraId="14B899ED" w14:textId="67AE62CE" w:rsidR="004C754C" w:rsidRPr="00E40A56" w:rsidRDefault="004C754C" w:rsidP="004C754C">
      <w:pPr>
        <w:tabs>
          <w:tab w:val="left" w:pos="426"/>
        </w:tabs>
        <w:spacing w:before="40"/>
        <w:rPr>
          <w:rFonts w:ascii="Source Sans Pro" w:hAnsi="Source Sans Pro"/>
        </w:rPr>
      </w:pPr>
      <w:r w:rsidRPr="00E40A56">
        <w:rPr>
          <w:rFonts w:ascii="Source Sans Pro" w:hAnsi="Source Sans Pro"/>
        </w:rPr>
        <w:t>3.</w:t>
      </w:r>
      <w:r w:rsidRPr="00E40A56">
        <w:rPr>
          <w:rFonts w:ascii="Source Sans Pro" w:hAnsi="Source Sans Pro"/>
        </w:rPr>
        <w:tab/>
      </w:r>
      <w:r w:rsidR="00FE0EC8">
        <w:rPr>
          <w:rFonts w:ascii="Source Sans Pro" w:hAnsi="Source Sans Pro"/>
        </w:rPr>
        <w:t>Vehicles</w:t>
      </w:r>
    </w:p>
    <w:p w14:paraId="08F5C2B0"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4. </w:t>
      </w:r>
      <w:r w:rsidRPr="00E40A56">
        <w:rPr>
          <w:rFonts w:ascii="Source Sans Pro" w:hAnsi="Source Sans Pro"/>
        </w:rPr>
        <w:tab/>
        <w:t>Accounts receivable</w:t>
      </w:r>
    </w:p>
    <w:p w14:paraId="573A8625"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5. </w:t>
      </w:r>
      <w:r w:rsidRPr="00E40A56">
        <w:rPr>
          <w:rFonts w:ascii="Source Sans Pro" w:hAnsi="Source Sans Pro"/>
        </w:rPr>
        <w:tab/>
        <w:t>Prepaid expenses</w:t>
      </w:r>
    </w:p>
    <w:p w14:paraId="7B3919B9" w14:textId="3F9CDA7B"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6. </w:t>
      </w:r>
      <w:r w:rsidRPr="00E40A56">
        <w:rPr>
          <w:rFonts w:ascii="Source Sans Pro" w:hAnsi="Source Sans Pro"/>
        </w:rPr>
        <w:tab/>
      </w:r>
      <w:r w:rsidR="00E45A72">
        <w:rPr>
          <w:rFonts w:ascii="Source Sans Pro" w:hAnsi="Source Sans Pro"/>
        </w:rPr>
        <w:t>Rent</w:t>
      </w:r>
      <w:r w:rsidR="00E45A72" w:rsidRPr="00E40A56">
        <w:rPr>
          <w:rFonts w:ascii="Source Sans Pro" w:hAnsi="Source Sans Pro"/>
        </w:rPr>
        <w:t xml:space="preserve"> </w:t>
      </w:r>
      <w:r w:rsidR="00FE0EC8">
        <w:rPr>
          <w:rFonts w:ascii="Source Sans Pro" w:hAnsi="Source Sans Pro"/>
        </w:rPr>
        <w:t>revenue</w:t>
      </w:r>
    </w:p>
    <w:p w14:paraId="589CB7B4"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7.</w:t>
      </w:r>
      <w:r w:rsidRPr="00E40A56">
        <w:rPr>
          <w:rFonts w:ascii="Source Sans Pro" w:hAnsi="Source Sans Pro"/>
        </w:rPr>
        <w:tab/>
        <w:t>Accounts payable</w:t>
      </w:r>
    </w:p>
    <w:p w14:paraId="0F406B01"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8. </w:t>
      </w:r>
      <w:r w:rsidRPr="00E40A56">
        <w:rPr>
          <w:rFonts w:ascii="Source Sans Pro" w:hAnsi="Source Sans Pro"/>
        </w:rPr>
        <w:tab/>
        <w:t>Service revenue</w:t>
      </w:r>
    </w:p>
    <w:p w14:paraId="3555CD72"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9. </w:t>
      </w:r>
      <w:r w:rsidRPr="00E40A56">
        <w:rPr>
          <w:rFonts w:ascii="Source Sans Pro" w:hAnsi="Source Sans Pro"/>
        </w:rPr>
        <w:tab/>
        <w:t>Telephone expense</w:t>
      </w:r>
    </w:p>
    <w:p w14:paraId="37B75E37"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10. </w:t>
      </w:r>
      <w:r w:rsidRPr="00E40A56">
        <w:rPr>
          <w:rFonts w:ascii="Source Sans Pro" w:hAnsi="Source Sans Pro"/>
        </w:rPr>
        <w:tab/>
        <w:t>Bank loan payable</w:t>
      </w:r>
    </w:p>
    <w:p w14:paraId="10A6289E"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11. </w:t>
      </w:r>
      <w:r w:rsidRPr="00E40A56">
        <w:rPr>
          <w:rFonts w:ascii="Source Sans Pro" w:hAnsi="Source Sans Pro"/>
        </w:rPr>
        <w:tab/>
        <w:t>Supplies expense</w:t>
      </w:r>
    </w:p>
    <w:p w14:paraId="5170F78F"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12. </w:t>
      </w:r>
      <w:r w:rsidRPr="00E40A56">
        <w:rPr>
          <w:rFonts w:ascii="Source Sans Pro" w:hAnsi="Source Sans Pro"/>
        </w:rPr>
        <w:tab/>
        <w:t>Interest revenue</w:t>
      </w:r>
    </w:p>
    <w:p w14:paraId="75D611B2" w14:textId="7F7670C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13. </w:t>
      </w:r>
      <w:r w:rsidRPr="00E40A56">
        <w:rPr>
          <w:rFonts w:ascii="Source Sans Pro" w:hAnsi="Source Sans Pro"/>
        </w:rPr>
        <w:tab/>
      </w:r>
      <w:r w:rsidR="00E45A72">
        <w:rPr>
          <w:rFonts w:ascii="Source Sans Pro" w:hAnsi="Source Sans Pro"/>
        </w:rPr>
        <w:t>Service revenue</w:t>
      </w:r>
    </w:p>
    <w:p w14:paraId="3071D752"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14. </w:t>
      </w:r>
      <w:r w:rsidRPr="00E40A56">
        <w:rPr>
          <w:rFonts w:ascii="Source Sans Pro" w:hAnsi="Source Sans Pro"/>
        </w:rPr>
        <w:tab/>
        <w:t>Salaries payable</w:t>
      </w:r>
    </w:p>
    <w:p w14:paraId="1A5E2FCB" w14:textId="7E197CA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15. </w:t>
      </w:r>
      <w:r w:rsidRPr="00E40A56">
        <w:rPr>
          <w:rFonts w:ascii="Source Sans Pro" w:hAnsi="Source Sans Pro"/>
        </w:rPr>
        <w:tab/>
        <w:t>Building</w:t>
      </w:r>
      <w:r w:rsidR="00FE0EC8">
        <w:rPr>
          <w:rFonts w:ascii="Source Sans Pro" w:hAnsi="Source Sans Pro"/>
        </w:rPr>
        <w:t>s</w:t>
      </w:r>
    </w:p>
    <w:p w14:paraId="2A5C51C5" w14:textId="211316AB" w:rsidR="004C754C" w:rsidRPr="00E40A56" w:rsidRDefault="004C754C" w:rsidP="004C754C">
      <w:pPr>
        <w:tabs>
          <w:tab w:val="left" w:pos="426"/>
        </w:tabs>
        <w:spacing w:before="40"/>
        <w:rPr>
          <w:rFonts w:ascii="Source Sans Pro" w:hAnsi="Source Sans Pro"/>
        </w:rPr>
      </w:pPr>
      <w:r w:rsidRPr="00E40A56">
        <w:rPr>
          <w:rFonts w:ascii="Source Sans Pro" w:hAnsi="Source Sans Pro"/>
        </w:rPr>
        <w:t>16.</w:t>
      </w:r>
      <w:r w:rsidRPr="00E40A56">
        <w:rPr>
          <w:rFonts w:ascii="Source Sans Pro" w:hAnsi="Source Sans Pro"/>
        </w:rPr>
        <w:tab/>
        <w:t>Note</w:t>
      </w:r>
      <w:r w:rsidR="00E45A72">
        <w:rPr>
          <w:rFonts w:ascii="Source Sans Pro" w:hAnsi="Source Sans Pro"/>
        </w:rPr>
        <w:t>s</w:t>
      </w:r>
      <w:r w:rsidRPr="00E40A56">
        <w:rPr>
          <w:rFonts w:ascii="Source Sans Pro" w:hAnsi="Source Sans Pro"/>
        </w:rPr>
        <w:t xml:space="preserve"> payable</w:t>
      </w:r>
    </w:p>
    <w:p w14:paraId="32B9AFEF"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17. </w:t>
      </w:r>
      <w:r w:rsidRPr="00E40A56">
        <w:rPr>
          <w:rFonts w:ascii="Source Sans Pro" w:hAnsi="Source Sans Pro"/>
        </w:rPr>
        <w:tab/>
        <w:t>Insurance expense</w:t>
      </w:r>
    </w:p>
    <w:p w14:paraId="189F349A"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18. </w:t>
      </w:r>
      <w:r w:rsidRPr="00E40A56">
        <w:rPr>
          <w:rFonts w:ascii="Source Sans Pro" w:hAnsi="Source Sans Pro"/>
        </w:rPr>
        <w:tab/>
        <w:t>Owner’s capital</w:t>
      </w:r>
    </w:p>
    <w:p w14:paraId="2EB1A414"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19. </w:t>
      </w:r>
      <w:r w:rsidRPr="00E40A56">
        <w:rPr>
          <w:rFonts w:ascii="Source Sans Pro" w:hAnsi="Source Sans Pro"/>
        </w:rPr>
        <w:tab/>
        <w:t>Commission revenue</w:t>
      </w:r>
    </w:p>
    <w:p w14:paraId="6FF06C94"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20. </w:t>
      </w:r>
      <w:r w:rsidRPr="00E40A56">
        <w:rPr>
          <w:rFonts w:ascii="Source Sans Pro" w:hAnsi="Source Sans Pro"/>
        </w:rPr>
        <w:tab/>
        <w:t>Owner’s drawings</w:t>
      </w:r>
    </w:p>
    <w:p w14:paraId="75825762" w14:textId="77777777" w:rsidR="004C754C" w:rsidRPr="00E40A56" w:rsidRDefault="004C754C" w:rsidP="004C754C">
      <w:pPr>
        <w:rPr>
          <w:rFonts w:ascii="Source Sans Pro" w:hAnsi="Source Sans Pro"/>
        </w:rPr>
      </w:pPr>
    </w:p>
    <w:p w14:paraId="245F40EA" w14:textId="77777777" w:rsidR="004C754C" w:rsidRPr="00072879" w:rsidRDefault="004C754C" w:rsidP="004C754C">
      <w:pPr>
        <w:pStyle w:val="Heading5"/>
        <w:keepNext w:val="0"/>
        <w:spacing w:after="0"/>
        <w:rPr>
          <w:rFonts w:ascii="Source Sans Pro" w:hAnsi="Source Sans Pro" w:cs="Arial"/>
          <w:b w:val="0"/>
          <w:szCs w:val="22"/>
        </w:rPr>
      </w:pPr>
      <w:r w:rsidRPr="00E40A56">
        <w:rPr>
          <w:rFonts w:ascii="Source Sans Pro" w:hAnsi="Source Sans Pro" w:cs="Arial"/>
          <w:szCs w:val="22"/>
        </w:rPr>
        <w:t>Instructions</w:t>
      </w:r>
    </w:p>
    <w:p w14:paraId="754A23A7" w14:textId="0FCB8066" w:rsidR="004C754C" w:rsidRPr="00E40A56" w:rsidRDefault="004C754C" w:rsidP="004C754C">
      <w:pPr>
        <w:rPr>
          <w:rFonts w:ascii="Source Sans Pro" w:hAnsi="Source Sans Pro"/>
        </w:rPr>
      </w:pPr>
      <w:r w:rsidRPr="00E40A56">
        <w:rPr>
          <w:rFonts w:ascii="Source Sans Pro" w:hAnsi="Source Sans Pro"/>
        </w:rPr>
        <w:t>For each account listed, identify the applicable financial statement on which the account will be presented (balance sheet, income statement</w:t>
      </w:r>
      <w:r w:rsidR="003539DF">
        <w:rPr>
          <w:rFonts w:ascii="Source Sans Pro" w:hAnsi="Source Sans Pro"/>
        </w:rPr>
        <w:t>,</w:t>
      </w:r>
      <w:r w:rsidRPr="00E40A56">
        <w:rPr>
          <w:rFonts w:ascii="Source Sans Pro" w:hAnsi="Source Sans Pro"/>
        </w:rPr>
        <w:t xml:space="preserve"> </w:t>
      </w:r>
      <w:r w:rsidR="001B0D01">
        <w:rPr>
          <w:rFonts w:ascii="Source Sans Pro" w:hAnsi="Source Sans Pro"/>
        </w:rPr>
        <w:t>and/</w:t>
      </w:r>
      <w:r w:rsidRPr="00E40A56">
        <w:rPr>
          <w:rFonts w:ascii="Source Sans Pro" w:hAnsi="Source Sans Pro"/>
        </w:rPr>
        <w:t>or statement of owner’s equity).</w:t>
      </w:r>
    </w:p>
    <w:p w14:paraId="3846A4EC" w14:textId="77777777" w:rsidR="004C754C" w:rsidRPr="00072879" w:rsidRDefault="004C754C" w:rsidP="004C754C">
      <w:pPr>
        <w:rPr>
          <w:rFonts w:ascii="Source Sans Pro" w:hAnsi="Source Sans Pro"/>
        </w:rPr>
      </w:pPr>
    </w:p>
    <w:p w14:paraId="0931B0C1" w14:textId="77777777" w:rsidR="004C754C" w:rsidRPr="00E40A56" w:rsidRDefault="004C754C" w:rsidP="004C754C">
      <w:pPr>
        <w:rPr>
          <w:rFonts w:ascii="Source Sans Pro" w:hAnsi="Source Sans Pro"/>
          <w:b/>
        </w:rPr>
      </w:pPr>
      <w:r w:rsidRPr="00E40A56">
        <w:rPr>
          <w:rFonts w:ascii="Source Sans Pro" w:hAnsi="Source Sans Pro"/>
          <w:b/>
        </w:rPr>
        <w:t xml:space="preserve">Solution Exercise 31 </w:t>
      </w:r>
      <w:r w:rsidRPr="00E40A56">
        <w:rPr>
          <w:rFonts w:ascii="Source Sans Pro" w:hAnsi="Source Sans Pro"/>
        </w:rPr>
        <w:t>(10 min)</w:t>
      </w:r>
    </w:p>
    <w:p w14:paraId="5256865F"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 </w:t>
      </w:r>
      <w:r w:rsidRPr="00E40A56">
        <w:rPr>
          <w:rFonts w:ascii="Source Sans Pro" w:hAnsi="Source Sans Pro"/>
        </w:rPr>
        <w:tab/>
        <w:t>Balance sheet</w:t>
      </w:r>
    </w:p>
    <w:p w14:paraId="5C6DD56F" w14:textId="77777777" w:rsidR="004C754C" w:rsidRPr="00E40A56" w:rsidRDefault="004C754C" w:rsidP="004C754C">
      <w:pPr>
        <w:tabs>
          <w:tab w:val="left" w:pos="426"/>
        </w:tabs>
        <w:rPr>
          <w:rFonts w:ascii="Source Sans Pro" w:hAnsi="Source Sans Pro"/>
        </w:rPr>
      </w:pPr>
    </w:p>
    <w:p w14:paraId="7CA1E4E1"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2. </w:t>
      </w:r>
      <w:r w:rsidRPr="00E40A56">
        <w:rPr>
          <w:rFonts w:ascii="Source Sans Pro" w:hAnsi="Source Sans Pro"/>
        </w:rPr>
        <w:tab/>
        <w:t>Balance sheet</w:t>
      </w:r>
    </w:p>
    <w:p w14:paraId="69D6789B" w14:textId="77777777" w:rsidR="004C754C" w:rsidRPr="00E40A56" w:rsidRDefault="004C754C" w:rsidP="004C754C">
      <w:pPr>
        <w:tabs>
          <w:tab w:val="left" w:pos="426"/>
        </w:tabs>
        <w:rPr>
          <w:rFonts w:ascii="Source Sans Pro" w:hAnsi="Source Sans Pro"/>
        </w:rPr>
      </w:pPr>
    </w:p>
    <w:p w14:paraId="63DDCFA9"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3. </w:t>
      </w:r>
      <w:r w:rsidRPr="00E40A56">
        <w:rPr>
          <w:rFonts w:ascii="Source Sans Pro" w:hAnsi="Source Sans Pro"/>
        </w:rPr>
        <w:tab/>
        <w:t>Balance sheet</w:t>
      </w:r>
    </w:p>
    <w:p w14:paraId="30C851B2" w14:textId="77777777" w:rsidR="00191ECC" w:rsidRDefault="00191ECC" w:rsidP="004C754C">
      <w:pPr>
        <w:tabs>
          <w:tab w:val="left" w:pos="426"/>
        </w:tabs>
        <w:rPr>
          <w:rFonts w:ascii="Source Sans Pro" w:hAnsi="Source Sans Pro"/>
        </w:rPr>
      </w:pPr>
    </w:p>
    <w:p w14:paraId="43B2D4E2"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4. </w:t>
      </w:r>
      <w:r w:rsidRPr="00E40A56">
        <w:rPr>
          <w:rFonts w:ascii="Source Sans Pro" w:hAnsi="Source Sans Pro"/>
        </w:rPr>
        <w:tab/>
        <w:t>Balance sheet</w:t>
      </w:r>
    </w:p>
    <w:p w14:paraId="3E9DC874" w14:textId="77777777" w:rsidR="004C754C" w:rsidRPr="00E40A56" w:rsidRDefault="004C754C" w:rsidP="004C754C">
      <w:pPr>
        <w:tabs>
          <w:tab w:val="left" w:pos="426"/>
        </w:tabs>
        <w:rPr>
          <w:rFonts w:ascii="Source Sans Pro" w:hAnsi="Source Sans Pro"/>
        </w:rPr>
      </w:pPr>
    </w:p>
    <w:p w14:paraId="461FE8A0"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5. </w:t>
      </w:r>
      <w:r w:rsidRPr="00E40A56">
        <w:rPr>
          <w:rFonts w:ascii="Source Sans Pro" w:hAnsi="Source Sans Pro"/>
        </w:rPr>
        <w:tab/>
        <w:t>Balance sheet</w:t>
      </w:r>
    </w:p>
    <w:p w14:paraId="512C1DD6" w14:textId="77777777" w:rsidR="004C754C" w:rsidRPr="00E40A56" w:rsidRDefault="004C754C" w:rsidP="004C754C">
      <w:pPr>
        <w:tabs>
          <w:tab w:val="left" w:pos="426"/>
        </w:tabs>
        <w:rPr>
          <w:rFonts w:ascii="Source Sans Pro" w:hAnsi="Source Sans Pro"/>
        </w:rPr>
      </w:pPr>
    </w:p>
    <w:p w14:paraId="2481812C"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6. </w:t>
      </w:r>
      <w:r w:rsidRPr="00E40A56">
        <w:rPr>
          <w:rFonts w:ascii="Source Sans Pro" w:hAnsi="Source Sans Pro"/>
        </w:rPr>
        <w:tab/>
        <w:t>Income statement</w:t>
      </w:r>
    </w:p>
    <w:p w14:paraId="17453414" w14:textId="77777777" w:rsidR="004C754C" w:rsidRPr="00E40A56" w:rsidRDefault="004C754C" w:rsidP="004C754C">
      <w:pPr>
        <w:tabs>
          <w:tab w:val="left" w:pos="426"/>
        </w:tabs>
        <w:rPr>
          <w:rFonts w:ascii="Source Sans Pro" w:hAnsi="Source Sans Pro"/>
        </w:rPr>
      </w:pPr>
    </w:p>
    <w:p w14:paraId="54EB947E"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7. </w:t>
      </w:r>
      <w:r w:rsidRPr="00E40A56">
        <w:rPr>
          <w:rFonts w:ascii="Source Sans Pro" w:hAnsi="Source Sans Pro"/>
        </w:rPr>
        <w:tab/>
        <w:t>Balance sheet</w:t>
      </w:r>
    </w:p>
    <w:p w14:paraId="6CAC8C93" w14:textId="77777777" w:rsidR="004C754C" w:rsidRPr="00E40A56" w:rsidRDefault="004C754C" w:rsidP="004C754C">
      <w:pPr>
        <w:tabs>
          <w:tab w:val="left" w:pos="426"/>
        </w:tabs>
        <w:rPr>
          <w:rFonts w:ascii="Source Sans Pro" w:hAnsi="Source Sans Pro"/>
        </w:rPr>
      </w:pPr>
    </w:p>
    <w:p w14:paraId="3299C556"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8. </w:t>
      </w:r>
      <w:r w:rsidRPr="00E40A56">
        <w:rPr>
          <w:rFonts w:ascii="Source Sans Pro" w:hAnsi="Source Sans Pro"/>
        </w:rPr>
        <w:tab/>
        <w:t>Income statement</w:t>
      </w:r>
    </w:p>
    <w:p w14:paraId="5034374D" w14:textId="77777777" w:rsidR="004C754C" w:rsidRPr="00E40A56" w:rsidRDefault="004C754C" w:rsidP="004C754C">
      <w:pPr>
        <w:tabs>
          <w:tab w:val="left" w:pos="426"/>
        </w:tabs>
        <w:rPr>
          <w:rFonts w:ascii="Source Sans Pro" w:hAnsi="Source Sans Pro"/>
        </w:rPr>
      </w:pPr>
    </w:p>
    <w:p w14:paraId="7E3A749D"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9. </w:t>
      </w:r>
      <w:r w:rsidRPr="00E40A56">
        <w:rPr>
          <w:rFonts w:ascii="Source Sans Pro" w:hAnsi="Source Sans Pro"/>
        </w:rPr>
        <w:tab/>
        <w:t>Income statement</w:t>
      </w:r>
    </w:p>
    <w:p w14:paraId="23989D9A" w14:textId="77777777" w:rsidR="004C754C" w:rsidRPr="00E40A56" w:rsidRDefault="004C754C" w:rsidP="004C754C">
      <w:pPr>
        <w:tabs>
          <w:tab w:val="left" w:pos="426"/>
        </w:tabs>
        <w:rPr>
          <w:rFonts w:ascii="Source Sans Pro" w:hAnsi="Source Sans Pro"/>
        </w:rPr>
      </w:pPr>
    </w:p>
    <w:p w14:paraId="30E2EC72"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10. </w:t>
      </w:r>
      <w:r w:rsidRPr="00E40A56">
        <w:rPr>
          <w:rFonts w:ascii="Source Sans Pro" w:hAnsi="Source Sans Pro"/>
        </w:rPr>
        <w:tab/>
        <w:t>Balance sheet</w:t>
      </w:r>
    </w:p>
    <w:p w14:paraId="0C95A08B" w14:textId="77777777" w:rsidR="004C754C" w:rsidRPr="00E40A56" w:rsidRDefault="004C754C" w:rsidP="004C754C">
      <w:pPr>
        <w:tabs>
          <w:tab w:val="left" w:pos="426"/>
        </w:tabs>
        <w:rPr>
          <w:rFonts w:ascii="Source Sans Pro" w:hAnsi="Source Sans Pro"/>
        </w:rPr>
      </w:pPr>
    </w:p>
    <w:p w14:paraId="633CA0C7"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11. </w:t>
      </w:r>
      <w:r w:rsidRPr="00E40A56">
        <w:rPr>
          <w:rFonts w:ascii="Source Sans Pro" w:hAnsi="Source Sans Pro"/>
        </w:rPr>
        <w:tab/>
        <w:t>Income statement</w:t>
      </w:r>
    </w:p>
    <w:p w14:paraId="27F0D98C" w14:textId="77777777" w:rsidR="004C754C" w:rsidRPr="00E40A56" w:rsidRDefault="004C754C" w:rsidP="004C754C">
      <w:pPr>
        <w:tabs>
          <w:tab w:val="left" w:pos="426"/>
        </w:tabs>
        <w:rPr>
          <w:rFonts w:ascii="Source Sans Pro" w:hAnsi="Source Sans Pro"/>
        </w:rPr>
      </w:pPr>
    </w:p>
    <w:p w14:paraId="5DD68EDF"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12. </w:t>
      </w:r>
      <w:r w:rsidRPr="00E40A56">
        <w:rPr>
          <w:rFonts w:ascii="Source Sans Pro" w:hAnsi="Source Sans Pro"/>
        </w:rPr>
        <w:tab/>
        <w:t>Income statement</w:t>
      </w:r>
    </w:p>
    <w:p w14:paraId="0B33F800" w14:textId="77777777" w:rsidR="004C754C" w:rsidRPr="00E40A56" w:rsidRDefault="004C754C" w:rsidP="004C754C">
      <w:pPr>
        <w:tabs>
          <w:tab w:val="left" w:pos="426"/>
        </w:tabs>
        <w:rPr>
          <w:rFonts w:ascii="Source Sans Pro" w:hAnsi="Source Sans Pro"/>
        </w:rPr>
      </w:pPr>
    </w:p>
    <w:p w14:paraId="63BDDC8F"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13. </w:t>
      </w:r>
      <w:r w:rsidRPr="00E40A56">
        <w:rPr>
          <w:rFonts w:ascii="Source Sans Pro" w:hAnsi="Source Sans Pro"/>
        </w:rPr>
        <w:tab/>
        <w:t>Income statement</w:t>
      </w:r>
    </w:p>
    <w:p w14:paraId="05C33B82" w14:textId="77777777" w:rsidR="004C754C" w:rsidRPr="00E40A56" w:rsidRDefault="004C754C" w:rsidP="004C754C">
      <w:pPr>
        <w:tabs>
          <w:tab w:val="left" w:pos="426"/>
        </w:tabs>
        <w:rPr>
          <w:rFonts w:ascii="Source Sans Pro" w:hAnsi="Source Sans Pro"/>
        </w:rPr>
      </w:pPr>
    </w:p>
    <w:p w14:paraId="2DCEB0BC"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14. </w:t>
      </w:r>
      <w:r w:rsidRPr="00E40A56">
        <w:rPr>
          <w:rFonts w:ascii="Source Sans Pro" w:hAnsi="Source Sans Pro"/>
        </w:rPr>
        <w:tab/>
        <w:t>Balance sheet</w:t>
      </w:r>
    </w:p>
    <w:p w14:paraId="6D5EF336" w14:textId="77777777" w:rsidR="004C754C" w:rsidRPr="00E40A56" w:rsidRDefault="004C754C" w:rsidP="004C754C">
      <w:pPr>
        <w:tabs>
          <w:tab w:val="left" w:pos="426"/>
        </w:tabs>
        <w:rPr>
          <w:rFonts w:ascii="Source Sans Pro" w:hAnsi="Source Sans Pro"/>
        </w:rPr>
      </w:pPr>
    </w:p>
    <w:p w14:paraId="6EA5536E"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15. </w:t>
      </w:r>
      <w:r w:rsidRPr="00E40A56">
        <w:rPr>
          <w:rFonts w:ascii="Source Sans Pro" w:hAnsi="Source Sans Pro"/>
        </w:rPr>
        <w:tab/>
        <w:t>Balance sheet</w:t>
      </w:r>
    </w:p>
    <w:p w14:paraId="577E83B1" w14:textId="77777777" w:rsidR="004C754C" w:rsidRPr="00E40A56" w:rsidRDefault="004C754C" w:rsidP="004C754C">
      <w:pPr>
        <w:tabs>
          <w:tab w:val="left" w:pos="426"/>
        </w:tabs>
        <w:rPr>
          <w:rFonts w:ascii="Source Sans Pro" w:hAnsi="Source Sans Pro"/>
        </w:rPr>
      </w:pPr>
    </w:p>
    <w:p w14:paraId="2B8F0A53"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16. </w:t>
      </w:r>
      <w:r w:rsidRPr="00E40A56">
        <w:rPr>
          <w:rFonts w:ascii="Source Sans Pro" w:hAnsi="Source Sans Pro"/>
        </w:rPr>
        <w:tab/>
        <w:t>Balance sheet</w:t>
      </w:r>
    </w:p>
    <w:p w14:paraId="298BD0A5" w14:textId="77777777" w:rsidR="004C754C" w:rsidRPr="00E40A56" w:rsidRDefault="004C754C" w:rsidP="004C754C">
      <w:pPr>
        <w:tabs>
          <w:tab w:val="left" w:pos="426"/>
        </w:tabs>
        <w:rPr>
          <w:rFonts w:ascii="Source Sans Pro" w:hAnsi="Source Sans Pro"/>
        </w:rPr>
      </w:pPr>
    </w:p>
    <w:p w14:paraId="73D01025"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17. </w:t>
      </w:r>
      <w:r w:rsidRPr="00E40A56">
        <w:rPr>
          <w:rFonts w:ascii="Source Sans Pro" w:hAnsi="Source Sans Pro"/>
        </w:rPr>
        <w:tab/>
        <w:t>Income statement</w:t>
      </w:r>
    </w:p>
    <w:p w14:paraId="10086337" w14:textId="77777777" w:rsidR="004C754C" w:rsidRPr="00E40A56" w:rsidRDefault="004C754C" w:rsidP="004C754C">
      <w:pPr>
        <w:tabs>
          <w:tab w:val="left" w:pos="426"/>
        </w:tabs>
        <w:rPr>
          <w:rFonts w:ascii="Source Sans Pro" w:hAnsi="Source Sans Pro"/>
        </w:rPr>
      </w:pPr>
    </w:p>
    <w:p w14:paraId="2CD2ED8E" w14:textId="7DD18929" w:rsidR="004C754C" w:rsidRPr="00E40A56" w:rsidRDefault="004C754C" w:rsidP="004C754C">
      <w:pPr>
        <w:tabs>
          <w:tab w:val="left" w:pos="426"/>
        </w:tabs>
        <w:rPr>
          <w:rFonts w:ascii="Source Sans Pro" w:hAnsi="Source Sans Pro"/>
        </w:rPr>
      </w:pPr>
      <w:r w:rsidRPr="00E40A56">
        <w:rPr>
          <w:rFonts w:ascii="Source Sans Pro" w:hAnsi="Source Sans Pro"/>
        </w:rPr>
        <w:t xml:space="preserve">18. </w:t>
      </w:r>
      <w:r w:rsidRPr="00E40A56">
        <w:rPr>
          <w:rFonts w:ascii="Source Sans Pro" w:hAnsi="Source Sans Pro"/>
        </w:rPr>
        <w:tab/>
        <w:t>Balance sheet</w:t>
      </w:r>
      <w:r w:rsidR="001B0D01">
        <w:rPr>
          <w:rFonts w:ascii="Source Sans Pro" w:hAnsi="Source Sans Pro"/>
        </w:rPr>
        <w:t xml:space="preserve"> and </w:t>
      </w:r>
      <w:r w:rsidR="002A28C8">
        <w:rPr>
          <w:rFonts w:ascii="Source Sans Pro" w:hAnsi="Source Sans Pro"/>
        </w:rPr>
        <w:t>S</w:t>
      </w:r>
      <w:r w:rsidR="001B0D01">
        <w:rPr>
          <w:rFonts w:ascii="Source Sans Pro" w:hAnsi="Source Sans Pro"/>
        </w:rPr>
        <w:t>tatement of owner’s equity</w:t>
      </w:r>
    </w:p>
    <w:p w14:paraId="32F01962" w14:textId="77777777" w:rsidR="004C754C" w:rsidRPr="00E40A56" w:rsidRDefault="004C754C" w:rsidP="004C754C">
      <w:pPr>
        <w:tabs>
          <w:tab w:val="left" w:pos="426"/>
        </w:tabs>
        <w:rPr>
          <w:rFonts w:ascii="Source Sans Pro" w:hAnsi="Source Sans Pro"/>
        </w:rPr>
      </w:pPr>
    </w:p>
    <w:p w14:paraId="400A924D"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19. </w:t>
      </w:r>
      <w:r w:rsidRPr="00E40A56">
        <w:rPr>
          <w:rFonts w:ascii="Source Sans Pro" w:hAnsi="Source Sans Pro"/>
        </w:rPr>
        <w:tab/>
        <w:t>Income statement</w:t>
      </w:r>
    </w:p>
    <w:p w14:paraId="709B7BAC" w14:textId="77777777" w:rsidR="004C754C" w:rsidRPr="00E40A56" w:rsidRDefault="004C754C" w:rsidP="004C754C">
      <w:pPr>
        <w:tabs>
          <w:tab w:val="left" w:pos="426"/>
        </w:tabs>
        <w:rPr>
          <w:rFonts w:ascii="Source Sans Pro" w:hAnsi="Source Sans Pro"/>
        </w:rPr>
      </w:pPr>
    </w:p>
    <w:p w14:paraId="17E45E50"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20. </w:t>
      </w:r>
      <w:r w:rsidRPr="00E40A56">
        <w:rPr>
          <w:rFonts w:ascii="Source Sans Pro" w:hAnsi="Source Sans Pro"/>
        </w:rPr>
        <w:tab/>
        <w:t>Statement of owner’s equity</w:t>
      </w:r>
    </w:p>
    <w:p w14:paraId="2F02DB09" w14:textId="77777777" w:rsidR="004C754C" w:rsidRPr="00E40A56" w:rsidRDefault="004C754C" w:rsidP="004C754C">
      <w:pPr>
        <w:rPr>
          <w:rFonts w:ascii="Source Sans Pro" w:hAnsi="Source Sans Pro" w:cs="Arial"/>
          <w:szCs w:val="22"/>
        </w:rPr>
      </w:pPr>
    </w:p>
    <w:p w14:paraId="1B99B60C"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Knowledge</w:t>
      </w:r>
    </w:p>
    <w:p w14:paraId="72E9B2AA"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A780877" w14:textId="6A87E84C"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39E97581"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4C4D9926"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7F924FD"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6597FD15" w14:textId="77777777" w:rsidR="004C754C" w:rsidRDefault="004C754C" w:rsidP="004C754C">
      <w:pPr>
        <w:overflowPunct w:val="0"/>
        <w:autoSpaceDE w:val="0"/>
        <w:autoSpaceDN w:val="0"/>
        <w:adjustRightInd w:val="0"/>
        <w:rPr>
          <w:rFonts w:ascii="Source Sans Pro" w:hAnsi="Source Sans Pro" w:cs="Arial"/>
          <w:bCs/>
          <w:color w:val="000000"/>
          <w:kern w:val="30"/>
          <w:szCs w:val="22"/>
        </w:rPr>
      </w:pPr>
    </w:p>
    <w:p w14:paraId="04984421" w14:textId="77777777" w:rsidR="006376DB" w:rsidRPr="00E40A56" w:rsidRDefault="006376DB" w:rsidP="004C754C">
      <w:pPr>
        <w:overflowPunct w:val="0"/>
        <w:autoSpaceDE w:val="0"/>
        <w:autoSpaceDN w:val="0"/>
        <w:adjustRightInd w:val="0"/>
        <w:rPr>
          <w:rFonts w:ascii="Source Sans Pro" w:hAnsi="Source Sans Pro" w:cs="Arial"/>
          <w:bCs/>
          <w:color w:val="000000"/>
          <w:kern w:val="30"/>
          <w:szCs w:val="22"/>
        </w:rPr>
      </w:pPr>
    </w:p>
    <w:p w14:paraId="12D4F296"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Pr>
          <w:rFonts w:ascii="Source Sans Pro" w:hAnsi="Source Sans Pro" w:cs="Arial"/>
          <w:kern w:val="30"/>
          <w:szCs w:val="22"/>
        </w:rPr>
        <w:t xml:space="preserve"> 32</w:t>
      </w:r>
    </w:p>
    <w:p w14:paraId="0E6B23CF"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One item is omitted in each of the following summaries of balance sheet and income statement data for three different sole proprietorships, A, B, and C.</w:t>
      </w:r>
    </w:p>
    <w:p w14:paraId="3F498255" w14:textId="77777777" w:rsidR="004C754C" w:rsidRPr="00E40A56" w:rsidRDefault="004C754C" w:rsidP="004C754C">
      <w:pPr>
        <w:tabs>
          <w:tab w:val="left" w:pos="4860"/>
          <w:tab w:val="center" w:pos="6521"/>
          <w:tab w:val="lef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Proprietorship</w:t>
      </w:r>
      <w:r w:rsidRPr="00E40A56">
        <w:rPr>
          <w:rFonts w:ascii="Source Sans Pro" w:hAnsi="Source Sans Pro" w:cs="Arial"/>
          <w:color w:val="000000"/>
          <w:kern w:val="30"/>
          <w:szCs w:val="22"/>
          <w:u w:val="single"/>
        </w:rPr>
        <w:tab/>
      </w:r>
    </w:p>
    <w:p w14:paraId="0219D152" w14:textId="77777777" w:rsidR="004C754C" w:rsidRPr="00E40A56" w:rsidRDefault="004C754C" w:rsidP="004C754C">
      <w:pPr>
        <w:tabs>
          <w:tab w:val="left" w:pos="5245"/>
          <w:tab w:val="left" w:pos="6804"/>
          <w:tab w:val="lef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B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C </w:t>
      </w:r>
    </w:p>
    <w:p w14:paraId="337FF37B"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 of the Year:</w:t>
      </w:r>
    </w:p>
    <w:p w14:paraId="4EAC9478" w14:textId="57723B43"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Assets</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400,000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150,000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199,000</w:t>
      </w:r>
    </w:p>
    <w:p w14:paraId="4DC8A7D2"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Liabilities</w:t>
      </w:r>
      <w:r w:rsidRPr="00E40A56">
        <w:rPr>
          <w:rFonts w:ascii="Source Sans Pro" w:hAnsi="Source Sans Pro" w:cs="Arial"/>
          <w:color w:val="000000"/>
          <w:kern w:val="30"/>
          <w:szCs w:val="22"/>
        </w:rPr>
        <w:tab/>
        <w:t>250,000</w:t>
      </w:r>
      <w:r w:rsidRPr="00E40A56">
        <w:rPr>
          <w:rFonts w:ascii="Source Sans Pro" w:hAnsi="Source Sans Pro" w:cs="Arial"/>
          <w:color w:val="000000"/>
          <w:kern w:val="30"/>
          <w:szCs w:val="22"/>
        </w:rPr>
        <w:tab/>
        <w:t>105,000</w:t>
      </w:r>
      <w:r w:rsidRPr="00E40A56">
        <w:rPr>
          <w:rFonts w:ascii="Source Sans Pro" w:hAnsi="Source Sans Pro" w:cs="Arial"/>
          <w:color w:val="000000"/>
          <w:kern w:val="30"/>
          <w:szCs w:val="22"/>
        </w:rPr>
        <w:tab/>
        <w:t>168,000</w:t>
      </w:r>
    </w:p>
    <w:p w14:paraId="25DAF02B"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 of the Year:</w:t>
      </w:r>
    </w:p>
    <w:p w14:paraId="5B3C6308"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Assets</w:t>
      </w:r>
      <w:r w:rsidRPr="00E40A56">
        <w:rPr>
          <w:rFonts w:ascii="Source Sans Pro" w:hAnsi="Source Sans Pro" w:cs="Arial"/>
          <w:color w:val="000000"/>
          <w:kern w:val="30"/>
          <w:szCs w:val="22"/>
        </w:rPr>
        <w:tab/>
        <w:t>450,000</w:t>
      </w:r>
      <w:r w:rsidRPr="00E40A56">
        <w:rPr>
          <w:rFonts w:ascii="Source Sans Pro" w:hAnsi="Source Sans Pro" w:cs="Arial"/>
          <w:color w:val="000000"/>
          <w:kern w:val="30"/>
          <w:szCs w:val="22"/>
        </w:rPr>
        <w:tab/>
        <w:t>195,000</w:t>
      </w:r>
      <w:r w:rsidRPr="00E40A56">
        <w:rPr>
          <w:rFonts w:ascii="Source Sans Pro" w:hAnsi="Source Sans Pro" w:cs="Arial"/>
          <w:color w:val="000000"/>
          <w:kern w:val="30"/>
          <w:szCs w:val="22"/>
        </w:rPr>
        <w:tab/>
        <w:t>195,000</w:t>
      </w:r>
    </w:p>
    <w:p w14:paraId="36B019B3"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Liabilities</w:t>
      </w:r>
      <w:r w:rsidRPr="00E40A56">
        <w:rPr>
          <w:rFonts w:ascii="Source Sans Pro" w:hAnsi="Source Sans Pro" w:cs="Arial"/>
          <w:color w:val="000000"/>
          <w:kern w:val="30"/>
          <w:szCs w:val="22"/>
        </w:rPr>
        <w:tab/>
        <w:t>280,000</w:t>
      </w:r>
      <w:r w:rsidRPr="00E40A56">
        <w:rPr>
          <w:rFonts w:ascii="Source Sans Pro" w:hAnsi="Source Sans Pro" w:cs="Arial"/>
          <w:color w:val="000000"/>
          <w:kern w:val="30"/>
          <w:szCs w:val="22"/>
        </w:rPr>
        <w:tab/>
        <w:t>95,000</w:t>
      </w:r>
      <w:r w:rsidRPr="00E40A56">
        <w:rPr>
          <w:rFonts w:ascii="Source Sans Pro" w:hAnsi="Source Sans Pro" w:cs="Arial"/>
          <w:color w:val="000000"/>
          <w:kern w:val="30"/>
          <w:szCs w:val="22"/>
        </w:rPr>
        <w:tab/>
        <w:t>169,000</w:t>
      </w:r>
    </w:p>
    <w:p w14:paraId="1CD6C22B"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During the Year:</w:t>
      </w:r>
    </w:p>
    <w:p w14:paraId="75E3B2CD" w14:textId="77777777" w:rsidR="004C754C" w:rsidRPr="00E40A56" w:rsidRDefault="004C754C" w:rsidP="004C754C">
      <w:pPr>
        <w:tabs>
          <w:tab w:val="left" w:pos="360"/>
          <w:tab w:val="left" w:pos="48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 by the owner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ab/>
      </w:r>
      <w:r w:rsidRPr="00E40A56">
        <w:rPr>
          <w:rFonts w:ascii="Source Sans Pro" w:hAnsi="Source Sans Pro" w:cs="Arial"/>
          <w:color w:val="000000"/>
          <w:kern w:val="30"/>
          <w:szCs w:val="22"/>
        </w:rPr>
        <w:tab/>
        <w:t>79,000</w:t>
      </w:r>
      <w:r w:rsidRPr="00E40A56">
        <w:rPr>
          <w:rFonts w:ascii="Source Sans Pro" w:hAnsi="Source Sans Pro" w:cs="Arial"/>
          <w:color w:val="000000"/>
          <w:kern w:val="30"/>
          <w:szCs w:val="22"/>
        </w:rPr>
        <w:tab/>
        <w:t>80,000</w:t>
      </w:r>
    </w:p>
    <w:p w14:paraId="3B4F51BE" w14:textId="77777777" w:rsidR="004C754C" w:rsidRPr="00E40A56" w:rsidRDefault="004C754C" w:rsidP="004C754C">
      <w:pPr>
        <w:tabs>
          <w:tab w:val="left" w:pos="360"/>
          <w:tab w:val="right" w:pos="5760"/>
          <w:tab w:val="right" w:pos="7380"/>
          <w:tab w:val="left" w:pos="810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Withdrawals by the owner</w:t>
      </w:r>
      <w:r w:rsidRPr="00E40A56">
        <w:rPr>
          <w:rFonts w:ascii="Source Sans Pro" w:hAnsi="Source Sans Pro" w:cs="Arial"/>
          <w:color w:val="000000"/>
          <w:kern w:val="30"/>
          <w:szCs w:val="22"/>
        </w:rPr>
        <w:tab/>
        <w:t>90,000</w:t>
      </w:r>
      <w:r w:rsidRPr="00E40A56">
        <w:rPr>
          <w:rFonts w:ascii="Source Sans Pro" w:hAnsi="Source Sans Pro" w:cs="Arial"/>
          <w:color w:val="000000"/>
          <w:kern w:val="30"/>
          <w:szCs w:val="22"/>
        </w:rPr>
        <w:tab/>
        <w:t>83,000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ab/>
      </w:r>
    </w:p>
    <w:p w14:paraId="6CFFB5D2" w14:textId="77777777" w:rsidR="004C754C" w:rsidRPr="00E40A56" w:rsidRDefault="004C754C" w:rsidP="004C754C">
      <w:pPr>
        <w:tabs>
          <w:tab w:val="left" w:pos="360"/>
          <w:tab w:val="right" w:pos="5760"/>
          <w:tab w:val="left" w:pos="657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Revenue</w:t>
      </w:r>
      <w:r w:rsidRPr="00E40A56">
        <w:rPr>
          <w:rFonts w:ascii="Source Sans Pro" w:hAnsi="Source Sans Pro" w:cs="Arial"/>
          <w:color w:val="000000"/>
          <w:kern w:val="30"/>
          <w:szCs w:val="22"/>
        </w:rPr>
        <w:tab/>
        <w:t>195,000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ab/>
      </w:r>
      <w:r w:rsidRPr="00E40A56">
        <w:rPr>
          <w:rFonts w:ascii="Source Sans Pro" w:hAnsi="Source Sans Pro" w:cs="Arial"/>
          <w:color w:val="000000"/>
          <w:kern w:val="30"/>
          <w:szCs w:val="22"/>
        </w:rPr>
        <w:tab/>
        <w:t>187,000</w:t>
      </w:r>
    </w:p>
    <w:p w14:paraId="28EF244A"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b/>
        <w:t>Expenses</w:t>
      </w:r>
      <w:r w:rsidRPr="00E40A56">
        <w:rPr>
          <w:rFonts w:ascii="Source Sans Pro" w:hAnsi="Source Sans Pro" w:cs="Arial"/>
          <w:color w:val="000000"/>
          <w:kern w:val="30"/>
          <w:szCs w:val="22"/>
        </w:rPr>
        <w:tab/>
        <w:t>170,000</w:t>
      </w:r>
      <w:r w:rsidRPr="00E40A56">
        <w:rPr>
          <w:rFonts w:ascii="Source Sans Pro" w:hAnsi="Source Sans Pro" w:cs="Arial"/>
          <w:color w:val="000000"/>
          <w:kern w:val="30"/>
          <w:szCs w:val="22"/>
        </w:rPr>
        <w:tab/>
        <w:t>113,000</w:t>
      </w:r>
      <w:r w:rsidRPr="00E40A56">
        <w:rPr>
          <w:rFonts w:ascii="Source Sans Pro" w:hAnsi="Source Sans Pro" w:cs="Arial"/>
          <w:color w:val="000000"/>
          <w:kern w:val="30"/>
          <w:szCs w:val="22"/>
        </w:rPr>
        <w:tab/>
        <w:t>185,000</w:t>
      </w:r>
    </w:p>
    <w:p w14:paraId="794FED0B" w14:textId="77777777" w:rsidR="004C754C" w:rsidRPr="00E40A56" w:rsidRDefault="004C754C" w:rsidP="004C754C">
      <w:pPr>
        <w:pStyle w:val="Heading5"/>
        <w:keepNext w:val="0"/>
        <w:spacing w:after="0"/>
        <w:rPr>
          <w:rFonts w:ascii="Source Sans Pro" w:hAnsi="Source Sans Pro" w:cs="Arial"/>
          <w:b w:val="0"/>
          <w:kern w:val="30"/>
          <w:szCs w:val="22"/>
        </w:rPr>
      </w:pPr>
    </w:p>
    <w:p w14:paraId="0A45A7C0" w14:textId="77777777" w:rsidR="004C754C" w:rsidRPr="00072879"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Instructions</w:t>
      </w:r>
    </w:p>
    <w:p w14:paraId="2D4121AE"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Determine the amounts of the missing items, identifying each proprietorship by letter.</w:t>
      </w:r>
    </w:p>
    <w:p w14:paraId="36B5DB24" w14:textId="77777777" w:rsidR="004C754C" w:rsidRPr="00E40A56" w:rsidRDefault="004C754C" w:rsidP="004C754C">
      <w:pPr>
        <w:rPr>
          <w:rFonts w:ascii="Source Sans Pro" w:hAnsi="Source Sans Pro"/>
        </w:rPr>
      </w:pPr>
    </w:p>
    <w:p w14:paraId="79A4C021" w14:textId="77777777" w:rsidR="004C754C" w:rsidRPr="00E40A56"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32 </w:t>
      </w:r>
      <w:r w:rsidRPr="00E40A56">
        <w:rPr>
          <w:rFonts w:ascii="Source Sans Pro" w:hAnsi="Source Sans Pro" w:cs="Arial"/>
          <w:b w:val="0"/>
          <w:kern w:val="30"/>
          <w:szCs w:val="22"/>
        </w:rPr>
        <w:t>(10 min.)</w:t>
      </w:r>
    </w:p>
    <w:p w14:paraId="406B99D7" w14:textId="54585B32" w:rsidR="004C754C" w:rsidRPr="00E40A56" w:rsidRDefault="004C754C" w:rsidP="004C754C">
      <w:pPr>
        <w:tabs>
          <w:tab w:val="left" w:pos="360"/>
          <w:tab w:val="left" w:pos="720"/>
          <w:tab w:val="left" w:pos="180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u w:val="single"/>
        </w:rPr>
        <w:t>Proprietorship 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85,000</w:t>
      </w:r>
    </w:p>
    <w:p w14:paraId="7AF99D80" w14:textId="14B25133"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Beginning Capital balance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400,000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150,000</w:t>
      </w:r>
    </w:p>
    <w:p w14:paraId="551C33E1" w14:textId="7C9AD843"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investments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260,000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150,000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85,000</w:t>
      </w:r>
    </w:p>
    <w:p w14:paraId="35FF2CA9" w14:textId="2B97F0CC"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t>Profit for year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195,000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170,000)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25,000</w:t>
      </w:r>
    </w:p>
    <w:p w14:paraId="196114C8"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260,000</w:t>
      </w:r>
    </w:p>
    <w:p w14:paraId="3C66F7C6"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withdrawals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90,000</w:t>
      </w:r>
    </w:p>
    <w:p w14:paraId="553C4CD5" w14:textId="590A26E7" w:rsidR="004C754C" w:rsidRPr="00E40A56" w:rsidRDefault="000E370D"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Pr>
          <w:rFonts w:ascii="Source Sans Pro" w:hAnsi="Source Sans Pro" w:cs="Arial"/>
          <w:color w:val="000000"/>
          <w:kern w:val="30"/>
          <w:szCs w:val="22"/>
        </w:rPr>
        <w:tab/>
      </w:r>
      <w:r w:rsidR="004C754C" w:rsidRPr="00E40A56">
        <w:rPr>
          <w:rFonts w:ascii="Source Sans Pro" w:hAnsi="Source Sans Pro" w:cs="Arial"/>
          <w:color w:val="000000"/>
          <w:kern w:val="30"/>
          <w:szCs w:val="22"/>
        </w:rPr>
        <w:t>Ending Capital balance (</w:t>
      </w:r>
      <w:r w:rsidR="002B44D3">
        <w:rPr>
          <w:rFonts w:ascii="Source Sans Pro" w:hAnsi="Source Sans Pro" w:cs="Arial"/>
          <w:color w:val="000000"/>
          <w:kern w:val="30"/>
          <w:szCs w:val="22"/>
        </w:rPr>
        <w:t>$</w:t>
      </w:r>
      <w:r w:rsidR="004C754C" w:rsidRPr="00E40A56">
        <w:rPr>
          <w:rFonts w:ascii="Source Sans Pro" w:hAnsi="Source Sans Pro" w:cs="Arial"/>
          <w:color w:val="000000"/>
          <w:kern w:val="30"/>
          <w:szCs w:val="22"/>
        </w:rPr>
        <w:t xml:space="preserve">450,000 – </w:t>
      </w:r>
      <w:r w:rsidR="002B44D3">
        <w:rPr>
          <w:rFonts w:ascii="Source Sans Pro" w:hAnsi="Source Sans Pro" w:cs="Arial"/>
          <w:color w:val="000000"/>
          <w:kern w:val="30"/>
          <w:szCs w:val="22"/>
        </w:rPr>
        <w:t>$</w:t>
      </w:r>
      <w:r w:rsidR="004C754C" w:rsidRPr="00E40A56">
        <w:rPr>
          <w:rFonts w:ascii="Source Sans Pro" w:hAnsi="Source Sans Pro" w:cs="Arial"/>
          <w:color w:val="000000"/>
          <w:kern w:val="30"/>
          <w:szCs w:val="22"/>
        </w:rPr>
        <w:t>280,000)</w:t>
      </w:r>
      <w:r w:rsidR="004C754C" w:rsidRPr="00E40A56">
        <w:rPr>
          <w:rFonts w:ascii="Source Sans Pro" w:hAnsi="Source Sans Pro" w:cs="Arial"/>
          <w:color w:val="000000"/>
          <w:kern w:val="30"/>
          <w:szCs w:val="22"/>
        </w:rPr>
        <w:tab/>
      </w:r>
      <w:r w:rsidR="004C754C"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004C754C" w:rsidRPr="00E40A56">
        <w:rPr>
          <w:rFonts w:ascii="Source Sans Pro" w:hAnsi="Source Sans Pro" w:cs="Arial"/>
          <w:color w:val="000000"/>
          <w:kern w:val="30"/>
          <w:szCs w:val="22"/>
          <w:u w:val="double"/>
        </w:rPr>
        <w:t>170,000</w:t>
      </w:r>
    </w:p>
    <w:p w14:paraId="055C626C"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p>
    <w:p w14:paraId="443870F2" w14:textId="758350D8"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u w:val="single"/>
        </w:rPr>
        <w:t>Proprietorship B</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172,000</w:t>
      </w:r>
    </w:p>
    <w:p w14:paraId="4451D818" w14:textId="2F474624"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Beginning Capital balance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150,000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105,000)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45,000</w:t>
      </w:r>
    </w:p>
    <w:p w14:paraId="12DBE4F1"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79,000</w:t>
      </w:r>
    </w:p>
    <w:p w14:paraId="18EAAB53" w14:textId="595D3DCA" w:rsidR="004C754C" w:rsidRPr="00E40A56" w:rsidRDefault="004C754C" w:rsidP="004C754C">
      <w:pPr>
        <w:tabs>
          <w:tab w:val="left" w:pos="360"/>
          <w:tab w:val="left" w:pos="72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Profit for year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183,000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45,000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79,000)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59,000</w:t>
      </w:r>
    </w:p>
    <w:p w14:paraId="7DBB4459" w14:textId="54AA249C"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 xml:space="preserve">[Revenue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172,000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113,000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59,000)]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183,000</w:t>
      </w:r>
    </w:p>
    <w:p w14:paraId="143A0930"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withdrawals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83,000</w:t>
      </w:r>
    </w:p>
    <w:p w14:paraId="117F3DD9" w14:textId="6875999A"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Ending Capital balance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195,000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95,000)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100,000</w:t>
      </w:r>
    </w:p>
    <w:p w14:paraId="59746547"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p>
    <w:p w14:paraId="615E3E84" w14:textId="02929A8A"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u w:val="single"/>
        </w:rPr>
        <w:t>Proprietorship C</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87,000</w:t>
      </w:r>
    </w:p>
    <w:p w14:paraId="7791331A" w14:textId="266138CF"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Beginning Capital balance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199,000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168,000)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31,000</w:t>
      </w:r>
    </w:p>
    <w:p w14:paraId="186274E4"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80,000</w:t>
      </w:r>
    </w:p>
    <w:p w14:paraId="142B1FD4" w14:textId="29BA7ADD"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Profit for year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187,000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185,000)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2,000</w:t>
      </w:r>
    </w:p>
    <w:p w14:paraId="5570C90D" w14:textId="77777777" w:rsidR="004C754C" w:rsidRPr="00E40A56" w:rsidRDefault="004C754C" w:rsidP="004C754C">
      <w:pPr>
        <w:tabs>
          <w:tab w:val="left" w:pos="360"/>
          <w:tab w:val="left" w:pos="720"/>
          <w:tab w:val="left" w:pos="180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113,000</w:t>
      </w:r>
    </w:p>
    <w:p w14:paraId="62DDEB09" w14:textId="4122158B"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withdrawals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113,000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26,000)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87,000</w:t>
      </w:r>
    </w:p>
    <w:p w14:paraId="768EA703" w14:textId="4B67D323"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Ending Capital balance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195,000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26,000</w:t>
      </w:r>
    </w:p>
    <w:p w14:paraId="59AA09C3" w14:textId="77777777" w:rsidR="004C754C" w:rsidRPr="00E40A56" w:rsidRDefault="004C754C" w:rsidP="004C754C">
      <w:pPr>
        <w:rPr>
          <w:rFonts w:ascii="Source Sans Pro" w:hAnsi="Source Sans Pro" w:cs="Arial"/>
          <w:szCs w:val="22"/>
        </w:rPr>
      </w:pPr>
    </w:p>
    <w:p w14:paraId="6B45586D"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Application</w:t>
      </w:r>
    </w:p>
    <w:p w14:paraId="5E5E3E97"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093FD65" w14:textId="691BC133"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286D0407"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79404F70"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3348628"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04BD1E9" w14:textId="77777777" w:rsidR="004C754C" w:rsidRPr="00E40A56" w:rsidRDefault="004C754C" w:rsidP="004C754C">
      <w:pPr>
        <w:rPr>
          <w:rFonts w:ascii="Source Sans Pro" w:hAnsi="Source Sans Pro" w:cs="Arial"/>
          <w:szCs w:val="22"/>
        </w:rPr>
      </w:pPr>
    </w:p>
    <w:p w14:paraId="53481B7D" w14:textId="77777777" w:rsidR="006376DB" w:rsidRPr="00072879" w:rsidRDefault="006376DB" w:rsidP="004C754C">
      <w:pPr>
        <w:pStyle w:val="Heading5"/>
        <w:keepNext w:val="0"/>
        <w:spacing w:after="0"/>
        <w:rPr>
          <w:rFonts w:ascii="Source Sans Pro" w:hAnsi="Source Sans Pro" w:cs="Arial"/>
          <w:b w:val="0"/>
          <w:szCs w:val="22"/>
        </w:rPr>
      </w:pPr>
    </w:p>
    <w:p w14:paraId="67C0B2D5" w14:textId="77777777" w:rsidR="004C754C" w:rsidRPr="00E40A56" w:rsidRDefault="004C754C" w:rsidP="004C754C">
      <w:pPr>
        <w:pStyle w:val="Heading5"/>
        <w:keepNext w:val="0"/>
        <w:spacing w:after="0"/>
        <w:rPr>
          <w:rFonts w:ascii="Source Sans Pro" w:hAnsi="Source Sans Pro" w:cs="Arial"/>
          <w:szCs w:val="22"/>
        </w:rPr>
      </w:pPr>
      <w:r w:rsidRPr="00E40A56">
        <w:rPr>
          <w:rFonts w:ascii="Source Sans Pro" w:hAnsi="Source Sans Pro" w:cs="Arial"/>
          <w:szCs w:val="22"/>
        </w:rPr>
        <w:t>Exercise</w:t>
      </w:r>
      <w:r w:rsidRPr="00E40A56" w:rsidDel="007C5D5D">
        <w:rPr>
          <w:rFonts w:ascii="Source Sans Pro" w:hAnsi="Source Sans Pro" w:cs="Arial"/>
          <w:szCs w:val="22"/>
        </w:rPr>
        <w:t xml:space="preserve"> </w:t>
      </w:r>
      <w:r w:rsidRPr="00E40A56">
        <w:rPr>
          <w:rFonts w:ascii="Source Sans Pro" w:hAnsi="Source Sans Pro" w:cs="Arial"/>
          <w:szCs w:val="22"/>
        </w:rPr>
        <w:t>33</w:t>
      </w:r>
    </w:p>
    <w:p w14:paraId="66997CE4" w14:textId="767D0551"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Indicate in the space provided by each item whether it would appear on the income statement (IS), balance sheet (BS), </w:t>
      </w:r>
      <w:r w:rsidR="001B0D01">
        <w:rPr>
          <w:rFonts w:ascii="Source Sans Pro" w:hAnsi="Source Sans Pro" w:cs="Arial"/>
          <w:color w:val="000000"/>
          <w:kern w:val="30"/>
          <w:szCs w:val="22"/>
        </w:rPr>
        <w:t>and/</w:t>
      </w:r>
      <w:r w:rsidRPr="00E40A56">
        <w:rPr>
          <w:rFonts w:ascii="Source Sans Pro" w:hAnsi="Source Sans Pro" w:cs="Arial"/>
          <w:color w:val="000000"/>
          <w:kern w:val="30"/>
          <w:szCs w:val="22"/>
        </w:rPr>
        <w:t>or statement of owner's equity (OE):</w:t>
      </w:r>
    </w:p>
    <w:p w14:paraId="29592174"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Service Revenue</w:t>
      </w:r>
      <w:r w:rsidRPr="00E40A56">
        <w:rPr>
          <w:rFonts w:ascii="Source Sans Pro" w:hAnsi="Source Sans Pro" w:cs="Arial"/>
          <w:color w:val="000000"/>
          <w:kern w:val="30"/>
          <w:szCs w:val="22"/>
        </w:rPr>
        <w:tab/>
        <w:t xml:space="preserve">7.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Receivable</w:t>
      </w:r>
    </w:p>
    <w:p w14:paraId="5B6524D3"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Utilities Expense</w:t>
      </w:r>
      <w:r w:rsidRPr="00E40A56">
        <w:rPr>
          <w:rFonts w:ascii="Source Sans Pro" w:hAnsi="Source Sans Pro" w:cs="Arial"/>
          <w:color w:val="000000"/>
          <w:kern w:val="30"/>
          <w:szCs w:val="22"/>
        </w:rPr>
        <w:tab/>
        <w:t>8.</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K. Brown, Capital</w:t>
      </w:r>
    </w:p>
    <w:p w14:paraId="524289A5"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Cash</w:t>
      </w:r>
      <w:r w:rsidRPr="00E40A56">
        <w:rPr>
          <w:rFonts w:ascii="Source Sans Pro" w:hAnsi="Source Sans Pro" w:cs="Arial"/>
          <w:color w:val="000000"/>
          <w:kern w:val="30"/>
          <w:szCs w:val="22"/>
        </w:rPr>
        <w:tab/>
        <w:t>9.</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Equipment</w:t>
      </w:r>
    </w:p>
    <w:p w14:paraId="5DA7545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t>10.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Advertising Expense</w:t>
      </w:r>
    </w:p>
    <w:p w14:paraId="775C29F5" w14:textId="68CFB969"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Supplies</w:t>
      </w:r>
      <w:r w:rsidRPr="00E40A56">
        <w:rPr>
          <w:rFonts w:ascii="Source Sans Pro" w:hAnsi="Source Sans Pro" w:cs="Arial"/>
          <w:color w:val="000000"/>
          <w:kern w:val="30"/>
          <w:szCs w:val="22"/>
        </w:rPr>
        <w:tab/>
        <w:t>11.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K. Brown, Drawings</w:t>
      </w:r>
    </w:p>
    <w:p w14:paraId="25C2825C" w14:textId="0408E2F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lastRenderedPageBreak/>
        <w:t>6.</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E45A72">
        <w:rPr>
          <w:rFonts w:ascii="Source Sans Pro" w:hAnsi="Source Sans Pro" w:cs="Arial"/>
          <w:color w:val="000000"/>
          <w:kern w:val="30"/>
          <w:szCs w:val="22"/>
          <w:lang w:val="fr-CA"/>
        </w:rPr>
        <w:t>Salaries</w:t>
      </w:r>
      <w:r w:rsidR="00E45A72" w:rsidRPr="00E40A56">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Expense</w:t>
      </w:r>
      <w:r w:rsidRPr="00E40A56">
        <w:rPr>
          <w:rFonts w:ascii="Source Sans Pro" w:hAnsi="Source Sans Pro" w:cs="Arial"/>
          <w:color w:val="000000"/>
          <w:kern w:val="30"/>
          <w:szCs w:val="22"/>
          <w:lang w:val="fr-CA"/>
        </w:rPr>
        <w:tab/>
        <w:t>12.</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Notes Payable</w:t>
      </w:r>
    </w:p>
    <w:p w14:paraId="320FBB8B" w14:textId="77777777" w:rsidR="004C754C" w:rsidRPr="00E40A56" w:rsidRDefault="004C754C" w:rsidP="004C754C">
      <w:pPr>
        <w:spacing w:before="40"/>
        <w:rPr>
          <w:rFonts w:ascii="Source Sans Pro" w:hAnsi="Source Sans Pro" w:cs="Arial"/>
          <w:szCs w:val="22"/>
          <w:lang w:val="fr-CA"/>
        </w:rPr>
      </w:pPr>
    </w:p>
    <w:p w14:paraId="209A9F36" w14:textId="77777777" w:rsidR="004C754C" w:rsidRPr="00E40A56" w:rsidRDefault="004C754C" w:rsidP="004C754C">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33 </w:t>
      </w:r>
      <w:r w:rsidRPr="00E40A56">
        <w:rPr>
          <w:rFonts w:ascii="Source Sans Pro" w:hAnsi="Source Sans Pro" w:cs="Arial"/>
          <w:b w:val="0"/>
          <w:kern w:val="30"/>
          <w:szCs w:val="22"/>
          <w:lang w:val="fr-CA"/>
        </w:rPr>
        <w:t>(5 min.)</w:t>
      </w:r>
    </w:p>
    <w:p w14:paraId="66DA9AAE"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IS</w:t>
      </w:r>
    </w:p>
    <w:p w14:paraId="6B6CEAA9"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4C735359"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IS</w:t>
      </w:r>
    </w:p>
    <w:p w14:paraId="7F516434"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707E2E27"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BS</w:t>
      </w:r>
    </w:p>
    <w:p w14:paraId="33BD7366"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0600D2D2"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BS</w:t>
      </w:r>
    </w:p>
    <w:p w14:paraId="68A46FB2"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075DDC5B"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BS</w:t>
      </w:r>
    </w:p>
    <w:p w14:paraId="36DB369F"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12CB4802"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IS</w:t>
      </w:r>
    </w:p>
    <w:p w14:paraId="1B962AD4" w14:textId="77777777" w:rsidR="004C754C" w:rsidRPr="00E40A56" w:rsidRDefault="004C754C" w:rsidP="004C754C">
      <w:pPr>
        <w:tabs>
          <w:tab w:val="left" w:pos="426"/>
        </w:tabs>
        <w:rPr>
          <w:rFonts w:ascii="Source Sans Pro" w:hAnsi="Source Sans Pro" w:cs="Arial"/>
          <w:szCs w:val="22"/>
        </w:rPr>
      </w:pPr>
    </w:p>
    <w:p w14:paraId="6AF5C009"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BS</w:t>
      </w:r>
    </w:p>
    <w:p w14:paraId="70D4FBDF" w14:textId="77777777" w:rsidR="004C754C" w:rsidRPr="00E40A56" w:rsidRDefault="004C754C" w:rsidP="004C754C">
      <w:pPr>
        <w:tabs>
          <w:tab w:val="left" w:pos="426"/>
        </w:tabs>
        <w:rPr>
          <w:rFonts w:ascii="Source Sans Pro" w:hAnsi="Source Sans Pro" w:cs="Arial"/>
          <w:szCs w:val="22"/>
        </w:rPr>
      </w:pPr>
    </w:p>
    <w:p w14:paraId="35CF9BB7"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OE, BS</w:t>
      </w:r>
    </w:p>
    <w:p w14:paraId="78957F23" w14:textId="77777777" w:rsidR="004C754C" w:rsidRPr="00E40A56" w:rsidRDefault="004C754C" w:rsidP="004C754C">
      <w:pPr>
        <w:tabs>
          <w:tab w:val="left" w:pos="426"/>
        </w:tabs>
        <w:rPr>
          <w:rFonts w:ascii="Source Sans Pro" w:hAnsi="Source Sans Pro" w:cs="Arial"/>
          <w:szCs w:val="22"/>
        </w:rPr>
      </w:pPr>
    </w:p>
    <w:p w14:paraId="1A3B62BE"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BS</w:t>
      </w:r>
    </w:p>
    <w:p w14:paraId="7347E49E" w14:textId="77777777" w:rsidR="004C754C" w:rsidRPr="00E40A56" w:rsidRDefault="004C754C" w:rsidP="004C754C">
      <w:pPr>
        <w:tabs>
          <w:tab w:val="left" w:pos="426"/>
        </w:tabs>
        <w:rPr>
          <w:rFonts w:ascii="Source Sans Pro" w:hAnsi="Source Sans Pro" w:cs="Arial"/>
          <w:szCs w:val="22"/>
        </w:rPr>
      </w:pPr>
    </w:p>
    <w:p w14:paraId="281A7A2F"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IS</w:t>
      </w:r>
    </w:p>
    <w:p w14:paraId="1ACE2F6C" w14:textId="77777777" w:rsidR="004C754C" w:rsidRPr="00E40A56" w:rsidRDefault="004C754C" w:rsidP="004C754C">
      <w:pPr>
        <w:tabs>
          <w:tab w:val="left" w:pos="426"/>
        </w:tabs>
        <w:rPr>
          <w:rFonts w:ascii="Source Sans Pro" w:hAnsi="Source Sans Pro" w:cs="Arial"/>
          <w:szCs w:val="22"/>
        </w:rPr>
      </w:pPr>
    </w:p>
    <w:p w14:paraId="72FE0D9C"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11.</w:t>
      </w:r>
      <w:r w:rsidRPr="00E40A56">
        <w:rPr>
          <w:rFonts w:ascii="Source Sans Pro" w:hAnsi="Source Sans Pro" w:cs="Arial"/>
          <w:color w:val="000000"/>
          <w:kern w:val="30"/>
          <w:szCs w:val="22"/>
        </w:rPr>
        <w:tab/>
        <w:t>OE</w:t>
      </w:r>
    </w:p>
    <w:p w14:paraId="175D0F89" w14:textId="77777777" w:rsidR="004C754C" w:rsidRPr="00E40A56" w:rsidRDefault="004C754C" w:rsidP="004C754C">
      <w:pPr>
        <w:rPr>
          <w:rFonts w:ascii="Source Sans Pro" w:hAnsi="Source Sans Pro" w:cs="Arial"/>
          <w:szCs w:val="22"/>
        </w:rPr>
      </w:pPr>
    </w:p>
    <w:p w14:paraId="6829C9F7"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BS</w:t>
      </w:r>
    </w:p>
    <w:p w14:paraId="263608B6" w14:textId="77777777" w:rsidR="004C754C" w:rsidRPr="00E40A56" w:rsidRDefault="004C754C" w:rsidP="004C754C">
      <w:pPr>
        <w:rPr>
          <w:rFonts w:ascii="Source Sans Pro" w:hAnsi="Source Sans Pro" w:cs="Arial"/>
          <w:szCs w:val="22"/>
        </w:rPr>
      </w:pPr>
    </w:p>
    <w:p w14:paraId="01F8EAE3"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Knowledge</w:t>
      </w:r>
    </w:p>
    <w:p w14:paraId="4557C5DB"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534E2FA9" w14:textId="63F7CDD5"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798753B6"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57A36DD8"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3B9D38F"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F5D17D" w14:textId="77777777" w:rsidR="004C754C" w:rsidRPr="00E40A56" w:rsidRDefault="004C754C" w:rsidP="004C754C">
      <w:pPr>
        <w:rPr>
          <w:rFonts w:ascii="Source Sans Pro" w:hAnsi="Source Sans Pro" w:cs="Arial"/>
          <w:szCs w:val="22"/>
        </w:rPr>
      </w:pPr>
    </w:p>
    <w:p w14:paraId="43729F9F" w14:textId="77777777" w:rsidR="004C754C" w:rsidRPr="00E40A56" w:rsidRDefault="004C754C" w:rsidP="004C754C">
      <w:pPr>
        <w:rPr>
          <w:rFonts w:ascii="Source Sans Pro" w:hAnsi="Source Sans Pro" w:cs="Arial"/>
          <w:szCs w:val="22"/>
        </w:rPr>
      </w:pPr>
    </w:p>
    <w:p w14:paraId="1F62704E" w14:textId="77777777" w:rsidR="004C754C" w:rsidRPr="00E40A56" w:rsidRDefault="004C754C" w:rsidP="004C754C">
      <w:pPr>
        <w:pStyle w:val="Heading5"/>
        <w:keepNext w:val="0"/>
        <w:spacing w:after="0"/>
        <w:rPr>
          <w:rFonts w:ascii="Source Sans Pro" w:hAnsi="Source Sans Pro" w:cs="Arial"/>
          <w:szCs w:val="22"/>
        </w:rPr>
      </w:pPr>
      <w:r w:rsidRPr="00E40A56">
        <w:rPr>
          <w:rFonts w:ascii="Source Sans Pro" w:hAnsi="Source Sans Pro" w:cs="Arial"/>
          <w:szCs w:val="22"/>
        </w:rPr>
        <w:t>Exercise</w:t>
      </w:r>
      <w:r w:rsidRPr="00E40A56" w:rsidDel="007C5D5D">
        <w:rPr>
          <w:rFonts w:ascii="Source Sans Pro" w:hAnsi="Source Sans Pro" w:cs="Arial"/>
          <w:szCs w:val="22"/>
        </w:rPr>
        <w:t xml:space="preserve"> </w:t>
      </w:r>
      <w:r w:rsidRPr="00E40A56">
        <w:rPr>
          <w:rFonts w:ascii="Source Sans Pro" w:hAnsi="Source Sans Pro" w:cs="Arial"/>
          <w:szCs w:val="22"/>
        </w:rPr>
        <w:t>34</w:t>
      </w:r>
    </w:p>
    <w:p w14:paraId="1E7B1623" w14:textId="336B1A7E"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Indicate in the space provided by each item whether it would appear on the income statement (IS), balance sheet (BS), </w:t>
      </w:r>
      <w:r w:rsidR="001B0D01">
        <w:rPr>
          <w:rFonts w:ascii="Source Sans Pro" w:hAnsi="Source Sans Pro" w:cs="Arial"/>
          <w:color w:val="000000"/>
          <w:kern w:val="30"/>
          <w:szCs w:val="22"/>
        </w:rPr>
        <w:t>and/</w:t>
      </w:r>
      <w:r w:rsidRPr="00E40A56">
        <w:rPr>
          <w:rFonts w:ascii="Source Sans Pro" w:hAnsi="Source Sans Pro" w:cs="Arial"/>
          <w:color w:val="000000"/>
          <w:kern w:val="30"/>
          <w:szCs w:val="22"/>
        </w:rPr>
        <w:t>or statement of owner's equity (OE):</w:t>
      </w:r>
    </w:p>
    <w:p w14:paraId="730D0039"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Unearned Revenue</w:t>
      </w:r>
      <w:r w:rsidRPr="00E40A56">
        <w:rPr>
          <w:rFonts w:ascii="Source Sans Pro" w:hAnsi="Source Sans Pro" w:cs="Arial"/>
          <w:color w:val="000000"/>
          <w:kern w:val="30"/>
          <w:szCs w:val="22"/>
        </w:rPr>
        <w:tab/>
        <w:t xml:space="preserve">7.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Notes Payable</w:t>
      </w:r>
    </w:p>
    <w:p w14:paraId="54CE7DC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Prepaid Expense</w:t>
      </w:r>
      <w:r w:rsidRPr="00E40A56">
        <w:rPr>
          <w:rFonts w:ascii="Source Sans Pro" w:hAnsi="Source Sans Pro" w:cs="Arial"/>
          <w:color w:val="000000"/>
          <w:kern w:val="30"/>
          <w:szCs w:val="22"/>
        </w:rPr>
        <w:tab/>
        <w:t>8.</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D. Donovan, Capital</w:t>
      </w:r>
    </w:p>
    <w:p w14:paraId="10BCD4F4"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Salaries Expense</w:t>
      </w:r>
      <w:r w:rsidRPr="00E40A56">
        <w:rPr>
          <w:rFonts w:ascii="Source Sans Pro" w:hAnsi="Source Sans Pro" w:cs="Arial"/>
          <w:color w:val="000000"/>
          <w:kern w:val="30"/>
          <w:szCs w:val="22"/>
        </w:rPr>
        <w:tab/>
        <w:t>9.</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Notes Receivable</w:t>
      </w:r>
    </w:p>
    <w:p w14:paraId="37423FF3"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D. Donovan, Drawings</w:t>
      </w:r>
      <w:r w:rsidRPr="00E40A56">
        <w:rPr>
          <w:rFonts w:ascii="Source Sans Pro" w:hAnsi="Source Sans Pro" w:cs="Arial"/>
          <w:color w:val="000000"/>
          <w:kern w:val="30"/>
          <w:szCs w:val="22"/>
        </w:rPr>
        <w:tab/>
        <w:t>10.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Insurance Expense</w:t>
      </w:r>
    </w:p>
    <w:p w14:paraId="039C26A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t>11.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Receivable</w:t>
      </w:r>
    </w:p>
    <w:p w14:paraId="18843C59"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6.</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Service Revenue</w:t>
      </w:r>
      <w:r w:rsidRPr="00E40A56">
        <w:rPr>
          <w:rFonts w:ascii="Source Sans Pro" w:hAnsi="Source Sans Pro" w:cs="Arial"/>
          <w:color w:val="000000"/>
          <w:kern w:val="30"/>
          <w:szCs w:val="22"/>
          <w:lang w:val="fr-CA"/>
        </w:rPr>
        <w:tab/>
        <w:t>12.</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Cash</w:t>
      </w:r>
    </w:p>
    <w:p w14:paraId="240BEE16" w14:textId="77777777" w:rsidR="004C754C" w:rsidRPr="00E40A56" w:rsidRDefault="004C754C" w:rsidP="004C754C">
      <w:pPr>
        <w:rPr>
          <w:rFonts w:ascii="Source Sans Pro" w:hAnsi="Source Sans Pro" w:cs="Arial"/>
          <w:szCs w:val="22"/>
          <w:lang w:val="fr-CA"/>
        </w:rPr>
      </w:pPr>
    </w:p>
    <w:p w14:paraId="78B98DF7" w14:textId="77777777" w:rsidR="004C754C" w:rsidRPr="00E40A56" w:rsidRDefault="004C754C" w:rsidP="004C754C">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lastRenderedPageBreak/>
        <w:t xml:space="preserve">Solution Exercise 34 </w:t>
      </w:r>
      <w:r w:rsidRPr="00E40A56">
        <w:rPr>
          <w:rFonts w:ascii="Source Sans Pro" w:hAnsi="Source Sans Pro" w:cs="Arial"/>
          <w:b w:val="0"/>
          <w:kern w:val="30"/>
          <w:szCs w:val="22"/>
          <w:lang w:val="fr-CA"/>
        </w:rPr>
        <w:t>(5 min.)</w:t>
      </w:r>
    </w:p>
    <w:p w14:paraId="018843FB"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BS</w:t>
      </w:r>
    </w:p>
    <w:p w14:paraId="63A4A26A"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3DF7991F"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BS</w:t>
      </w:r>
    </w:p>
    <w:p w14:paraId="5EBA0CAE"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228567EC"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IS</w:t>
      </w:r>
    </w:p>
    <w:p w14:paraId="72F0941C"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126EEC0A"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OE</w:t>
      </w:r>
    </w:p>
    <w:p w14:paraId="4461E478"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7A86A934"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BS</w:t>
      </w:r>
    </w:p>
    <w:p w14:paraId="1B163963"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3EA44A6E"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IS</w:t>
      </w:r>
    </w:p>
    <w:p w14:paraId="3FC83208" w14:textId="77777777" w:rsidR="004C754C" w:rsidRPr="00E40A56" w:rsidRDefault="004C754C" w:rsidP="004C754C">
      <w:pPr>
        <w:tabs>
          <w:tab w:val="left" w:pos="426"/>
        </w:tabs>
        <w:rPr>
          <w:rFonts w:ascii="Source Sans Pro" w:hAnsi="Source Sans Pro" w:cs="Arial"/>
          <w:szCs w:val="22"/>
        </w:rPr>
      </w:pPr>
    </w:p>
    <w:p w14:paraId="7E342F19"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BS</w:t>
      </w:r>
    </w:p>
    <w:p w14:paraId="32FFDC40" w14:textId="77777777" w:rsidR="004C754C" w:rsidRPr="00E40A56" w:rsidRDefault="004C754C" w:rsidP="004C754C">
      <w:pPr>
        <w:tabs>
          <w:tab w:val="left" w:pos="426"/>
        </w:tabs>
        <w:rPr>
          <w:rFonts w:ascii="Source Sans Pro" w:hAnsi="Source Sans Pro" w:cs="Arial"/>
          <w:szCs w:val="22"/>
        </w:rPr>
      </w:pPr>
    </w:p>
    <w:p w14:paraId="1CB15AFE"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OE, BS</w:t>
      </w:r>
    </w:p>
    <w:p w14:paraId="5AFC90A6" w14:textId="77777777" w:rsidR="004C754C" w:rsidRPr="00E40A56" w:rsidRDefault="004C754C" w:rsidP="004C754C">
      <w:pPr>
        <w:tabs>
          <w:tab w:val="left" w:pos="426"/>
        </w:tabs>
        <w:rPr>
          <w:rFonts w:ascii="Source Sans Pro" w:hAnsi="Source Sans Pro" w:cs="Arial"/>
          <w:szCs w:val="22"/>
        </w:rPr>
      </w:pPr>
    </w:p>
    <w:p w14:paraId="264609FF"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BS</w:t>
      </w:r>
    </w:p>
    <w:p w14:paraId="67FA3F5F" w14:textId="77777777" w:rsidR="004C754C" w:rsidRPr="00E40A56" w:rsidRDefault="004C754C" w:rsidP="004C754C">
      <w:pPr>
        <w:tabs>
          <w:tab w:val="left" w:pos="426"/>
        </w:tabs>
        <w:rPr>
          <w:rFonts w:ascii="Source Sans Pro" w:hAnsi="Source Sans Pro" w:cs="Arial"/>
          <w:szCs w:val="22"/>
        </w:rPr>
      </w:pPr>
    </w:p>
    <w:p w14:paraId="065E0126"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IS</w:t>
      </w:r>
    </w:p>
    <w:p w14:paraId="5F5EB5EA" w14:textId="77777777" w:rsidR="004C754C" w:rsidRPr="00E40A56" w:rsidRDefault="004C754C" w:rsidP="004C754C">
      <w:pPr>
        <w:tabs>
          <w:tab w:val="left" w:pos="426"/>
        </w:tabs>
        <w:rPr>
          <w:rFonts w:ascii="Source Sans Pro" w:hAnsi="Source Sans Pro" w:cs="Arial"/>
          <w:szCs w:val="22"/>
        </w:rPr>
      </w:pPr>
    </w:p>
    <w:p w14:paraId="4F75CB2B"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11.</w:t>
      </w:r>
      <w:r w:rsidRPr="00E40A56">
        <w:rPr>
          <w:rFonts w:ascii="Source Sans Pro" w:hAnsi="Source Sans Pro" w:cs="Arial"/>
          <w:color w:val="000000"/>
          <w:kern w:val="30"/>
          <w:szCs w:val="22"/>
        </w:rPr>
        <w:tab/>
        <w:t>BS</w:t>
      </w:r>
    </w:p>
    <w:p w14:paraId="74FFFF71" w14:textId="77777777" w:rsidR="004C754C" w:rsidRPr="00E40A56" w:rsidRDefault="004C754C" w:rsidP="004C754C">
      <w:pPr>
        <w:rPr>
          <w:rFonts w:ascii="Source Sans Pro" w:hAnsi="Source Sans Pro" w:cs="Arial"/>
          <w:szCs w:val="22"/>
        </w:rPr>
      </w:pPr>
    </w:p>
    <w:p w14:paraId="1BF7958D"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BS</w:t>
      </w:r>
    </w:p>
    <w:p w14:paraId="043113AC" w14:textId="77777777" w:rsidR="004C754C" w:rsidRPr="00E40A56" w:rsidRDefault="004C754C" w:rsidP="004C754C">
      <w:pPr>
        <w:rPr>
          <w:rFonts w:ascii="Source Sans Pro" w:hAnsi="Source Sans Pro" w:cs="Arial"/>
          <w:szCs w:val="22"/>
        </w:rPr>
      </w:pPr>
    </w:p>
    <w:p w14:paraId="69CC71F7"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Knowledge</w:t>
      </w:r>
    </w:p>
    <w:p w14:paraId="633D11AE"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38DC3134" w14:textId="34A055BF"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72586E6E"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45916A4C"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6A7B481"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1AC4C355"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09866122" w14:textId="77777777" w:rsidR="004C754C" w:rsidRPr="00E40A56" w:rsidRDefault="004C754C" w:rsidP="004C754C">
      <w:pPr>
        <w:rPr>
          <w:rFonts w:ascii="Source Sans Pro" w:hAnsi="Source Sans Pro" w:cs="Arial"/>
          <w:color w:val="000000"/>
          <w:kern w:val="30"/>
          <w:szCs w:val="22"/>
        </w:rPr>
      </w:pPr>
    </w:p>
    <w:p w14:paraId="0349133F"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35</w:t>
      </w:r>
    </w:p>
    <w:p w14:paraId="25740CB7"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Calculate the missing amount in each category of the accounting equation.</w:t>
      </w:r>
    </w:p>
    <w:p w14:paraId="70187E21" w14:textId="77777777" w:rsidR="004C754C" w:rsidRPr="00E40A56" w:rsidRDefault="004C754C" w:rsidP="004C754C">
      <w:pPr>
        <w:tabs>
          <w:tab w:val="left" w:pos="900"/>
          <w:tab w:val="left" w:pos="3060"/>
          <w:tab w:val="left" w:pos="495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Assets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6ABAAED" w14:textId="6C926337" w:rsidR="004C754C" w:rsidRPr="00E40A56" w:rsidRDefault="004C754C" w:rsidP="004C754C">
      <w:pPr>
        <w:tabs>
          <w:tab w:val="right" w:pos="1800"/>
          <w:tab w:val="right" w:pos="3960"/>
          <w:tab w:val="right" w:pos="612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00F95389">
        <w:rPr>
          <w:rFonts w:ascii="Source Sans Pro" w:hAnsi="Source Sans Pro" w:cs="Arial"/>
          <w:color w:val="000000"/>
          <w:kern w:val="30"/>
          <w:szCs w:val="22"/>
        </w:rPr>
        <w:t>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415</w:t>
      </w:r>
      <w:r w:rsidRPr="00E40A56">
        <w:rPr>
          <w:rFonts w:ascii="Source Sans Pro" w:hAnsi="Source Sans Pro" w:cs="Arial"/>
          <w:color w:val="000000"/>
          <w:kern w:val="30"/>
          <w:szCs w:val="22"/>
        </w:rPr>
        <w:t>,000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lang w:val="fr-CA"/>
        </w:rPr>
        <w:t>$</w:t>
      </w:r>
      <w:r w:rsidR="00F95389">
        <w:rPr>
          <w:rFonts w:ascii="Source Sans Pro" w:hAnsi="Source Sans Pro" w:cs="Arial"/>
          <w:color w:val="000000"/>
          <w:kern w:val="30"/>
          <w:szCs w:val="22"/>
          <w:lang w:val="fr-CA"/>
        </w:rPr>
        <w:t>1,350</w:t>
      </w:r>
      <w:r w:rsidRPr="00E40A56">
        <w:rPr>
          <w:rFonts w:ascii="Source Sans Pro" w:hAnsi="Source Sans Pro" w:cs="Arial"/>
          <w:color w:val="000000"/>
          <w:kern w:val="30"/>
          <w:szCs w:val="22"/>
          <w:lang w:val="fr-CA"/>
        </w:rPr>
        <w:t>,000</w:t>
      </w:r>
    </w:p>
    <w:p w14:paraId="32C9385D" w14:textId="67892ACC" w:rsidR="004C754C" w:rsidRPr="00E40A56" w:rsidRDefault="004C754C" w:rsidP="004C754C">
      <w:pPr>
        <w:tabs>
          <w:tab w:val="right" w:pos="1800"/>
          <w:tab w:val="right" w:pos="3960"/>
          <w:tab w:val="right" w:pos="612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1,</w:t>
      </w:r>
      <w:r w:rsidR="00F95389">
        <w:rPr>
          <w:rFonts w:ascii="Source Sans Pro" w:hAnsi="Source Sans Pro" w:cs="Arial"/>
          <w:color w:val="000000"/>
          <w:kern w:val="30"/>
          <w:szCs w:val="22"/>
          <w:lang w:val="fr-CA"/>
        </w:rPr>
        <w:t>605</w:t>
      </w:r>
      <w:r w:rsidRPr="00E40A56">
        <w:rPr>
          <w:rFonts w:ascii="Source Sans Pro" w:hAnsi="Source Sans Pro" w:cs="Arial"/>
          <w:color w:val="000000"/>
          <w:kern w:val="30"/>
          <w:szCs w:val="22"/>
          <w:lang w:val="fr-CA"/>
        </w:rPr>
        <w:t>,000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00F95389">
        <w:rPr>
          <w:rFonts w:ascii="Source Sans Pro" w:hAnsi="Source Sans Pro" w:cs="Arial"/>
          <w:color w:val="000000"/>
          <w:kern w:val="30"/>
          <w:szCs w:val="22"/>
          <w:lang w:val="fr-CA"/>
        </w:rPr>
        <w:t>442</w:t>
      </w:r>
      <w:r w:rsidRPr="00E40A56">
        <w:rPr>
          <w:rFonts w:ascii="Source Sans Pro" w:hAnsi="Source Sans Pro" w:cs="Arial"/>
          <w:color w:val="000000"/>
          <w:kern w:val="30"/>
          <w:szCs w:val="22"/>
          <w:lang w:val="fr-CA"/>
        </w:rPr>
        <w:t>,</w:t>
      </w:r>
      <w:r w:rsidR="00F95389">
        <w:rPr>
          <w:rFonts w:ascii="Source Sans Pro" w:hAnsi="Source Sans Pro" w:cs="Arial"/>
          <w:color w:val="000000"/>
          <w:kern w:val="30"/>
          <w:szCs w:val="22"/>
          <w:lang w:val="fr-CA"/>
        </w:rPr>
        <w:t>5</w:t>
      </w:r>
      <w:r w:rsidRPr="00E40A56">
        <w:rPr>
          <w:rFonts w:ascii="Source Sans Pro" w:hAnsi="Source Sans Pro" w:cs="Arial"/>
          <w:color w:val="000000"/>
          <w:kern w:val="30"/>
          <w:szCs w:val="22"/>
          <w:lang w:val="fr-CA"/>
        </w:rPr>
        <w:t>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u w:val="single"/>
          <w:lang w:val="fr-CA"/>
        </w:rPr>
        <w:t>?</w:t>
      </w:r>
    </w:p>
    <w:p w14:paraId="6C8421C6" w14:textId="4EBFBADF" w:rsidR="004C754C" w:rsidRPr="00E40A56" w:rsidRDefault="004C754C" w:rsidP="004C754C">
      <w:pPr>
        <w:tabs>
          <w:tab w:val="right" w:pos="1800"/>
          <w:tab w:val="right" w:pos="3960"/>
          <w:tab w:val="right" w:pos="612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c)</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00F95389">
        <w:rPr>
          <w:rFonts w:ascii="Source Sans Pro" w:hAnsi="Source Sans Pro" w:cs="Arial"/>
          <w:color w:val="000000"/>
          <w:kern w:val="30"/>
          <w:szCs w:val="22"/>
          <w:lang w:val="fr-CA"/>
        </w:rPr>
        <w:t>1,233</w:t>
      </w:r>
      <w:r w:rsidRPr="00E40A56">
        <w:rPr>
          <w:rFonts w:ascii="Source Sans Pro" w:hAnsi="Source Sans Pro" w:cs="Arial"/>
          <w:color w:val="000000"/>
          <w:kern w:val="30"/>
          <w:szCs w:val="22"/>
          <w:lang w:val="fr-CA"/>
        </w:rPr>
        <w:t>,000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1,</w:t>
      </w:r>
      <w:r w:rsidR="00F95389">
        <w:rPr>
          <w:rFonts w:ascii="Source Sans Pro" w:hAnsi="Source Sans Pro" w:cs="Arial"/>
          <w:color w:val="000000"/>
          <w:kern w:val="30"/>
          <w:szCs w:val="22"/>
          <w:lang w:val="fr-CA"/>
        </w:rPr>
        <w:t>660</w:t>
      </w:r>
      <w:r w:rsidRPr="00E40A56">
        <w:rPr>
          <w:rFonts w:ascii="Source Sans Pro" w:hAnsi="Source Sans Pro" w:cs="Arial"/>
          <w:color w:val="000000"/>
          <w:kern w:val="30"/>
          <w:szCs w:val="22"/>
          <w:lang w:val="fr-CA"/>
        </w:rPr>
        <w:t>,</w:t>
      </w:r>
      <w:r w:rsidR="00F95389">
        <w:rPr>
          <w:rFonts w:ascii="Source Sans Pro" w:hAnsi="Source Sans Pro" w:cs="Arial"/>
          <w:color w:val="000000"/>
          <w:kern w:val="30"/>
          <w:szCs w:val="22"/>
          <w:lang w:val="fr-CA"/>
        </w:rPr>
        <w:t>500</w:t>
      </w:r>
    </w:p>
    <w:p w14:paraId="2410888A" w14:textId="77777777" w:rsidR="004C754C" w:rsidRPr="00E40A56" w:rsidRDefault="004C754C" w:rsidP="004C754C">
      <w:pPr>
        <w:rPr>
          <w:rFonts w:ascii="Source Sans Pro" w:hAnsi="Source Sans Pro" w:cs="Arial"/>
          <w:szCs w:val="22"/>
          <w:lang w:val="fr-CA"/>
        </w:rPr>
      </w:pPr>
    </w:p>
    <w:p w14:paraId="2952E748" w14:textId="77777777" w:rsidR="004C754C" w:rsidRPr="00E40A56" w:rsidRDefault="004C754C" w:rsidP="004C754C">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35 </w:t>
      </w:r>
      <w:r w:rsidRPr="00E40A56">
        <w:rPr>
          <w:rFonts w:ascii="Source Sans Pro" w:hAnsi="Source Sans Pro" w:cs="Arial"/>
          <w:b w:val="0"/>
          <w:kern w:val="30"/>
          <w:szCs w:val="22"/>
          <w:lang w:val="fr-CA"/>
        </w:rPr>
        <w:t>(5 min.)</w:t>
      </w:r>
    </w:p>
    <w:p w14:paraId="6C7F8421" w14:textId="280B4892"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1,065</w:t>
      </w:r>
      <w:r w:rsidRPr="00E40A56">
        <w:rPr>
          <w:rFonts w:ascii="Source Sans Pro" w:hAnsi="Source Sans Pro" w:cs="Arial"/>
          <w:color w:val="000000"/>
          <w:kern w:val="30"/>
          <w:szCs w:val="22"/>
        </w:rPr>
        <w:t>,000</w:t>
      </w:r>
      <w:r w:rsidRPr="00E40A56">
        <w:rPr>
          <w:rFonts w:ascii="Source Sans Pro" w:hAnsi="Source Sans Pro" w:cs="Arial"/>
          <w:color w:val="000000"/>
          <w:kern w:val="30"/>
          <w:szCs w:val="22"/>
        </w:rPr>
        <w:tab/>
        <w:t>(</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415</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1,350</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1,065</w:t>
      </w:r>
      <w:r w:rsidRPr="00E40A56">
        <w:rPr>
          <w:rFonts w:ascii="Source Sans Pro" w:hAnsi="Source Sans Pro" w:cs="Arial"/>
          <w:color w:val="000000"/>
          <w:kern w:val="30"/>
          <w:szCs w:val="22"/>
        </w:rPr>
        <w:t>,000)</w:t>
      </w:r>
    </w:p>
    <w:p w14:paraId="72FCD10F" w14:textId="77777777"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p>
    <w:p w14:paraId="67ED1C04" w14:textId="05B570FC"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1,162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5</w:t>
      </w:r>
      <w:r w:rsidRPr="00E40A56">
        <w:rPr>
          <w:rFonts w:ascii="Source Sans Pro" w:hAnsi="Source Sans Pro" w:cs="Arial"/>
          <w:color w:val="000000"/>
          <w:kern w:val="30"/>
          <w:szCs w:val="22"/>
        </w:rPr>
        <w:t>00</w:t>
      </w:r>
      <w:r w:rsidRPr="00E40A56">
        <w:rPr>
          <w:rFonts w:ascii="Source Sans Pro" w:hAnsi="Source Sans Pro" w:cs="Arial"/>
          <w:color w:val="000000"/>
          <w:kern w:val="30"/>
          <w:szCs w:val="22"/>
        </w:rPr>
        <w:tab/>
        <w:t>(</w:t>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1,</w:t>
      </w:r>
      <w:r w:rsidR="00F95389">
        <w:rPr>
          <w:rFonts w:ascii="Source Sans Pro" w:hAnsi="Source Sans Pro" w:cs="Arial"/>
          <w:color w:val="000000"/>
          <w:kern w:val="30"/>
          <w:szCs w:val="22"/>
        </w:rPr>
        <w:t>605</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442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5</w:t>
      </w:r>
      <w:r w:rsidRPr="00E40A56">
        <w:rPr>
          <w:rFonts w:ascii="Source Sans Pro" w:hAnsi="Source Sans Pro" w:cs="Arial"/>
          <w:color w:val="000000"/>
          <w:kern w:val="30"/>
          <w:szCs w:val="22"/>
        </w:rPr>
        <w:t xml:space="preserve">00 = </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1,162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5</w:t>
      </w:r>
      <w:r w:rsidRPr="00E40A56">
        <w:rPr>
          <w:rFonts w:ascii="Source Sans Pro" w:hAnsi="Source Sans Pro" w:cs="Arial"/>
          <w:color w:val="000000"/>
          <w:kern w:val="30"/>
          <w:szCs w:val="22"/>
        </w:rPr>
        <w:t>00)</w:t>
      </w:r>
    </w:p>
    <w:p w14:paraId="0E58B121" w14:textId="77777777"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p>
    <w:p w14:paraId="7B8FF323" w14:textId="5D6049DC"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893</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500</w:t>
      </w:r>
      <w:r w:rsidRPr="00E40A56">
        <w:rPr>
          <w:rFonts w:ascii="Source Sans Pro" w:hAnsi="Source Sans Pro" w:cs="Arial"/>
          <w:color w:val="000000"/>
          <w:kern w:val="30"/>
          <w:szCs w:val="22"/>
        </w:rPr>
        <w:tab/>
        <w:t>(</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1,233</w:t>
      </w:r>
      <w:r w:rsidRPr="00E40A56">
        <w:rPr>
          <w:rFonts w:ascii="Source Sans Pro" w:hAnsi="Source Sans Pro" w:cs="Arial"/>
          <w:color w:val="000000"/>
          <w:kern w:val="30"/>
          <w:szCs w:val="22"/>
        </w:rPr>
        <w:t xml:space="preserve">,000 + </w:t>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1,</w:t>
      </w:r>
      <w:r w:rsidR="00F95389">
        <w:rPr>
          <w:rFonts w:ascii="Source Sans Pro" w:hAnsi="Source Sans Pro" w:cs="Arial"/>
          <w:color w:val="000000"/>
          <w:kern w:val="30"/>
          <w:szCs w:val="22"/>
        </w:rPr>
        <w:t>660</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5</w:t>
      </w:r>
      <w:r w:rsidRPr="00E40A56">
        <w:rPr>
          <w:rFonts w:ascii="Source Sans Pro" w:hAnsi="Source Sans Pro" w:cs="Arial"/>
          <w:color w:val="000000"/>
          <w:kern w:val="30"/>
          <w:szCs w:val="22"/>
        </w:rPr>
        <w:t xml:space="preserve">00 = </w:t>
      </w:r>
      <w:r w:rsidR="002B44D3">
        <w:rPr>
          <w:rFonts w:ascii="Source Sans Pro" w:hAnsi="Source Sans Pro" w:cs="Arial"/>
          <w:color w:val="000000"/>
          <w:kern w:val="30"/>
          <w:szCs w:val="22"/>
        </w:rPr>
        <w:t>$</w:t>
      </w:r>
      <w:r w:rsidR="00F95389">
        <w:rPr>
          <w:rFonts w:ascii="Source Sans Pro" w:hAnsi="Source Sans Pro" w:cs="Arial"/>
          <w:color w:val="000000"/>
          <w:kern w:val="30"/>
          <w:szCs w:val="22"/>
        </w:rPr>
        <w:t>2</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893</w:t>
      </w:r>
      <w:r w:rsidRPr="00E40A56">
        <w:rPr>
          <w:rFonts w:ascii="Source Sans Pro" w:hAnsi="Source Sans Pro" w:cs="Arial"/>
          <w:color w:val="000000"/>
          <w:kern w:val="30"/>
          <w:szCs w:val="22"/>
        </w:rPr>
        <w:t>,</w:t>
      </w:r>
      <w:r w:rsidR="00F95389">
        <w:rPr>
          <w:rFonts w:ascii="Source Sans Pro" w:hAnsi="Source Sans Pro" w:cs="Arial"/>
          <w:color w:val="000000"/>
          <w:kern w:val="30"/>
          <w:szCs w:val="22"/>
        </w:rPr>
        <w:t>5</w:t>
      </w:r>
      <w:r w:rsidRPr="00E40A56">
        <w:rPr>
          <w:rFonts w:ascii="Source Sans Pro" w:hAnsi="Source Sans Pro" w:cs="Arial"/>
          <w:color w:val="000000"/>
          <w:kern w:val="30"/>
          <w:szCs w:val="22"/>
        </w:rPr>
        <w:t>00)</w:t>
      </w:r>
    </w:p>
    <w:p w14:paraId="5C6F6FBD" w14:textId="77777777" w:rsidR="004C754C" w:rsidRPr="00E40A56" w:rsidRDefault="004C754C" w:rsidP="004C754C">
      <w:pPr>
        <w:rPr>
          <w:rFonts w:ascii="Source Sans Pro" w:hAnsi="Source Sans Pro" w:cs="Arial"/>
          <w:szCs w:val="22"/>
        </w:rPr>
      </w:pPr>
    </w:p>
    <w:p w14:paraId="3A1E8066"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Application</w:t>
      </w:r>
    </w:p>
    <w:p w14:paraId="3F30A19F"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7B51F10" w14:textId="51FE6DFD"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0A757B89"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5810FEA0"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F052162"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2DE7D9A" w14:textId="77777777" w:rsidR="004C754C" w:rsidRPr="00E40A56" w:rsidRDefault="004C754C" w:rsidP="004C754C">
      <w:pPr>
        <w:rPr>
          <w:rFonts w:ascii="Source Sans Pro" w:hAnsi="Source Sans Pro" w:cs="Arial"/>
          <w:szCs w:val="22"/>
          <w:lang w:val="en-US"/>
        </w:rPr>
      </w:pPr>
    </w:p>
    <w:p w14:paraId="4C853DFC" w14:textId="77777777" w:rsidR="004C754C" w:rsidRPr="00E40A56" w:rsidRDefault="004C754C" w:rsidP="004C754C">
      <w:pPr>
        <w:rPr>
          <w:rFonts w:ascii="Source Sans Pro" w:hAnsi="Source Sans Pro" w:cs="Arial"/>
          <w:szCs w:val="22"/>
        </w:rPr>
      </w:pPr>
    </w:p>
    <w:p w14:paraId="2EA7B980"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36</w:t>
      </w:r>
    </w:p>
    <w:p w14:paraId="73842BE1"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Analyze the transactions described below and indicate their effect on the basic accounting equation. Use a plus sign (+) to indicate an increase and a minus sign (–) to indicate a decrease.</w:t>
      </w:r>
    </w:p>
    <w:p w14:paraId="30944269" w14:textId="77777777" w:rsidR="004C754C" w:rsidRPr="00E40A56" w:rsidRDefault="004C754C" w:rsidP="004C754C">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42C490BC" w14:textId="77777777" w:rsidR="004C754C" w:rsidRPr="00E40A56" w:rsidRDefault="004C754C" w:rsidP="004C754C">
      <w:pPr>
        <w:tabs>
          <w:tab w:val="left" w:pos="360"/>
          <w:tab w:val="left" w:pos="540"/>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rPr>
          <w:rFonts w:ascii="Source Sans Pro" w:hAnsi="Source Sans Pro" w:cs="Arial"/>
          <w:color w:val="000000"/>
          <w:kern w:val="30"/>
          <w:szCs w:val="22"/>
        </w:rPr>
      </w:pPr>
    </w:p>
    <w:p w14:paraId="09F146EE"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Received cash for services performed.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083AC8A5"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office equipment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52300D8D"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Paid employees' salaries.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1884A920"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Received cash from customer in payment</w:t>
      </w:r>
    </w:p>
    <w:p w14:paraId="3458EE5E"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on account.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________</w:t>
      </w:r>
    </w:p>
    <w:p w14:paraId="52BD5966"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Paid telephone bill for the month.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451B824F"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Paid for office equipment purchased in</w:t>
      </w:r>
    </w:p>
    <w:p w14:paraId="4B62EBE3"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transaction 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2D003F7A"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Purchased office supplies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D900741"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Proprietor withdrew cash for personal</w:t>
      </w:r>
    </w:p>
    <w:p w14:paraId="197343F3"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6027400"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Obtained a loan from the bank.</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57292314"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Billed customers for services performed.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60339280"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35882958" w14:textId="77777777" w:rsidR="004C754C" w:rsidRPr="00E40A56"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36 </w:t>
      </w:r>
      <w:r w:rsidRPr="00E40A56">
        <w:rPr>
          <w:rFonts w:ascii="Source Sans Pro" w:hAnsi="Source Sans Pro" w:cs="Arial"/>
          <w:b w:val="0"/>
          <w:kern w:val="30"/>
          <w:szCs w:val="22"/>
        </w:rPr>
        <w:t>(10 min.)</w:t>
      </w:r>
    </w:p>
    <w:p w14:paraId="43A6DD93" w14:textId="77777777" w:rsidR="004C754C" w:rsidRPr="00E40A56" w:rsidRDefault="004C754C" w:rsidP="004C754C">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38F2A9D"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Received cash for services performed.</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5662BD8C"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50E8F15"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office equipment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3A93EFB2"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585F5C0D"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Paid employees' salaries.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5D5B3723"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0F5F2072"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 xml:space="preserve">Received cash from customer for payment </w:t>
      </w:r>
      <w:r w:rsidRPr="00E40A56">
        <w:rPr>
          <w:rFonts w:ascii="Source Sans Pro" w:hAnsi="Source Sans Pro" w:cs="Arial"/>
          <w:color w:val="000000"/>
          <w:kern w:val="30"/>
          <w:szCs w:val="22"/>
        </w:rPr>
        <w:tab/>
        <w:t>+,–</w:t>
      </w:r>
    </w:p>
    <w:p w14:paraId="4F6C6A03"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on account.</w:t>
      </w:r>
    </w:p>
    <w:p w14:paraId="0D2BE290"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679F703F"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Paid telephone bill for the month.</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6AA21B18"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67F64B5F"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Paid for office equipment purchased in</w:t>
      </w:r>
    </w:p>
    <w:p w14:paraId="6EB66BAD"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transaction 2.</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674DC8D3"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E1E45F5"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Purchased office supplies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5A6E92C8"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5F01E722"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Proprietor withdrew cash for personal</w:t>
      </w:r>
    </w:p>
    <w:p w14:paraId="670CF371"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expenses.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76E42C0F"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A7B3EE0"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Obtained a loan from the bank.</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5527E1C7"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760D774A"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Billed customers for services performed.</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7DA65694" w14:textId="77777777" w:rsidR="004C754C" w:rsidRPr="00E40A56" w:rsidRDefault="004C754C" w:rsidP="004C754C">
      <w:pPr>
        <w:rPr>
          <w:rFonts w:ascii="Source Sans Pro" w:hAnsi="Source Sans Pro" w:cs="Arial"/>
          <w:szCs w:val="22"/>
        </w:rPr>
      </w:pPr>
    </w:p>
    <w:p w14:paraId="71545FFA"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Analysis</w:t>
      </w:r>
    </w:p>
    <w:p w14:paraId="4CF2EF88"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EDC1C09" w14:textId="28CE606C"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7D2C40C2"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25BD5B39"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6C616036"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Transaction Analysis</w:t>
      </w:r>
    </w:p>
    <w:p w14:paraId="6EB4F4E5"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2F23EA02"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0FD50919" w14:textId="77777777" w:rsidR="004C754C" w:rsidRPr="00E40A56" w:rsidRDefault="004C754C" w:rsidP="004C754C">
      <w:pPr>
        <w:rPr>
          <w:rFonts w:ascii="Source Sans Pro" w:hAnsi="Source Sans Pro" w:cs="Arial"/>
          <w:szCs w:val="22"/>
          <w:lang w:val="en-US"/>
        </w:rPr>
      </w:pPr>
    </w:p>
    <w:p w14:paraId="7ACACAA9" w14:textId="77777777" w:rsidR="004C754C" w:rsidRPr="00E40A56" w:rsidRDefault="004C754C" w:rsidP="004C754C">
      <w:pPr>
        <w:rPr>
          <w:rFonts w:ascii="Source Sans Pro" w:hAnsi="Source Sans Pro" w:cs="Arial"/>
          <w:szCs w:val="22"/>
        </w:rPr>
      </w:pPr>
    </w:p>
    <w:p w14:paraId="50CDB9A4"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37</w:t>
      </w:r>
    </w:p>
    <w:p w14:paraId="7F57B957" w14:textId="1055DD1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Presented below is a balance sheet for the Marks Lawn Service at December 31, </w:t>
      </w:r>
      <w:r w:rsidR="00F17664">
        <w:rPr>
          <w:rFonts w:ascii="Source Sans Pro" w:hAnsi="Source Sans Pro" w:cs="Arial"/>
          <w:color w:val="000000"/>
          <w:kern w:val="30"/>
          <w:szCs w:val="22"/>
        </w:rPr>
        <w:t>2024</w:t>
      </w:r>
      <w:r w:rsidRPr="00E40A56">
        <w:rPr>
          <w:rFonts w:ascii="Source Sans Pro" w:hAnsi="Source Sans Pro" w:cs="Arial"/>
          <w:color w:val="000000"/>
          <w:kern w:val="30"/>
          <w:szCs w:val="22"/>
        </w:rPr>
        <w:t>.</w:t>
      </w:r>
    </w:p>
    <w:p w14:paraId="636E4CF8"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198BA46E" w14:textId="77777777" w:rsidR="004C754C" w:rsidRPr="00E40A56" w:rsidRDefault="004C754C" w:rsidP="004C754C">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MARKS LAWN SERVICE</w:t>
      </w:r>
    </w:p>
    <w:p w14:paraId="1D2FDDBD" w14:textId="490F6444" w:rsidR="004C754C" w:rsidRPr="00E40A56" w:rsidRDefault="004C754C" w:rsidP="004C754C">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Balance </w:t>
      </w:r>
      <w:r w:rsidR="002B44D3">
        <w:rPr>
          <w:rFonts w:ascii="Source Sans Pro" w:hAnsi="Source Sans Pro" w:cs="Arial"/>
          <w:b/>
          <w:color w:val="000000"/>
          <w:kern w:val="30"/>
          <w:szCs w:val="22"/>
        </w:rPr>
        <w:t>Sheet</w:t>
      </w:r>
    </w:p>
    <w:p w14:paraId="505A63F7" w14:textId="6E866548" w:rsidR="004C754C" w:rsidRPr="00E40A56" w:rsidRDefault="004C754C" w:rsidP="004C754C">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December 31, </w:t>
      </w:r>
      <w:r w:rsidR="00F17664">
        <w:rPr>
          <w:rFonts w:ascii="Source Sans Pro" w:hAnsi="Source Sans Pro" w:cs="Arial"/>
          <w:b/>
          <w:color w:val="000000"/>
          <w:kern w:val="30"/>
          <w:szCs w:val="22"/>
        </w:rPr>
        <w:t>2024</w:t>
      </w:r>
    </w:p>
    <w:p w14:paraId="36B9DF6F"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13BD83F6"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 and Owner's Equity</w:t>
      </w:r>
    </w:p>
    <w:p w14:paraId="687C37A7" w14:textId="34E88088" w:rsidR="004C754C" w:rsidRPr="00E40A56" w:rsidRDefault="004C754C" w:rsidP="004C754C">
      <w:pPr>
        <w:tabs>
          <w:tab w:val="left" w:pos="360"/>
          <w:tab w:val="right" w:pos="3600"/>
          <w:tab w:val="left" w:pos="4253"/>
          <w:tab w:val="left" w:pos="4678"/>
          <w:tab w:val="left" w:pos="5103"/>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12,000</w:t>
      </w:r>
      <w:r w:rsidRPr="00E40A56">
        <w:rPr>
          <w:rFonts w:ascii="Source Sans Pro" w:hAnsi="Source Sans Pro" w:cs="Arial"/>
          <w:color w:val="000000"/>
          <w:kern w:val="30"/>
          <w:szCs w:val="22"/>
        </w:rPr>
        <w:tab/>
        <w:t>Liabilities</w:t>
      </w:r>
    </w:p>
    <w:p w14:paraId="006FDFDB" w14:textId="5697A12B" w:rsidR="004C754C" w:rsidRPr="00E40A56" w:rsidRDefault="004C754C" w:rsidP="004C754C">
      <w:pPr>
        <w:tabs>
          <w:tab w:val="left" w:pos="36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t>7,000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2A28C8">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8,000</w:t>
      </w:r>
    </w:p>
    <w:p w14:paraId="5EEB9465" w14:textId="77777777" w:rsidR="004C754C" w:rsidRPr="00E40A56" w:rsidRDefault="004C754C" w:rsidP="004C754C">
      <w:pPr>
        <w:tabs>
          <w:tab w:val="left" w:pos="36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Supplies</w:t>
      </w:r>
      <w:r w:rsidRPr="00E40A56">
        <w:rPr>
          <w:rFonts w:ascii="Source Sans Pro" w:hAnsi="Source Sans Pro" w:cs="Arial"/>
          <w:color w:val="000000"/>
          <w:kern w:val="30"/>
          <w:szCs w:val="22"/>
        </w:rPr>
        <w:tab/>
        <w:t>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Notes payable</w:t>
      </w:r>
      <w:r w:rsidRPr="00E40A56">
        <w:rPr>
          <w:rFonts w:ascii="Source Sans Pro" w:hAnsi="Source Sans Pro" w:cs="Arial"/>
          <w:color w:val="000000"/>
          <w:kern w:val="30"/>
          <w:szCs w:val="22"/>
        </w:rPr>
        <w:tab/>
        <w:t>15,000</w:t>
      </w:r>
    </w:p>
    <w:p w14:paraId="0EA8DD9B" w14:textId="77777777" w:rsidR="004C754C" w:rsidRPr="00E40A56" w:rsidRDefault="004C754C" w:rsidP="004C754C">
      <w:pPr>
        <w:tabs>
          <w:tab w:val="left" w:pos="36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Equipment</w:t>
      </w:r>
      <w:r w:rsidRPr="00E40A56">
        <w:rPr>
          <w:rFonts w:ascii="Source Sans Pro" w:hAnsi="Source Sans Pro" w:cs="Arial"/>
          <w:color w:val="000000"/>
          <w:kern w:val="30"/>
          <w:szCs w:val="22"/>
        </w:rPr>
        <w:tab/>
        <w:t>11,000</w:t>
      </w:r>
      <w:r w:rsidRPr="00E40A56">
        <w:rPr>
          <w:rFonts w:ascii="Source Sans Pro" w:hAnsi="Source Sans Pro" w:cs="Arial"/>
          <w:color w:val="000000"/>
          <w:kern w:val="30"/>
          <w:szCs w:val="22"/>
        </w:rPr>
        <w:tab/>
        <w:t>Owner's equity</w:t>
      </w:r>
    </w:p>
    <w:p w14:paraId="7F4A4C5C" w14:textId="77777777" w:rsidR="004C754C" w:rsidRPr="00E40A56" w:rsidRDefault="004C754C" w:rsidP="004C754C">
      <w:pPr>
        <w:tabs>
          <w:tab w:val="left" w:pos="360"/>
          <w:tab w:val="left" w:pos="279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B. Marks,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16,000</w:t>
      </w:r>
    </w:p>
    <w:p w14:paraId="60606972" w14:textId="5E9D1544" w:rsidR="004C754C" w:rsidRPr="00E40A56" w:rsidRDefault="004C754C" w:rsidP="004C754C">
      <w:pPr>
        <w:tabs>
          <w:tab w:val="left" w:pos="360"/>
          <w:tab w:val="left" w:pos="851"/>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39,000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 xml:space="preserve">Total liabilities </w:t>
      </w:r>
      <w:r w:rsidR="00650E05">
        <w:rPr>
          <w:rFonts w:ascii="Source Sans Pro" w:hAnsi="Source Sans Pro" w:cs="Arial"/>
          <w:color w:val="000000"/>
          <w:kern w:val="30"/>
          <w:szCs w:val="22"/>
        </w:rPr>
        <w:t>and</w:t>
      </w:r>
      <w:r w:rsidRPr="00E40A56">
        <w:rPr>
          <w:rFonts w:ascii="Source Sans Pro" w:hAnsi="Source Sans Pro" w:cs="Arial"/>
          <w:color w:val="000000"/>
          <w:kern w:val="30"/>
          <w:szCs w:val="22"/>
        </w:rPr>
        <w:t xml:space="preserve"> owner’s equity</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39,000</w:t>
      </w:r>
    </w:p>
    <w:p w14:paraId="6DBA1633"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16F28FED" w14:textId="05134D68"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The following additional information is available for the year that began on January 1, </w:t>
      </w:r>
      <w:r w:rsidR="00F17664">
        <w:rPr>
          <w:rFonts w:ascii="Source Sans Pro" w:hAnsi="Source Sans Pro" w:cs="Arial"/>
          <w:color w:val="000000"/>
          <w:kern w:val="30"/>
          <w:szCs w:val="22"/>
        </w:rPr>
        <w:t>2024</w:t>
      </w:r>
      <w:r w:rsidR="001D4BFD">
        <w:rPr>
          <w:rFonts w:ascii="Source Sans Pro" w:hAnsi="Source Sans Pro" w:cs="Arial"/>
          <w:color w:val="000000"/>
          <w:kern w:val="30"/>
          <w:szCs w:val="22"/>
        </w:rPr>
        <w:t>.</w:t>
      </w:r>
      <w:r w:rsidRPr="00E40A56">
        <w:rPr>
          <w:rFonts w:ascii="Source Sans Pro" w:hAnsi="Source Sans Pro" w:cs="Arial"/>
          <w:color w:val="000000"/>
          <w:kern w:val="30"/>
          <w:szCs w:val="22"/>
        </w:rPr>
        <w:t xml:space="preserve"> All </w:t>
      </w:r>
      <w:r w:rsidR="009D7C9A" w:rsidRPr="00E40A56">
        <w:rPr>
          <w:rFonts w:ascii="Source Sans Pro" w:hAnsi="Source Sans Pro" w:cs="Arial"/>
          <w:color w:val="000000"/>
          <w:kern w:val="30"/>
          <w:szCs w:val="22"/>
        </w:rPr>
        <w:t>expenses total</w:t>
      </w:r>
      <w:r w:rsidRPr="00E40A56">
        <w:rPr>
          <w:rFonts w:ascii="Source Sans Pro" w:hAnsi="Source Sans Pro" w:cs="Arial"/>
          <w:color w:val="000000"/>
          <w:kern w:val="30"/>
          <w:szCs w:val="22"/>
        </w:rPr>
        <w:t xml:space="preserve"> </w:t>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 xml:space="preserve">11,000. Profit for the year was </w:t>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 xml:space="preserve">8,000 and drawings were </w:t>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5,000.</w:t>
      </w:r>
    </w:p>
    <w:p w14:paraId="72883210"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6DF58E24"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bCs/>
          <w:color w:val="000000"/>
          <w:kern w:val="30"/>
          <w:szCs w:val="22"/>
        </w:rPr>
        <w:t>Instructions</w:t>
      </w:r>
    </w:p>
    <w:p w14:paraId="005ADE5D"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Determine the following: (Show all calculations.)</w:t>
      </w:r>
    </w:p>
    <w:p w14:paraId="6557367B" w14:textId="508D3512" w:rsidR="004C754C" w:rsidRPr="00E40A56" w:rsidRDefault="004C754C" w:rsidP="004C754C">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Service revenue for the year.</w:t>
      </w:r>
    </w:p>
    <w:p w14:paraId="5DD1EE04" w14:textId="5439C669" w:rsidR="004C754C" w:rsidRPr="00E40A56" w:rsidRDefault="004C754C" w:rsidP="004C754C">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t xml:space="preserve">Bill Marks' capital balance on </w:t>
      </w:r>
      <w:r w:rsidR="001D4BFD">
        <w:rPr>
          <w:rFonts w:ascii="Source Sans Pro" w:hAnsi="Source Sans Pro" w:cs="Arial"/>
          <w:color w:val="000000"/>
          <w:kern w:val="30"/>
          <w:szCs w:val="22"/>
        </w:rPr>
        <w:t>December 31, 2023</w:t>
      </w:r>
      <w:r w:rsidRPr="00E40A56">
        <w:rPr>
          <w:rFonts w:ascii="Source Sans Pro" w:hAnsi="Source Sans Pro" w:cs="Arial"/>
          <w:color w:val="000000"/>
          <w:kern w:val="30"/>
          <w:szCs w:val="22"/>
        </w:rPr>
        <w:t>.</w:t>
      </w:r>
    </w:p>
    <w:p w14:paraId="59A4E76B" w14:textId="77777777" w:rsidR="004C754C" w:rsidRPr="00E40A56" w:rsidRDefault="004C754C" w:rsidP="004C754C">
      <w:pPr>
        <w:pStyle w:val="Heading5"/>
        <w:keepNext w:val="0"/>
        <w:spacing w:after="0"/>
        <w:rPr>
          <w:rFonts w:ascii="Source Sans Pro" w:hAnsi="Source Sans Pro" w:cs="Arial"/>
          <w:b w:val="0"/>
          <w:kern w:val="30"/>
          <w:szCs w:val="22"/>
        </w:rPr>
      </w:pPr>
    </w:p>
    <w:p w14:paraId="264ED727" w14:textId="77777777" w:rsidR="004C754C" w:rsidRPr="00E40A56"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37 </w:t>
      </w:r>
      <w:r w:rsidRPr="00E40A56">
        <w:rPr>
          <w:rFonts w:ascii="Source Sans Pro" w:hAnsi="Source Sans Pro" w:cs="Arial"/>
          <w:b w:val="0"/>
          <w:kern w:val="30"/>
          <w:szCs w:val="22"/>
        </w:rPr>
        <w:t>(10 min.)</w:t>
      </w:r>
    </w:p>
    <w:p w14:paraId="67058CFE" w14:textId="34A1F334"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 xml:space="preserve">Calculation of </w:t>
      </w:r>
      <w:r w:rsidR="001D4BFD">
        <w:rPr>
          <w:rFonts w:ascii="Source Sans Pro" w:hAnsi="Source Sans Pro" w:cs="Arial"/>
          <w:color w:val="000000"/>
          <w:kern w:val="30"/>
          <w:szCs w:val="22"/>
        </w:rPr>
        <w:t>service r</w:t>
      </w:r>
      <w:r w:rsidRPr="00E40A56">
        <w:rPr>
          <w:rFonts w:ascii="Source Sans Pro" w:hAnsi="Source Sans Pro" w:cs="Arial"/>
          <w:color w:val="000000"/>
          <w:kern w:val="30"/>
          <w:szCs w:val="22"/>
        </w:rPr>
        <w:t>evenue:</w:t>
      </w:r>
    </w:p>
    <w:p w14:paraId="5AFEE9B4" w14:textId="513C4520" w:rsidR="004C754C" w:rsidRPr="00E40A56" w:rsidRDefault="004C754C" w:rsidP="002A28C8">
      <w:pPr>
        <w:tabs>
          <w:tab w:val="left" w:pos="360"/>
          <w:tab w:val="left" w:pos="426"/>
          <w:tab w:val="left" w:pos="1080"/>
          <w:tab w:val="right" w:leader="dot" w:pos="5954"/>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lang w:val="fr-CA"/>
        </w:rPr>
        <w:t>Profit</w:t>
      </w:r>
      <w:r w:rsidR="001D4BFD">
        <w:rPr>
          <w:rFonts w:ascii="Source Sans Pro" w:hAnsi="Source Sans Pro" w:cs="Arial"/>
          <w:color w:val="000000"/>
          <w:kern w:val="30"/>
          <w:szCs w:val="22"/>
          <w:lang w:val="fr-CA"/>
        </w:rPr>
        <w:t xml:space="preserve"> for the year</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1D4BFD">
        <w:rPr>
          <w:rFonts w:ascii="Source Sans Pro" w:hAnsi="Source Sans Pro" w:cs="Arial"/>
          <w:color w:val="000000"/>
          <w:kern w:val="30"/>
          <w:szCs w:val="22"/>
          <w:lang w:val="fr-CA"/>
        </w:rPr>
        <w:t>$</w:t>
      </w:r>
      <w:r w:rsidR="002A28C8">
        <w:rPr>
          <w:rFonts w:ascii="Source Sans Pro" w:hAnsi="Source Sans Pro" w:cs="Arial"/>
          <w:color w:val="000000"/>
          <w:kern w:val="30"/>
          <w:szCs w:val="22"/>
          <w:lang w:val="fr-CA"/>
        </w:rPr>
        <w:t xml:space="preserve">  </w:t>
      </w:r>
      <w:r w:rsidR="001D4BFD">
        <w:rPr>
          <w:rFonts w:ascii="Source Sans Pro" w:hAnsi="Source Sans Pro" w:cs="Arial"/>
          <w:color w:val="000000"/>
          <w:kern w:val="30"/>
          <w:szCs w:val="22"/>
          <w:lang w:val="fr-CA"/>
        </w:rPr>
        <w:t>8,000</w:t>
      </w:r>
    </w:p>
    <w:p w14:paraId="00587AC8" w14:textId="7D643F12" w:rsidR="004C754C" w:rsidRPr="00E40A56" w:rsidRDefault="004C754C" w:rsidP="002A28C8">
      <w:pPr>
        <w:tabs>
          <w:tab w:val="left" w:pos="360"/>
          <w:tab w:val="left" w:pos="426"/>
          <w:tab w:val="left" w:pos="1080"/>
          <w:tab w:val="right" w:leader="dot" w:pos="5954"/>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Plus:</w:t>
      </w:r>
      <w:r w:rsidR="001D4BFD">
        <w:rPr>
          <w:rFonts w:ascii="Source Sans Pro" w:hAnsi="Source Sans Pro" w:cs="Arial"/>
          <w:color w:val="000000"/>
          <w:kern w:val="30"/>
          <w:szCs w:val="22"/>
          <w:lang w:val="fr-CA"/>
        </w:rPr>
        <w:t>e</w:t>
      </w:r>
      <w:r w:rsidRPr="00E40A56">
        <w:rPr>
          <w:rFonts w:ascii="Source Sans Pro" w:hAnsi="Source Sans Pro" w:cs="Arial"/>
          <w:color w:val="000000"/>
          <w:kern w:val="30"/>
          <w:szCs w:val="22"/>
          <w:lang w:val="fr-CA"/>
        </w:rPr>
        <w:t>xpenses</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u w:val="single"/>
          <w:lang w:val="fr-CA"/>
        </w:rPr>
        <w:t>11,000</w:t>
      </w:r>
    </w:p>
    <w:p w14:paraId="5D6AFCB5" w14:textId="64D7CEFA" w:rsidR="004C754C" w:rsidRPr="00E40A56" w:rsidRDefault="004C754C" w:rsidP="002A28C8">
      <w:pPr>
        <w:tabs>
          <w:tab w:val="left" w:pos="360"/>
          <w:tab w:val="left" w:pos="426"/>
          <w:tab w:val="left" w:pos="1080"/>
          <w:tab w:val="right" w:leader="dot" w:pos="5954"/>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3A2693">
        <w:rPr>
          <w:rFonts w:ascii="Source Sans Pro" w:hAnsi="Source Sans Pro" w:cs="Arial"/>
          <w:color w:val="000000"/>
          <w:kern w:val="30"/>
          <w:szCs w:val="22"/>
          <w:lang w:val="fr-CA"/>
        </w:rPr>
        <w:t>Service</w:t>
      </w:r>
      <w:r w:rsidRPr="00E40A56">
        <w:rPr>
          <w:rFonts w:ascii="Source Sans Pro" w:hAnsi="Source Sans Pro" w:cs="Arial"/>
          <w:color w:val="000000"/>
          <w:kern w:val="30"/>
          <w:szCs w:val="22"/>
          <w:lang w:val="fr-CA"/>
        </w:rPr>
        <w:t xml:space="preserve"> </w:t>
      </w:r>
      <w:r w:rsidR="001D4BFD">
        <w:rPr>
          <w:rFonts w:ascii="Source Sans Pro" w:hAnsi="Source Sans Pro" w:cs="Arial"/>
          <w:color w:val="000000"/>
          <w:kern w:val="30"/>
          <w:szCs w:val="22"/>
          <w:lang w:val="fr-CA"/>
        </w:rPr>
        <w:t>r</w:t>
      </w:r>
      <w:r w:rsidRPr="00E40A56">
        <w:rPr>
          <w:rFonts w:ascii="Source Sans Pro" w:hAnsi="Source Sans Pro" w:cs="Arial"/>
          <w:color w:val="000000"/>
          <w:kern w:val="30"/>
          <w:szCs w:val="22"/>
          <w:lang w:val="fr-CA"/>
        </w:rPr>
        <w:t>evenue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double"/>
          <w:lang w:val="fr-CA"/>
        </w:rPr>
        <w:t>$</w:t>
      </w:r>
      <w:r w:rsidRPr="00E40A56">
        <w:rPr>
          <w:rFonts w:ascii="Source Sans Pro" w:hAnsi="Source Sans Pro" w:cs="Arial"/>
          <w:color w:val="000000"/>
          <w:kern w:val="30"/>
          <w:szCs w:val="22"/>
          <w:u w:val="double"/>
          <w:lang w:val="fr-CA"/>
        </w:rPr>
        <w:t>19,000</w:t>
      </w:r>
    </w:p>
    <w:p w14:paraId="6C6D927B" w14:textId="77777777"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p>
    <w:p w14:paraId="42996208" w14:textId="462C48D4"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t xml:space="preserve">Calculation of Bill Marks, Capital on </w:t>
      </w:r>
      <w:r w:rsidR="001D4BFD">
        <w:rPr>
          <w:rFonts w:ascii="Source Sans Pro" w:hAnsi="Source Sans Pro" w:cs="Arial"/>
          <w:color w:val="000000"/>
          <w:kern w:val="30"/>
          <w:szCs w:val="22"/>
        </w:rPr>
        <w:t>December 31, 2023</w:t>
      </w:r>
      <w:r w:rsidRPr="00E40A56">
        <w:rPr>
          <w:rFonts w:ascii="Source Sans Pro" w:hAnsi="Source Sans Pro" w:cs="Arial"/>
          <w:color w:val="000000"/>
          <w:kern w:val="30"/>
          <w:szCs w:val="22"/>
        </w:rPr>
        <w:t>:</w:t>
      </w:r>
    </w:p>
    <w:p w14:paraId="1152B596" w14:textId="198D4AB6" w:rsidR="004C754C" w:rsidRPr="00E40A56" w:rsidRDefault="004C754C" w:rsidP="002A28C8">
      <w:pPr>
        <w:tabs>
          <w:tab w:val="left" w:pos="360"/>
          <w:tab w:val="left" w:pos="426"/>
          <w:tab w:val="left" w:pos="1080"/>
          <w:tab w:val="right" w:leader="dot" w:pos="5954"/>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Capital, December 31</w:t>
      </w:r>
      <w:r w:rsidR="001D4BFD">
        <w:rPr>
          <w:rFonts w:ascii="Source Sans Pro" w:hAnsi="Source Sans Pro" w:cs="Arial"/>
          <w:color w:val="000000"/>
          <w:kern w:val="30"/>
          <w:szCs w:val="22"/>
        </w:rPr>
        <w:t>, 2024</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16,000</w:t>
      </w:r>
    </w:p>
    <w:p w14:paraId="2D0CE574" w14:textId="77777777" w:rsidR="004C754C" w:rsidRPr="00E40A56" w:rsidRDefault="004C754C" w:rsidP="002A28C8">
      <w:pPr>
        <w:tabs>
          <w:tab w:val="left" w:pos="360"/>
          <w:tab w:val="left" w:pos="426"/>
          <w:tab w:val="left" w:pos="1080"/>
          <w:tab w:val="right" w:leader="dot" w:pos="5954"/>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Plus: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5,000</w:t>
      </w:r>
    </w:p>
    <w:p w14:paraId="62CB6230" w14:textId="5C77E15C" w:rsidR="004C754C" w:rsidRPr="00E40A56" w:rsidRDefault="004C754C" w:rsidP="002A28C8">
      <w:pPr>
        <w:tabs>
          <w:tab w:val="left" w:pos="360"/>
          <w:tab w:val="left" w:pos="426"/>
          <w:tab w:val="left" w:pos="1080"/>
          <w:tab w:val="right" w:leader="dot" w:pos="5954"/>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Less: Profit</w:t>
      </w:r>
      <w:r w:rsidR="001D4BFD">
        <w:rPr>
          <w:rFonts w:ascii="Source Sans Pro" w:hAnsi="Source Sans Pro" w:cs="Arial"/>
          <w:color w:val="000000"/>
          <w:kern w:val="30"/>
          <w:szCs w:val="22"/>
        </w:rPr>
        <w:t xml:space="preserve"> for the year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(8,000</w:t>
      </w:r>
      <w:r w:rsidRPr="00E40A56">
        <w:rPr>
          <w:rFonts w:ascii="Source Sans Pro" w:hAnsi="Source Sans Pro" w:cs="Arial"/>
          <w:color w:val="000000"/>
          <w:kern w:val="30"/>
          <w:szCs w:val="22"/>
        </w:rPr>
        <w:t>)</w:t>
      </w:r>
    </w:p>
    <w:p w14:paraId="2F82BD7B" w14:textId="644F6554" w:rsidR="004C754C" w:rsidRPr="00E40A56" w:rsidRDefault="004C754C" w:rsidP="002A28C8">
      <w:pPr>
        <w:tabs>
          <w:tab w:val="left" w:pos="360"/>
          <w:tab w:val="left" w:pos="426"/>
          <w:tab w:val="left" w:pos="1080"/>
          <w:tab w:val="right" w:leader="dot" w:pos="5954"/>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 xml:space="preserve">Capital, </w:t>
      </w:r>
      <w:r w:rsidR="001D4BFD">
        <w:rPr>
          <w:rFonts w:ascii="Source Sans Pro" w:hAnsi="Source Sans Pro" w:cs="Arial"/>
          <w:color w:val="000000"/>
          <w:kern w:val="30"/>
          <w:szCs w:val="22"/>
        </w:rPr>
        <w:t>December 31, 2023</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13,000</w:t>
      </w:r>
    </w:p>
    <w:p w14:paraId="45ABDCB1" w14:textId="77777777" w:rsidR="004C754C" w:rsidRPr="00E40A56" w:rsidRDefault="004C754C" w:rsidP="004C754C">
      <w:pPr>
        <w:rPr>
          <w:rFonts w:ascii="Source Sans Pro" w:hAnsi="Source Sans Pro" w:cs="Arial"/>
          <w:szCs w:val="22"/>
        </w:rPr>
      </w:pPr>
    </w:p>
    <w:p w14:paraId="6D3E574D"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Application</w:t>
      </w:r>
    </w:p>
    <w:p w14:paraId="0BA81F7C"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BCC8AEC" w14:textId="54EF44F2"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00FA6664"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2136B7F6"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4B3C2399"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Transaction Analysis</w:t>
      </w:r>
    </w:p>
    <w:p w14:paraId="5D2E71A5"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9CAACFE"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88AEB59" w14:textId="77777777" w:rsidR="00940F0E" w:rsidRPr="00072879" w:rsidRDefault="00940F0E" w:rsidP="00940F0E">
      <w:pPr>
        <w:rPr>
          <w:rFonts w:ascii="Source Sans Pro" w:hAnsi="Source Sans Pro" w:cs="Arial"/>
          <w:szCs w:val="22"/>
        </w:rPr>
      </w:pPr>
    </w:p>
    <w:p w14:paraId="5E54D67F" w14:textId="77777777" w:rsidR="005049F7" w:rsidRPr="00072879" w:rsidRDefault="005049F7" w:rsidP="00940F0E">
      <w:pPr>
        <w:rPr>
          <w:rFonts w:ascii="Source Sans Pro" w:hAnsi="Source Sans Pro" w:cs="Arial"/>
          <w:szCs w:val="22"/>
        </w:rPr>
      </w:pPr>
    </w:p>
    <w:p w14:paraId="2E025E50" w14:textId="62CD19F7" w:rsidR="00940F0E" w:rsidRPr="00E40A56" w:rsidRDefault="00940F0E" w:rsidP="00940F0E">
      <w:pPr>
        <w:rPr>
          <w:rFonts w:ascii="Source Sans Pro" w:hAnsi="Source Sans Pro" w:cs="Arial"/>
          <w:b/>
          <w:szCs w:val="22"/>
        </w:rPr>
      </w:pPr>
      <w:r w:rsidRPr="00E40A56">
        <w:rPr>
          <w:rFonts w:ascii="Source Sans Pro" w:hAnsi="Source Sans Pro" w:cs="Arial"/>
          <w:b/>
          <w:szCs w:val="22"/>
        </w:rPr>
        <w:t>Exercise 3</w:t>
      </w:r>
      <w:r w:rsidR="004C754C">
        <w:rPr>
          <w:rFonts w:ascii="Source Sans Pro" w:hAnsi="Source Sans Pro" w:cs="Arial"/>
          <w:b/>
          <w:szCs w:val="22"/>
        </w:rPr>
        <w:t>8</w:t>
      </w:r>
    </w:p>
    <w:p w14:paraId="2BE8FAF4" w14:textId="7A34D44C" w:rsidR="00940F0E" w:rsidRPr="00E40A56" w:rsidRDefault="00940F0E" w:rsidP="00940F0E">
      <w:pPr>
        <w:rPr>
          <w:rFonts w:ascii="Source Sans Pro" w:hAnsi="Source Sans Pro" w:cs="Arial"/>
          <w:szCs w:val="22"/>
        </w:rPr>
      </w:pPr>
      <w:r w:rsidRPr="00E40A56">
        <w:rPr>
          <w:rFonts w:ascii="Source Sans Pro" w:hAnsi="Source Sans Pro" w:cs="Arial"/>
          <w:szCs w:val="22"/>
        </w:rPr>
        <w:t xml:space="preserve">The following </w:t>
      </w:r>
      <w:r w:rsidR="004920A7">
        <w:rPr>
          <w:rFonts w:ascii="Source Sans Pro" w:hAnsi="Source Sans Pro" w:cs="Arial"/>
          <w:szCs w:val="22"/>
        </w:rPr>
        <w:t>accounts</w:t>
      </w:r>
      <w:r w:rsidRPr="00E40A56">
        <w:rPr>
          <w:rFonts w:ascii="Source Sans Pro" w:hAnsi="Source Sans Pro" w:cs="Arial"/>
          <w:szCs w:val="22"/>
        </w:rPr>
        <w:t xml:space="preserve"> are taken from the December 31 financial statements of Scotia Rental Properties, a proprietorship owned by Leo DeRosier.</w:t>
      </w:r>
    </w:p>
    <w:p w14:paraId="23F03EF4" w14:textId="77777777" w:rsidR="00940F0E" w:rsidRPr="00E40A56" w:rsidRDefault="00940F0E" w:rsidP="00940F0E">
      <w:pPr>
        <w:rPr>
          <w:rFonts w:ascii="Source Sans Pro" w:hAnsi="Source Sans Pro" w:cs="Arial"/>
          <w:szCs w:val="22"/>
        </w:rPr>
      </w:pPr>
    </w:p>
    <w:tbl>
      <w:tblPr>
        <w:tblW w:w="7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312"/>
        <w:gridCol w:w="1312"/>
        <w:gridCol w:w="1312"/>
      </w:tblGrid>
      <w:tr w:rsidR="002A28C8" w:rsidRPr="00E40A56" w14:paraId="4355D8B2" w14:textId="1C57EB55" w:rsidTr="00072879">
        <w:trPr>
          <w:trHeight w:val="240"/>
        </w:trPr>
        <w:tc>
          <w:tcPr>
            <w:tcW w:w="3969" w:type="dxa"/>
            <w:noWrap/>
            <w:vAlign w:val="bottom"/>
          </w:tcPr>
          <w:p w14:paraId="52ABE816" w14:textId="57C16663" w:rsidR="002A28C8" w:rsidRPr="00E40A56" w:rsidRDefault="002A28C8" w:rsidP="002D328C">
            <w:pPr>
              <w:rPr>
                <w:rFonts w:ascii="Source Sans Pro" w:hAnsi="Source Sans Pro" w:cs="Arial"/>
                <w:szCs w:val="22"/>
              </w:rPr>
            </w:pPr>
          </w:p>
        </w:tc>
        <w:tc>
          <w:tcPr>
            <w:tcW w:w="1312" w:type="dxa"/>
            <w:noWrap/>
            <w:vAlign w:val="center"/>
          </w:tcPr>
          <w:p w14:paraId="27F37ED7" w14:textId="5B49C343" w:rsidR="002A28C8" w:rsidRPr="00E40A56" w:rsidRDefault="002A28C8" w:rsidP="002D328C">
            <w:pPr>
              <w:jc w:val="right"/>
              <w:rPr>
                <w:rFonts w:ascii="Source Sans Pro" w:hAnsi="Source Sans Pro" w:cs="Arial"/>
                <w:szCs w:val="22"/>
              </w:rPr>
            </w:pPr>
          </w:p>
        </w:tc>
        <w:tc>
          <w:tcPr>
            <w:tcW w:w="1312" w:type="dxa"/>
            <w:vAlign w:val="center"/>
          </w:tcPr>
          <w:p w14:paraId="3F180F03" w14:textId="106D35B0" w:rsidR="002A28C8" w:rsidDel="002B44D3" w:rsidRDefault="002A28C8" w:rsidP="00072879">
            <w:pPr>
              <w:jc w:val="center"/>
              <w:rPr>
                <w:rFonts w:ascii="Source Sans Pro" w:hAnsi="Source Sans Pro" w:cs="Arial"/>
                <w:szCs w:val="22"/>
              </w:rPr>
            </w:pPr>
            <w:r>
              <w:rPr>
                <w:rFonts w:ascii="Source Sans Pro" w:hAnsi="Source Sans Pro" w:cs="Arial"/>
                <w:szCs w:val="22"/>
              </w:rPr>
              <w:t>a)</w:t>
            </w:r>
          </w:p>
        </w:tc>
        <w:tc>
          <w:tcPr>
            <w:tcW w:w="1312" w:type="dxa"/>
            <w:vAlign w:val="center"/>
          </w:tcPr>
          <w:p w14:paraId="73EBDCFD" w14:textId="48B14B6C" w:rsidR="002A28C8" w:rsidDel="002B44D3" w:rsidRDefault="002A28C8" w:rsidP="00072879">
            <w:pPr>
              <w:jc w:val="center"/>
              <w:rPr>
                <w:rFonts w:ascii="Source Sans Pro" w:hAnsi="Source Sans Pro" w:cs="Arial"/>
                <w:szCs w:val="22"/>
              </w:rPr>
            </w:pPr>
            <w:r>
              <w:rPr>
                <w:rFonts w:ascii="Source Sans Pro" w:hAnsi="Source Sans Pro" w:cs="Arial"/>
                <w:szCs w:val="22"/>
              </w:rPr>
              <w:t>b)</w:t>
            </w:r>
          </w:p>
        </w:tc>
      </w:tr>
      <w:tr w:rsidR="002A28C8" w:rsidRPr="00E40A56" w14:paraId="261B2146" w14:textId="77777777" w:rsidTr="002A28C8">
        <w:trPr>
          <w:trHeight w:val="240"/>
        </w:trPr>
        <w:tc>
          <w:tcPr>
            <w:tcW w:w="3969" w:type="dxa"/>
            <w:noWrap/>
            <w:vAlign w:val="bottom"/>
          </w:tcPr>
          <w:p w14:paraId="76DA3230" w14:textId="5168F501" w:rsidR="002A28C8" w:rsidRPr="00E40A56" w:rsidRDefault="002A28C8" w:rsidP="002A28C8">
            <w:pPr>
              <w:rPr>
                <w:rFonts w:ascii="Source Sans Pro" w:hAnsi="Source Sans Pro" w:cs="Arial"/>
                <w:szCs w:val="22"/>
              </w:rPr>
            </w:pPr>
            <w:r w:rsidRPr="00E40A56">
              <w:rPr>
                <w:rFonts w:ascii="Source Sans Pro" w:hAnsi="Source Sans Pro" w:cs="Arial"/>
                <w:szCs w:val="22"/>
              </w:rPr>
              <w:t>Accounts payable</w:t>
            </w:r>
          </w:p>
        </w:tc>
        <w:tc>
          <w:tcPr>
            <w:tcW w:w="1312" w:type="dxa"/>
            <w:noWrap/>
            <w:vAlign w:val="center"/>
          </w:tcPr>
          <w:p w14:paraId="2BC45892" w14:textId="428C0373" w:rsidR="002A28C8" w:rsidDel="002B44D3" w:rsidRDefault="002A28C8" w:rsidP="002A28C8">
            <w:pPr>
              <w:jc w:val="right"/>
              <w:rPr>
                <w:rFonts w:ascii="Source Sans Pro" w:hAnsi="Source Sans Pro" w:cs="Arial"/>
                <w:szCs w:val="22"/>
              </w:rPr>
            </w:pPr>
            <w:r>
              <w:rPr>
                <w:rFonts w:ascii="Source Sans Pro" w:hAnsi="Source Sans Pro" w:cs="Arial"/>
                <w:szCs w:val="22"/>
              </w:rPr>
              <w:t xml:space="preserve">$    </w:t>
            </w:r>
            <w:r w:rsidRPr="00E40A56">
              <w:rPr>
                <w:rFonts w:ascii="Source Sans Pro" w:hAnsi="Source Sans Pro" w:cs="Arial"/>
                <w:szCs w:val="22"/>
              </w:rPr>
              <w:t>9,320</w:t>
            </w:r>
          </w:p>
        </w:tc>
        <w:tc>
          <w:tcPr>
            <w:tcW w:w="1312" w:type="dxa"/>
          </w:tcPr>
          <w:p w14:paraId="268699B4" w14:textId="77777777" w:rsidR="002A28C8" w:rsidDel="002B44D3" w:rsidRDefault="002A28C8" w:rsidP="002A28C8">
            <w:pPr>
              <w:jc w:val="right"/>
              <w:rPr>
                <w:rFonts w:ascii="Source Sans Pro" w:hAnsi="Source Sans Pro" w:cs="Arial"/>
                <w:szCs w:val="22"/>
              </w:rPr>
            </w:pPr>
          </w:p>
        </w:tc>
        <w:tc>
          <w:tcPr>
            <w:tcW w:w="1312" w:type="dxa"/>
          </w:tcPr>
          <w:p w14:paraId="14C35EDE" w14:textId="77777777" w:rsidR="002A28C8" w:rsidDel="002B44D3" w:rsidRDefault="002A28C8" w:rsidP="002A28C8">
            <w:pPr>
              <w:jc w:val="right"/>
              <w:rPr>
                <w:rFonts w:ascii="Source Sans Pro" w:hAnsi="Source Sans Pro" w:cs="Arial"/>
                <w:szCs w:val="22"/>
              </w:rPr>
            </w:pPr>
          </w:p>
        </w:tc>
      </w:tr>
      <w:tr w:rsidR="002A28C8" w:rsidRPr="00E40A56" w14:paraId="2D00A55B" w14:textId="3A89D032" w:rsidTr="00072879">
        <w:trPr>
          <w:trHeight w:val="240"/>
        </w:trPr>
        <w:tc>
          <w:tcPr>
            <w:tcW w:w="3969" w:type="dxa"/>
            <w:noWrap/>
            <w:vAlign w:val="bottom"/>
          </w:tcPr>
          <w:p w14:paraId="4F66EF4B"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Accounts receivable</w:t>
            </w:r>
          </w:p>
        </w:tc>
        <w:tc>
          <w:tcPr>
            <w:tcW w:w="1312" w:type="dxa"/>
            <w:noWrap/>
            <w:vAlign w:val="center"/>
          </w:tcPr>
          <w:p w14:paraId="3AF6E6CA"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8,600</w:t>
            </w:r>
          </w:p>
        </w:tc>
        <w:tc>
          <w:tcPr>
            <w:tcW w:w="1312" w:type="dxa"/>
          </w:tcPr>
          <w:p w14:paraId="66CDD8EC" w14:textId="77777777" w:rsidR="002A28C8" w:rsidRPr="00E40A56" w:rsidRDefault="002A28C8" w:rsidP="002A28C8">
            <w:pPr>
              <w:jc w:val="right"/>
              <w:rPr>
                <w:rFonts w:ascii="Source Sans Pro" w:hAnsi="Source Sans Pro" w:cs="Arial"/>
                <w:szCs w:val="22"/>
              </w:rPr>
            </w:pPr>
          </w:p>
        </w:tc>
        <w:tc>
          <w:tcPr>
            <w:tcW w:w="1312" w:type="dxa"/>
          </w:tcPr>
          <w:p w14:paraId="5404D26C" w14:textId="77777777" w:rsidR="002A28C8" w:rsidRPr="00E40A56" w:rsidRDefault="002A28C8" w:rsidP="002A28C8">
            <w:pPr>
              <w:jc w:val="right"/>
              <w:rPr>
                <w:rFonts w:ascii="Source Sans Pro" w:hAnsi="Source Sans Pro" w:cs="Arial"/>
                <w:szCs w:val="22"/>
              </w:rPr>
            </w:pPr>
          </w:p>
        </w:tc>
      </w:tr>
      <w:tr w:rsidR="002A28C8" w:rsidRPr="00E40A56" w14:paraId="5633406C" w14:textId="58096548" w:rsidTr="00072879">
        <w:trPr>
          <w:trHeight w:val="240"/>
        </w:trPr>
        <w:tc>
          <w:tcPr>
            <w:tcW w:w="3969" w:type="dxa"/>
            <w:noWrap/>
            <w:vAlign w:val="bottom"/>
          </w:tcPr>
          <w:p w14:paraId="0CD462F6" w14:textId="37D4CED0" w:rsidR="002A28C8" w:rsidRPr="00E40A56" w:rsidRDefault="002A28C8" w:rsidP="002A28C8">
            <w:pPr>
              <w:rPr>
                <w:rFonts w:ascii="Source Sans Pro" w:hAnsi="Source Sans Pro" w:cs="Arial"/>
                <w:szCs w:val="22"/>
              </w:rPr>
            </w:pPr>
            <w:r w:rsidRPr="00E40A56">
              <w:rPr>
                <w:rFonts w:ascii="Source Sans Pro" w:hAnsi="Source Sans Pro" w:cs="Arial"/>
                <w:szCs w:val="22"/>
              </w:rPr>
              <w:t>Building</w:t>
            </w:r>
          </w:p>
        </w:tc>
        <w:tc>
          <w:tcPr>
            <w:tcW w:w="1312" w:type="dxa"/>
            <w:noWrap/>
            <w:vAlign w:val="center"/>
          </w:tcPr>
          <w:p w14:paraId="4AE5351C"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246,000</w:t>
            </w:r>
          </w:p>
        </w:tc>
        <w:tc>
          <w:tcPr>
            <w:tcW w:w="1312" w:type="dxa"/>
          </w:tcPr>
          <w:p w14:paraId="00AFF4FC" w14:textId="77777777" w:rsidR="002A28C8" w:rsidRPr="00E40A56" w:rsidRDefault="002A28C8" w:rsidP="002A28C8">
            <w:pPr>
              <w:jc w:val="right"/>
              <w:rPr>
                <w:rFonts w:ascii="Source Sans Pro" w:hAnsi="Source Sans Pro" w:cs="Arial"/>
                <w:szCs w:val="22"/>
              </w:rPr>
            </w:pPr>
          </w:p>
        </w:tc>
        <w:tc>
          <w:tcPr>
            <w:tcW w:w="1312" w:type="dxa"/>
          </w:tcPr>
          <w:p w14:paraId="7B7F5225" w14:textId="77777777" w:rsidR="002A28C8" w:rsidRPr="00E40A56" w:rsidRDefault="002A28C8" w:rsidP="002A28C8">
            <w:pPr>
              <w:jc w:val="right"/>
              <w:rPr>
                <w:rFonts w:ascii="Source Sans Pro" w:hAnsi="Source Sans Pro" w:cs="Arial"/>
                <w:szCs w:val="22"/>
              </w:rPr>
            </w:pPr>
          </w:p>
        </w:tc>
      </w:tr>
      <w:tr w:rsidR="002A28C8" w:rsidRPr="00E40A56" w14:paraId="0CBC7299" w14:textId="5E7F5139" w:rsidTr="00072879">
        <w:trPr>
          <w:trHeight w:val="240"/>
        </w:trPr>
        <w:tc>
          <w:tcPr>
            <w:tcW w:w="3969" w:type="dxa"/>
            <w:noWrap/>
            <w:vAlign w:val="bottom"/>
          </w:tcPr>
          <w:p w14:paraId="073B537E"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Cash</w:t>
            </w:r>
          </w:p>
        </w:tc>
        <w:tc>
          <w:tcPr>
            <w:tcW w:w="1312" w:type="dxa"/>
            <w:noWrap/>
            <w:vAlign w:val="center"/>
          </w:tcPr>
          <w:p w14:paraId="09FEBD9A"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15,000</w:t>
            </w:r>
          </w:p>
        </w:tc>
        <w:tc>
          <w:tcPr>
            <w:tcW w:w="1312" w:type="dxa"/>
          </w:tcPr>
          <w:p w14:paraId="78A50ED8" w14:textId="77777777" w:rsidR="002A28C8" w:rsidRPr="00E40A56" w:rsidRDefault="002A28C8" w:rsidP="002A28C8">
            <w:pPr>
              <w:jc w:val="right"/>
              <w:rPr>
                <w:rFonts w:ascii="Source Sans Pro" w:hAnsi="Source Sans Pro" w:cs="Arial"/>
                <w:szCs w:val="22"/>
              </w:rPr>
            </w:pPr>
          </w:p>
        </w:tc>
        <w:tc>
          <w:tcPr>
            <w:tcW w:w="1312" w:type="dxa"/>
          </w:tcPr>
          <w:p w14:paraId="555BD43E" w14:textId="77777777" w:rsidR="002A28C8" w:rsidRPr="00E40A56" w:rsidRDefault="002A28C8" w:rsidP="002A28C8">
            <w:pPr>
              <w:jc w:val="right"/>
              <w:rPr>
                <w:rFonts w:ascii="Source Sans Pro" w:hAnsi="Source Sans Pro" w:cs="Arial"/>
                <w:szCs w:val="22"/>
              </w:rPr>
            </w:pPr>
          </w:p>
        </w:tc>
      </w:tr>
      <w:tr w:rsidR="002A28C8" w:rsidRPr="00E40A56" w14:paraId="6658E396" w14:textId="3EEA34E0" w:rsidTr="00072879">
        <w:trPr>
          <w:trHeight w:val="240"/>
        </w:trPr>
        <w:tc>
          <w:tcPr>
            <w:tcW w:w="3969" w:type="dxa"/>
            <w:noWrap/>
            <w:vAlign w:val="bottom"/>
          </w:tcPr>
          <w:p w14:paraId="34850D28"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L. DeRosier, drawings</w:t>
            </w:r>
          </w:p>
        </w:tc>
        <w:tc>
          <w:tcPr>
            <w:tcW w:w="1312" w:type="dxa"/>
            <w:noWrap/>
            <w:vAlign w:val="center"/>
          </w:tcPr>
          <w:p w14:paraId="6F568C7F"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12,000</w:t>
            </w:r>
          </w:p>
        </w:tc>
        <w:tc>
          <w:tcPr>
            <w:tcW w:w="1312" w:type="dxa"/>
          </w:tcPr>
          <w:p w14:paraId="3C5309F1" w14:textId="77777777" w:rsidR="002A28C8" w:rsidRPr="00E40A56" w:rsidRDefault="002A28C8" w:rsidP="002A28C8">
            <w:pPr>
              <w:jc w:val="right"/>
              <w:rPr>
                <w:rFonts w:ascii="Source Sans Pro" w:hAnsi="Source Sans Pro" w:cs="Arial"/>
                <w:szCs w:val="22"/>
              </w:rPr>
            </w:pPr>
          </w:p>
        </w:tc>
        <w:tc>
          <w:tcPr>
            <w:tcW w:w="1312" w:type="dxa"/>
          </w:tcPr>
          <w:p w14:paraId="39FB53DC" w14:textId="77777777" w:rsidR="002A28C8" w:rsidRPr="00E40A56" w:rsidRDefault="002A28C8" w:rsidP="002A28C8">
            <w:pPr>
              <w:jc w:val="right"/>
              <w:rPr>
                <w:rFonts w:ascii="Source Sans Pro" w:hAnsi="Source Sans Pro" w:cs="Arial"/>
                <w:szCs w:val="22"/>
              </w:rPr>
            </w:pPr>
          </w:p>
        </w:tc>
      </w:tr>
      <w:tr w:rsidR="002A28C8" w:rsidRPr="00E40A56" w14:paraId="5D4DF129" w14:textId="79CCFAA2" w:rsidTr="00072879">
        <w:trPr>
          <w:trHeight w:val="240"/>
        </w:trPr>
        <w:tc>
          <w:tcPr>
            <w:tcW w:w="3969" w:type="dxa"/>
            <w:noWrap/>
            <w:vAlign w:val="bottom"/>
          </w:tcPr>
          <w:p w14:paraId="7B1FF0A4"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Insurance expense</w:t>
            </w:r>
          </w:p>
        </w:tc>
        <w:tc>
          <w:tcPr>
            <w:tcW w:w="1312" w:type="dxa"/>
            <w:noWrap/>
            <w:vAlign w:val="center"/>
          </w:tcPr>
          <w:p w14:paraId="135FCD26"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3,450</w:t>
            </w:r>
          </w:p>
        </w:tc>
        <w:tc>
          <w:tcPr>
            <w:tcW w:w="1312" w:type="dxa"/>
          </w:tcPr>
          <w:p w14:paraId="1FDCF73B" w14:textId="77777777" w:rsidR="002A28C8" w:rsidRPr="00E40A56" w:rsidRDefault="002A28C8" w:rsidP="002A28C8">
            <w:pPr>
              <w:jc w:val="right"/>
              <w:rPr>
                <w:rFonts w:ascii="Source Sans Pro" w:hAnsi="Source Sans Pro" w:cs="Arial"/>
                <w:szCs w:val="22"/>
              </w:rPr>
            </w:pPr>
          </w:p>
        </w:tc>
        <w:tc>
          <w:tcPr>
            <w:tcW w:w="1312" w:type="dxa"/>
          </w:tcPr>
          <w:p w14:paraId="47B7FF47" w14:textId="77777777" w:rsidR="002A28C8" w:rsidRPr="00E40A56" w:rsidRDefault="002A28C8" w:rsidP="002A28C8">
            <w:pPr>
              <w:jc w:val="right"/>
              <w:rPr>
                <w:rFonts w:ascii="Source Sans Pro" w:hAnsi="Source Sans Pro" w:cs="Arial"/>
                <w:szCs w:val="22"/>
              </w:rPr>
            </w:pPr>
          </w:p>
        </w:tc>
      </w:tr>
      <w:tr w:rsidR="002A28C8" w:rsidRPr="00E40A56" w14:paraId="52D1C61A" w14:textId="78C92C51" w:rsidTr="00072879">
        <w:trPr>
          <w:trHeight w:val="240"/>
        </w:trPr>
        <w:tc>
          <w:tcPr>
            <w:tcW w:w="3969" w:type="dxa"/>
            <w:noWrap/>
            <w:vAlign w:val="bottom"/>
          </w:tcPr>
          <w:p w14:paraId="1229A13E"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Interest expense</w:t>
            </w:r>
          </w:p>
        </w:tc>
        <w:tc>
          <w:tcPr>
            <w:tcW w:w="1312" w:type="dxa"/>
            <w:noWrap/>
            <w:vAlign w:val="center"/>
          </w:tcPr>
          <w:p w14:paraId="621B77DA"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5,905</w:t>
            </w:r>
          </w:p>
        </w:tc>
        <w:tc>
          <w:tcPr>
            <w:tcW w:w="1312" w:type="dxa"/>
          </w:tcPr>
          <w:p w14:paraId="15DEBBBB" w14:textId="77777777" w:rsidR="002A28C8" w:rsidRPr="00E40A56" w:rsidRDefault="002A28C8" w:rsidP="002A28C8">
            <w:pPr>
              <w:jc w:val="right"/>
              <w:rPr>
                <w:rFonts w:ascii="Source Sans Pro" w:hAnsi="Source Sans Pro" w:cs="Arial"/>
                <w:szCs w:val="22"/>
              </w:rPr>
            </w:pPr>
          </w:p>
        </w:tc>
        <w:tc>
          <w:tcPr>
            <w:tcW w:w="1312" w:type="dxa"/>
          </w:tcPr>
          <w:p w14:paraId="58B62459" w14:textId="77777777" w:rsidR="002A28C8" w:rsidRPr="00E40A56" w:rsidRDefault="002A28C8" w:rsidP="002A28C8">
            <w:pPr>
              <w:jc w:val="right"/>
              <w:rPr>
                <w:rFonts w:ascii="Source Sans Pro" w:hAnsi="Source Sans Pro" w:cs="Arial"/>
                <w:szCs w:val="22"/>
              </w:rPr>
            </w:pPr>
          </w:p>
        </w:tc>
      </w:tr>
      <w:tr w:rsidR="002A28C8" w:rsidRPr="00E40A56" w14:paraId="10DD6434" w14:textId="5E9D4D29" w:rsidTr="00072879">
        <w:trPr>
          <w:trHeight w:val="240"/>
        </w:trPr>
        <w:tc>
          <w:tcPr>
            <w:tcW w:w="3969" w:type="dxa"/>
            <w:noWrap/>
            <w:vAlign w:val="bottom"/>
          </w:tcPr>
          <w:p w14:paraId="54A9C077"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Interest payable</w:t>
            </w:r>
          </w:p>
        </w:tc>
        <w:tc>
          <w:tcPr>
            <w:tcW w:w="1312" w:type="dxa"/>
            <w:noWrap/>
            <w:vAlign w:val="center"/>
          </w:tcPr>
          <w:p w14:paraId="0F497A16"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420</w:t>
            </w:r>
          </w:p>
        </w:tc>
        <w:tc>
          <w:tcPr>
            <w:tcW w:w="1312" w:type="dxa"/>
          </w:tcPr>
          <w:p w14:paraId="2780FC78" w14:textId="77777777" w:rsidR="002A28C8" w:rsidRPr="00E40A56" w:rsidRDefault="002A28C8" w:rsidP="002A28C8">
            <w:pPr>
              <w:jc w:val="right"/>
              <w:rPr>
                <w:rFonts w:ascii="Source Sans Pro" w:hAnsi="Source Sans Pro" w:cs="Arial"/>
                <w:szCs w:val="22"/>
              </w:rPr>
            </w:pPr>
          </w:p>
        </w:tc>
        <w:tc>
          <w:tcPr>
            <w:tcW w:w="1312" w:type="dxa"/>
          </w:tcPr>
          <w:p w14:paraId="53A60E23" w14:textId="77777777" w:rsidR="002A28C8" w:rsidRPr="00E40A56" w:rsidRDefault="002A28C8" w:rsidP="002A28C8">
            <w:pPr>
              <w:jc w:val="right"/>
              <w:rPr>
                <w:rFonts w:ascii="Source Sans Pro" w:hAnsi="Source Sans Pro" w:cs="Arial"/>
                <w:szCs w:val="22"/>
              </w:rPr>
            </w:pPr>
          </w:p>
        </w:tc>
      </w:tr>
      <w:tr w:rsidR="002A28C8" w:rsidRPr="00E40A56" w14:paraId="1093E5A4" w14:textId="2479324D" w:rsidTr="00072879">
        <w:trPr>
          <w:trHeight w:val="240"/>
        </w:trPr>
        <w:tc>
          <w:tcPr>
            <w:tcW w:w="3969" w:type="dxa"/>
            <w:noWrap/>
            <w:vAlign w:val="bottom"/>
          </w:tcPr>
          <w:p w14:paraId="1859D9F0"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L. DeRosier, capital, beginning of year</w:t>
            </w:r>
          </w:p>
        </w:tc>
        <w:tc>
          <w:tcPr>
            <w:tcW w:w="1312" w:type="dxa"/>
            <w:noWrap/>
            <w:vAlign w:val="center"/>
          </w:tcPr>
          <w:p w14:paraId="4A0A84C2"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40,695</w:t>
            </w:r>
          </w:p>
        </w:tc>
        <w:tc>
          <w:tcPr>
            <w:tcW w:w="1312" w:type="dxa"/>
          </w:tcPr>
          <w:p w14:paraId="4ADEF565" w14:textId="77777777" w:rsidR="002A28C8" w:rsidRPr="00E40A56" w:rsidRDefault="002A28C8" w:rsidP="002A28C8">
            <w:pPr>
              <w:jc w:val="right"/>
              <w:rPr>
                <w:rFonts w:ascii="Source Sans Pro" w:hAnsi="Source Sans Pro" w:cs="Arial"/>
                <w:szCs w:val="22"/>
              </w:rPr>
            </w:pPr>
          </w:p>
        </w:tc>
        <w:tc>
          <w:tcPr>
            <w:tcW w:w="1312" w:type="dxa"/>
          </w:tcPr>
          <w:p w14:paraId="588B88CA" w14:textId="77777777" w:rsidR="002A28C8" w:rsidRPr="00E40A56" w:rsidRDefault="002A28C8" w:rsidP="002A28C8">
            <w:pPr>
              <w:jc w:val="right"/>
              <w:rPr>
                <w:rFonts w:ascii="Source Sans Pro" w:hAnsi="Source Sans Pro" w:cs="Arial"/>
                <w:szCs w:val="22"/>
              </w:rPr>
            </w:pPr>
          </w:p>
        </w:tc>
      </w:tr>
      <w:tr w:rsidR="002A28C8" w:rsidRPr="00E40A56" w14:paraId="493D2394" w14:textId="7C0B9EE5" w:rsidTr="00072879">
        <w:trPr>
          <w:trHeight w:val="240"/>
        </w:trPr>
        <w:tc>
          <w:tcPr>
            <w:tcW w:w="3969" w:type="dxa"/>
            <w:noWrap/>
            <w:vAlign w:val="bottom"/>
          </w:tcPr>
          <w:p w14:paraId="14DD6BEB"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Mortgage payable</w:t>
            </w:r>
          </w:p>
        </w:tc>
        <w:tc>
          <w:tcPr>
            <w:tcW w:w="1312" w:type="dxa"/>
            <w:noWrap/>
            <w:vAlign w:val="center"/>
          </w:tcPr>
          <w:p w14:paraId="0D81D7B6"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210,000</w:t>
            </w:r>
          </w:p>
        </w:tc>
        <w:tc>
          <w:tcPr>
            <w:tcW w:w="1312" w:type="dxa"/>
          </w:tcPr>
          <w:p w14:paraId="489233E0" w14:textId="77777777" w:rsidR="002A28C8" w:rsidRPr="00E40A56" w:rsidRDefault="002A28C8" w:rsidP="002A28C8">
            <w:pPr>
              <w:jc w:val="right"/>
              <w:rPr>
                <w:rFonts w:ascii="Source Sans Pro" w:hAnsi="Source Sans Pro" w:cs="Arial"/>
                <w:szCs w:val="22"/>
              </w:rPr>
            </w:pPr>
          </w:p>
        </w:tc>
        <w:tc>
          <w:tcPr>
            <w:tcW w:w="1312" w:type="dxa"/>
          </w:tcPr>
          <w:p w14:paraId="64DBBE83" w14:textId="77777777" w:rsidR="002A28C8" w:rsidRPr="00E40A56" w:rsidRDefault="002A28C8" w:rsidP="002A28C8">
            <w:pPr>
              <w:jc w:val="right"/>
              <w:rPr>
                <w:rFonts w:ascii="Source Sans Pro" w:hAnsi="Source Sans Pro" w:cs="Arial"/>
                <w:szCs w:val="22"/>
              </w:rPr>
            </w:pPr>
          </w:p>
        </w:tc>
      </w:tr>
      <w:tr w:rsidR="002A28C8" w:rsidRPr="00E40A56" w14:paraId="295C0B20" w14:textId="5D28833A" w:rsidTr="00072879">
        <w:trPr>
          <w:trHeight w:val="240"/>
        </w:trPr>
        <w:tc>
          <w:tcPr>
            <w:tcW w:w="3969" w:type="dxa"/>
            <w:noWrap/>
            <w:vAlign w:val="bottom"/>
          </w:tcPr>
          <w:p w14:paraId="498AC306" w14:textId="7A0EC37F" w:rsidR="002A28C8" w:rsidRPr="00E40A56" w:rsidRDefault="002A28C8" w:rsidP="002A28C8">
            <w:pPr>
              <w:rPr>
                <w:rFonts w:ascii="Source Sans Pro" w:hAnsi="Source Sans Pro" w:cs="Arial"/>
                <w:szCs w:val="22"/>
              </w:rPr>
            </w:pPr>
            <w:r>
              <w:rPr>
                <w:rFonts w:ascii="Source Sans Pro" w:hAnsi="Source Sans Pro" w:cs="Arial"/>
                <w:szCs w:val="22"/>
              </w:rPr>
              <w:t>Equipment</w:t>
            </w:r>
          </w:p>
        </w:tc>
        <w:tc>
          <w:tcPr>
            <w:tcW w:w="1312" w:type="dxa"/>
            <w:noWrap/>
            <w:vAlign w:val="center"/>
          </w:tcPr>
          <w:p w14:paraId="6B68AA59"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4,500</w:t>
            </w:r>
          </w:p>
        </w:tc>
        <w:tc>
          <w:tcPr>
            <w:tcW w:w="1312" w:type="dxa"/>
          </w:tcPr>
          <w:p w14:paraId="54DAC9F2" w14:textId="77777777" w:rsidR="002A28C8" w:rsidRPr="00E40A56" w:rsidRDefault="002A28C8" w:rsidP="002A28C8">
            <w:pPr>
              <w:jc w:val="right"/>
              <w:rPr>
                <w:rFonts w:ascii="Source Sans Pro" w:hAnsi="Source Sans Pro" w:cs="Arial"/>
                <w:szCs w:val="22"/>
              </w:rPr>
            </w:pPr>
          </w:p>
        </w:tc>
        <w:tc>
          <w:tcPr>
            <w:tcW w:w="1312" w:type="dxa"/>
          </w:tcPr>
          <w:p w14:paraId="763F2787" w14:textId="77777777" w:rsidR="002A28C8" w:rsidRPr="00E40A56" w:rsidRDefault="002A28C8" w:rsidP="002A28C8">
            <w:pPr>
              <w:jc w:val="right"/>
              <w:rPr>
                <w:rFonts w:ascii="Source Sans Pro" w:hAnsi="Source Sans Pro" w:cs="Arial"/>
                <w:szCs w:val="22"/>
              </w:rPr>
            </w:pPr>
          </w:p>
        </w:tc>
      </w:tr>
      <w:tr w:rsidR="002A28C8" w:rsidRPr="00E40A56" w14:paraId="6EB3A9FA" w14:textId="6FDC4F9D" w:rsidTr="00072879">
        <w:trPr>
          <w:trHeight w:val="240"/>
        </w:trPr>
        <w:tc>
          <w:tcPr>
            <w:tcW w:w="3969" w:type="dxa"/>
            <w:noWrap/>
            <w:vAlign w:val="bottom"/>
          </w:tcPr>
          <w:p w14:paraId="4B238897"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Prepaid insurance</w:t>
            </w:r>
          </w:p>
        </w:tc>
        <w:tc>
          <w:tcPr>
            <w:tcW w:w="1312" w:type="dxa"/>
            <w:noWrap/>
            <w:vAlign w:val="center"/>
          </w:tcPr>
          <w:p w14:paraId="2D3BEB03"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510</w:t>
            </w:r>
          </w:p>
        </w:tc>
        <w:tc>
          <w:tcPr>
            <w:tcW w:w="1312" w:type="dxa"/>
          </w:tcPr>
          <w:p w14:paraId="667E7520" w14:textId="77777777" w:rsidR="002A28C8" w:rsidRPr="00E40A56" w:rsidRDefault="002A28C8" w:rsidP="002A28C8">
            <w:pPr>
              <w:jc w:val="right"/>
              <w:rPr>
                <w:rFonts w:ascii="Source Sans Pro" w:hAnsi="Source Sans Pro" w:cs="Arial"/>
                <w:szCs w:val="22"/>
              </w:rPr>
            </w:pPr>
          </w:p>
        </w:tc>
        <w:tc>
          <w:tcPr>
            <w:tcW w:w="1312" w:type="dxa"/>
          </w:tcPr>
          <w:p w14:paraId="71E737B0" w14:textId="77777777" w:rsidR="002A28C8" w:rsidRPr="00E40A56" w:rsidRDefault="002A28C8" w:rsidP="002A28C8">
            <w:pPr>
              <w:jc w:val="right"/>
              <w:rPr>
                <w:rFonts w:ascii="Source Sans Pro" w:hAnsi="Source Sans Pro" w:cs="Arial"/>
                <w:szCs w:val="22"/>
              </w:rPr>
            </w:pPr>
          </w:p>
        </w:tc>
      </w:tr>
      <w:tr w:rsidR="002A28C8" w:rsidRPr="00E40A56" w14:paraId="656B620D" w14:textId="4E504C4E" w:rsidTr="00072879">
        <w:trPr>
          <w:trHeight w:val="240"/>
        </w:trPr>
        <w:tc>
          <w:tcPr>
            <w:tcW w:w="3969" w:type="dxa"/>
            <w:noWrap/>
            <w:vAlign w:val="bottom"/>
          </w:tcPr>
          <w:p w14:paraId="7D8CDE7E" w14:textId="236ED959" w:rsidR="002A28C8" w:rsidRPr="00E40A56" w:rsidRDefault="002A28C8" w:rsidP="002A28C8">
            <w:pPr>
              <w:rPr>
                <w:rFonts w:ascii="Source Sans Pro" w:hAnsi="Source Sans Pro" w:cs="Arial"/>
                <w:szCs w:val="22"/>
              </w:rPr>
            </w:pPr>
            <w:r>
              <w:rPr>
                <w:rFonts w:ascii="Source Sans Pro" w:hAnsi="Source Sans Pro" w:cs="Arial"/>
                <w:szCs w:val="22"/>
              </w:rPr>
              <w:t>Rent</w:t>
            </w:r>
            <w:r w:rsidRPr="00E40A56">
              <w:rPr>
                <w:rFonts w:ascii="Source Sans Pro" w:hAnsi="Source Sans Pro" w:cs="Arial"/>
                <w:szCs w:val="22"/>
              </w:rPr>
              <w:t xml:space="preserve"> revenue</w:t>
            </w:r>
          </w:p>
        </w:tc>
        <w:tc>
          <w:tcPr>
            <w:tcW w:w="1312" w:type="dxa"/>
            <w:noWrap/>
            <w:vAlign w:val="center"/>
          </w:tcPr>
          <w:p w14:paraId="20407F96"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36,000</w:t>
            </w:r>
          </w:p>
        </w:tc>
        <w:tc>
          <w:tcPr>
            <w:tcW w:w="1312" w:type="dxa"/>
          </w:tcPr>
          <w:p w14:paraId="30D5A7B6" w14:textId="77777777" w:rsidR="002A28C8" w:rsidRPr="00E40A56" w:rsidRDefault="002A28C8" w:rsidP="002A28C8">
            <w:pPr>
              <w:jc w:val="right"/>
              <w:rPr>
                <w:rFonts w:ascii="Source Sans Pro" w:hAnsi="Source Sans Pro" w:cs="Arial"/>
                <w:szCs w:val="22"/>
              </w:rPr>
            </w:pPr>
          </w:p>
        </w:tc>
        <w:tc>
          <w:tcPr>
            <w:tcW w:w="1312" w:type="dxa"/>
          </w:tcPr>
          <w:p w14:paraId="798C1F6E" w14:textId="77777777" w:rsidR="002A28C8" w:rsidRPr="00E40A56" w:rsidRDefault="002A28C8" w:rsidP="002A28C8">
            <w:pPr>
              <w:jc w:val="right"/>
              <w:rPr>
                <w:rFonts w:ascii="Source Sans Pro" w:hAnsi="Source Sans Pro" w:cs="Arial"/>
                <w:szCs w:val="22"/>
              </w:rPr>
            </w:pPr>
          </w:p>
        </w:tc>
      </w:tr>
      <w:tr w:rsidR="002A28C8" w:rsidRPr="00E40A56" w14:paraId="74E6FEAC" w14:textId="0F9EA9A9" w:rsidTr="00072879">
        <w:trPr>
          <w:trHeight w:val="240"/>
        </w:trPr>
        <w:tc>
          <w:tcPr>
            <w:tcW w:w="3969" w:type="dxa"/>
            <w:noWrap/>
            <w:vAlign w:val="bottom"/>
          </w:tcPr>
          <w:p w14:paraId="639D6E47" w14:textId="6E94E8B2" w:rsidR="002A28C8" w:rsidRPr="00E40A56" w:rsidRDefault="002A28C8" w:rsidP="002A28C8">
            <w:pPr>
              <w:rPr>
                <w:rFonts w:ascii="Source Sans Pro" w:hAnsi="Source Sans Pro" w:cs="Arial"/>
                <w:szCs w:val="22"/>
              </w:rPr>
            </w:pPr>
            <w:r w:rsidRPr="00E40A56">
              <w:rPr>
                <w:rFonts w:ascii="Source Sans Pro" w:hAnsi="Source Sans Pro" w:cs="Arial"/>
                <w:szCs w:val="22"/>
              </w:rPr>
              <w:t>Repair</w:t>
            </w:r>
            <w:r>
              <w:rPr>
                <w:rFonts w:ascii="Source Sans Pro" w:hAnsi="Source Sans Pro" w:cs="Arial"/>
                <w:szCs w:val="22"/>
              </w:rPr>
              <w:t>s</w:t>
            </w:r>
            <w:r w:rsidRPr="00E40A56">
              <w:rPr>
                <w:rFonts w:ascii="Source Sans Pro" w:hAnsi="Source Sans Pro" w:cs="Arial"/>
                <w:szCs w:val="22"/>
              </w:rPr>
              <w:t xml:space="preserve"> expense</w:t>
            </w:r>
          </w:p>
        </w:tc>
        <w:tc>
          <w:tcPr>
            <w:tcW w:w="1312" w:type="dxa"/>
            <w:noWrap/>
            <w:vAlign w:val="center"/>
          </w:tcPr>
          <w:p w14:paraId="299C86AA"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2,300</w:t>
            </w:r>
          </w:p>
        </w:tc>
        <w:tc>
          <w:tcPr>
            <w:tcW w:w="1312" w:type="dxa"/>
          </w:tcPr>
          <w:p w14:paraId="1A97E89C" w14:textId="77777777" w:rsidR="002A28C8" w:rsidRPr="00E40A56" w:rsidRDefault="002A28C8" w:rsidP="002A28C8">
            <w:pPr>
              <w:jc w:val="right"/>
              <w:rPr>
                <w:rFonts w:ascii="Source Sans Pro" w:hAnsi="Source Sans Pro" w:cs="Arial"/>
                <w:szCs w:val="22"/>
              </w:rPr>
            </w:pPr>
          </w:p>
        </w:tc>
        <w:tc>
          <w:tcPr>
            <w:tcW w:w="1312" w:type="dxa"/>
          </w:tcPr>
          <w:p w14:paraId="54DF850C" w14:textId="77777777" w:rsidR="002A28C8" w:rsidRPr="00E40A56" w:rsidRDefault="002A28C8" w:rsidP="002A28C8">
            <w:pPr>
              <w:jc w:val="right"/>
              <w:rPr>
                <w:rFonts w:ascii="Source Sans Pro" w:hAnsi="Source Sans Pro" w:cs="Arial"/>
                <w:szCs w:val="22"/>
              </w:rPr>
            </w:pPr>
          </w:p>
        </w:tc>
      </w:tr>
      <w:tr w:rsidR="002A28C8" w:rsidRPr="00E40A56" w14:paraId="146D738E" w14:textId="1DFFF03C" w:rsidTr="00072879">
        <w:trPr>
          <w:trHeight w:val="240"/>
        </w:trPr>
        <w:tc>
          <w:tcPr>
            <w:tcW w:w="3969" w:type="dxa"/>
            <w:noWrap/>
            <w:vAlign w:val="bottom"/>
          </w:tcPr>
          <w:p w14:paraId="5CC5014C" w14:textId="77777777" w:rsidR="002A28C8" w:rsidRPr="00E40A56" w:rsidRDefault="002A28C8" w:rsidP="002A28C8">
            <w:pPr>
              <w:rPr>
                <w:rFonts w:ascii="Source Sans Pro" w:hAnsi="Source Sans Pro" w:cs="Arial"/>
                <w:szCs w:val="22"/>
              </w:rPr>
            </w:pPr>
            <w:r w:rsidRPr="00E40A56">
              <w:rPr>
                <w:rFonts w:ascii="Source Sans Pro" w:hAnsi="Source Sans Pro" w:cs="Arial"/>
                <w:szCs w:val="22"/>
              </w:rPr>
              <w:t>Telephone expense</w:t>
            </w:r>
          </w:p>
        </w:tc>
        <w:tc>
          <w:tcPr>
            <w:tcW w:w="1312" w:type="dxa"/>
            <w:noWrap/>
            <w:vAlign w:val="center"/>
          </w:tcPr>
          <w:p w14:paraId="0CCFA158"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680</w:t>
            </w:r>
          </w:p>
        </w:tc>
        <w:tc>
          <w:tcPr>
            <w:tcW w:w="1312" w:type="dxa"/>
          </w:tcPr>
          <w:p w14:paraId="733F9DA0" w14:textId="77777777" w:rsidR="002A28C8" w:rsidRPr="00E40A56" w:rsidRDefault="002A28C8" w:rsidP="002A28C8">
            <w:pPr>
              <w:jc w:val="right"/>
              <w:rPr>
                <w:rFonts w:ascii="Source Sans Pro" w:hAnsi="Source Sans Pro" w:cs="Arial"/>
                <w:szCs w:val="22"/>
              </w:rPr>
            </w:pPr>
          </w:p>
        </w:tc>
        <w:tc>
          <w:tcPr>
            <w:tcW w:w="1312" w:type="dxa"/>
          </w:tcPr>
          <w:p w14:paraId="7EAFDD39" w14:textId="77777777" w:rsidR="002A28C8" w:rsidRPr="00E40A56" w:rsidRDefault="002A28C8" w:rsidP="002A28C8">
            <w:pPr>
              <w:jc w:val="right"/>
              <w:rPr>
                <w:rFonts w:ascii="Source Sans Pro" w:hAnsi="Source Sans Pro" w:cs="Arial"/>
                <w:szCs w:val="22"/>
              </w:rPr>
            </w:pPr>
          </w:p>
        </w:tc>
      </w:tr>
      <w:tr w:rsidR="002A28C8" w:rsidRPr="00E40A56" w14:paraId="4EA31188" w14:textId="3BC6D316" w:rsidTr="00072879">
        <w:trPr>
          <w:trHeight w:val="240"/>
        </w:trPr>
        <w:tc>
          <w:tcPr>
            <w:tcW w:w="3969" w:type="dxa"/>
            <w:noWrap/>
            <w:vAlign w:val="bottom"/>
          </w:tcPr>
          <w:p w14:paraId="45F6C61C" w14:textId="61AFEBCC" w:rsidR="002A28C8" w:rsidRPr="00E40A56" w:rsidRDefault="002A28C8" w:rsidP="002A28C8">
            <w:pPr>
              <w:rPr>
                <w:rFonts w:ascii="Source Sans Pro" w:hAnsi="Source Sans Pro" w:cs="Arial"/>
                <w:szCs w:val="22"/>
              </w:rPr>
            </w:pPr>
            <w:r>
              <w:rPr>
                <w:rFonts w:ascii="Source Sans Pro" w:hAnsi="Source Sans Pro" w:cs="Arial"/>
                <w:szCs w:val="22"/>
              </w:rPr>
              <w:t>Salaries</w:t>
            </w:r>
            <w:r w:rsidRPr="00E40A56">
              <w:rPr>
                <w:rFonts w:ascii="Source Sans Pro" w:hAnsi="Source Sans Pro" w:cs="Arial"/>
                <w:szCs w:val="22"/>
              </w:rPr>
              <w:t xml:space="preserve"> expense</w:t>
            </w:r>
          </w:p>
        </w:tc>
        <w:tc>
          <w:tcPr>
            <w:tcW w:w="1312" w:type="dxa"/>
            <w:noWrap/>
            <w:vAlign w:val="center"/>
          </w:tcPr>
          <w:p w14:paraId="271AEA81" w14:textId="77777777" w:rsidR="002A28C8" w:rsidRPr="00E40A56" w:rsidRDefault="002A28C8" w:rsidP="002A28C8">
            <w:pPr>
              <w:jc w:val="right"/>
              <w:rPr>
                <w:rFonts w:ascii="Source Sans Pro" w:hAnsi="Source Sans Pro" w:cs="Arial"/>
                <w:szCs w:val="22"/>
              </w:rPr>
            </w:pPr>
            <w:r w:rsidRPr="00E40A56">
              <w:rPr>
                <w:rFonts w:ascii="Source Sans Pro" w:hAnsi="Source Sans Pro" w:cs="Arial"/>
                <w:szCs w:val="22"/>
              </w:rPr>
              <w:t>5,490</w:t>
            </w:r>
          </w:p>
        </w:tc>
        <w:tc>
          <w:tcPr>
            <w:tcW w:w="1312" w:type="dxa"/>
          </w:tcPr>
          <w:p w14:paraId="0C70F467" w14:textId="77777777" w:rsidR="002A28C8" w:rsidRPr="00E40A56" w:rsidRDefault="002A28C8" w:rsidP="002A28C8">
            <w:pPr>
              <w:jc w:val="right"/>
              <w:rPr>
                <w:rFonts w:ascii="Source Sans Pro" w:hAnsi="Source Sans Pro" w:cs="Arial"/>
                <w:szCs w:val="22"/>
              </w:rPr>
            </w:pPr>
          </w:p>
        </w:tc>
        <w:tc>
          <w:tcPr>
            <w:tcW w:w="1312" w:type="dxa"/>
          </w:tcPr>
          <w:p w14:paraId="559CC4BD" w14:textId="77777777" w:rsidR="002A28C8" w:rsidRPr="00E40A56" w:rsidRDefault="002A28C8" w:rsidP="002A28C8">
            <w:pPr>
              <w:jc w:val="right"/>
              <w:rPr>
                <w:rFonts w:ascii="Source Sans Pro" w:hAnsi="Source Sans Pro" w:cs="Arial"/>
                <w:szCs w:val="22"/>
              </w:rPr>
            </w:pPr>
          </w:p>
        </w:tc>
      </w:tr>
    </w:tbl>
    <w:p w14:paraId="60E470DC" w14:textId="77777777" w:rsidR="00940F0E" w:rsidRPr="00E40A56" w:rsidRDefault="00940F0E" w:rsidP="00940F0E">
      <w:pPr>
        <w:rPr>
          <w:rFonts w:ascii="Source Sans Pro" w:hAnsi="Source Sans Pro" w:cs="Arial"/>
          <w:szCs w:val="22"/>
        </w:rPr>
      </w:pPr>
    </w:p>
    <w:p w14:paraId="36CA9BB0" w14:textId="77777777" w:rsidR="00940F0E" w:rsidRPr="00E40A56" w:rsidRDefault="00940F0E" w:rsidP="00940F0E">
      <w:pPr>
        <w:rPr>
          <w:rFonts w:ascii="Source Sans Pro" w:hAnsi="Source Sans Pro" w:cs="Arial"/>
          <w:szCs w:val="22"/>
        </w:rPr>
      </w:pPr>
      <w:r w:rsidRPr="00E40A56">
        <w:rPr>
          <w:rFonts w:ascii="Source Sans Pro" w:hAnsi="Source Sans Pro" w:cs="Arial"/>
          <w:szCs w:val="22"/>
        </w:rPr>
        <w:t>Additional information:</w:t>
      </w:r>
    </w:p>
    <w:p w14:paraId="07498427" w14:textId="34F5EA1F" w:rsidR="00940F0E" w:rsidRPr="00E40A56" w:rsidRDefault="00940F0E" w:rsidP="00940F0E">
      <w:pPr>
        <w:rPr>
          <w:rFonts w:ascii="Source Sans Pro" w:hAnsi="Source Sans Pro" w:cs="Arial"/>
          <w:szCs w:val="22"/>
        </w:rPr>
      </w:pPr>
      <w:r w:rsidRPr="00E40A56">
        <w:rPr>
          <w:rFonts w:ascii="Source Sans Pro" w:hAnsi="Source Sans Pro" w:cs="Arial"/>
          <w:szCs w:val="22"/>
        </w:rPr>
        <w:t xml:space="preserve">During the year, L. DeRosier invested </w:t>
      </w:r>
      <w:r w:rsidR="000D62AB">
        <w:rPr>
          <w:rFonts w:ascii="Source Sans Pro" w:hAnsi="Source Sans Pro" w:cs="Arial"/>
          <w:szCs w:val="22"/>
        </w:rPr>
        <w:t>$</w:t>
      </w:r>
      <w:r w:rsidRPr="00E40A56">
        <w:rPr>
          <w:rFonts w:ascii="Source Sans Pro" w:hAnsi="Source Sans Pro" w:cs="Arial"/>
          <w:szCs w:val="22"/>
        </w:rPr>
        <w:t>8,000 into the business.</w:t>
      </w:r>
    </w:p>
    <w:p w14:paraId="2A5F8291" w14:textId="77777777" w:rsidR="00940F0E" w:rsidRPr="00E40A56" w:rsidRDefault="00940F0E" w:rsidP="00940F0E">
      <w:pPr>
        <w:rPr>
          <w:rFonts w:ascii="Source Sans Pro" w:hAnsi="Source Sans Pro" w:cs="Arial"/>
          <w:szCs w:val="22"/>
        </w:rPr>
      </w:pPr>
    </w:p>
    <w:p w14:paraId="2D20C992" w14:textId="77777777" w:rsidR="00940F0E" w:rsidRPr="00072879" w:rsidRDefault="00940F0E" w:rsidP="00940F0E">
      <w:pPr>
        <w:rPr>
          <w:rFonts w:ascii="Source Sans Pro" w:hAnsi="Source Sans Pro" w:cs="Arial"/>
          <w:szCs w:val="22"/>
        </w:rPr>
      </w:pPr>
      <w:r w:rsidRPr="00E40A56">
        <w:rPr>
          <w:rFonts w:ascii="Source Sans Pro" w:hAnsi="Source Sans Pro" w:cs="Arial"/>
          <w:b/>
          <w:szCs w:val="22"/>
        </w:rPr>
        <w:t>Instructions</w:t>
      </w:r>
    </w:p>
    <w:p w14:paraId="5DE1B829" w14:textId="59236826"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 xml:space="preserve">For each of the above </w:t>
      </w:r>
      <w:r w:rsidR="004920A7">
        <w:rPr>
          <w:rFonts w:ascii="Source Sans Pro" w:hAnsi="Source Sans Pro" w:cs="Arial"/>
          <w:szCs w:val="22"/>
        </w:rPr>
        <w:t>accounts</w:t>
      </w:r>
      <w:r w:rsidR="009E3172">
        <w:rPr>
          <w:rFonts w:ascii="Source Sans Pro" w:hAnsi="Source Sans Pro" w:cs="Arial"/>
          <w:szCs w:val="22"/>
        </w:rPr>
        <w:t>,</w:t>
      </w:r>
      <w:r w:rsidRPr="00E40A56">
        <w:rPr>
          <w:rFonts w:ascii="Source Sans Pro" w:hAnsi="Source Sans Pro" w:cs="Arial"/>
          <w:szCs w:val="22"/>
        </w:rPr>
        <w:t xml:space="preserve"> indicate in column a) whether the item is an Asset (A), Liability (L), Capital (C), Drawings (D), Revenue (R), or Expense (E) item.</w:t>
      </w:r>
    </w:p>
    <w:p w14:paraId="3762D9BB" w14:textId="3E5F5F2F"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 xml:space="preserve">For each of the above </w:t>
      </w:r>
      <w:r w:rsidR="004920A7">
        <w:rPr>
          <w:rFonts w:ascii="Source Sans Pro" w:hAnsi="Source Sans Pro" w:cs="Arial"/>
          <w:szCs w:val="22"/>
        </w:rPr>
        <w:t>accounts</w:t>
      </w:r>
      <w:r w:rsidR="009E3172">
        <w:rPr>
          <w:rFonts w:ascii="Source Sans Pro" w:hAnsi="Source Sans Pro" w:cs="Arial"/>
          <w:szCs w:val="22"/>
        </w:rPr>
        <w:t>,</w:t>
      </w:r>
      <w:r w:rsidRPr="00E40A56">
        <w:rPr>
          <w:rFonts w:ascii="Source Sans Pro" w:hAnsi="Source Sans Pro" w:cs="Arial"/>
          <w:szCs w:val="22"/>
        </w:rPr>
        <w:t xml:space="preserve"> indicate </w:t>
      </w:r>
      <w:r w:rsidR="002A28C8">
        <w:rPr>
          <w:rFonts w:ascii="Source Sans Pro" w:hAnsi="Source Sans Pro" w:cs="Arial"/>
          <w:szCs w:val="22"/>
        </w:rPr>
        <w:t xml:space="preserve">in column b) </w:t>
      </w:r>
      <w:r w:rsidRPr="00E40A56">
        <w:rPr>
          <w:rFonts w:ascii="Source Sans Pro" w:hAnsi="Source Sans Pro" w:cs="Arial"/>
          <w:szCs w:val="22"/>
        </w:rPr>
        <w:t xml:space="preserve">on which financial statement—income </w:t>
      </w:r>
      <w:r w:rsidRPr="00E40A56">
        <w:rPr>
          <w:rFonts w:ascii="Source Sans Pro" w:hAnsi="Source Sans Pro" w:cs="Arial"/>
          <w:szCs w:val="22"/>
        </w:rPr>
        <w:lastRenderedPageBreak/>
        <w:t xml:space="preserve">statement (IS), statement of owner’s equity (OE), </w:t>
      </w:r>
      <w:r w:rsidR="009E3172">
        <w:rPr>
          <w:rFonts w:ascii="Source Sans Pro" w:hAnsi="Source Sans Pro" w:cs="Arial"/>
          <w:szCs w:val="22"/>
        </w:rPr>
        <w:t>and/</w:t>
      </w:r>
      <w:r w:rsidRPr="00E40A56">
        <w:rPr>
          <w:rFonts w:ascii="Source Sans Pro" w:hAnsi="Source Sans Pro" w:cs="Arial"/>
          <w:szCs w:val="22"/>
        </w:rPr>
        <w:t>or balance sheet (BS)—each item would be reported.</w:t>
      </w:r>
    </w:p>
    <w:p w14:paraId="6647B6CB"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Calculate total assets.</w:t>
      </w:r>
    </w:p>
    <w:p w14:paraId="683C7E1C"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Calculate total liabilities.</w:t>
      </w:r>
    </w:p>
    <w:p w14:paraId="73BED561"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t>Calculate profit.</w:t>
      </w:r>
    </w:p>
    <w:p w14:paraId="7B0CE8F0"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Calculate total owner’s equity.</w:t>
      </w:r>
    </w:p>
    <w:p w14:paraId="39514563"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Demonstrate that the accounting equation is in balance.</w:t>
      </w:r>
    </w:p>
    <w:p w14:paraId="7DDFA6BA" w14:textId="77777777" w:rsidR="00940F0E" w:rsidRPr="00E40A56" w:rsidRDefault="00940F0E" w:rsidP="00940F0E">
      <w:pPr>
        <w:rPr>
          <w:rFonts w:ascii="Source Sans Pro" w:hAnsi="Source Sans Pro" w:cs="Arial"/>
          <w:szCs w:val="22"/>
        </w:rPr>
      </w:pPr>
    </w:p>
    <w:p w14:paraId="080C1D84" w14:textId="77777777" w:rsidR="00940F0E" w:rsidRPr="00E40A56" w:rsidRDefault="00940F0E" w:rsidP="00940F0E">
      <w:pPr>
        <w:rPr>
          <w:rFonts w:ascii="Source Sans Pro" w:hAnsi="Source Sans Pro" w:cs="Arial"/>
          <w:szCs w:val="22"/>
        </w:rPr>
      </w:pPr>
      <w:r w:rsidRPr="00E40A56">
        <w:rPr>
          <w:rFonts w:ascii="Source Sans Pro" w:hAnsi="Source Sans Pro" w:cs="Arial"/>
          <w:b/>
          <w:szCs w:val="22"/>
        </w:rPr>
        <w:t xml:space="preserve">Solution Exercise 38 </w:t>
      </w:r>
      <w:r w:rsidRPr="00E40A56">
        <w:rPr>
          <w:rFonts w:ascii="Source Sans Pro" w:hAnsi="Source Sans Pro" w:cs="Arial"/>
          <w:szCs w:val="22"/>
        </w:rPr>
        <w:t>(20 min.)</w:t>
      </w:r>
    </w:p>
    <w:p w14:paraId="77B5B2EE" w14:textId="77777777" w:rsidR="005049F7" w:rsidRPr="00E40A56" w:rsidRDefault="005049F7" w:rsidP="00940F0E">
      <w:pPr>
        <w:rPr>
          <w:rFonts w:ascii="Source Sans Pro" w:hAnsi="Source Sans Pro" w:cs="Arial"/>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701"/>
        <w:gridCol w:w="1701"/>
        <w:gridCol w:w="1418"/>
      </w:tblGrid>
      <w:tr w:rsidR="00940F0E" w:rsidRPr="00E40A56" w14:paraId="157B7F11" w14:textId="77777777" w:rsidTr="002D328C">
        <w:trPr>
          <w:trHeight w:val="240"/>
        </w:trPr>
        <w:tc>
          <w:tcPr>
            <w:tcW w:w="3969" w:type="dxa"/>
            <w:noWrap/>
            <w:vAlign w:val="bottom"/>
          </w:tcPr>
          <w:p w14:paraId="3039E910" w14:textId="77777777" w:rsidR="00940F0E" w:rsidRPr="00E40A56" w:rsidRDefault="00940F0E" w:rsidP="002D328C">
            <w:pPr>
              <w:rPr>
                <w:rFonts w:ascii="Source Sans Pro" w:hAnsi="Source Sans Pro" w:cs="Arial"/>
                <w:szCs w:val="22"/>
              </w:rPr>
            </w:pPr>
          </w:p>
        </w:tc>
        <w:tc>
          <w:tcPr>
            <w:tcW w:w="1701" w:type="dxa"/>
            <w:noWrap/>
            <w:vAlign w:val="bottom"/>
          </w:tcPr>
          <w:p w14:paraId="38AED478" w14:textId="77777777" w:rsidR="00940F0E" w:rsidRPr="00E40A56" w:rsidRDefault="00940F0E" w:rsidP="002D328C">
            <w:pPr>
              <w:rPr>
                <w:rFonts w:ascii="Source Sans Pro" w:hAnsi="Source Sans Pro" w:cs="Arial"/>
                <w:szCs w:val="22"/>
              </w:rPr>
            </w:pPr>
          </w:p>
        </w:tc>
        <w:tc>
          <w:tcPr>
            <w:tcW w:w="1701" w:type="dxa"/>
            <w:vAlign w:val="center"/>
          </w:tcPr>
          <w:p w14:paraId="2619C847"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4625069D"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w:t>
            </w:r>
          </w:p>
        </w:tc>
      </w:tr>
      <w:tr w:rsidR="00940F0E" w:rsidRPr="00E40A56" w14:paraId="4DA2A096" w14:textId="77777777" w:rsidTr="002D328C">
        <w:trPr>
          <w:trHeight w:val="240"/>
        </w:trPr>
        <w:tc>
          <w:tcPr>
            <w:tcW w:w="3969" w:type="dxa"/>
            <w:noWrap/>
            <w:vAlign w:val="bottom"/>
          </w:tcPr>
          <w:p w14:paraId="3DC67456"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Accounts payable</w:t>
            </w:r>
          </w:p>
        </w:tc>
        <w:tc>
          <w:tcPr>
            <w:tcW w:w="1701" w:type="dxa"/>
            <w:noWrap/>
            <w:vAlign w:val="center"/>
          </w:tcPr>
          <w:p w14:paraId="0169D3D3" w14:textId="6BD35EB2" w:rsidR="00940F0E" w:rsidRPr="00E40A56" w:rsidRDefault="002B44D3" w:rsidP="00695CB3">
            <w:pPr>
              <w:jc w:val="right"/>
              <w:rPr>
                <w:rFonts w:ascii="Source Sans Pro" w:hAnsi="Source Sans Pro" w:cs="Arial"/>
                <w:szCs w:val="22"/>
              </w:rPr>
            </w:pPr>
            <w:r>
              <w:rPr>
                <w:rFonts w:ascii="Source Sans Pro" w:hAnsi="Source Sans Pro" w:cs="Arial"/>
                <w:szCs w:val="22"/>
              </w:rPr>
              <w:t xml:space="preserve">$ </w:t>
            </w:r>
            <w:r w:rsidR="00695CB3">
              <w:rPr>
                <w:rFonts w:ascii="Source Sans Pro" w:hAnsi="Source Sans Pro" w:cs="Arial"/>
                <w:szCs w:val="22"/>
              </w:rPr>
              <w:t xml:space="preserve">  </w:t>
            </w:r>
            <w:r w:rsidR="000D62AB">
              <w:rPr>
                <w:rFonts w:ascii="Source Sans Pro" w:hAnsi="Source Sans Pro" w:cs="Arial"/>
                <w:szCs w:val="22"/>
              </w:rPr>
              <w:t xml:space="preserve"> </w:t>
            </w:r>
            <w:r w:rsidR="00940F0E" w:rsidRPr="00E40A56">
              <w:rPr>
                <w:rFonts w:ascii="Source Sans Pro" w:hAnsi="Source Sans Pro" w:cs="Arial"/>
                <w:szCs w:val="22"/>
              </w:rPr>
              <w:t>9,320</w:t>
            </w:r>
          </w:p>
        </w:tc>
        <w:tc>
          <w:tcPr>
            <w:tcW w:w="1701" w:type="dxa"/>
            <w:vAlign w:val="center"/>
          </w:tcPr>
          <w:p w14:paraId="53EFEB31"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L</w:t>
            </w:r>
          </w:p>
        </w:tc>
        <w:tc>
          <w:tcPr>
            <w:tcW w:w="1418" w:type="dxa"/>
            <w:vAlign w:val="center"/>
          </w:tcPr>
          <w:p w14:paraId="361E90B8"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5FBB2519" w14:textId="77777777" w:rsidTr="002D328C">
        <w:trPr>
          <w:trHeight w:val="240"/>
        </w:trPr>
        <w:tc>
          <w:tcPr>
            <w:tcW w:w="3969" w:type="dxa"/>
            <w:noWrap/>
            <w:vAlign w:val="bottom"/>
          </w:tcPr>
          <w:p w14:paraId="72F767BE"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Accounts receivable</w:t>
            </w:r>
          </w:p>
        </w:tc>
        <w:tc>
          <w:tcPr>
            <w:tcW w:w="1701" w:type="dxa"/>
            <w:noWrap/>
            <w:vAlign w:val="center"/>
          </w:tcPr>
          <w:p w14:paraId="1853C848"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8,600</w:t>
            </w:r>
          </w:p>
        </w:tc>
        <w:tc>
          <w:tcPr>
            <w:tcW w:w="1701" w:type="dxa"/>
            <w:vAlign w:val="center"/>
          </w:tcPr>
          <w:p w14:paraId="613726FB"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1BDF4733"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622D6A4F" w14:textId="77777777" w:rsidTr="002D328C">
        <w:trPr>
          <w:trHeight w:val="240"/>
        </w:trPr>
        <w:tc>
          <w:tcPr>
            <w:tcW w:w="3969" w:type="dxa"/>
            <w:noWrap/>
            <w:vAlign w:val="bottom"/>
          </w:tcPr>
          <w:p w14:paraId="298B2B6A" w14:textId="26E4BD97" w:rsidR="00940F0E" w:rsidRPr="00E40A56" w:rsidRDefault="00940F0E" w:rsidP="002D328C">
            <w:pPr>
              <w:rPr>
                <w:rFonts w:ascii="Source Sans Pro" w:hAnsi="Source Sans Pro" w:cs="Arial"/>
                <w:szCs w:val="22"/>
              </w:rPr>
            </w:pPr>
            <w:r w:rsidRPr="00E40A56">
              <w:rPr>
                <w:rFonts w:ascii="Source Sans Pro" w:hAnsi="Source Sans Pro" w:cs="Arial"/>
                <w:szCs w:val="22"/>
              </w:rPr>
              <w:t>Building</w:t>
            </w:r>
          </w:p>
        </w:tc>
        <w:tc>
          <w:tcPr>
            <w:tcW w:w="1701" w:type="dxa"/>
            <w:noWrap/>
            <w:vAlign w:val="center"/>
          </w:tcPr>
          <w:p w14:paraId="5B0D5A99"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246,000</w:t>
            </w:r>
          </w:p>
        </w:tc>
        <w:tc>
          <w:tcPr>
            <w:tcW w:w="1701" w:type="dxa"/>
            <w:vAlign w:val="center"/>
          </w:tcPr>
          <w:p w14:paraId="2A59784C"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4568D7D9"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0F46CDCB" w14:textId="77777777" w:rsidTr="002D328C">
        <w:trPr>
          <w:trHeight w:val="240"/>
        </w:trPr>
        <w:tc>
          <w:tcPr>
            <w:tcW w:w="3969" w:type="dxa"/>
            <w:noWrap/>
            <w:vAlign w:val="bottom"/>
          </w:tcPr>
          <w:p w14:paraId="035447AC"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Cash</w:t>
            </w:r>
          </w:p>
        </w:tc>
        <w:tc>
          <w:tcPr>
            <w:tcW w:w="1701" w:type="dxa"/>
            <w:noWrap/>
            <w:vAlign w:val="center"/>
          </w:tcPr>
          <w:p w14:paraId="534E4555"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15,000</w:t>
            </w:r>
          </w:p>
        </w:tc>
        <w:tc>
          <w:tcPr>
            <w:tcW w:w="1701" w:type="dxa"/>
            <w:vAlign w:val="center"/>
          </w:tcPr>
          <w:p w14:paraId="7CC6C264"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701C787A"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02B3B9D2" w14:textId="77777777" w:rsidTr="002D328C">
        <w:trPr>
          <w:trHeight w:val="240"/>
        </w:trPr>
        <w:tc>
          <w:tcPr>
            <w:tcW w:w="3969" w:type="dxa"/>
            <w:noWrap/>
            <w:vAlign w:val="bottom"/>
          </w:tcPr>
          <w:p w14:paraId="2A51A6C2"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L. DeRosier, Drawings</w:t>
            </w:r>
          </w:p>
        </w:tc>
        <w:tc>
          <w:tcPr>
            <w:tcW w:w="1701" w:type="dxa"/>
            <w:noWrap/>
            <w:vAlign w:val="center"/>
          </w:tcPr>
          <w:p w14:paraId="19773B4B"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12,000</w:t>
            </w:r>
          </w:p>
        </w:tc>
        <w:tc>
          <w:tcPr>
            <w:tcW w:w="1701" w:type="dxa"/>
            <w:vAlign w:val="center"/>
          </w:tcPr>
          <w:p w14:paraId="0E2A656B"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D</w:t>
            </w:r>
          </w:p>
        </w:tc>
        <w:tc>
          <w:tcPr>
            <w:tcW w:w="1418" w:type="dxa"/>
            <w:vAlign w:val="center"/>
          </w:tcPr>
          <w:p w14:paraId="0B81840E"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OE</w:t>
            </w:r>
          </w:p>
        </w:tc>
      </w:tr>
      <w:tr w:rsidR="00940F0E" w:rsidRPr="00E40A56" w14:paraId="1B8C712C" w14:textId="77777777" w:rsidTr="002D328C">
        <w:trPr>
          <w:trHeight w:val="240"/>
        </w:trPr>
        <w:tc>
          <w:tcPr>
            <w:tcW w:w="3969" w:type="dxa"/>
            <w:noWrap/>
            <w:vAlign w:val="bottom"/>
          </w:tcPr>
          <w:p w14:paraId="43EC71A0"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Insurance expense</w:t>
            </w:r>
          </w:p>
        </w:tc>
        <w:tc>
          <w:tcPr>
            <w:tcW w:w="1701" w:type="dxa"/>
            <w:noWrap/>
            <w:vAlign w:val="center"/>
          </w:tcPr>
          <w:p w14:paraId="60CFD3C7"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3,450</w:t>
            </w:r>
          </w:p>
        </w:tc>
        <w:tc>
          <w:tcPr>
            <w:tcW w:w="1701" w:type="dxa"/>
            <w:vAlign w:val="center"/>
          </w:tcPr>
          <w:p w14:paraId="1FFC632B"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30753559"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07AE5494" w14:textId="77777777" w:rsidTr="002D328C">
        <w:trPr>
          <w:trHeight w:val="240"/>
        </w:trPr>
        <w:tc>
          <w:tcPr>
            <w:tcW w:w="3969" w:type="dxa"/>
            <w:noWrap/>
            <w:vAlign w:val="bottom"/>
          </w:tcPr>
          <w:p w14:paraId="75DE76A7"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Interest expense</w:t>
            </w:r>
          </w:p>
        </w:tc>
        <w:tc>
          <w:tcPr>
            <w:tcW w:w="1701" w:type="dxa"/>
            <w:noWrap/>
            <w:vAlign w:val="center"/>
          </w:tcPr>
          <w:p w14:paraId="727AE46B"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5,905</w:t>
            </w:r>
          </w:p>
        </w:tc>
        <w:tc>
          <w:tcPr>
            <w:tcW w:w="1701" w:type="dxa"/>
            <w:vAlign w:val="center"/>
          </w:tcPr>
          <w:p w14:paraId="6F99D188"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7B084790"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33F6013D" w14:textId="77777777" w:rsidTr="002D328C">
        <w:trPr>
          <w:trHeight w:val="240"/>
        </w:trPr>
        <w:tc>
          <w:tcPr>
            <w:tcW w:w="3969" w:type="dxa"/>
            <w:noWrap/>
            <w:vAlign w:val="bottom"/>
          </w:tcPr>
          <w:p w14:paraId="45EF6F95"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Interest payable</w:t>
            </w:r>
          </w:p>
        </w:tc>
        <w:tc>
          <w:tcPr>
            <w:tcW w:w="1701" w:type="dxa"/>
            <w:noWrap/>
            <w:vAlign w:val="center"/>
          </w:tcPr>
          <w:p w14:paraId="0D987B5A"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420</w:t>
            </w:r>
          </w:p>
        </w:tc>
        <w:tc>
          <w:tcPr>
            <w:tcW w:w="1701" w:type="dxa"/>
            <w:vAlign w:val="center"/>
          </w:tcPr>
          <w:p w14:paraId="2DC0E577"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L</w:t>
            </w:r>
          </w:p>
        </w:tc>
        <w:tc>
          <w:tcPr>
            <w:tcW w:w="1418" w:type="dxa"/>
            <w:vAlign w:val="center"/>
          </w:tcPr>
          <w:p w14:paraId="5C2FE1CB"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510C3772" w14:textId="77777777" w:rsidTr="002D328C">
        <w:trPr>
          <w:trHeight w:val="240"/>
        </w:trPr>
        <w:tc>
          <w:tcPr>
            <w:tcW w:w="3969" w:type="dxa"/>
            <w:noWrap/>
            <w:vAlign w:val="bottom"/>
          </w:tcPr>
          <w:p w14:paraId="7F9A487D"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L DeRosier, capital, beginning of year</w:t>
            </w:r>
          </w:p>
        </w:tc>
        <w:tc>
          <w:tcPr>
            <w:tcW w:w="1701" w:type="dxa"/>
            <w:noWrap/>
            <w:vAlign w:val="center"/>
          </w:tcPr>
          <w:p w14:paraId="5CDBE09D"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40,695</w:t>
            </w:r>
          </w:p>
        </w:tc>
        <w:tc>
          <w:tcPr>
            <w:tcW w:w="1701" w:type="dxa"/>
            <w:vAlign w:val="center"/>
          </w:tcPr>
          <w:p w14:paraId="7A44D4F4"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C</w:t>
            </w:r>
          </w:p>
        </w:tc>
        <w:tc>
          <w:tcPr>
            <w:tcW w:w="1418" w:type="dxa"/>
            <w:vAlign w:val="center"/>
          </w:tcPr>
          <w:p w14:paraId="3DAA8063" w14:textId="263F148C"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OE</w:t>
            </w:r>
            <w:r w:rsidR="00B84659">
              <w:rPr>
                <w:rFonts w:ascii="Source Sans Pro" w:hAnsi="Source Sans Pro" w:cs="Arial"/>
                <w:szCs w:val="22"/>
              </w:rPr>
              <w:t>,</w:t>
            </w:r>
            <w:r w:rsidR="00745BC7">
              <w:rPr>
                <w:rFonts w:ascii="Source Sans Pro" w:hAnsi="Source Sans Pro" w:cs="Arial"/>
                <w:szCs w:val="22"/>
              </w:rPr>
              <w:t xml:space="preserve"> </w:t>
            </w:r>
            <w:r w:rsidR="00B84659">
              <w:rPr>
                <w:rFonts w:ascii="Source Sans Pro" w:hAnsi="Source Sans Pro" w:cs="Arial"/>
                <w:szCs w:val="22"/>
              </w:rPr>
              <w:t>BS</w:t>
            </w:r>
          </w:p>
        </w:tc>
      </w:tr>
      <w:tr w:rsidR="00940F0E" w:rsidRPr="00E40A56" w14:paraId="7D82272B" w14:textId="77777777" w:rsidTr="002D328C">
        <w:trPr>
          <w:trHeight w:val="240"/>
        </w:trPr>
        <w:tc>
          <w:tcPr>
            <w:tcW w:w="3969" w:type="dxa"/>
            <w:noWrap/>
            <w:vAlign w:val="bottom"/>
          </w:tcPr>
          <w:p w14:paraId="5CB7F651"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Mortgage payable</w:t>
            </w:r>
          </w:p>
        </w:tc>
        <w:tc>
          <w:tcPr>
            <w:tcW w:w="1701" w:type="dxa"/>
            <w:noWrap/>
            <w:vAlign w:val="center"/>
          </w:tcPr>
          <w:p w14:paraId="18715C77"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210,000</w:t>
            </w:r>
          </w:p>
        </w:tc>
        <w:tc>
          <w:tcPr>
            <w:tcW w:w="1701" w:type="dxa"/>
            <w:vAlign w:val="center"/>
          </w:tcPr>
          <w:p w14:paraId="4FF50F4E"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L</w:t>
            </w:r>
          </w:p>
        </w:tc>
        <w:tc>
          <w:tcPr>
            <w:tcW w:w="1418" w:type="dxa"/>
            <w:vAlign w:val="center"/>
          </w:tcPr>
          <w:p w14:paraId="07590785"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7215373B" w14:textId="77777777" w:rsidTr="002D328C">
        <w:trPr>
          <w:trHeight w:val="240"/>
        </w:trPr>
        <w:tc>
          <w:tcPr>
            <w:tcW w:w="3969" w:type="dxa"/>
            <w:noWrap/>
            <w:vAlign w:val="bottom"/>
          </w:tcPr>
          <w:p w14:paraId="0525A31F" w14:textId="22B36A1A" w:rsidR="00940F0E" w:rsidRPr="00E40A56" w:rsidRDefault="00E45A72" w:rsidP="002D328C">
            <w:pPr>
              <w:rPr>
                <w:rFonts w:ascii="Source Sans Pro" w:hAnsi="Source Sans Pro" w:cs="Arial"/>
                <w:szCs w:val="22"/>
              </w:rPr>
            </w:pPr>
            <w:r>
              <w:rPr>
                <w:rFonts w:ascii="Source Sans Pro" w:hAnsi="Source Sans Pro" w:cs="Arial"/>
                <w:szCs w:val="22"/>
              </w:rPr>
              <w:t>Equipment</w:t>
            </w:r>
          </w:p>
        </w:tc>
        <w:tc>
          <w:tcPr>
            <w:tcW w:w="1701" w:type="dxa"/>
            <w:noWrap/>
            <w:vAlign w:val="center"/>
          </w:tcPr>
          <w:p w14:paraId="0FEF918A"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4,500</w:t>
            </w:r>
          </w:p>
        </w:tc>
        <w:tc>
          <w:tcPr>
            <w:tcW w:w="1701" w:type="dxa"/>
            <w:vAlign w:val="center"/>
          </w:tcPr>
          <w:p w14:paraId="74AF143A"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7BA7DEA4"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0BB997EB" w14:textId="77777777" w:rsidTr="002D328C">
        <w:trPr>
          <w:trHeight w:val="240"/>
        </w:trPr>
        <w:tc>
          <w:tcPr>
            <w:tcW w:w="3969" w:type="dxa"/>
            <w:noWrap/>
            <w:vAlign w:val="bottom"/>
          </w:tcPr>
          <w:p w14:paraId="32F4C3CD"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Prepaid insurance</w:t>
            </w:r>
          </w:p>
        </w:tc>
        <w:tc>
          <w:tcPr>
            <w:tcW w:w="1701" w:type="dxa"/>
            <w:noWrap/>
            <w:vAlign w:val="center"/>
          </w:tcPr>
          <w:p w14:paraId="73086291"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510</w:t>
            </w:r>
          </w:p>
        </w:tc>
        <w:tc>
          <w:tcPr>
            <w:tcW w:w="1701" w:type="dxa"/>
            <w:vAlign w:val="center"/>
          </w:tcPr>
          <w:p w14:paraId="23BA3F60"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3B1E1287"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1B5A95E1" w14:textId="77777777" w:rsidTr="002D328C">
        <w:trPr>
          <w:trHeight w:val="240"/>
        </w:trPr>
        <w:tc>
          <w:tcPr>
            <w:tcW w:w="3969" w:type="dxa"/>
            <w:noWrap/>
            <w:vAlign w:val="bottom"/>
          </w:tcPr>
          <w:p w14:paraId="6A05C1CC" w14:textId="57FA3A3D" w:rsidR="00940F0E" w:rsidRPr="00E40A56" w:rsidRDefault="00E45A72" w:rsidP="002D328C">
            <w:pPr>
              <w:rPr>
                <w:rFonts w:ascii="Source Sans Pro" w:hAnsi="Source Sans Pro" w:cs="Arial"/>
                <w:szCs w:val="22"/>
              </w:rPr>
            </w:pPr>
            <w:r>
              <w:rPr>
                <w:rFonts w:ascii="Source Sans Pro" w:hAnsi="Source Sans Pro" w:cs="Arial"/>
                <w:szCs w:val="22"/>
              </w:rPr>
              <w:t>Rent</w:t>
            </w:r>
            <w:r w:rsidRPr="00E40A56">
              <w:rPr>
                <w:rFonts w:ascii="Source Sans Pro" w:hAnsi="Source Sans Pro" w:cs="Arial"/>
                <w:szCs w:val="22"/>
              </w:rPr>
              <w:t xml:space="preserve"> </w:t>
            </w:r>
            <w:r w:rsidR="00940F0E" w:rsidRPr="00E40A56">
              <w:rPr>
                <w:rFonts w:ascii="Source Sans Pro" w:hAnsi="Source Sans Pro" w:cs="Arial"/>
                <w:szCs w:val="22"/>
              </w:rPr>
              <w:t>revenue</w:t>
            </w:r>
          </w:p>
        </w:tc>
        <w:tc>
          <w:tcPr>
            <w:tcW w:w="1701" w:type="dxa"/>
            <w:noWrap/>
            <w:vAlign w:val="center"/>
          </w:tcPr>
          <w:p w14:paraId="79E8AE7C"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36,000</w:t>
            </w:r>
          </w:p>
        </w:tc>
        <w:tc>
          <w:tcPr>
            <w:tcW w:w="1701" w:type="dxa"/>
            <w:vAlign w:val="center"/>
          </w:tcPr>
          <w:p w14:paraId="6E7AC328"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R</w:t>
            </w:r>
          </w:p>
        </w:tc>
        <w:tc>
          <w:tcPr>
            <w:tcW w:w="1418" w:type="dxa"/>
            <w:vAlign w:val="center"/>
          </w:tcPr>
          <w:p w14:paraId="769DB5F6"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4E3A8064" w14:textId="77777777" w:rsidTr="002D328C">
        <w:trPr>
          <w:trHeight w:val="240"/>
        </w:trPr>
        <w:tc>
          <w:tcPr>
            <w:tcW w:w="3969" w:type="dxa"/>
            <w:noWrap/>
            <w:vAlign w:val="bottom"/>
          </w:tcPr>
          <w:p w14:paraId="7D34A7C9" w14:textId="35992B59" w:rsidR="00940F0E" w:rsidRPr="00E40A56" w:rsidRDefault="00940F0E" w:rsidP="002D328C">
            <w:pPr>
              <w:rPr>
                <w:rFonts w:ascii="Source Sans Pro" w:hAnsi="Source Sans Pro" w:cs="Arial"/>
                <w:szCs w:val="22"/>
              </w:rPr>
            </w:pPr>
            <w:r w:rsidRPr="00E40A56">
              <w:rPr>
                <w:rFonts w:ascii="Source Sans Pro" w:hAnsi="Source Sans Pro" w:cs="Arial"/>
                <w:szCs w:val="22"/>
              </w:rPr>
              <w:t>Repair</w:t>
            </w:r>
            <w:r w:rsidR="00E45A72">
              <w:rPr>
                <w:rFonts w:ascii="Source Sans Pro" w:hAnsi="Source Sans Pro" w:cs="Arial"/>
                <w:szCs w:val="22"/>
              </w:rPr>
              <w:t>s</w:t>
            </w:r>
            <w:r w:rsidRPr="00E40A56">
              <w:rPr>
                <w:rFonts w:ascii="Source Sans Pro" w:hAnsi="Source Sans Pro" w:cs="Arial"/>
                <w:szCs w:val="22"/>
              </w:rPr>
              <w:t xml:space="preserve"> expense</w:t>
            </w:r>
          </w:p>
        </w:tc>
        <w:tc>
          <w:tcPr>
            <w:tcW w:w="1701" w:type="dxa"/>
            <w:noWrap/>
            <w:vAlign w:val="center"/>
          </w:tcPr>
          <w:p w14:paraId="6815BC0F"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2,300</w:t>
            </w:r>
          </w:p>
        </w:tc>
        <w:tc>
          <w:tcPr>
            <w:tcW w:w="1701" w:type="dxa"/>
            <w:vAlign w:val="center"/>
          </w:tcPr>
          <w:p w14:paraId="24DC76D3"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38C73B4B"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7E9A627B" w14:textId="77777777" w:rsidTr="002D328C">
        <w:trPr>
          <w:trHeight w:val="240"/>
        </w:trPr>
        <w:tc>
          <w:tcPr>
            <w:tcW w:w="3969" w:type="dxa"/>
            <w:noWrap/>
            <w:vAlign w:val="bottom"/>
          </w:tcPr>
          <w:p w14:paraId="355C557E" w14:textId="77777777" w:rsidR="00940F0E" w:rsidRPr="00E40A56" w:rsidRDefault="00940F0E" w:rsidP="002D328C">
            <w:pPr>
              <w:rPr>
                <w:rFonts w:ascii="Source Sans Pro" w:hAnsi="Source Sans Pro" w:cs="Arial"/>
                <w:szCs w:val="22"/>
              </w:rPr>
            </w:pPr>
            <w:r w:rsidRPr="00E40A56">
              <w:rPr>
                <w:rFonts w:ascii="Source Sans Pro" w:hAnsi="Source Sans Pro" w:cs="Arial"/>
                <w:szCs w:val="22"/>
              </w:rPr>
              <w:t>Telephone expense</w:t>
            </w:r>
          </w:p>
        </w:tc>
        <w:tc>
          <w:tcPr>
            <w:tcW w:w="1701" w:type="dxa"/>
            <w:noWrap/>
            <w:vAlign w:val="center"/>
          </w:tcPr>
          <w:p w14:paraId="3248A275"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680</w:t>
            </w:r>
          </w:p>
        </w:tc>
        <w:tc>
          <w:tcPr>
            <w:tcW w:w="1701" w:type="dxa"/>
            <w:vAlign w:val="center"/>
          </w:tcPr>
          <w:p w14:paraId="278D3A9F"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700EB09D"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37090F99" w14:textId="77777777" w:rsidTr="002D328C">
        <w:trPr>
          <w:trHeight w:val="240"/>
        </w:trPr>
        <w:tc>
          <w:tcPr>
            <w:tcW w:w="3969" w:type="dxa"/>
            <w:noWrap/>
            <w:vAlign w:val="bottom"/>
          </w:tcPr>
          <w:p w14:paraId="03C0F4A9" w14:textId="5020D278" w:rsidR="00940F0E" w:rsidRPr="00E40A56" w:rsidRDefault="00E45A72" w:rsidP="002D328C">
            <w:pPr>
              <w:rPr>
                <w:rFonts w:ascii="Source Sans Pro" w:hAnsi="Source Sans Pro" w:cs="Arial"/>
                <w:szCs w:val="22"/>
              </w:rPr>
            </w:pPr>
            <w:r>
              <w:rPr>
                <w:rFonts w:ascii="Source Sans Pro" w:hAnsi="Source Sans Pro" w:cs="Arial"/>
                <w:szCs w:val="22"/>
              </w:rPr>
              <w:t>Salaries</w:t>
            </w:r>
            <w:r w:rsidRPr="00E40A56">
              <w:rPr>
                <w:rFonts w:ascii="Source Sans Pro" w:hAnsi="Source Sans Pro" w:cs="Arial"/>
                <w:szCs w:val="22"/>
              </w:rPr>
              <w:t xml:space="preserve"> </w:t>
            </w:r>
            <w:r w:rsidR="00940F0E" w:rsidRPr="00E40A56">
              <w:rPr>
                <w:rFonts w:ascii="Source Sans Pro" w:hAnsi="Source Sans Pro" w:cs="Arial"/>
                <w:szCs w:val="22"/>
              </w:rPr>
              <w:t>expense</w:t>
            </w:r>
          </w:p>
        </w:tc>
        <w:tc>
          <w:tcPr>
            <w:tcW w:w="1701" w:type="dxa"/>
            <w:noWrap/>
            <w:vAlign w:val="center"/>
          </w:tcPr>
          <w:p w14:paraId="1C76A122" w14:textId="77777777" w:rsidR="00940F0E" w:rsidRPr="00E40A56" w:rsidRDefault="00940F0E" w:rsidP="002D328C">
            <w:pPr>
              <w:jc w:val="right"/>
              <w:rPr>
                <w:rFonts w:ascii="Source Sans Pro" w:hAnsi="Source Sans Pro" w:cs="Arial"/>
                <w:szCs w:val="22"/>
              </w:rPr>
            </w:pPr>
            <w:r w:rsidRPr="00E40A56">
              <w:rPr>
                <w:rFonts w:ascii="Source Sans Pro" w:hAnsi="Source Sans Pro" w:cs="Arial"/>
                <w:szCs w:val="22"/>
              </w:rPr>
              <w:t>5,490</w:t>
            </w:r>
          </w:p>
        </w:tc>
        <w:tc>
          <w:tcPr>
            <w:tcW w:w="1701" w:type="dxa"/>
            <w:vAlign w:val="center"/>
          </w:tcPr>
          <w:p w14:paraId="0E104F80"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22C6932E" w14:textId="77777777" w:rsidR="00940F0E" w:rsidRPr="00E40A56" w:rsidRDefault="00940F0E" w:rsidP="002D328C">
            <w:pPr>
              <w:jc w:val="center"/>
              <w:rPr>
                <w:rFonts w:ascii="Source Sans Pro" w:hAnsi="Source Sans Pro" w:cs="Arial"/>
                <w:szCs w:val="22"/>
              </w:rPr>
            </w:pPr>
            <w:r w:rsidRPr="00E40A56">
              <w:rPr>
                <w:rFonts w:ascii="Source Sans Pro" w:hAnsi="Source Sans Pro" w:cs="Arial"/>
                <w:szCs w:val="22"/>
              </w:rPr>
              <w:t>IS</w:t>
            </w:r>
          </w:p>
        </w:tc>
      </w:tr>
    </w:tbl>
    <w:p w14:paraId="71A829C9" w14:textId="77777777" w:rsidR="00940F0E" w:rsidRPr="00E40A56" w:rsidRDefault="00940F0E" w:rsidP="00940F0E">
      <w:pPr>
        <w:tabs>
          <w:tab w:val="left" w:pos="426"/>
        </w:tabs>
        <w:rPr>
          <w:rFonts w:ascii="Source Sans Pro" w:hAnsi="Source Sans Pro" w:cs="Arial"/>
          <w:szCs w:val="22"/>
        </w:rPr>
      </w:pPr>
    </w:p>
    <w:p w14:paraId="5B57EF9D" w14:textId="00CAEA4A"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Total assets: (</w:t>
      </w:r>
      <w:r w:rsidR="000D62AB">
        <w:rPr>
          <w:rFonts w:ascii="Source Sans Pro" w:hAnsi="Source Sans Pro" w:cs="Arial"/>
          <w:szCs w:val="22"/>
        </w:rPr>
        <w:t>$</w:t>
      </w:r>
      <w:r w:rsidRPr="00E40A56">
        <w:rPr>
          <w:rFonts w:ascii="Source Sans Pro" w:hAnsi="Source Sans Pro" w:cs="Arial"/>
          <w:szCs w:val="22"/>
        </w:rPr>
        <w:t xml:space="preserve">8,600 + </w:t>
      </w:r>
      <w:r w:rsidR="000D62AB">
        <w:rPr>
          <w:rFonts w:ascii="Source Sans Pro" w:hAnsi="Source Sans Pro" w:cs="Arial"/>
          <w:szCs w:val="22"/>
        </w:rPr>
        <w:t>$</w:t>
      </w:r>
      <w:r w:rsidRPr="00E40A56">
        <w:rPr>
          <w:rFonts w:ascii="Source Sans Pro" w:hAnsi="Source Sans Pro" w:cs="Arial"/>
          <w:szCs w:val="22"/>
        </w:rPr>
        <w:t xml:space="preserve">246,000 + </w:t>
      </w:r>
      <w:r w:rsidR="000D62AB">
        <w:rPr>
          <w:rFonts w:ascii="Source Sans Pro" w:hAnsi="Source Sans Pro" w:cs="Arial"/>
          <w:szCs w:val="22"/>
        </w:rPr>
        <w:t>$</w:t>
      </w:r>
      <w:r w:rsidRPr="00E40A56">
        <w:rPr>
          <w:rFonts w:ascii="Source Sans Pro" w:hAnsi="Source Sans Pro" w:cs="Arial"/>
          <w:szCs w:val="22"/>
        </w:rPr>
        <w:t xml:space="preserve">15,000 + </w:t>
      </w:r>
      <w:r w:rsidR="000D62AB">
        <w:rPr>
          <w:rFonts w:ascii="Source Sans Pro" w:hAnsi="Source Sans Pro" w:cs="Arial"/>
          <w:szCs w:val="22"/>
        </w:rPr>
        <w:t>$</w:t>
      </w:r>
      <w:r w:rsidRPr="00E40A56">
        <w:rPr>
          <w:rFonts w:ascii="Source Sans Pro" w:hAnsi="Source Sans Pro" w:cs="Arial"/>
          <w:szCs w:val="22"/>
        </w:rPr>
        <w:t xml:space="preserve">4,500 + </w:t>
      </w:r>
      <w:r w:rsidR="000D62AB">
        <w:rPr>
          <w:rFonts w:ascii="Source Sans Pro" w:hAnsi="Source Sans Pro" w:cs="Arial"/>
          <w:szCs w:val="22"/>
        </w:rPr>
        <w:t>$</w:t>
      </w:r>
      <w:r w:rsidRPr="00E40A56">
        <w:rPr>
          <w:rFonts w:ascii="Source Sans Pro" w:hAnsi="Source Sans Pro" w:cs="Arial"/>
          <w:szCs w:val="22"/>
        </w:rPr>
        <w:t xml:space="preserve">510) = </w:t>
      </w:r>
      <w:r w:rsidR="000D62AB">
        <w:rPr>
          <w:rFonts w:ascii="Source Sans Pro" w:hAnsi="Source Sans Pro" w:cs="Arial"/>
          <w:szCs w:val="22"/>
        </w:rPr>
        <w:t>$</w:t>
      </w:r>
      <w:r w:rsidRPr="00E40A56">
        <w:rPr>
          <w:rFonts w:ascii="Source Sans Pro" w:hAnsi="Source Sans Pro" w:cs="Arial"/>
          <w:szCs w:val="22"/>
        </w:rPr>
        <w:t>274,610</w:t>
      </w:r>
    </w:p>
    <w:p w14:paraId="579053F1" w14:textId="77777777" w:rsidR="00940F0E" w:rsidRPr="00E40A56" w:rsidRDefault="00940F0E" w:rsidP="00940F0E">
      <w:pPr>
        <w:tabs>
          <w:tab w:val="left" w:pos="426"/>
        </w:tabs>
        <w:ind w:left="720" w:hanging="720"/>
        <w:rPr>
          <w:rFonts w:ascii="Source Sans Pro" w:hAnsi="Source Sans Pro" w:cs="Arial"/>
          <w:szCs w:val="22"/>
        </w:rPr>
      </w:pPr>
    </w:p>
    <w:p w14:paraId="56F132B2" w14:textId="62727C9B"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Calculate total liabilities: (</w:t>
      </w:r>
      <w:r w:rsidR="000D62AB">
        <w:rPr>
          <w:rFonts w:ascii="Source Sans Pro" w:hAnsi="Source Sans Pro" w:cs="Arial"/>
          <w:szCs w:val="22"/>
        </w:rPr>
        <w:t>$</w:t>
      </w:r>
      <w:r w:rsidRPr="00E40A56">
        <w:rPr>
          <w:rFonts w:ascii="Source Sans Pro" w:hAnsi="Source Sans Pro" w:cs="Arial"/>
          <w:szCs w:val="22"/>
        </w:rPr>
        <w:t xml:space="preserve">9,320 + </w:t>
      </w:r>
      <w:r w:rsidR="000D62AB">
        <w:rPr>
          <w:rFonts w:ascii="Source Sans Pro" w:hAnsi="Source Sans Pro" w:cs="Arial"/>
          <w:szCs w:val="22"/>
        </w:rPr>
        <w:t>$</w:t>
      </w:r>
      <w:r w:rsidRPr="00E40A56">
        <w:rPr>
          <w:rFonts w:ascii="Source Sans Pro" w:hAnsi="Source Sans Pro" w:cs="Arial"/>
          <w:szCs w:val="22"/>
        </w:rPr>
        <w:t xml:space="preserve">420 + </w:t>
      </w:r>
      <w:r w:rsidR="000D62AB">
        <w:rPr>
          <w:rFonts w:ascii="Source Sans Pro" w:hAnsi="Source Sans Pro" w:cs="Arial"/>
          <w:szCs w:val="22"/>
        </w:rPr>
        <w:t>$</w:t>
      </w:r>
      <w:r w:rsidRPr="00E40A56">
        <w:rPr>
          <w:rFonts w:ascii="Source Sans Pro" w:hAnsi="Source Sans Pro" w:cs="Arial"/>
          <w:szCs w:val="22"/>
        </w:rPr>
        <w:t xml:space="preserve">210,000) = </w:t>
      </w:r>
      <w:r w:rsidR="000D62AB">
        <w:rPr>
          <w:rFonts w:ascii="Source Sans Pro" w:hAnsi="Source Sans Pro" w:cs="Arial"/>
          <w:szCs w:val="22"/>
        </w:rPr>
        <w:t>$</w:t>
      </w:r>
      <w:r w:rsidRPr="00E40A56">
        <w:rPr>
          <w:rFonts w:ascii="Source Sans Pro" w:hAnsi="Source Sans Pro" w:cs="Arial"/>
          <w:szCs w:val="22"/>
        </w:rPr>
        <w:t>219,740</w:t>
      </w:r>
    </w:p>
    <w:p w14:paraId="7E32B0F3" w14:textId="77777777" w:rsidR="00940F0E" w:rsidRPr="00E40A56" w:rsidRDefault="00940F0E" w:rsidP="00940F0E">
      <w:pPr>
        <w:tabs>
          <w:tab w:val="left" w:pos="426"/>
        </w:tabs>
        <w:ind w:left="720" w:hanging="720"/>
        <w:rPr>
          <w:rFonts w:ascii="Source Sans Pro" w:hAnsi="Source Sans Pro" w:cs="Arial"/>
          <w:szCs w:val="22"/>
        </w:rPr>
      </w:pPr>
    </w:p>
    <w:p w14:paraId="79BB55C2" w14:textId="47221466"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t>Calculate profit: (</w:t>
      </w:r>
      <w:r w:rsidR="000D62AB">
        <w:rPr>
          <w:rFonts w:ascii="Source Sans Pro" w:hAnsi="Source Sans Pro" w:cs="Arial"/>
          <w:szCs w:val="22"/>
        </w:rPr>
        <w:t>$</w:t>
      </w:r>
      <w:r w:rsidRPr="00E40A56">
        <w:rPr>
          <w:rFonts w:ascii="Source Sans Pro" w:hAnsi="Source Sans Pro" w:cs="Arial"/>
          <w:szCs w:val="22"/>
        </w:rPr>
        <w:t xml:space="preserve">36,000 – </w:t>
      </w:r>
      <w:r w:rsidR="000D62AB">
        <w:rPr>
          <w:rFonts w:ascii="Source Sans Pro" w:hAnsi="Source Sans Pro" w:cs="Arial"/>
          <w:szCs w:val="22"/>
        </w:rPr>
        <w:t>$</w:t>
      </w:r>
      <w:r w:rsidRPr="00E40A56">
        <w:rPr>
          <w:rFonts w:ascii="Source Sans Pro" w:hAnsi="Source Sans Pro" w:cs="Arial"/>
          <w:szCs w:val="22"/>
        </w:rPr>
        <w:t xml:space="preserve">3,450 – </w:t>
      </w:r>
      <w:r w:rsidR="000D62AB">
        <w:rPr>
          <w:rFonts w:ascii="Source Sans Pro" w:hAnsi="Source Sans Pro" w:cs="Arial"/>
          <w:szCs w:val="22"/>
        </w:rPr>
        <w:t>$</w:t>
      </w:r>
      <w:r w:rsidRPr="00E40A56">
        <w:rPr>
          <w:rFonts w:ascii="Source Sans Pro" w:hAnsi="Source Sans Pro" w:cs="Arial"/>
          <w:szCs w:val="22"/>
        </w:rPr>
        <w:t xml:space="preserve">5,905 – </w:t>
      </w:r>
      <w:r w:rsidR="000D62AB">
        <w:rPr>
          <w:rFonts w:ascii="Source Sans Pro" w:hAnsi="Source Sans Pro" w:cs="Arial"/>
          <w:szCs w:val="22"/>
        </w:rPr>
        <w:t>$</w:t>
      </w:r>
      <w:r w:rsidRPr="00E40A56">
        <w:rPr>
          <w:rFonts w:ascii="Source Sans Pro" w:hAnsi="Source Sans Pro" w:cs="Arial"/>
          <w:szCs w:val="22"/>
        </w:rPr>
        <w:t xml:space="preserve">2,300 – </w:t>
      </w:r>
      <w:r w:rsidR="000D62AB">
        <w:rPr>
          <w:rFonts w:ascii="Source Sans Pro" w:hAnsi="Source Sans Pro" w:cs="Arial"/>
          <w:szCs w:val="22"/>
        </w:rPr>
        <w:t>$</w:t>
      </w:r>
      <w:r w:rsidRPr="00E40A56">
        <w:rPr>
          <w:rFonts w:ascii="Source Sans Pro" w:hAnsi="Source Sans Pro" w:cs="Arial"/>
          <w:szCs w:val="22"/>
        </w:rPr>
        <w:t xml:space="preserve">680 – </w:t>
      </w:r>
      <w:r w:rsidR="000D62AB">
        <w:rPr>
          <w:rFonts w:ascii="Source Sans Pro" w:hAnsi="Source Sans Pro" w:cs="Arial"/>
          <w:szCs w:val="22"/>
        </w:rPr>
        <w:t>$</w:t>
      </w:r>
      <w:r w:rsidRPr="00E40A56">
        <w:rPr>
          <w:rFonts w:ascii="Source Sans Pro" w:hAnsi="Source Sans Pro" w:cs="Arial"/>
          <w:szCs w:val="22"/>
        </w:rPr>
        <w:t xml:space="preserve">5,490) = </w:t>
      </w:r>
      <w:r w:rsidR="000D62AB">
        <w:rPr>
          <w:rFonts w:ascii="Source Sans Pro" w:hAnsi="Source Sans Pro" w:cs="Arial"/>
          <w:szCs w:val="22"/>
        </w:rPr>
        <w:t>$</w:t>
      </w:r>
      <w:r w:rsidRPr="00E40A56">
        <w:rPr>
          <w:rFonts w:ascii="Source Sans Pro" w:hAnsi="Source Sans Pro" w:cs="Arial"/>
          <w:szCs w:val="22"/>
        </w:rPr>
        <w:t>18,175</w:t>
      </w:r>
    </w:p>
    <w:p w14:paraId="22D5DA81" w14:textId="77777777" w:rsidR="00940F0E" w:rsidRPr="00E40A56" w:rsidRDefault="00940F0E" w:rsidP="00940F0E">
      <w:pPr>
        <w:tabs>
          <w:tab w:val="left" w:pos="426"/>
        </w:tabs>
        <w:ind w:left="720" w:hanging="720"/>
        <w:rPr>
          <w:rFonts w:ascii="Source Sans Pro" w:hAnsi="Source Sans Pro" w:cs="Arial"/>
          <w:szCs w:val="22"/>
        </w:rPr>
      </w:pPr>
    </w:p>
    <w:p w14:paraId="012C576A" w14:textId="00FF60CB"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Calculate total owner’s equity: (</w:t>
      </w:r>
      <w:r w:rsidR="000D62AB">
        <w:rPr>
          <w:rFonts w:ascii="Source Sans Pro" w:hAnsi="Source Sans Pro" w:cs="Arial"/>
          <w:szCs w:val="22"/>
        </w:rPr>
        <w:t>$</w:t>
      </w:r>
      <w:r w:rsidRPr="00E40A56">
        <w:rPr>
          <w:rFonts w:ascii="Source Sans Pro" w:hAnsi="Source Sans Pro" w:cs="Arial"/>
          <w:szCs w:val="22"/>
        </w:rPr>
        <w:t xml:space="preserve">40,695 + </w:t>
      </w:r>
      <w:r w:rsidR="000D62AB">
        <w:rPr>
          <w:rFonts w:ascii="Source Sans Pro" w:hAnsi="Source Sans Pro" w:cs="Arial"/>
          <w:szCs w:val="22"/>
        </w:rPr>
        <w:t>$</w:t>
      </w:r>
      <w:r w:rsidRPr="00E40A56">
        <w:rPr>
          <w:rFonts w:ascii="Source Sans Pro" w:hAnsi="Source Sans Pro" w:cs="Arial"/>
          <w:szCs w:val="22"/>
        </w:rPr>
        <w:t xml:space="preserve">8,000 + </w:t>
      </w:r>
      <w:r w:rsidR="000D62AB">
        <w:rPr>
          <w:rFonts w:ascii="Source Sans Pro" w:hAnsi="Source Sans Pro" w:cs="Arial"/>
          <w:szCs w:val="22"/>
        </w:rPr>
        <w:t>$</w:t>
      </w:r>
      <w:r w:rsidRPr="00E40A56">
        <w:rPr>
          <w:rFonts w:ascii="Source Sans Pro" w:hAnsi="Source Sans Pro" w:cs="Arial"/>
          <w:szCs w:val="22"/>
        </w:rPr>
        <w:t xml:space="preserve">18,175 – </w:t>
      </w:r>
      <w:r w:rsidR="000D62AB">
        <w:rPr>
          <w:rFonts w:ascii="Source Sans Pro" w:hAnsi="Source Sans Pro" w:cs="Arial"/>
          <w:szCs w:val="22"/>
        </w:rPr>
        <w:t>$</w:t>
      </w:r>
      <w:r w:rsidRPr="00E40A56">
        <w:rPr>
          <w:rFonts w:ascii="Source Sans Pro" w:hAnsi="Source Sans Pro" w:cs="Arial"/>
          <w:szCs w:val="22"/>
        </w:rPr>
        <w:t xml:space="preserve">12,000) = </w:t>
      </w:r>
      <w:r w:rsidR="000D62AB">
        <w:rPr>
          <w:rFonts w:ascii="Source Sans Pro" w:hAnsi="Source Sans Pro" w:cs="Arial"/>
          <w:szCs w:val="22"/>
        </w:rPr>
        <w:t>$</w:t>
      </w:r>
      <w:r w:rsidRPr="00E40A56">
        <w:rPr>
          <w:rFonts w:ascii="Source Sans Pro" w:hAnsi="Source Sans Pro" w:cs="Arial"/>
          <w:szCs w:val="22"/>
        </w:rPr>
        <w:t>54,870</w:t>
      </w:r>
    </w:p>
    <w:p w14:paraId="1D223B1A" w14:textId="77777777" w:rsidR="00940F0E" w:rsidRPr="00E40A56" w:rsidRDefault="00940F0E" w:rsidP="00940F0E">
      <w:pPr>
        <w:tabs>
          <w:tab w:val="left" w:pos="426"/>
        </w:tabs>
        <w:ind w:left="720" w:hanging="720"/>
        <w:rPr>
          <w:rFonts w:ascii="Source Sans Pro" w:hAnsi="Source Sans Pro" w:cs="Arial"/>
          <w:szCs w:val="22"/>
        </w:rPr>
      </w:pPr>
    </w:p>
    <w:p w14:paraId="454213C3" w14:textId="0B0FF07A"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 xml:space="preserve">Accounting equation: </w:t>
      </w:r>
      <w:r w:rsidR="000D62AB">
        <w:rPr>
          <w:rFonts w:ascii="Source Sans Pro" w:hAnsi="Source Sans Pro" w:cs="Arial"/>
          <w:szCs w:val="22"/>
        </w:rPr>
        <w:t>$</w:t>
      </w:r>
      <w:r w:rsidRPr="00E40A56">
        <w:rPr>
          <w:rFonts w:ascii="Source Sans Pro" w:hAnsi="Source Sans Pro" w:cs="Arial"/>
          <w:szCs w:val="22"/>
        </w:rPr>
        <w:t xml:space="preserve">274,610 = </w:t>
      </w:r>
      <w:r w:rsidR="000D62AB">
        <w:rPr>
          <w:rFonts w:ascii="Source Sans Pro" w:hAnsi="Source Sans Pro" w:cs="Arial"/>
          <w:szCs w:val="22"/>
        </w:rPr>
        <w:t>$</w:t>
      </w:r>
      <w:r w:rsidRPr="00E40A56">
        <w:rPr>
          <w:rFonts w:ascii="Source Sans Pro" w:hAnsi="Source Sans Pro" w:cs="Arial"/>
          <w:szCs w:val="22"/>
        </w:rPr>
        <w:t xml:space="preserve">219,740 + </w:t>
      </w:r>
      <w:r w:rsidR="000D62AB">
        <w:rPr>
          <w:rFonts w:ascii="Source Sans Pro" w:hAnsi="Source Sans Pro" w:cs="Arial"/>
          <w:szCs w:val="22"/>
        </w:rPr>
        <w:t>$</w:t>
      </w:r>
      <w:r w:rsidRPr="00E40A56">
        <w:rPr>
          <w:rFonts w:ascii="Source Sans Pro" w:hAnsi="Source Sans Pro" w:cs="Arial"/>
          <w:szCs w:val="22"/>
        </w:rPr>
        <w:t>54,870</w:t>
      </w:r>
    </w:p>
    <w:p w14:paraId="12FCF17A" w14:textId="77777777" w:rsidR="00940F0E" w:rsidRPr="00E40A56" w:rsidRDefault="00940F0E" w:rsidP="00940F0E">
      <w:pPr>
        <w:rPr>
          <w:rFonts w:ascii="Source Sans Pro" w:hAnsi="Source Sans Pro" w:cs="Arial"/>
          <w:szCs w:val="22"/>
        </w:rPr>
      </w:pPr>
    </w:p>
    <w:p w14:paraId="0CC89816" w14:textId="77777777" w:rsidR="00940F0E" w:rsidRPr="00E40A56" w:rsidRDefault="00940F0E" w:rsidP="00940F0E">
      <w:pPr>
        <w:rPr>
          <w:rFonts w:ascii="Source Sans Pro" w:hAnsi="Source Sans Pro" w:cs="Arial"/>
          <w:kern w:val="30"/>
          <w:szCs w:val="22"/>
        </w:rPr>
      </w:pPr>
      <w:r w:rsidRPr="00E40A56">
        <w:rPr>
          <w:rFonts w:ascii="Source Sans Pro" w:hAnsi="Source Sans Pro" w:cs="Arial"/>
          <w:kern w:val="30"/>
          <w:szCs w:val="22"/>
        </w:rPr>
        <w:t>Bloomcode: Application</w:t>
      </w:r>
    </w:p>
    <w:p w14:paraId="067F3167" w14:textId="77777777" w:rsidR="00940F0E" w:rsidRPr="00E40A56" w:rsidRDefault="00940F0E" w:rsidP="00940F0E">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5896F2BD" w14:textId="7D892ABE" w:rsidR="00940F0E" w:rsidRPr="00E40A56" w:rsidRDefault="00940F0E" w:rsidP="00940F0E">
      <w:pPr>
        <w:rPr>
          <w:rFonts w:ascii="Source Sans Pro" w:hAnsi="Source Sans Pro" w:cs="Arial"/>
        </w:rPr>
      </w:pPr>
      <w:r w:rsidRPr="00E40A56">
        <w:rPr>
          <w:rFonts w:ascii="Source Sans Pro" w:hAnsi="Source Sans Pro" w:cs="Arial"/>
        </w:rPr>
        <w:t xml:space="preserve">Learning Objective: Describe the </w:t>
      </w:r>
      <w:r w:rsidR="00C64D21">
        <w:rPr>
          <w:rFonts w:ascii="Source Sans Pro" w:hAnsi="Source Sans Pro" w:cs="Arial"/>
        </w:rPr>
        <w:t>elements</w:t>
      </w:r>
      <w:r w:rsidRPr="00E40A56">
        <w:rPr>
          <w:rFonts w:ascii="Source Sans Pro" w:hAnsi="Source Sans Pro" w:cs="Arial"/>
        </w:rPr>
        <w:t xml:space="preserve"> of the financial statements and explain the accounting equation.</w:t>
      </w:r>
    </w:p>
    <w:p w14:paraId="31EB30F3" w14:textId="77777777" w:rsidR="00940F0E" w:rsidRPr="00E40A56" w:rsidRDefault="00940F0E" w:rsidP="00940F0E">
      <w:pPr>
        <w:rPr>
          <w:rFonts w:ascii="Source Sans Pro" w:hAnsi="Source Sans Pro" w:cs="Arial"/>
        </w:rPr>
      </w:pPr>
      <w:r w:rsidRPr="00E40A56">
        <w:rPr>
          <w:rFonts w:ascii="Source Sans Pro" w:hAnsi="Source Sans Pro" w:cs="Arial"/>
        </w:rPr>
        <w:t>Section Reference: The Accounting Model</w:t>
      </w:r>
    </w:p>
    <w:p w14:paraId="26C1B086" w14:textId="77777777" w:rsidR="00940F0E" w:rsidRPr="00E40A56" w:rsidRDefault="00940F0E" w:rsidP="00940F0E">
      <w:pPr>
        <w:rPr>
          <w:rFonts w:ascii="Source Sans Pro" w:hAnsi="Source Sans Pro" w:cs="Arial"/>
        </w:rPr>
      </w:pPr>
      <w:r w:rsidRPr="00E40A56">
        <w:rPr>
          <w:rFonts w:ascii="Source Sans Pro" w:hAnsi="Source Sans Pro" w:cs="Arial"/>
        </w:rPr>
        <w:t>Learning Objective: Prepare financial statements.</w:t>
      </w:r>
    </w:p>
    <w:p w14:paraId="6F9DBAC6" w14:textId="77777777" w:rsidR="00940F0E" w:rsidRPr="00E40A56" w:rsidRDefault="00940F0E" w:rsidP="00940F0E">
      <w:pPr>
        <w:rPr>
          <w:rFonts w:ascii="Source Sans Pro" w:hAnsi="Source Sans Pro" w:cs="Arial"/>
        </w:rPr>
      </w:pPr>
      <w:r w:rsidRPr="00E40A56">
        <w:rPr>
          <w:rFonts w:ascii="Source Sans Pro" w:hAnsi="Source Sans Pro" w:cs="Arial"/>
        </w:rPr>
        <w:t>Section Reference: Preparing Financial Statements</w:t>
      </w:r>
    </w:p>
    <w:p w14:paraId="111343AE" w14:textId="77777777" w:rsidR="00940F0E" w:rsidRPr="00E40A56" w:rsidRDefault="00940F0E" w:rsidP="00940F0E">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2B182688" w14:textId="77777777" w:rsidR="00940F0E" w:rsidRDefault="00940F0E" w:rsidP="00940F0E">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lastRenderedPageBreak/>
        <w:t>AACSB: Analytic</w:t>
      </w:r>
    </w:p>
    <w:p w14:paraId="2E288A3B" w14:textId="77777777" w:rsidR="002C6ADA" w:rsidRDefault="002C6ADA" w:rsidP="00940F0E">
      <w:pPr>
        <w:tabs>
          <w:tab w:val="left" w:pos="0"/>
        </w:tabs>
        <w:overflowPunct w:val="0"/>
        <w:autoSpaceDE w:val="0"/>
        <w:autoSpaceDN w:val="0"/>
        <w:adjustRightInd w:val="0"/>
        <w:rPr>
          <w:rFonts w:ascii="Source Sans Pro" w:hAnsi="Source Sans Pro"/>
          <w:kern w:val="30"/>
          <w:szCs w:val="24"/>
        </w:rPr>
      </w:pPr>
    </w:p>
    <w:p w14:paraId="109E4AC7" w14:textId="77777777" w:rsidR="005049F7" w:rsidRPr="00072879" w:rsidRDefault="005049F7" w:rsidP="002C6ADA">
      <w:pPr>
        <w:pStyle w:val="Heading5"/>
        <w:keepNext w:val="0"/>
        <w:spacing w:after="0"/>
        <w:rPr>
          <w:rFonts w:ascii="Source Sans Pro" w:hAnsi="Source Sans Pro" w:cs="Arial"/>
          <w:b w:val="0"/>
          <w:szCs w:val="22"/>
        </w:rPr>
      </w:pPr>
    </w:p>
    <w:p w14:paraId="4C007595"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39</w:t>
      </w:r>
    </w:p>
    <w:p w14:paraId="48ABC466"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For each of the following, describe a transaction that will have the stated effect on the elements of the accounting equation.</w:t>
      </w:r>
    </w:p>
    <w:p w14:paraId="009A4CC8"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Increase one asset and decrease another asset.</w:t>
      </w:r>
    </w:p>
    <w:p w14:paraId="3A805253"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Increase an asset and increase a liability.</w:t>
      </w:r>
    </w:p>
    <w:p w14:paraId="67E3006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Decrease an asset and decrease a liability.</w:t>
      </w:r>
    </w:p>
    <w:p w14:paraId="0A94962B"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Increase an asset and increase owner's equity.</w:t>
      </w:r>
    </w:p>
    <w:p w14:paraId="01519C0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Increase one asset, decrease another asset, and increase a liability.</w:t>
      </w:r>
    </w:p>
    <w:p w14:paraId="32DC93E9" w14:textId="77777777" w:rsidR="002C6ADA" w:rsidRPr="00E40A56" w:rsidRDefault="002C6ADA" w:rsidP="002C6ADA">
      <w:pPr>
        <w:rPr>
          <w:rFonts w:ascii="Source Sans Pro" w:hAnsi="Source Sans Pro" w:cs="Arial"/>
          <w:szCs w:val="22"/>
        </w:rPr>
      </w:pPr>
    </w:p>
    <w:p w14:paraId="53232EC8"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39 </w:t>
      </w:r>
      <w:r w:rsidRPr="00E40A56">
        <w:rPr>
          <w:rFonts w:ascii="Source Sans Pro" w:hAnsi="Source Sans Pro" w:cs="Arial"/>
          <w:b w:val="0"/>
          <w:kern w:val="30"/>
          <w:szCs w:val="22"/>
        </w:rPr>
        <w:t>(5 min.)</w:t>
      </w:r>
    </w:p>
    <w:p w14:paraId="07C68B8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 cash from customers on account.</w:t>
      </w:r>
    </w:p>
    <w:p w14:paraId="66E3AC9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Purchase supplies for cash.</w:t>
      </w:r>
    </w:p>
    <w:p w14:paraId="4761AC1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Purchase equipment for cash.</w:t>
      </w:r>
    </w:p>
    <w:p w14:paraId="0914033E"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5FCD11ED"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 supplies on account.</w:t>
      </w:r>
    </w:p>
    <w:p w14:paraId="593597F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Purchase equipment and sign a note payable.</w:t>
      </w:r>
    </w:p>
    <w:p w14:paraId="7814145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Borrow money from bank.</w:t>
      </w:r>
    </w:p>
    <w:p w14:paraId="355DCC4A"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6A72F5A4"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Pay cash to reduce accounts payable.</w:t>
      </w:r>
    </w:p>
    <w:p w14:paraId="57468EB6"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Pay cash to reduce a note payable.</w:t>
      </w:r>
    </w:p>
    <w:p w14:paraId="48DDB8CE"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7D0784C2" w14:textId="4AA11C31"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Initial contribution by an owner</w:t>
      </w:r>
      <w:r w:rsidR="00B84659">
        <w:rPr>
          <w:rFonts w:ascii="Source Sans Pro" w:hAnsi="Source Sans Pro" w:cs="Arial"/>
          <w:color w:val="000000"/>
          <w:kern w:val="30"/>
          <w:szCs w:val="22"/>
        </w:rPr>
        <w:t>.</w:t>
      </w:r>
    </w:p>
    <w:p w14:paraId="247D0316" w14:textId="21C3558D"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contributions by an owner</w:t>
      </w:r>
      <w:r w:rsidR="00B84659">
        <w:rPr>
          <w:rFonts w:ascii="Source Sans Pro" w:hAnsi="Source Sans Pro" w:cs="Arial"/>
          <w:color w:val="000000"/>
          <w:kern w:val="30"/>
          <w:szCs w:val="22"/>
        </w:rPr>
        <w:t>.</w:t>
      </w:r>
    </w:p>
    <w:p w14:paraId="6AEC192A"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Render services on account.</w:t>
      </w:r>
    </w:p>
    <w:p w14:paraId="7E8E469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Render services for cash.</w:t>
      </w:r>
    </w:p>
    <w:p w14:paraId="3337AD28"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79FAB351"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Buy equipment with a cash down payment with the remainder financed by a note payable.</w:t>
      </w:r>
    </w:p>
    <w:p w14:paraId="21BE17D3" w14:textId="77777777" w:rsidR="002C6ADA" w:rsidRPr="00E40A56" w:rsidRDefault="002C6ADA" w:rsidP="002C6ADA">
      <w:pPr>
        <w:rPr>
          <w:rFonts w:ascii="Source Sans Pro" w:hAnsi="Source Sans Pro" w:cs="Arial"/>
          <w:szCs w:val="22"/>
        </w:rPr>
      </w:pPr>
    </w:p>
    <w:p w14:paraId="14A4B4A0"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Comprehension</w:t>
      </w:r>
    </w:p>
    <w:p w14:paraId="0DB20FBB"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31235DB"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6CA8B985"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1FE20E8B"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E54B234"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2454836" w14:textId="77777777" w:rsidR="002C6ADA" w:rsidRPr="00E40A56" w:rsidRDefault="002C6ADA" w:rsidP="002C6ADA">
      <w:pPr>
        <w:rPr>
          <w:rFonts w:ascii="Source Sans Pro" w:hAnsi="Source Sans Pro" w:cs="Arial"/>
          <w:szCs w:val="22"/>
          <w:lang w:val="en-US"/>
        </w:rPr>
      </w:pPr>
    </w:p>
    <w:p w14:paraId="23A76094" w14:textId="77777777" w:rsidR="005049F7" w:rsidRPr="00072879" w:rsidRDefault="005049F7" w:rsidP="002C6ADA">
      <w:pPr>
        <w:pStyle w:val="Heading5"/>
        <w:keepNext w:val="0"/>
        <w:spacing w:after="0"/>
        <w:rPr>
          <w:rFonts w:ascii="Source Sans Pro" w:hAnsi="Source Sans Pro" w:cs="Arial"/>
          <w:b w:val="0"/>
          <w:szCs w:val="22"/>
        </w:rPr>
      </w:pPr>
    </w:p>
    <w:p w14:paraId="03F67037"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40</w:t>
      </w:r>
    </w:p>
    <w:p w14:paraId="203B9B9D"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The following transactions represent part of the activities of Lewis Company for the first month of its existence. Indicate the effect of each transaction upon the total assets of the business by one of the following phrases: increased total assets, decreased total assets, or no change in total assets.</w:t>
      </w:r>
    </w:p>
    <w:p w14:paraId="29CDA144"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The owner invested cash to start the business.</w:t>
      </w:r>
    </w:p>
    <w:p w14:paraId="50B06F44"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a computer for cash.</w:t>
      </w:r>
    </w:p>
    <w:p w14:paraId="1BA95B12"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Purchased office equipment with money borrowed from the bank.</w:t>
      </w:r>
    </w:p>
    <w:p w14:paraId="4B17936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4.</w:t>
      </w:r>
      <w:r w:rsidRPr="00E40A56">
        <w:rPr>
          <w:rFonts w:ascii="Source Sans Pro" w:hAnsi="Source Sans Pro" w:cs="Arial"/>
          <w:color w:val="000000"/>
          <w:kern w:val="30"/>
          <w:szCs w:val="22"/>
        </w:rPr>
        <w:tab/>
        <w:t>Paid the first month's utility bill.</w:t>
      </w:r>
    </w:p>
    <w:p w14:paraId="627FF79E"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Collected an accounts receivable.</w:t>
      </w:r>
    </w:p>
    <w:p w14:paraId="624B509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Owner withdrew cash from the business.</w:t>
      </w:r>
    </w:p>
    <w:p w14:paraId="7E60D6FF" w14:textId="77777777" w:rsidR="002C6ADA" w:rsidRPr="00E40A56" w:rsidRDefault="002C6ADA" w:rsidP="002C6ADA">
      <w:pPr>
        <w:rPr>
          <w:rFonts w:ascii="Source Sans Pro" w:hAnsi="Source Sans Pro" w:cs="Arial"/>
          <w:szCs w:val="22"/>
        </w:rPr>
      </w:pPr>
    </w:p>
    <w:p w14:paraId="642502C6"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40 </w:t>
      </w:r>
      <w:r w:rsidRPr="00E40A56">
        <w:rPr>
          <w:rFonts w:ascii="Source Sans Pro" w:hAnsi="Source Sans Pro" w:cs="Arial"/>
          <w:b w:val="0"/>
          <w:kern w:val="30"/>
          <w:szCs w:val="22"/>
        </w:rPr>
        <w:t>(5 min.)</w:t>
      </w:r>
    </w:p>
    <w:p w14:paraId="7AE855CB"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Increased total assets.</w:t>
      </w:r>
    </w:p>
    <w:p w14:paraId="3E305438"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p>
    <w:p w14:paraId="5F1BAB67"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No change in total assets.</w:t>
      </w:r>
    </w:p>
    <w:p w14:paraId="438B7E10"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p>
    <w:p w14:paraId="596FF803"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Increased total assets.</w:t>
      </w:r>
    </w:p>
    <w:p w14:paraId="378A80E1" w14:textId="77777777" w:rsidR="002C6ADA" w:rsidRPr="00E40A56" w:rsidRDefault="002C6ADA" w:rsidP="002C6ADA">
      <w:pPr>
        <w:tabs>
          <w:tab w:val="left" w:pos="426"/>
        </w:tabs>
        <w:rPr>
          <w:rFonts w:ascii="Source Sans Pro" w:hAnsi="Source Sans Pro" w:cs="Arial"/>
          <w:color w:val="000000"/>
          <w:kern w:val="30"/>
          <w:szCs w:val="22"/>
        </w:rPr>
      </w:pPr>
    </w:p>
    <w:p w14:paraId="577EFFE5" w14:textId="77777777" w:rsidR="002C6ADA" w:rsidRPr="00E40A56" w:rsidRDefault="002C6ADA" w:rsidP="002C6ADA">
      <w:pPr>
        <w:tabs>
          <w:tab w:val="left" w:pos="426"/>
        </w:tabs>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Decreased total assets.</w:t>
      </w:r>
    </w:p>
    <w:p w14:paraId="3E2BCAF5" w14:textId="77777777" w:rsidR="002C6ADA" w:rsidRPr="00E40A56" w:rsidRDefault="002C6ADA" w:rsidP="002C6ADA">
      <w:pPr>
        <w:tabs>
          <w:tab w:val="left" w:pos="426"/>
        </w:tabs>
        <w:rPr>
          <w:rFonts w:ascii="Source Sans Pro" w:hAnsi="Source Sans Pro" w:cs="Arial"/>
          <w:color w:val="000000"/>
          <w:kern w:val="30"/>
          <w:szCs w:val="22"/>
        </w:rPr>
      </w:pPr>
    </w:p>
    <w:p w14:paraId="3115FFE2" w14:textId="77777777" w:rsidR="002C6ADA" w:rsidRPr="00E40A56" w:rsidRDefault="002C6ADA" w:rsidP="002C6ADA">
      <w:pPr>
        <w:tabs>
          <w:tab w:val="left" w:pos="426"/>
        </w:tabs>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No change in total assets.</w:t>
      </w:r>
    </w:p>
    <w:p w14:paraId="340643A4" w14:textId="77777777" w:rsidR="002C6ADA" w:rsidRPr="00E40A56" w:rsidRDefault="002C6ADA" w:rsidP="002C6ADA">
      <w:pPr>
        <w:tabs>
          <w:tab w:val="left" w:pos="426"/>
        </w:tabs>
        <w:rPr>
          <w:rFonts w:ascii="Source Sans Pro" w:hAnsi="Source Sans Pro" w:cs="Arial"/>
          <w:color w:val="000000"/>
          <w:kern w:val="30"/>
          <w:szCs w:val="22"/>
        </w:rPr>
      </w:pPr>
    </w:p>
    <w:p w14:paraId="6F5DA971" w14:textId="77777777" w:rsidR="002C6ADA" w:rsidRPr="00E40A56" w:rsidRDefault="002C6ADA" w:rsidP="002C6ADA">
      <w:pPr>
        <w:tabs>
          <w:tab w:val="left" w:pos="426"/>
        </w:tabs>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Decreased total assets.</w:t>
      </w:r>
    </w:p>
    <w:p w14:paraId="773A3D19" w14:textId="77777777" w:rsidR="002C6ADA" w:rsidRPr="00E40A56" w:rsidRDefault="002C6ADA" w:rsidP="002C6ADA">
      <w:pPr>
        <w:rPr>
          <w:rFonts w:ascii="Source Sans Pro" w:hAnsi="Source Sans Pro" w:cs="Arial"/>
          <w:szCs w:val="22"/>
        </w:rPr>
      </w:pPr>
    </w:p>
    <w:p w14:paraId="1046DB40"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0955E0C6"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E9CBA16"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1D9BB3A3"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79473F4A"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D53FA3C"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9B3AF7B" w14:textId="77777777" w:rsidR="002C6ADA" w:rsidRPr="00E40A56" w:rsidRDefault="002C6ADA" w:rsidP="002C6ADA">
      <w:pPr>
        <w:rPr>
          <w:rFonts w:ascii="Source Sans Pro" w:hAnsi="Source Sans Pro" w:cs="Arial"/>
          <w:szCs w:val="22"/>
          <w:lang w:val="en-US"/>
        </w:rPr>
      </w:pPr>
    </w:p>
    <w:p w14:paraId="6730CEA7" w14:textId="77777777" w:rsidR="005049F7" w:rsidRPr="00072879" w:rsidRDefault="005049F7" w:rsidP="002C6ADA">
      <w:pPr>
        <w:pStyle w:val="Heading5"/>
        <w:keepNext w:val="0"/>
        <w:spacing w:after="0"/>
        <w:rPr>
          <w:rFonts w:ascii="Source Sans Pro" w:hAnsi="Source Sans Pro" w:cs="Arial"/>
          <w:b w:val="0"/>
          <w:szCs w:val="22"/>
        </w:rPr>
      </w:pPr>
    </w:p>
    <w:p w14:paraId="41335854"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41</w:t>
      </w:r>
    </w:p>
    <w:p w14:paraId="69D05399"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Selected transactions for Barkley Company are listed below:</w:t>
      </w:r>
    </w:p>
    <w:p w14:paraId="7824008D"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Paid monthly utility bill.</w:t>
      </w:r>
    </w:p>
    <w:p w14:paraId="1836179D"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new display case for cash.</w:t>
      </w:r>
    </w:p>
    <w:p w14:paraId="6E349535"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Paid cash for repair work on security system.</w:t>
      </w:r>
    </w:p>
    <w:p w14:paraId="724D14C7"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Billed customers for services performed.</w:t>
      </w:r>
    </w:p>
    <w:p w14:paraId="1223002B"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Received cash from customers billed in 4.</w:t>
      </w:r>
    </w:p>
    <w:p w14:paraId="63CA3E6C"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Withdrew cash for owner's personal use.</w:t>
      </w:r>
    </w:p>
    <w:p w14:paraId="60C9960A"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Incurred advertising expenses on account.</w:t>
      </w:r>
    </w:p>
    <w:p w14:paraId="308DF18C"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Paid monthly rent.</w:t>
      </w:r>
    </w:p>
    <w:p w14:paraId="5078619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Received cash from customers when service was provided.</w:t>
      </w:r>
    </w:p>
    <w:p w14:paraId="354601D4" w14:textId="77777777" w:rsidR="002C6ADA" w:rsidRPr="00E40A56" w:rsidRDefault="002C6ADA" w:rsidP="002C6ADA">
      <w:pPr>
        <w:tabs>
          <w:tab w:val="left" w:pos="360"/>
        </w:tabs>
        <w:overflowPunct w:val="0"/>
        <w:autoSpaceDE w:val="0"/>
        <w:autoSpaceDN w:val="0"/>
        <w:adjustRightInd w:val="0"/>
        <w:rPr>
          <w:rFonts w:ascii="Source Sans Pro" w:hAnsi="Source Sans Pro" w:cs="Arial"/>
          <w:color w:val="000000"/>
          <w:kern w:val="30"/>
          <w:szCs w:val="22"/>
        </w:rPr>
      </w:pPr>
    </w:p>
    <w:p w14:paraId="59C0FF86" w14:textId="77777777" w:rsidR="002C6ADA" w:rsidRPr="00072879" w:rsidRDefault="002C6ADA" w:rsidP="002C6ADA">
      <w:pPr>
        <w:tabs>
          <w:tab w:val="left" w:pos="3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5C17ABE4"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List the number of the transaction and then describe the effect of each transaction on assets, liabilities, and owner's equity.</w:t>
      </w:r>
    </w:p>
    <w:p w14:paraId="132A3F78"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Sample: Made initial cash investment in the business. The answer would be: increase in assets and increase in owner's equity.</w:t>
      </w:r>
    </w:p>
    <w:p w14:paraId="56D198D0" w14:textId="77777777" w:rsidR="002C6ADA" w:rsidRPr="00E40A56" w:rsidRDefault="002C6ADA" w:rsidP="002C6ADA">
      <w:pPr>
        <w:tabs>
          <w:tab w:val="left" w:pos="360"/>
        </w:tabs>
        <w:overflowPunct w:val="0"/>
        <w:autoSpaceDE w:val="0"/>
        <w:autoSpaceDN w:val="0"/>
        <w:adjustRightInd w:val="0"/>
        <w:rPr>
          <w:rFonts w:ascii="Source Sans Pro" w:hAnsi="Source Sans Pro" w:cs="Arial"/>
          <w:color w:val="000000"/>
          <w:kern w:val="30"/>
          <w:szCs w:val="22"/>
        </w:rPr>
      </w:pPr>
    </w:p>
    <w:p w14:paraId="41E04292"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41 </w:t>
      </w:r>
      <w:r w:rsidRPr="00E40A56">
        <w:rPr>
          <w:rFonts w:ascii="Source Sans Pro" w:hAnsi="Source Sans Pro" w:cs="Arial"/>
          <w:b w:val="0"/>
          <w:kern w:val="30"/>
          <w:szCs w:val="22"/>
        </w:rPr>
        <w:t>(5 min.)</w:t>
      </w:r>
    </w:p>
    <w:p w14:paraId="5366C12A"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Decrease in assets and decrease in owner's equity.</w:t>
      </w:r>
    </w:p>
    <w:p w14:paraId="280D5834"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22FD849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2.</w:t>
      </w:r>
      <w:r w:rsidRPr="00E40A56">
        <w:rPr>
          <w:rFonts w:ascii="Source Sans Pro" w:hAnsi="Source Sans Pro" w:cs="Arial"/>
          <w:color w:val="000000"/>
          <w:kern w:val="30"/>
          <w:szCs w:val="22"/>
        </w:rPr>
        <w:tab/>
        <w:t>No net change in assets.</w:t>
      </w:r>
    </w:p>
    <w:p w14:paraId="72D4ED3F"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6D9E79E7"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Decrease in assets and decrease in owner's equity.</w:t>
      </w:r>
    </w:p>
    <w:p w14:paraId="73B7820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62047B7E"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Increase in assets and increase in owner's equity.</w:t>
      </w:r>
    </w:p>
    <w:p w14:paraId="61028416"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38922EBD"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No net change in assets.</w:t>
      </w:r>
    </w:p>
    <w:p w14:paraId="5B17CDF8"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3B457D9C"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Decrease in assets and decrease in owner's equity.</w:t>
      </w:r>
    </w:p>
    <w:p w14:paraId="73F08D54"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6E6AD08A"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Increase in liabilities and decrease in owner's equity.</w:t>
      </w:r>
    </w:p>
    <w:p w14:paraId="12CF3619"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325B0937"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Decrease in assets and decrease in owner's equity.</w:t>
      </w:r>
    </w:p>
    <w:p w14:paraId="697D5C4B"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094A96DF"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Increase in assets and increase in owner's equity.</w:t>
      </w:r>
    </w:p>
    <w:p w14:paraId="0D8A9287" w14:textId="77777777" w:rsidR="002C6ADA" w:rsidRPr="00E40A56" w:rsidRDefault="002C6ADA" w:rsidP="002C6ADA">
      <w:pPr>
        <w:rPr>
          <w:rFonts w:ascii="Source Sans Pro" w:hAnsi="Source Sans Pro" w:cs="Arial"/>
          <w:szCs w:val="22"/>
        </w:rPr>
      </w:pPr>
    </w:p>
    <w:p w14:paraId="1823EA49"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34DFB090"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04854714"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80477AD"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2E6FDE2C"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4AB0BEA"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87243ED" w14:textId="77777777" w:rsidR="002C6ADA" w:rsidRPr="00E40A56" w:rsidRDefault="002C6ADA" w:rsidP="002C6ADA">
      <w:pPr>
        <w:rPr>
          <w:rFonts w:ascii="Source Sans Pro" w:hAnsi="Source Sans Pro" w:cs="Arial"/>
          <w:szCs w:val="22"/>
        </w:rPr>
      </w:pPr>
    </w:p>
    <w:p w14:paraId="5674C20B" w14:textId="77777777" w:rsidR="005049F7" w:rsidRPr="00072879" w:rsidRDefault="005049F7" w:rsidP="002C6ADA">
      <w:pPr>
        <w:pStyle w:val="Heading5"/>
        <w:keepNext w:val="0"/>
        <w:spacing w:after="0"/>
        <w:rPr>
          <w:rFonts w:ascii="Source Sans Pro" w:hAnsi="Source Sans Pro" w:cs="Arial"/>
          <w:b w:val="0"/>
          <w:szCs w:val="22"/>
        </w:rPr>
      </w:pPr>
    </w:p>
    <w:p w14:paraId="62A4BA7B"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42</w:t>
      </w:r>
    </w:p>
    <w:p w14:paraId="6492EEC0"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There are ten transactions listed below:</w:t>
      </w:r>
    </w:p>
    <w:p w14:paraId="73DE356E"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 cash from customers on account.</w:t>
      </w:r>
    </w:p>
    <w:p w14:paraId="2EB4BC91"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Initial cash contribution by an owner.</w:t>
      </w:r>
    </w:p>
    <w:p w14:paraId="66B2C70A"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Pay cash to reduce an accounts payable.</w:t>
      </w:r>
    </w:p>
    <w:p w14:paraId="738AA598"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Purchase supplies for cash.</w:t>
      </w:r>
    </w:p>
    <w:p w14:paraId="28FFA5B1" w14:textId="1239C498"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Pay cash to reduce a note payable.</w:t>
      </w:r>
    </w:p>
    <w:p w14:paraId="7284394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Purchase supplies on account.</w:t>
      </w:r>
    </w:p>
    <w:p w14:paraId="55978CE0"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Customers pay cash for services rendered.</w:t>
      </w:r>
    </w:p>
    <w:p w14:paraId="32044CE9"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Purchase equipment with a note payable.</w:t>
      </w:r>
    </w:p>
    <w:p w14:paraId="6A0750D2"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Pay utilities with cash.</w:t>
      </w:r>
    </w:p>
    <w:p w14:paraId="35B481C0"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Owner withdraws money from the business for personal use.</w:t>
      </w:r>
    </w:p>
    <w:p w14:paraId="68E26715" w14:textId="77777777" w:rsidR="002C6ADA" w:rsidRPr="00E40A56" w:rsidRDefault="002C6ADA" w:rsidP="002C6ADA">
      <w:pPr>
        <w:rPr>
          <w:rFonts w:ascii="Source Sans Pro" w:hAnsi="Source Sans Pro" w:cs="Arial"/>
          <w:szCs w:val="22"/>
        </w:rPr>
      </w:pPr>
    </w:p>
    <w:p w14:paraId="509983A5" w14:textId="77777777" w:rsidR="002C6ADA" w:rsidRPr="00072879" w:rsidRDefault="002C6ADA" w:rsidP="002C6ADA">
      <w:pPr>
        <w:rPr>
          <w:rFonts w:ascii="Source Sans Pro" w:hAnsi="Source Sans Pro" w:cs="Arial"/>
          <w:szCs w:val="22"/>
        </w:rPr>
      </w:pPr>
      <w:r w:rsidRPr="00E40A56">
        <w:rPr>
          <w:rFonts w:ascii="Source Sans Pro" w:hAnsi="Source Sans Pro" w:cs="Arial"/>
          <w:b/>
          <w:szCs w:val="22"/>
        </w:rPr>
        <w:t>Instructions</w:t>
      </w:r>
    </w:p>
    <w:p w14:paraId="2C5C23D0"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 the transactions that have the identical effect on the accounting equation. You should end up with five matches. The first one has been completed for you with an explanation.</w:t>
      </w:r>
    </w:p>
    <w:p w14:paraId="65D6B85A"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Example: 1. and 4. are a match because both of them include an increase in assets and a decrease in assets. The net effect of these transactions on the accounting equation is zero.</w:t>
      </w:r>
    </w:p>
    <w:p w14:paraId="796B5412" w14:textId="77777777" w:rsidR="002C6ADA" w:rsidRPr="00E40A56" w:rsidRDefault="002C6ADA" w:rsidP="002C6ADA">
      <w:pPr>
        <w:rPr>
          <w:rFonts w:ascii="Source Sans Pro" w:hAnsi="Source Sans Pro" w:cs="Arial"/>
          <w:szCs w:val="22"/>
        </w:rPr>
      </w:pPr>
    </w:p>
    <w:p w14:paraId="25852EA7"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42 </w:t>
      </w:r>
      <w:r w:rsidRPr="00E40A56">
        <w:rPr>
          <w:rFonts w:ascii="Source Sans Pro" w:hAnsi="Source Sans Pro" w:cs="Arial"/>
          <w:b w:val="0"/>
          <w:kern w:val="30"/>
          <w:szCs w:val="22"/>
        </w:rPr>
        <w:t>(10 min.)</w:t>
      </w:r>
    </w:p>
    <w:p w14:paraId="015B76BE"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Match </w:t>
      </w:r>
      <w:r w:rsidRPr="00E40A56">
        <w:rPr>
          <w:rFonts w:ascii="Source Sans Pro" w:hAnsi="Source Sans Pro" w:cs="Arial"/>
          <w:color w:val="000000"/>
          <w:kern w:val="30"/>
          <w:szCs w:val="22"/>
        </w:rPr>
        <w:tab/>
        <w:t xml:space="preserve">#1 </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1, 4</w:t>
      </w:r>
    </w:p>
    <w:p w14:paraId="2CE701BC"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p>
    <w:p w14:paraId="353A514E"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Match</w:t>
      </w:r>
      <w:r w:rsidRPr="00E40A56">
        <w:rPr>
          <w:rFonts w:ascii="Source Sans Pro" w:hAnsi="Source Sans Pro" w:cs="Arial"/>
          <w:color w:val="000000"/>
          <w:kern w:val="30"/>
          <w:szCs w:val="22"/>
        </w:rPr>
        <w:tab/>
        <w:t>#2</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3, 5</w:t>
      </w:r>
    </w:p>
    <w:p w14:paraId="194DF1AC" w14:textId="77777777" w:rsidR="002C6ADA" w:rsidRPr="00E40A56" w:rsidRDefault="002C6ADA" w:rsidP="002C6ADA">
      <w:pPr>
        <w:tabs>
          <w:tab w:val="left" w:pos="851"/>
          <w:tab w:val="left" w:pos="1276"/>
          <w:tab w:val="left" w:pos="1701"/>
          <w:tab w:val="left" w:pos="3690"/>
          <w:tab w:val="left" w:pos="4770"/>
          <w:tab w:val="left" w:pos="5220"/>
          <w:tab w:val="left" w:pos="5490"/>
        </w:tabs>
        <w:overflowPunct w:val="0"/>
        <w:autoSpaceDE w:val="0"/>
        <w:autoSpaceDN w:val="0"/>
        <w:adjustRightInd w:val="0"/>
        <w:rPr>
          <w:rFonts w:ascii="Source Sans Pro" w:hAnsi="Source Sans Pro" w:cs="Arial"/>
          <w:color w:val="000000"/>
          <w:kern w:val="30"/>
          <w:szCs w:val="22"/>
        </w:rPr>
      </w:pPr>
    </w:p>
    <w:p w14:paraId="5E3D0486" w14:textId="77777777" w:rsidR="002C6ADA" w:rsidRPr="00E40A56" w:rsidRDefault="002C6ADA" w:rsidP="002C6ADA">
      <w:pPr>
        <w:tabs>
          <w:tab w:val="left" w:pos="851"/>
          <w:tab w:val="left" w:pos="1276"/>
          <w:tab w:val="left" w:pos="1701"/>
          <w:tab w:val="left" w:pos="369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#3</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6, 8</w:t>
      </w:r>
    </w:p>
    <w:p w14:paraId="65E3713D" w14:textId="77777777" w:rsidR="002C6ADA" w:rsidRPr="00E40A56" w:rsidRDefault="002C6ADA" w:rsidP="002C6ADA">
      <w:pPr>
        <w:tabs>
          <w:tab w:val="left" w:pos="851"/>
          <w:tab w:val="left" w:pos="1276"/>
          <w:tab w:val="left" w:pos="1701"/>
        </w:tabs>
        <w:rPr>
          <w:rFonts w:ascii="Source Sans Pro" w:hAnsi="Source Sans Pro" w:cs="Arial"/>
          <w:color w:val="000000"/>
          <w:kern w:val="30"/>
          <w:szCs w:val="22"/>
        </w:rPr>
      </w:pPr>
    </w:p>
    <w:p w14:paraId="617C309D" w14:textId="77777777" w:rsidR="002C6ADA" w:rsidRPr="00E40A56" w:rsidRDefault="002C6ADA" w:rsidP="002C6ADA">
      <w:pPr>
        <w:tabs>
          <w:tab w:val="left" w:pos="851"/>
          <w:tab w:val="left" w:pos="1276"/>
          <w:tab w:val="left" w:pos="1701"/>
        </w:tabs>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#4</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2, 7</w:t>
      </w:r>
    </w:p>
    <w:p w14:paraId="7461CFBF"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p>
    <w:p w14:paraId="676BD4FC"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#5</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9, 10</w:t>
      </w:r>
    </w:p>
    <w:p w14:paraId="2ED6B877" w14:textId="77777777" w:rsidR="002C6ADA" w:rsidRPr="00E40A56" w:rsidRDefault="002C6ADA" w:rsidP="002C6ADA">
      <w:pPr>
        <w:rPr>
          <w:rFonts w:ascii="Source Sans Pro" w:hAnsi="Source Sans Pro" w:cs="Arial"/>
          <w:szCs w:val="22"/>
        </w:rPr>
      </w:pPr>
    </w:p>
    <w:p w14:paraId="7E6F7CCD"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Evaluation</w:t>
      </w:r>
    </w:p>
    <w:p w14:paraId="1613C0EE"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Hard</w:t>
      </w:r>
    </w:p>
    <w:p w14:paraId="0EDD3910"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57E2E30B"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362CFABB"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CA05292" w14:textId="77777777" w:rsidR="00234C16" w:rsidRPr="00072879" w:rsidRDefault="00234C16" w:rsidP="002C6ADA">
      <w:pPr>
        <w:rPr>
          <w:rFonts w:ascii="Source Sans Pro" w:hAnsi="Source Sans Pro" w:cs="Arial"/>
          <w:szCs w:val="22"/>
        </w:rPr>
      </w:pPr>
    </w:p>
    <w:p w14:paraId="6D8C88C6" w14:textId="77777777" w:rsidR="00234C16" w:rsidRPr="00072879" w:rsidRDefault="00234C16" w:rsidP="002C6ADA">
      <w:pPr>
        <w:rPr>
          <w:rFonts w:ascii="Source Sans Pro" w:hAnsi="Source Sans Pro" w:cs="Arial"/>
          <w:szCs w:val="22"/>
        </w:rPr>
      </w:pPr>
    </w:p>
    <w:p w14:paraId="2BC78866"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Exercise 43</w:t>
      </w:r>
    </w:p>
    <w:p w14:paraId="20C88C78"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Selected transactions for Peters Equipment Services are listed below:</w:t>
      </w:r>
    </w:p>
    <w:p w14:paraId="48C1A226" w14:textId="4D37C193" w:rsidR="002C6ADA" w:rsidRPr="00E40A56" w:rsidRDefault="002C6ADA" w:rsidP="002C6ADA">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Purchased a new lawn mower for </w:t>
      </w:r>
      <w:r w:rsidR="000D62AB">
        <w:rPr>
          <w:rFonts w:ascii="Source Sans Pro" w:hAnsi="Source Sans Pro" w:cs="Arial"/>
          <w:szCs w:val="22"/>
        </w:rPr>
        <w:t>$</w:t>
      </w:r>
      <w:r w:rsidRPr="00E40A56">
        <w:rPr>
          <w:rFonts w:ascii="Source Sans Pro" w:hAnsi="Source Sans Pro" w:cs="Arial"/>
          <w:szCs w:val="22"/>
        </w:rPr>
        <w:t>2,000, making a 10% down payment in cash, the remainder is on account.</w:t>
      </w:r>
    </w:p>
    <w:p w14:paraId="47765B61" w14:textId="6F0A13BE"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Purchased </w:t>
      </w:r>
      <w:r w:rsidR="000D62AB">
        <w:rPr>
          <w:rFonts w:ascii="Source Sans Pro" w:hAnsi="Source Sans Pro" w:cs="Arial"/>
          <w:szCs w:val="22"/>
        </w:rPr>
        <w:t>$</w:t>
      </w:r>
      <w:r w:rsidRPr="00E40A56">
        <w:rPr>
          <w:rFonts w:ascii="Source Sans Pro" w:hAnsi="Source Sans Pro" w:cs="Arial"/>
          <w:szCs w:val="22"/>
        </w:rPr>
        <w:t>350 supplies for cash.</w:t>
      </w:r>
    </w:p>
    <w:p w14:paraId="229C6E55" w14:textId="70A45D13"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 xml:space="preserve">Billed customers </w:t>
      </w:r>
      <w:r w:rsidR="000D62AB">
        <w:rPr>
          <w:rFonts w:ascii="Source Sans Pro" w:hAnsi="Source Sans Pro" w:cs="Arial"/>
          <w:szCs w:val="22"/>
        </w:rPr>
        <w:t>$</w:t>
      </w:r>
      <w:r w:rsidRPr="00E40A56">
        <w:rPr>
          <w:rFonts w:ascii="Source Sans Pro" w:hAnsi="Source Sans Pro" w:cs="Arial"/>
          <w:szCs w:val="22"/>
        </w:rPr>
        <w:t>1,500 for lawn services completed.</w:t>
      </w:r>
    </w:p>
    <w:p w14:paraId="66418167" w14:textId="6C93A83F"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4.</w:t>
      </w:r>
      <w:r w:rsidRPr="00E40A56">
        <w:rPr>
          <w:rFonts w:ascii="Source Sans Pro" w:hAnsi="Source Sans Pro" w:cs="Arial"/>
          <w:szCs w:val="22"/>
        </w:rPr>
        <w:tab/>
        <w:t xml:space="preserve">Purchased used truck for </w:t>
      </w:r>
      <w:r w:rsidR="000D62AB">
        <w:rPr>
          <w:rFonts w:ascii="Source Sans Pro" w:hAnsi="Source Sans Pro" w:cs="Arial"/>
          <w:szCs w:val="22"/>
        </w:rPr>
        <w:t>$</w:t>
      </w:r>
      <w:r w:rsidRPr="00E40A56">
        <w:rPr>
          <w:rFonts w:ascii="Source Sans Pro" w:hAnsi="Source Sans Pro" w:cs="Arial"/>
          <w:szCs w:val="22"/>
        </w:rPr>
        <w:t>6,500, fully financed by a bank loan.</w:t>
      </w:r>
    </w:p>
    <w:p w14:paraId="7A0E340A" w14:textId="77AA6CF3"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5.</w:t>
      </w:r>
      <w:r w:rsidRPr="00E40A56">
        <w:rPr>
          <w:rFonts w:ascii="Source Sans Pro" w:hAnsi="Source Sans Pro" w:cs="Arial"/>
          <w:szCs w:val="22"/>
        </w:rPr>
        <w:tab/>
        <w:t xml:space="preserve">Collected </w:t>
      </w:r>
      <w:r w:rsidR="000D62AB">
        <w:rPr>
          <w:rFonts w:ascii="Source Sans Pro" w:hAnsi="Source Sans Pro" w:cs="Arial"/>
          <w:szCs w:val="22"/>
        </w:rPr>
        <w:t>$</w:t>
      </w:r>
      <w:r w:rsidRPr="00E40A56">
        <w:rPr>
          <w:rFonts w:ascii="Source Sans Pro" w:hAnsi="Source Sans Pro" w:cs="Arial"/>
          <w:szCs w:val="22"/>
        </w:rPr>
        <w:t>800 from customers for services previously billed.</w:t>
      </w:r>
    </w:p>
    <w:p w14:paraId="0DEF6BDB" w14:textId="77777777"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6.</w:t>
      </w:r>
      <w:r w:rsidRPr="00E40A56">
        <w:rPr>
          <w:rFonts w:ascii="Source Sans Pro" w:hAnsi="Source Sans Pro" w:cs="Arial"/>
          <w:szCs w:val="22"/>
        </w:rPr>
        <w:tab/>
        <w:t>Paid balance owing on lawn mower.</w:t>
      </w:r>
    </w:p>
    <w:p w14:paraId="35096C94" w14:textId="60228E0D"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7.</w:t>
      </w:r>
      <w:r w:rsidRPr="00E40A56">
        <w:rPr>
          <w:rFonts w:ascii="Source Sans Pro" w:hAnsi="Source Sans Pro" w:cs="Arial"/>
          <w:szCs w:val="22"/>
        </w:rPr>
        <w:tab/>
        <w:t xml:space="preserve">Incurred telephone expenses of </w:t>
      </w:r>
      <w:r w:rsidR="000D62AB">
        <w:rPr>
          <w:rFonts w:ascii="Source Sans Pro" w:hAnsi="Source Sans Pro" w:cs="Arial"/>
          <w:szCs w:val="22"/>
        </w:rPr>
        <w:t>$</w:t>
      </w:r>
      <w:r w:rsidRPr="00E40A56">
        <w:rPr>
          <w:rFonts w:ascii="Source Sans Pro" w:hAnsi="Source Sans Pro" w:cs="Arial"/>
          <w:szCs w:val="22"/>
        </w:rPr>
        <w:t>85 on account.</w:t>
      </w:r>
    </w:p>
    <w:p w14:paraId="45973033" w14:textId="28B07898"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8.</w:t>
      </w:r>
      <w:r w:rsidRPr="00E40A56">
        <w:rPr>
          <w:rFonts w:ascii="Source Sans Pro" w:hAnsi="Source Sans Pro" w:cs="Arial"/>
          <w:szCs w:val="22"/>
        </w:rPr>
        <w:tab/>
        <w:t xml:space="preserve">Completed services for customers who pay </w:t>
      </w:r>
      <w:r w:rsidR="000D62AB">
        <w:rPr>
          <w:rFonts w:ascii="Source Sans Pro" w:hAnsi="Source Sans Pro" w:cs="Arial"/>
          <w:szCs w:val="22"/>
        </w:rPr>
        <w:t>$</w:t>
      </w:r>
      <w:r w:rsidRPr="00E40A56">
        <w:rPr>
          <w:rFonts w:ascii="Source Sans Pro" w:hAnsi="Source Sans Pro" w:cs="Arial"/>
          <w:szCs w:val="22"/>
        </w:rPr>
        <w:t>440 cash.</w:t>
      </w:r>
    </w:p>
    <w:p w14:paraId="5420E47A" w14:textId="150F19F7"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9.</w:t>
      </w:r>
      <w:r w:rsidRPr="00E40A56">
        <w:rPr>
          <w:rFonts w:ascii="Source Sans Pro" w:hAnsi="Source Sans Pro" w:cs="Arial"/>
          <w:szCs w:val="22"/>
        </w:rPr>
        <w:tab/>
        <w:t xml:space="preserve">Peter Willes, the owner, invests </w:t>
      </w:r>
      <w:r w:rsidR="000D62AB">
        <w:rPr>
          <w:rFonts w:ascii="Source Sans Pro" w:hAnsi="Source Sans Pro" w:cs="Arial"/>
          <w:szCs w:val="22"/>
        </w:rPr>
        <w:t>$</w:t>
      </w:r>
      <w:r w:rsidRPr="00E40A56">
        <w:rPr>
          <w:rFonts w:ascii="Source Sans Pro" w:hAnsi="Source Sans Pro" w:cs="Arial"/>
          <w:szCs w:val="22"/>
        </w:rPr>
        <w:t>7,000 of additional funds in the business.</w:t>
      </w:r>
    </w:p>
    <w:p w14:paraId="0CE9EEE5" w14:textId="7F63DBCA" w:rsidR="002C6ADA" w:rsidRPr="00E40A56" w:rsidRDefault="002C6ADA" w:rsidP="002C6ADA">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10.</w:t>
      </w:r>
      <w:r w:rsidRPr="00E40A56">
        <w:rPr>
          <w:rFonts w:ascii="Source Sans Pro" w:hAnsi="Source Sans Pro" w:cs="Arial"/>
          <w:szCs w:val="22"/>
        </w:rPr>
        <w:tab/>
        <w:t xml:space="preserve">Part of the funds invested is used to repay the full balance of the bank loan plus </w:t>
      </w:r>
      <w:r w:rsidR="000D62AB">
        <w:rPr>
          <w:rFonts w:ascii="Source Sans Pro" w:hAnsi="Source Sans Pro" w:cs="Arial"/>
          <w:szCs w:val="22"/>
        </w:rPr>
        <w:t>$</w:t>
      </w:r>
      <w:r w:rsidRPr="00E40A56">
        <w:rPr>
          <w:rFonts w:ascii="Source Sans Pro" w:hAnsi="Source Sans Pro" w:cs="Arial"/>
          <w:szCs w:val="22"/>
        </w:rPr>
        <w:t>65 in interest expense.</w:t>
      </w:r>
    </w:p>
    <w:p w14:paraId="057E811D" w14:textId="34F3C407"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11.</w:t>
      </w:r>
      <w:r w:rsidRPr="00E40A56">
        <w:rPr>
          <w:rFonts w:ascii="Source Sans Pro" w:hAnsi="Source Sans Pro" w:cs="Arial"/>
          <w:szCs w:val="22"/>
        </w:rPr>
        <w:tab/>
      </w:r>
      <w:r w:rsidR="000D62AB">
        <w:rPr>
          <w:rFonts w:ascii="Source Sans Pro" w:hAnsi="Source Sans Pro" w:cs="Arial"/>
          <w:szCs w:val="22"/>
        </w:rPr>
        <w:t>$</w:t>
      </w:r>
      <w:r w:rsidRPr="00E40A56">
        <w:rPr>
          <w:rFonts w:ascii="Source Sans Pro" w:hAnsi="Source Sans Pro" w:cs="Arial"/>
          <w:szCs w:val="22"/>
        </w:rPr>
        <w:t>1,250 in wages is paid to employees.</w:t>
      </w:r>
    </w:p>
    <w:p w14:paraId="612BF8AB" w14:textId="06B40CE6"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 xml:space="preserve">Peter withdrew </w:t>
      </w:r>
      <w:r w:rsidR="000D62AB">
        <w:rPr>
          <w:rFonts w:ascii="Source Sans Pro" w:hAnsi="Source Sans Pro" w:cs="Arial"/>
          <w:szCs w:val="22"/>
        </w:rPr>
        <w:t>$</w:t>
      </w:r>
      <w:r w:rsidRPr="00E40A56">
        <w:rPr>
          <w:rFonts w:ascii="Source Sans Pro" w:hAnsi="Source Sans Pro" w:cs="Arial"/>
          <w:szCs w:val="22"/>
        </w:rPr>
        <w:t>1,000 cash for personal use.</w:t>
      </w:r>
    </w:p>
    <w:p w14:paraId="6EEFAEBB" w14:textId="77777777" w:rsidR="002C6ADA" w:rsidRPr="00E40A56" w:rsidRDefault="002C6ADA" w:rsidP="002C6ADA">
      <w:pPr>
        <w:rPr>
          <w:rFonts w:ascii="Source Sans Pro" w:hAnsi="Source Sans Pro" w:cs="Arial"/>
          <w:szCs w:val="22"/>
        </w:rPr>
      </w:pPr>
    </w:p>
    <w:p w14:paraId="7C0F2A60" w14:textId="77777777" w:rsidR="002C6ADA" w:rsidRPr="00072879" w:rsidRDefault="002C6ADA" w:rsidP="002C6ADA">
      <w:pPr>
        <w:rPr>
          <w:rFonts w:ascii="Source Sans Pro" w:hAnsi="Source Sans Pro" w:cs="Arial"/>
          <w:szCs w:val="22"/>
        </w:rPr>
      </w:pPr>
      <w:r w:rsidRPr="00E40A56">
        <w:rPr>
          <w:rFonts w:ascii="Source Sans Pro" w:hAnsi="Source Sans Pro" w:cs="Arial"/>
          <w:b/>
          <w:szCs w:val="22"/>
        </w:rPr>
        <w:t>Instructions</w:t>
      </w:r>
    </w:p>
    <w:p w14:paraId="6CD99B09"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For each transaction, state whether the transaction increases or decreases assets, liabilities, and/or owner’s equity, and by what amount(s).</w:t>
      </w:r>
    </w:p>
    <w:p w14:paraId="731D9357" w14:textId="77777777" w:rsidR="002C6ADA" w:rsidRPr="00E40A56" w:rsidRDefault="002C6ADA" w:rsidP="002C6ADA">
      <w:pPr>
        <w:rPr>
          <w:rFonts w:ascii="Source Sans Pro" w:hAnsi="Source Sans Pro" w:cs="Arial"/>
          <w:szCs w:val="22"/>
        </w:rPr>
      </w:pPr>
    </w:p>
    <w:p w14:paraId="50AA602C" w14:textId="77777777" w:rsidR="002C6ADA" w:rsidRPr="00072879" w:rsidRDefault="002C6ADA" w:rsidP="002C6ADA">
      <w:pPr>
        <w:rPr>
          <w:rFonts w:ascii="Source Sans Pro" w:hAnsi="Source Sans Pro" w:cs="Arial"/>
          <w:szCs w:val="22"/>
        </w:rPr>
      </w:pPr>
      <w:r w:rsidRPr="00E40A56">
        <w:rPr>
          <w:rFonts w:ascii="Source Sans Pro" w:hAnsi="Source Sans Pro" w:cs="Arial"/>
          <w:b/>
          <w:szCs w:val="22"/>
        </w:rPr>
        <w:t xml:space="preserve">Solution Exercise 43 </w:t>
      </w:r>
      <w:r w:rsidRPr="00E40A56">
        <w:rPr>
          <w:rFonts w:ascii="Source Sans Pro" w:hAnsi="Source Sans Pro" w:cs="Arial"/>
          <w:szCs w:val="22"/>
        </w:rPr>
        <w:t>(10 min)</w:t>
      </w:r>
    </w:p>
    <w:p w14:paraId="333863A8" w14:textId="445F8A8D"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Increases assets and liabilities by </w:t>
      </w:r>
      <w:r w:rsidR="002B44D3">
        <w:rPr>
          <w:rFonts w:ascii="Source Sans Pro" w:hAnsi="Source Sans Pro" w:cs="Arial"/>
          <w:szCs w:val="22"/>
        </w:rPr>
        <w:t>$</w:t>
      </w:r>
      <w:r w:rsidRPr="00E40A56">
        <w:rPr>
          <w:rFonts w:ascii="Source Sans Pro" w:hAnsi="Source Sans Pro" w:cs="Arial"/>
          <w:szCs w:val="22"/>
        </w:rPr>
        <w:t>1,800 each.</w:t>
      </w:r>
    </w:p>
    <w:p w14:paraId="1553FE8C" w14:textId="77777777" w:rsidR="002C6ADA" w:rsidRPr="00E40A56" w:rsidRDefault="002C6ADA" w:rsidP="002C6ADA">
      <w:pPr>
        <w:tabs>
          <w:tab w:val="left" w:pos="426"/>
        </w:tabs>
        <w:rPr>
          <w:rFonts w:ascii="Source Sans Pro" w:hAnsi="Source Sans Pro" w:cs="Arial"/>
          <w:szCs w:val="22"/>
        </w:rPr>
      </w:pPr>
    </w:p>
    <w:p w14:paraId="52590485" w14:textId="7777777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Increase and decrease in assets by the same amount, no change in total assets.</w:t>
      </w:r>
    </w:p>
    <w:p w14:paraId="3C0F3CFB" w14:textId="77777777" w:rsidR="002C6ADA" w:rsidRPr="00E40A56" w:rsidRDefault="002C6ADA" w:rsidP="002C6ADA">
      <w:pPr>
        <w:tabs>
          <w:tab w:val="left" w:pos="426"/>
        </w:tabs>
        <w:rPr>
          <w:rFonts w:ascii="Source Sans Pro" w:hAnsi="Source Sans Pro" w:cs="Arial"/>
          <w:szCs w:val="22"/>
        </w:rPr>
      </w:pPr>
    </w:p>
    <w:p w14:paraId="2FA33AC8" w14:textId="3E2D4E93"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 xml:space="preserve">Assets and owner’s equity each increase by </w:t>
      </w:r>
      <w:r w:rsidR="000D62AB">
        <w:rPr>
          <w:rFonts w:ascii="Source Sans Pro" w:hAnsi="Source Sans Pro" w:cs="Arial"/>
          <w:szCs w:val="22"/>
        </w:rPr>
        <w:t>$</w:t>
      </w:r>
      <w:r w:rsidRPr="00E40A56">
        <w:rPr>
          <w:rFonts w:ascii="Source Sans Pro" w:hAnsi="Source Sans Pro" w:cs="Arial"/>
          <w:szCs w:val="22"/>
        </w:rPr>
        <w:t>1,500.</w:t>
      </w:r>
    </w:p>
    <w:p w14:paraId="2412DD14" w14:textId="77777777" w:rsidR="002C6ADA" w:rsidRPr="00E40A56" w:rsidRDefault="002C6ADA" w:rsidP="002C6ADA">
      <w:pPr>
        <w:tabs>
          <w:tab w:val="left" w:pos="426"/>
        </w:tabs>
        <w:rPr>
          <w:rFonts w:ascii="Source Sans Pro" w:hAnsi="Source Sans Pro" w:cs="Arial"/>
          <w:szCs w:val="22"/>
        </w:rPr>
      </w:pPr>
    </w:p>
    <w:p w14:paraId="02B81A9E" w14:textId="6B2C2003"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4.</w:t>
      </w:r>
      <w:r w:rsidRPr="00E40A56">
        <w:rPr>
          <w:rFonts w:ascii="Source Sans Pro" w:hAnsi="Source Sans Pro" w:cs="Arial"/>
          <w:szCs w:val="22"/>
        </w:rPr>
        <w:tab/>
        <w:t xml:space="preserve">Assets and liabilities each increase by </w:t>
      </w:r>
      <w:r w:rsidR="000D62AB">
        <w:rPr>
          <w:rFonts w:ascii="Source Sans Pro" w:hAnsi="Source Sans Pro" w:cs="Arial"/>
          <w:szCs w:val="22"/>
        </w:rPr>
        <w:t>$</w:t>
      </w:r>
      <w:r w:rsidRPr="00E40A56">
        <w:rPr>
          <w:rFonts w:ascii="Source Sans Pro" w:hAnsi="Source Sans Pro" w:cs="Arial"/>
          <w:szCs w:val="22"/>
        </w:rPr>
        <w:t>6,500.</w:t>
      </w:r>
    </w:p>
    <w:p w14:paraId="6BE1C469" w14:textId="77777777" w:rsidR="002C6ADA" w:rsidRPr="00E40A56" w:rsidRDefault="002C6ADA" w:rsidP="002C6ADA">
      <w:pPr>
        <w:tabs>
          <w:tab w:val="left" w:pos="426"/>
        </w:tabs>
        <w:rPr>
          <w:rFonts w:ascii="Source Sans Pro" w:hAnsi="Source Sans Pro" w:cs="Arial"/>
          <w:szCs w:val="22"/>
        </w:rPr>
      </w:pPr>
    </w:p>
    <w:p w14:paraId="4F38E602" w14:textId="7777777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5.</w:t>
      </w:r>
      <w:r w:rsidRPr="00E40A56">
        <w:rPr>
          <w:rFonts w:ascii="Source Sans Pro" w:hAnsi="Source Sans Pro" w:cs="Arial"/>
          <w:szCs w:val="22"/>
        </w:rPr>
        <w:tab/>
        <w:t>Increase and decrease in assets by the same amount, no change in total assets.</w:t>
      </w:r>
    </w:p>
    <w:p w14:paraId="54DCC0DA" w14:textId="77777777" w:rsidR="002C6ADA" w:rsidRPr="00E40A56" w:rsidRDefault="002C6ADA" w:rsidP="002C6ADA">
      <w:pPr>
        <w:tabs>
          <w:tab w:val="left" w:pos="426"/>
        </w:tabs>
        <w:rPr>
          <w:rFonts w:ascii="Source Sans Pro" w:hAnsi="Source Sans Pro" w:cs="Arial"/>
          <w:szCs w:val="22"/>
        </w:rPr>
      </w:pPr>
    </w:p>
    <w:p w14:paraId="33DF5B24" w14:textId="6AE3A0F4"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6.</w:t>
      </w:r>
      <w:r w:rsidRPr="00E40A56">
        <w:rPr>
          <w:rFonts w:ascii="Source Sans Pro" w:hAnsi="Source Sans Pro" w:cs="Arial"/>
          <w:szCs w:val="22"/>
        </w:rPr>
        <w:tab/>
        <w:t xml:space="preserve">Assets and liabilities each decrease by </w:t>
      </w:r>
      <w:r w:rsidR="002B44D3">
        <w:rPr>
          <w:rFonts w:ascii="Source Sans Pro" w:hAnsi="Source Sans Pro" w:cs="Arial"/>
          <w:szCs w:val="22"/>
        </w:rPr>
        <w:t>$</w:t>
      </w:r>
      <w:r w:rsidRPr="00E40A56">
        <w:rPr>
          <w:rFonts w:ascii="Source Sans Pro" w:hAnsi="Source Sans Pro" w:cs="Arial"/>
          <w:szCs w:val="22"/>
        </w:rPr>
        <w:t>1,800.</w:t>
      </w:r>
    </w:p>
    <w:p w14:paraId="1AB835CB" w14:textId="77777777" w:rsidR="002C6ADA" w:rsidRPr="00E40A56" w:rsidRDefault="002C6ADA" w:rsidP="002C6ADA">
      <w:pPr>
        <w:tabs>
          <w:tab w:val="left" w:pos="426"/>
        </w:tabs>
        <w:rPr>
          <w:rFonts w:ascii="Source Sans Pro" w:hAnsi="Source Sans Pro" w:cs="Arial"/>
          <w:szCs w:val="22"/>
        </w:rPr>
      </w:pPr>
    </w:p>
    <w:p w14:paraId="27F46BB0" w14:textId="39A28DED"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7.</w:t>
      </w:r>
      <w:r w:rsidRPr="00E40A56">
        <w:rPr>
          <w:rFonts w:ascii="Source Sans Pro" w:hAnsi="Source Sans Pro" w:cs="Arial"/>
          <w:szCs w:val="22"/>
        </w:rPr>
        <w:tab/>
        <w:t xml:space="preserve">Liabilities are increased by </w:t>
      </w:r>
      <w:r w:rsidR="000D62AB">
        <w:rPr>
          <w:rFonts w:ascii="Source Sans Pro" w:hAnsi="Source Sans Pro" w:cs="Arial"/>
          <w:szCs w:val="22"/>
        </w:rPr>
        <w:t>$</w:t>
      </w:r>
      <w:r w:rsidRPr="00E40A56">
        <w:rPr>
          <w:rFonts w:ascii="Source Sans Pro" w:hAnsi="Source Sans Pro" w:cs="Arial"/>
          <w:szCs w:val="22"/>
        </w:rPr>
        <w:t>85 and owner’s equity decreased by the same amount.</w:t>
      </w:r>
    </w:p>
    <w:p w14:paraId="66D40897" w14:textId="77777777" w:rsidR="002C6ADA" w:rsidRPr="00E40A56" w:rsidRDefault="002C6ADA" w:rsidP="002C6ADA">
      <w:pPr>
        <w:tabs>
          <w:tab w:val="left" w:pos="426"/>
        </w:tabs>
        <w:rPr>
          <w:rFonts w:ascii="Source Sans Pro" w:hAnsi="Source Sans Pro" w:cs="Arial"/>
          <w:szCs w:val="22"/>
        </w:rPr>
      </w:pPr>
    </w:p>
    <w:p w14:paraId="6F5A77E6" w14:textId="5FE7DB38"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8.</w:t>
      </w:r>
      <w:r w:rsidRPr="00E40A56">
        <w:rPr>
          <w:rFonts w:ascii="Source Sans Pro" w:hAnsi="Source Sans Pro" w:cs="Arial"/>
          <w:szCs w:val="22"/>
        </w:rPr>
        <w:tab/>
        <w:t xml:space="preserve">Assets and owner’s equity each increase by </w:t>
      </w:r>
      <w:r w:rsidR="000D62AB">
        <w:rPr>
          <w:rFonts w:ascii="Source Sans Pro" w:hAnsi="Source Sans Pro" w:cs="Arial"/>
          <w:szCs w:val="22"/>
        </w:rPr>
        <w:t>$</w:t>
      </w:r>
      <w:r w:rsidRPr="00E40A56">
        <w:rPr>
          <w:rFonts w:ascii="Source Sans Pro" w:hAnsi="Source Sans Pro" w:cs="Arial"/>
          <w:szCs w:val="22"/>
        </w:rPr>
        <w:t>440.</w:t>
      </w:r>
    </w:p>
    <w:p w14:paraId="7CB693BC" w14:textId="77777777" w:rsidR="002C6ADA" w:rsidRPr="00E40A56" w:rsidRDefault="002C6ADA" w:rsidP="002C6ADA">
      <w:pPr>
        <w:tabs>
          <w:tab w:val="left" w:pos="426"/>
        </w:tabs>
        <w:rPr>
          <w:rFonts w:ascii="Source Sans Pro" w:hAnsi="Source Sans Pro" w:cs="Arial"/>
          <w:szCs w:val="22"/>
        </w:rPr>
      </w:pPr>
    </w:p>
    <w:p w14:paraId="034E83C5" w14:textId="393E4845"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9.</w:t>
      </w:r>
      <w:r w:rsidRPr="00E40A56">
        <w:rPr>
          <w:rFonts w:ascii="Source Sans Pro" w:hAnsi="Source Sans Pro" w:cs="Arial"/>
          <w:szCs w:val="22"/>
        </w:rPr>
        <w:tab/>
        <w:t xml:space="preserve">Assets and owner’s equity each increase by </w:t>
      </w:r>
      <w:r w:rsidR="000D62AB">
        <w:rPr>
          <w:rFonts w:ascii="Source Sans Pro" w:hAnsi="Source Sans Pro" w:cs="Arial"/>
          <w:szCs w:val="22"/>
        </w:rPr>
        <w:t>$</w:t>
      </w:r>
      <w:r w:rsidRPr="00E40A56">
        <w:rPr>
          <w:rFonts w:ascii="Source Sans Pro" w:hAnsi="Source Sans Pro" w:cs="Arial"/>
          <w:szCs w:val="22"/>
        </w:rPr>
        <w:t>7,000.</w:t>
      </w:r>
    </w:p>
    <w:p w14:paraId="7621C267" w14:textId="77777777" w:rsidR="002C6ADA" w:rsidRPr="00E40A56" w:rsidRDefault="002C6ADA" w:rsidP="002C6ADA">
      <w:pPr>
        <w:tabs>
          <w:tab w:val="left" w:pos="426"/>
        </w:tabs>
        <w:ind w:left="420" w:hanging="420"/>
        <w:rPr>
          <w:rFonts w:ascii="Source Sans Pro" w:hAnsi="Source Sans Pro" w:cs="Arial"/>
          <w:szCs w:val="22"/>
        </w:rPr>
      </w:pPr>
    </w:p>
    <w:p w14:paraId="082BDF36" w14:textId="1EDEA30C" w:rsidR="002C6ADA" w:rsidRPr="00E40A56" w:rsidRDefault="002C6ADA" w:rsidP="002C6ADA">
      <w:pPr>
        <w:tabs>
          <w:tab w:val="left" w:pos="426"/>
        </w:tabs>
        <w:ind w:left="420" w:hanging="420"/>
        <w:rPr>
          <w:rFonts w:ascii="Source Sans Pro" w:hAnsi="Source Sans Pro" w:cs="Arial"/>
          <w:szCs w:val="22"/>
        </w:rPr>
      </w:pPr>
      <w:r w:rsidRPr="00E40A56">
        <w:rPr>
          <w:rFonts w:ascii="Source Sans Pro" w:hAnsi="Source Sans Pro" w:cs="Arial"/>
          <w:szCs w:val="22"/>
        </w:rPr>
        <w:t>10.</w:t>
      </w:r>
      <w:r w:rsidRPr="00E40A56">
        <w:rPr>
          <w:rFonts w:ascii="Source Sans Pro" w:hAnsi="Source Sans Pro" w:cs="Arial"/>
          <w:szCs w:val="22"/>
        </w:rPr>
        <w:tab/>
        <w:t xml:space="preserve">Assets are decreased by </w:t>
      </w:r>
      <w:r w:rsidR="002B44D3">
        <w:rPr>
          <w:rFonts w:ascii="Source Sans Pro" w:hAnsi="Source Sans Pro" w:cs="Arial"/>
          <w:szCs w:val="22"/>
        </w:rPr>
        <w:t>$</w:t>
      </w:r>
      <w:r w:rsidRPr="00E40A56">
        <w:rPr>
          <w:rFonts w:ascii="Source Sans Pro" w:hAnsi="Source Sans Pro" w:cs="Arial"/>
          <w:szCs w:val="22"/>
        </w:rPr>
        <w:t xml:space="preserve">6,565, liabilities decreased by </w:t>
      </w:r>
      <w:r w:rsidR="000D62AB">
        <w:rPr>
          <w:rFonts w:ascii="Source Sans Pro" w:hAnsi="Source Sans Pro" w:cs="Arial"/>
          <w:szCs w:val="22"/>
        </w:rPr>
        <w:t>$</w:t>
      </w:r>
      <w:r w:rsidRPr="00E40A56">
        <w:rPr>
          <w:rFonts w:ascii="Source Sans Pro" w:hAnsi="Source Sans Pro" w:cs="Arial"/>
          <w:szCs w:val="22"/>
        </w:rPr>
        <w:t>6,500, and owner’s equity decreased by</w:t>
      </w:r>
      <w:r w:rsidR="000D62AB">
        <w:rPr>
          <w:rFonts w:ascii="Source Sans Pro" w:hAnsi="Source Sans Pro" w:cs="Arial"/>
          <w:szCs w:val="22"/>
        </w:rPr>
        <w:t xml:space="preserve"> </w:t>
      </w:r>
      <w:r w:rsidR="00DC5FD8">
        <w:rPr>
          <w:rFonts w:ascii="Source Sans Pro" w:hAnsi="Source Sans Pro" w:cs="Arial"/>
          <w:szCs w:val="22"/>
        </w:rPr>
        <w:t>$</w:t>
      </w:r>
      <w:r w:rsidRPr="00E40A56">
        <w:rPr>
          <w:rFonts w:ascii="Source Sans Pro" w:hAnsi="Source Sans Pro" w:cs="Arial"/>
          <w:szCs w:val="22"/>
        </w:rPr>
        <w:t>65.</w:t>
      </w:r>
    </w:p>
    <w:p w14:paraId="161ED357" w14:textId="77777777" w:rsidR="002C6ADA" w:rsidRPr="00E40A56" w:rsidRDefault="002C6ADA" w:rsidP="002C6ADA">
      <w:pPr>
        <w:tabs>
          <w:tab w:val="left" w:pos="426"/>
        </w:tabs>
        <w:rPr>
          <w:rFonts w:ascii="Source Sans Pro" w:hAnsi="Source Sans Pro" w:cs="Arial"/>
          <w:szCs w:val="22"/>
        </w:rPr>
      </w:pPr>
    </w:p>
    <w:p w14:paraId="379E7757" w14:textId="5B4126D6"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11.</w:t>
      </w:r>
      <w:r w:rsidRPr="00E40A56">
        <w:rPr>
          <w:rFonts w:ascii="Source Sans Pro" w:hAnsi="Source Sans Pro" w:cs="Arial"/>
          <w:szCs w:val="22"/>
        </w:rPr>
        <w:tab/>
        <w:t xml:space="preserve">Assets and owner’s equity each decrease by </w:t>
      </w:r>
      <w:r w:rsidR="000D62AB">
        <w:rPr>
          <w:rFonts w:ascii="Source Sans Pro" w:hAnsi="Source Sans Pro" w:cs="Arial"/>
          <w:szCs w:val="22"/>
        </w:rPr>
        <w:t>$</w:t>
      </w:r>
      <w:r w:rsidRPr="00E40A56">
        <w:rPr>
          <w:rFonts w:ascii="Source Sans Pro" w:hAnsi="Source Sans Pro" w:cs="Arial"/>
          <w:szCs w:val="22"/>
        </w:rPr>
        <w:t>1,250.</w:t>
      </w:r>
    </w:p>
    <w:p w14:paraId="55550A10" w14:textId="77777777" w:rsidR="002C6ADA" w:rsidRPr="00E40A56" w:rsidRDefault="002C6ADA" w:rsidP="002C6ADA">
      <w:pPr>
        <w:tabs>
          <w:tab w:val="left" w:pos="426"/>
        </w:tabs>
        <w:rPr>
          <w:rFonts w:ascii="Source Sans Pro" w:hAnsi="Source Sans Pro" w:cs="Arial"/>
          <w:szCs w:val="22"/>
        </w:rPr>
      </w:pPr>
    </w:p>
    <w:p w14:paraId="3A6FF043" w14:textId="650B6C96"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 xml:space="preserve">Assets and owner’s equity each decrease by </w:t>
      </w:r>
      <w:r w:rsidR="000D62AB">
        <w:rPr>
          <w:rFonts w:ascii="Source Sans Pro" w:hAnsi="Source Sans Pro" w:cs="Arial"/>
          <w:szCs w:val="22"/>
        </w:rPr>
        <w:t>$</w:t>
      </w:r>
      <w:r w:rsidRPr="00E40A56">
        <w:rPr>
          <w:rFonts w:ascii="Source Sans Pro" w:hAnsi="Source Sans Pro" w:cs="Arial"/>
          <w:szCs w:val="22"/>
        </w:rPr>
        <w:t>1,000.</w:t>
      </w:r>
    </w:p>
    <w:p w14:paraId="73611C1E" w14:textId="77777777" w:rsidR="002C6ADA" w:rsidRPr="00E40A56" w:rsidRDefault="002C6ADA" w:rsidP="002C6ADA">
      <w:pPr>
        <w:rPr>
          <w:rFonts w:ascii="Source Sans Pro" w:hAnsi="Source Sans Pro" w:cs="Arial"/>
          <w:szCs w:val="22"/>
        </w:rPr>
      </w:pPr>
    </w:p>
    <w:p w14:paraId="6F80ACAC"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366D3367"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659C612"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D10573D"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46EF8990"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E7D414F"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BFAAEE7" w14:textId="77777777" w:rsidR="002C6ADA" w:rsidRPr="00E40A56" w:rsidRDefault="002C6ADA" w:rsidP="002C6ADA">
      <w:pPr>
        <w:rPr>
          <w:rFonts w:ascii="Source Sans Pro" w:hAnsi="Source Sans Pro" w:cs="Arial"/>
          <w:szCs w:val="22"/>
        </w:rPr>
      </w:pPr>
    </w:p>
    <w:p w14:paraId="584516FB" w14:textId="77777777" w:rsidR="005049F7" w:rsidRPr="00072879" w:rsidRDefault="005049F7" w:rsidP="002C6ADA">
      <w:pPr>
        <w:pStyle w:val="Heading5"/>
        <w:keepNext w:val="0"/>
        <w:spacing w:after="0"/>
        <w:rPr>
          <w:rFonts w:ascii="Source Sans Pro" w:hAnsi="Source Sans Pro" w:cs="Arial"/>
          <w:b w:val="0"/>
          <w:szCs w:val="22"/>
        </w:rPr>
      </w:pPr>
    </w:p>
    <w:p w14:paraId="3B14C98E"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44</w:t>
      </w:r>
    </w:p>
    <w:p w14:paraId="27852D2C" w14:textId="77777777" w:rsidR="002C6ADA" w:rsidRPr="00E40A56" w:rsidRDefault="002C6ADA" w:rsidP="002C6ADA">
      <w:pPr>
        <w:rPr>
          <w:rFonts w:ascii="Source Sans Pro" w:hAnsi="Source Sans Pro" w:cs="Arial"/>
          <w:color w:val="000000"/>
          <w:kern w:val="30"/>
          <w:szCs w:val="22"/>
        </w:rPr>
      </w:pPr>
      <w:r w:rsidRPr="00E40A56">
        <w:rPr>
          <w:rFonts w:ascii="Source Sans Pro" w:hAnsi="Source Sans Pro" w:cs="Arial"/>
          <w:color w:val="000000"/>
          <w:kern w:val="30"/>
          <w:szCs w:val="22"/>
        </w:rPr>
        <w:t>A service proprietorship shows five transactions summarized below. The effect of each transaction on the accounting equation is shown.</w:t>
      </w:r>
    </w:p>
    <w:p w14:paraId="3B22A9A1" w14:textId="77777777" w:rsidR="002C6ADA" w:rsidRPr="00E40A56" w:rsidRDefault="002C6ADA" w:rsidP="002C6ADA">
      <w:pPr>
        <w:tabs>
          <w:tab w:val="left" w:leader="underscore" w:pos="9270"/>
        </w:tabs>
        <w:overflowPunct w:val="0"/>
        <w:autoSpaceDE w:val="0"/>
        <w:autoSpaceDN w:val="0"/>
        <w:adjustRightInd w:val="0"/>
        <w:rPr>
          <w:rFonts w:ascii="Source Sans Pro" w:hAnsi="Source Sans Pro" w:cs="Arial"/>
          <w:color w:val="000000"/>
          <w:kern w:val="30"/>
          <w:szCs w:val="22"/>
        </w:rPr>
      </w:pPr>
    </w:p>
    <w:p w14:paraId="3BD26B9E" w14:textId="77777777" w:rsidR="002C6ADA" w:rsidRPr="00072879" w:rsidRDefault="002C6ADA" w:rsidP="002C6ADA">
      <w:pPr>
        <w:tabs>
          <w:tab w:val="center" w:pos="900"/>
          <w:tab w:val="center" w:pos="1800"/>
          <w:tab w:val="center" w:pos="2700"/>
          <w:tab w:val="center" w:pos="3510"/>
          <w:tab w:val="center" w:pos="4320"/>
          <w:tab w:val="center" w:pos="5130"/>
          <w:tab w:val="center" w:pos="5940"/>
          <w:tab w:val="center" w:pos="6840"/>
          <w:tab w:val="center" w:pos="7920"/>
          <w:tab w:val="center" w:pos="9000"/>
        </w:tabs>
        <w:overflowPunct w:val="0"/>
        <w:autoSpaceDE w:val="0"/>
        <w:autoSpaceDN w:val="0"/>
        <w:adjustRightInd w:val="0"/>
        <w:spacing w:before="40"/>
        <w:rPr>
          <w:rFonts w:ascii="Source Sans Pro" w:hAnsi="Source Sans Pro" w:cs="Arial"/>
          <w:color w:val="000000"/>
          <w:kern w:val="30"/>
          <w:sz w:val="20"/>
        </w:rPr>
      </w:pPr>
      <w:r w:rsidRPr="002A28C8">
        <w:rPr>
          <w:rFonts w:ascii="Source Sans Pro" w:hAnsi="Source Sans Pro" w:cs="Arial"/>
          <w:color w:val="000000"/>
          <w:kern w:val="30"/>
          <w:sz w:val="20"/>
        </w:rPr>
        <w:tab/>
      </w:r>
      <w:r w:rsidRPr="00072879">
        <w:rPr>
          <w:rFonts w:ascii="Source Sans Pro" w:hAnsi="Source Sans Pro" w:cs="Arial"/>
          <w:color w:val="000000"/>
          <w:kern w:val="30"/>
          <w:sz w:val="20"/>
        </w:rPr>
        <w:tab/>
        <w:t>Accounts</w:t>
      </w:r>
      <w:r w:rsidRPr="00072879">
        <w:rPr>
          <w:rFonts w:ascii="Source Sans Pro" w:hAnsi="Source Sans Pro" w:cs="Arial"/>
          <w:color w:val="000000"/>
          <w:kern w:val="30"/>
          <w:sz w:val="20"/>
        </w:rPr>
        <w:tab/>
        <w:t>Equip-</w:t>
      </w:r>
      <w:r w:rsidRPr="00072879">
        <w:rPr>
          <w:rFonts w:ascii="Source Sans Pro" w:hAnsi="Source Sans Pro" w:cs="Arial"/>
          <w:color w:val="000000"/>
          <w:kern w:val="30"/>
          <w:sz w:val="20"/>
        </w:rPr>
        <w:tab/>
      </w:r>
      <w:r w:rsidRPr="00072879">
        <w:rPr>
          <w:rFonts w:ascii="Source Sans Pro" w:hAnsi="Source Sans Pro" w:cs="Arial"/>
          <w:color w:val="000000"/>
          <w:kern w:val="30"/>
          <w:sz w:val="20"/>
        </w:rPr>
        <w:tab/>
      </w:r>
      <w:r w:rsidRPr="00072879">
        <w:rPr>
          <w:rFonts w:ascii="Source Sans Pro" w:hAnsi="Source Sans Pro" w:cs="Arial"/>
          <w:color w:val="000000"/>
          <w:kern w:val="30"/>
          <w:sz w:val="20"/>
        </w:rPr>
        <w:tab/>
        <w:t>Accounts</w:t>
      </w:r>
    </w:p>
    <w:p w14:paraId="127755FB" w14:textId="0251B13B" w:rsidR="002C6ADA" w:rsidRPr="00072879" w:rsidRDefault="002C6ADA" w:rsidP="00A17B11">
      <w:pPr>
        <w:tabs>
          <w:tab w:val="center" w:pos="851"/>
          <w:tab w:val="left" w:pos="1260"/>
          <w:tab w:val="center" w:pos="1800"/>
          <w:tab w:val="left" w:pos="2250"/>
          <w:tab w:val="center" w:pos="2700"/>
          <w:tab w:val="left" w:pos="3060"/>
          <w:tab w:val="center" w:pos="3420"/>
          <w:tab w:val="left" w:pos="3780"/>
          <w:tab w:val="center" w:pos="4230"/>
          <w:tab w:val="left" w:pos="4680"/>
          <w:tab w:val="center" w:pos="5130"/>
          <w:tab w:val="left" w:pos="5490"/>
          <w:tab w:val="center" w:pos="5940"/>
          <w:tab w:val="left" w:pos="6300"/>
          <w:tab w:val="center" w:pos="6840"/>
          <w:tab w:val="left" w:pos="7290"/>
          <w:tab w:val="center" w:pos="7920"/>
          <w:tab w:val="left" w:pos="8460"/>
          <w:tab w:val="center" w:pos="9000"/>
        </w:tabs>
        <w:overflowPunct w:val="0"/>
        <w:autoSpaceDE w:val="0"/>
        <w:autoSpaceDN w:val="0"/>
        <w:adjustRightInd w:val="0"/>
        <w:spacing w:before="40"/>
        <w:rPr>
          <w:rFonts w:ascii="Source Sans Pro" w:hAnsi="Source Sans Pro" w:cs="Arial"/>
          <w:color w:val="000000"/>
          <w:kern w:val="30"/>
          <w:sz w:val="20"/>
        </w:rPr>
      </w:pPr>
      <w:r w:rsidRPr="00072879">
        <w:rPr>
          <w:rFonts w:ascii="Source Sans Pro" w:hAnsi="Source Sans Pro" w:cs="Arial"/>
          <w:color w:val="000000"/>
          <w:kern w:val="30"/>
          <w:sz w:val="20"/>
        </w:rPr>
        <w:tab/>
        <w:t>Cash</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Rec.</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ment</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Land</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Building=</w:t>
      </w:r>
      <w:r w:rsidRPr="00072879">
        <w:rPr>
          <w:rFonts w:ascii="Source Sans Pro" w:hAnsi="Source Sans Pro" w:cs="Arial"/>
          <w:color w:val="000000"/>
          <w:kern w:val="30"/>
          <w:sz w:val="20"/>
        </w:rPr>
        <w:tab/>
        <w:t xml:space="preserve">Payable + </w:t>
      </w:r>
      <w:r w:rsidRPr="00072879">
        <w:rPr>
          <w:rFonts w:ascii="Source Sans Pro" w:hAnsi="Source Sans Pro" w:cs="Arial"/>
          <w:color w:val="000000"/>
          <w:kern w:val="30"/>
          <w:sz w:val="20"/>
        </w:rPr>
        <w:tab/>
        <w:t xml:space="preserve">Capital – </w:t>
      </w:r>
      <w:r w:rsidRPr="00072879">
        <w:rPr>
          <w:rFonts w:ascii="Source Sans Pro" w:hAnsi="Source Sans Pro" w:cs="Arial"/>
          <w:color w:val="000000"/>
          <w:kern w:val="30"/>
          <w:sz w:val="20"/>
        </w:rPr>
        <w:tab/>
        <w:t xml:space="preserve">Drawings + Revenues – </w:t>
      </w:r>
      <w:r w:rsidRPr="00072879">
        <w:rPr>
          <w:rFonts w:ascii="Source Sans Pro" w:hAnsi="Source Sans Pro" w:cs="Arial"/>
          <w:color w:val="000000"/>
          <w:kern w:val="30"/>
          <w:sz w:val="20"/>
        </w:rPr>
        <w:tab/>
        <w:t>Expenses</w:t>
      </w:r>
    </w:p>
    <w:p w14:paraId="072A3FE6" w14:textId="71B67DFD"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6,500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10,000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3,000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66,000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20,000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35,000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w:t>
      </w:r>
    </w:p>
    <w:p w14:paraId="7AE2197E" w14:textId="77777777"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1.</w:t>
      </w:r>
      <w:r w:rsidRPr="006F3167">
        <w:rPr>
          <w:rFonts w:ascii="Source Sans Pro" w:hAnsi="Source Sans Pro" w:cs="Arial"/>
          <w:color w:val="000000"/>
          <w:kern w:val="30"/>
        </w:rPr>
        <w:tab/>
        <w:t>–2,000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-2,000</w:t>
      </w:r>
    </w:p>
    <w:p w14:paraId="4EF8E6CA" w14:textId="77777777"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2.</w:t>
      </w:r>
      <w:r w:rsidRPr="006F3167">
        <w:rPr>
          <w:rFonts w:ascii="Source Sans Pro" w:hAnsi="Source Sans Pro" w:cs="Arial"/>
          <w:color w:val="000000"/>
          <w:kern w:val="30"/>
        </w:rPr>
        <w:tab/>
        <w:t>+1,000</w:t>
      </w:r>
      <w:r w:rsidRPr="006F3167">
        <w:rPr>
          <w:rFonts w:ascii="Source Sans Pro" w:hAnsi="Source Sans Pro" w:cs="Arial"/>
          <w:color w:val="000000"/>
          <w:kern w:val="30"/>
        </w:rPr>
        <w:tab/>
        <w:t>–1,000</w:t>
      </w:r>
    </w:p>
    <w:p w14:paraId="3DBAC280" w14:textId="77777777"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3.</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+5,000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+5,000</w:t>
      </w:r>
    </w:p>
    <w:p w14:paraId="40C490A7" w14:textId="77777777"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4.</w:t>
      </w:r>
      <w:r w:rsidRPr="006F3167">
        <w:rPr>
          <w:rFonts w:ascii="Source Sans Pro" w:hAnsi="Source Sans Pro" w:cs="Arial"/>
          <w:color w:val="000000"/>
          <w:kern w:val="30"/>
        </w:rPr>
        <w:tab/>
        <w:t>+2,500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+2,500</w:t>
      </w:r>
    </w:p>
    <w:p w14:paraId="4FEE1C93" w14:textId="77777777" w:rsidR="002C6ADA" w:rsidRPr="006F3167" w:rsidRDefault="002C6ADA" w:rsidP="00A17B11">
      <w:pPr>
        <w:tabs>
          <w:tab w:val="left" w:pos="630"/>
          <w:tab w:val="right" w:pos="1080"/>
          <w:tab w:val="right" w:pos="2070"/>
          <w:tab w:val="left" w:pos="2430"/>
          <w:tab w:val="right" w:pos="2970"/>
          <w:tab w:val="left" w:pos="3150"/>
          <w:tab w:val="right" w:pos="3690"/>
          <w:tab w:val="left" w:pos="4050"/>
          <w:tab w:val="right" w:pos="4590"/>
          <w:tab w:val="left" w:pos="4860"/>
          <w:tab w:val="right" w:pos="5400"/>
          <w:tab w:val="left" w:pos="5580"/>
          <w:tab w:val="right" w:pos="6379"/>
          <w:tab w:val="left" w:pos="6480"/>
          <w:tab w:val="right" w:pos="7371"/>
          <w:tab w:val="left" w:pos="7560"/>
          <w:tab w:val="right" w:pos="8364"/>
          <w:tab w:val="left" w:pos="873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5.</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+3,000</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+3,000</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p>
    <w:p w14:paraId="7CCB1F4C" w14:textId="7B9411DF"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Tots</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6,500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8,500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15,000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6,000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66,000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20,000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40,500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5,000</w:t>
      </w:r>
    </w:p>
    <w:p w14:paraId="177C9608" w14:textId="77777777" w:rsidR="002C6ADA" w:rsidRPr="00E40A56" w:rsidRDefault="002C6ADA" w:rsidP="00A17B11">
      <w:pPr>
        <w:tabs>
          <w:tab w:val="center" w:pos="990"/>
          <w:tab w:val="center" w:pos="1800"/>
          <w:tab w:val="center" w:pos="2610"/>
          <w:tab w:val="center" w:pos="3510"/>
          <w:tab w:val="center" w:pos="4320"/>
          <w:tab w:val="center" w:pos="5130"/>
          <w:tab w:val="center" w:pos="5940"/>
          <w:tab w:val="center" w:pos="6750"/>
          <w:tab w:val="center" w:pos="7560"/>
          <w:tab w:val="center" w:pos="8370"/>
          <w:tab w:val="center" w:pos="9180"/>
        </w:tabs>
        <w:overflowPunct w:val="0"/>
        <w:autoSpaceDE w:val="0"/>
        <w:autoSpaceDN w:val="0"/>
        <w:adjustRightInd w:val="0"/>
        <w:rPr>
          <w:rFonts w:ascii="Source Sans Pro" w:hAnsi="Source Sans Pro" w:cs="Arial"/>
          <w:color w:val="000000"/>
          <w:kern w:val="30"/>
          <w:szCs w:val="22"/>
        </w:rPr>
      </w:pPr>
    </w:p>
    <w:p w14:paraId="21946848" w14:textId="77777777" w:rsidR="002C6ADA" w:rsidRPr="00072879"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55714E8C"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b w:val="0"/>
          <w:color w:val="000000"/>
          <w:kern w:val="30"/>
          <w:szCs w:val="22"/>
        </w:rPr>
        <w:t>For each transaction, write an explanation of the nature of the transaction.</w:t>
      </w:r>
    </w:p>
    <w:p w14:paraId="76DF3A21" w14:textId="77777777" w:rsidR="002C6ADA" w:rsidRPr="00E40A56" w:rsidRDefault="002C6ADA" w:rsidP="002C6ADA">
      <w:pPr>
        <w:pStyle w:val="Heading5"/>
        <w:keepNext w:val="0"/>
        <w:spacing w:after="0"/>
        <w:rPr>
          <w:rFonts w:ascii="Source Sans Pro" w:hAnsi="Source Sans Pro" w:cs="Arial"/>
          <w:b w:val="0"/>
          <w:kern w:val="30"/>
          <w:szCs w:val="22"/>
        </w:rPr>
      </w:pPr>
    </w:p>
    <w:p w14:paraId="6CC60C0E" w14:textId="77777777" w:rsidR="002C6ADA" w:rsidRPr="00072879"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44 </w:t>
      </w:r>
      <w:r w:rsidRPr="00E40A56">
        <w:rPr>
          <w:rFonts w:ascii="Source Sans Pro" w:hAnsi="Source Sans Pro" w:cs="Arial"/>
          <w:b w:val="0"/>
          <w:kern w:val="30"/>
          <w:szCs w:val="22"/>
        </w:rPr>
        <w:t>(5 min.)</w:t>
      </w:r>
    </w:p>
    <w:p w14:paraId="04C96FE6"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Paid cash to creditors.</w:t>
      </w:r>
    </w:p>
    <w:p w14:paraId="3ED672F1"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44045DB8"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Received cash from customers on account.</w:t>
      </w:r>
    </w:p>
    <w:p w14:paraId="768C3155"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7B4D93B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Bought equipment on account.</w:t>
      </w:r>
    </w:p>
    <w:p w14:paraId="6A29E89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64CDD455"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Services provided to customers for cash.</w:t>
      </w:r>
    </w:p>
    <w:p w14:paraId="4757A00A"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07A36D56"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Services provided on account.</w:t>
      </w:r>
    </w:p>
    <w:p w14:paraId="23A63D95" w14:textId="77777777" w:rsidR="002C6ADA" w:rsidRPr="00E40A56" w:rsidRDefault="002C6ADA" w:rsidP="002C6ADA">
      <w:pPr>
        <w:rPr>
          <w:rFonts w:ascii="Source Sans Pro" w:hAnsi="Source Sans Pro" w:cs="Arial"/>
          <w:szCs w:val="22"/>
        </w:rPr>
      </w:pPr>
    </w:p>
    <w:p w14:paraId="3B953F97"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67B5621D"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481DFB5"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756FEF2E"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62379C0A"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A6A0DDE"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3281A1" w14:textId="77777777" w:rsidR="002C6ADA" w:rsidRDefault="002C6ADA" w:rsidP="002C6ADA">
      <w:pPr>
        <w:rPr>
          <w:rFonts w:ascii="Source Sans Pro" w:hAnsi="Source Sans Pro" w:cs="Arial"/>
          <w:szCs w:val="22"/>
        </w:rPr>
      </w:pPr>
    </w:p>
    <w:p w14:paraId="71DCC938" w14:textId="77777777" w:rsidR="00740F59" w:rsidRPr="00E40A56" w:rsidRDefault="00740F59" w:rsidP="002C6ADA">
      <w:pPr>
        <w:rPr>
          <w:rFonts w:ascii="Source Sans Pro" w:hAnsi="Source Sans Pro" w:cs="Arial"/>
          <w:szCs w:val="22"/>
        </w:rPr>
      </w:pPr>
    </w:p>
    <w:p w14:paraId="7EA3F5AB"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45</w:t>
      </w:r>
    </w:p>
    <w:p w14:paraId="7314AECF" w14:textId="77777777" w:rsidR="002C6ADA" w:rsidRPr="00E40A56" w:rsidRDefault="002C6ADA" w:rsidP="002C6ADA">
      <w:pPr>
        <w:rPr>
          <w:rFonts w:ascii="Source Sans Pro" w:hAnsi="Source Sans Pro" w:cs="Arial"/>
          <w:color w:val="000000"/>
          <w:kern w:val="30"/>
          <w:szCs w:val="22"/>
        </w:rPr>
      </w:pPr>
      <w:r w:rsidRPr="00E40A56">
        <w:rPr>
          <w:rFonts w:ascii="Source Sans Pro" w:hAnsi="Source Sans Pro" w:cs="Arial"/>
          <w:color w:val="000000"/>
          <w:kern w:val="30"/>
          <w:szCs w:val="22"/>
        </w:rPr>
        <w:t>Pam’s Custom Cakes shows five transactions summarized below. The effect of each transaction on the accounting equation is shown.</w:t>
      </w:r>
    </w:p>
    <w:p w14:paraId="7B83279E" w14:textId="77777777" w:rsidR="002C6ADA" w:rsidRPr="00E40A56" w:rsidRDefault="002C6ADA" w:rsidP="002C6ADA">
      <w:pPr>
        <w:tabs>
          <w:tab w:val="left" w:leader="underscore" w:pos="9270"/>
        </w:tabs>
        <w:overflowPunct w:val="0"/>
        <w:autoSpaceDE w:val="0"/>
        <w:autoSpaceDN w:val="0"/>
        <w:adjustRightInd w:val="0"/>
        <w:rPr>
          <w:rFonts w:ascii="Source Sans Pro" w:hAnsi="Source Sans Pro" w:cs="Arial"/>
          <w:color w:val="000000"/>
          <w:kern w:val="30"/>
          <w:szCs w:val="22"/>
        </w:rPr>
      </w:pPr>
    </w:p>
    <w:p w14:paraId="7193D24E" w14:textId="77777777" w:rsidR="002C6ADA" w:rsidRPr="00072879" w:rsidRDefault="002C6ADA" w:rsidP="002C6ADA">
      <w:pPr>
        <w:tabs>
          <w:tab w:val="center" w:pos="900"/>
          <w:tab w:val="center" w:pos="1800"/>
          <w:tab w:val="center" w:pos="2700"/>
          <w:tab w:val="center" w:pos="3510"/>
          <w:tab w:val="center" w:pos="4320"/>
          <w:tab w:val="center" w:pos="5130"/>
          <w:tab w:val="center" w:pos="5940"/>
          <w:tab w:val="center" w:pos="6840"/>
          <w:tab w:val="center" w:pos="7920"/>
          <w:tab w:val="center" w:pos="9000"/>
        </w:tabs>
        <w:overflowPunct w:val="0"/>
        <w:autoSpaceDE w:val="0"/>
        <w:autoSpaceDN w:val="0"/>
        <w:adjustRightInd w:val="0"/>
        <w:spacing w:before="40"/>
        <w:rPr>
          <w:rFonts w:ascii="Source Sans Pro" w:hAnsi="Source Sans Pro" w:cs="Arial"/>
          <w:color w:val="000000"/>
          <w:kern w:val="30"/>
          <w:sz w:val="20"/>
        </w:rPr>
      </w:pPr>
      <w:r w:rsidRPr="00A17B11">
        <w:rPr>
          <w:rFonts w:ascii="Source Sans Pro" w:hAnsi="Source Sans Pro" w:cs="Arial"/>
          <w:color w:val="000000"/>
          <w:kern w:val="30"/>
          <w:sz w:val="20"/>
        </w:rPr>
        <w:tab/>
      </w:r>
      <w:r w:rsidRPr="00A17B11">
        <w:rPr>
          <w:rFonts w:ascii="Source Sans Pro" w:hAnsi="Source Sans Pro" w:cs="Arial"/>
          <w:color w:val="000000"/>
          <w:kern w:val="30"/>
          <w:sz w:val="20"/>
        </w:rPr>
        <w:tab/>
      </w:r>
      <w:r w:rsidRPr="00072879">
        <w:rPr>
          <w:rFonts w:ascii="Source Sans Pro" w:hAnsi="Source Sans Pro" w:cs="Arial"/>
          <w:color w:val="000000"/>
          <w:kern w:val="30"/>
          <w:sz w:val="20"/>
        </w:rPr>
        <w:t>Accounts</w:t>
      </w:r>
      <w:r w:rsidRPr="00072879">
        <w:rPr>
          <w:rFonts w:ascii="Source Sans Pro" w:hAnsi="Source Sans Pro" w:cs="Arial"/>
          <w:color w:val="000000"/>
          <w:kern w:val="30"/>
          <w:sz w:val="20"/>
        </w:rPr>
        <w:tab/>
        <w:t>Equip-</w:t>
      </w:r>
      <w:r w:rsidRPr="00072879">
        <w:rPr>
          <w:rFonts w:ascii="Source Sans Pro" w:hAnsi="Source Sans Pro" w:cs="Arial"/>
          <w:color w:val="000000"/>
          <w:kern w:val="30"/>
          <w:sz w:val="20"/>
        </w:rPr>
        <w:tab/>
      </w:r>
      <w:r w:rsidRPr="00072879">
        <w:rPr>
          <w:rFonts w:ascii="Source Sans Pro" w:hAnsi="Source Sans Pro" w:cs="Arial"/>
          <w:color w:val="000000"/>
          <w:kern w:val="30"/>
          <w:sz w:val="20"/>
        </w:rPr>
        <w:tab/>
      </w:r>
      <w:r w:rsidRPr="00072879">
        <w:rPr>
          <w:rFonts w:ascii="Source Sans Pro" w:hAnsi="Source Sans Pro" w:cs="Arial"/>
          <w:color w:val="000000"/>
          <w:kern w:val="30"/>
          <w:sz w:val="20"/>
        </w:rPr>
        <w:tab/>
        <w:t>Accounts</w:t>
      </w:r>
    </w:p>
    <w:p w14:paraId="4EF7E88E" w14:textId="77777777" w:rsidR="002C6ADA" w:rsidRPr="00072879" w:rsidRDefault="002C6ADA" w:rsidP="00A17B11">
      <w:pPr>
        <w:tabs>
          <w:tab w:val="center" w:pos="851"/>
          <w:tab w:val="left" w:pos="1260"/>
          <w:tab w:val="center" w:pos="1800"/>
          <w:tab w:val="left" w:pos="2250"/>
          <w:tab w:val="center" w:pos="2700"/>
          <w:tab w:val="left" w:pos="3060"/>
          <w:tab w:val="center" w:pos="3420"/>
          <w:tab w:val="left" w:pos="3780"/>
          <w:tab w:val="center" w:pos="4230"/>
          <w:tab w:val="left" w:pos="4680"/>
          <w:tab w:val="center" w:pos="5130"/>
          <w:tab w:val="left" w:pos="5490"/>
          <w:tab w:val="center" w:pos="5940"/>
          <w:tab w:val="left" w:pos="6300"/>
          <w:tab w:val="center" w:pos="6840"/>
          <w:tab w:val="left" w:pos="7290"/>
          <w:tab w:val="center" w:pos="7920"/>
          <w:tab w:val="left" w:pos="8460"/>
          <w:tab w:val="center" w:pos="9000"/>
        </w:tabs>
        <w:overflowPunct w:val="0"/>
        <w:autoSpaceDE w:val="0"/>
        <w:autoSpaceDN w:val="0"/>
        <w:adjustRightInd w:val="0"/>
        <w:spacing w:before="40"/>
        <w:rPr>
          <w:rFonts w:ascii="Source Sans Pro" w:hAnsi="Source Sans Pro" w:cs="Arial"/>
          <w:color w:val="000000"/>
          <w:kern w:val="30"/>
          <w:sz w:val="20"/>
        </w:rPr>
      </w:pPr>
      <w:r w:rsidRPr="00072879">
        <w:rPr>
          <w:rFonts w:ascii="Source Sans Pro" w:hAnsi="Source Sans Pro" w:cs="Arial"/>
          <w:color w:val="000000"/>
          <w:kern w:val="30"/>
          <w:sz w:val="20"/>
        </w:rPr>
        <w:tab/>
        <w:t>Cash</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Rec.</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ment</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Land</w:t>
      </w:r>
      <w:r w:rsidRPr="00072879">
        <w:rPr>
          <w:rFonts w:ascii="Source Sans Pro" w:hAnsi="Source Sans Pro" w:cs="Arial"/>
          <w:color w:val="000000"/>
          <w:kern w:val="30"/>
          <w:sz w:val="20"/>
        </w:rPr>
        <w:tab/>
        <w:t>+</w:t>
      </w:r>
      <w:r w:rsidRPr="00072879">
        <w:rPr>
          <w:rFonts w:ascii="Source Sans Pro" w:hAnsi="Source Sans Pro" w:cs="Arial"/>
          <w:color w:val="000000"/>
          <w:kern w:val="30"/>
          <w:sz w:val="20"/>
        </w:rPr>
        <w:tab/>
        <w:t>Building=</w:t>
      </w:r>
      <w:r w:rsidRPr="00072879">
        <w:rPr>
          <w:rFonts w:ascii="Source Sans Pro" w:hAnsi="Source Sans Pro" w:cs="Arial"/>
          <w:color w:val="000000"/>
          <w:kern w:val="30"/>
          <w:sz w:val="20"/>
        </w:rPr>
        <w:tab/>
        <w:t xml:space="preserve">Payable + </w:t>
      </w:r>
      <w:r w:rsidRPr="00072879">
        <w:rPr>
          <w:rFonts w:ascii="Source Sans Pro" w:hAnsi="Source Sans Pro" w:cs="Arial"/>
          <w:color w:val="000000"/>
          <w:kern w:val="30"/>
          <w:sz w:val="20"/>
        </w:rPr>
        <w:tab/>
        <w:t xml:space="preserve">Capital – </w:t>
      </w:r>
      <w:r w:rsidRPr="00072879">
        <w:rPr>
          <w:rFonts w:ascii="Source Sans Pro" w:hAnsi="Source Sans Pro" w:cs="Arial"/>
          <w:color w:val="000000"/>
          <w:kern w:val="30"/>
          <w:sz w:val="20"/>
        </w:rPr>
        <w:tab/>
        <w:t xml:space="preserve">Drawings + </w:t>
      </w:r>
      <w:r w:rsidRPr="00072879">
        <w:rPr>
          <w:rFonts w:ascii="Source Sans Pro" w:hAnsi="Source Sans Pro" w:cs="Arial"/>
          <w:color w:val="000000"/>
          <w:kern w:val="30"/>
          <w:sz w:val="20"/>
        </w:rPr>
        <w:tab/>
        <w:t xml:space="preserve">Revenues – </w:t>
      </w:r>
      <w:r w:rsidRPr="00072879">
        <w:rPr>
          <w:rFonts w:ascii="Source Sans Pro" w:hAnsi="Source Sans Pro" w:cs="Arial"/>
          <w:color w:val="000000"/>
          <w:kern w:val="30"/>
          <w:sz w:val="20"/>
        </w:rPr>
        <w:tab/>
        <w:t>Expenses</w:t>
      </w:r>
    </w:p>
    <w:p w14:paraId="17A170EC" w14:textId="6BA8F99D" w:rsidR="002C6ADA" w:rsidRPr="006F3167" w:rsidRDefault="002C6ADA" w:rsidP="00A17B11">
      <w:pPr>
        <w:tabs>
          <w:tab w:val="right" w:pos="1080"/>
          <w:tab w:val="right" w:pos="2070"/>
          <w:tab w:val="right" w:pos="2970"/>
          <w:tab w:val="right" w:pos="3690"/>
          <w:tab w:val="right" w:pos="459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6,500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10,000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3,000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66,000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20,000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35,000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w:t>
      </w:r>
    </w:p>
    <w:p w14:paraId="2775BF57" w14:textId="77777777"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1.</w:t>
      </w:r>
      <w:r w:rsidRPr="006F3167">
        <w:rPr>
          <w:rFonts w:ascii="Source Sans Pro" w:hAnsi="Source Sans Pro" w:cs="Arial"/>
          <w:color w:val="000000"/>
          <w:kern w:val="30"/>
        </w:rPr>
        <w:tab/>
        <w:t>+6,000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+6,000</w:t>
      </w:r>
    </w:p>
    <w:p w14:paraId="6B3A2985" w14:textId="77777777" w:rsidR="002C6ADA" w:rsidRPr="006F3167" w:rsidRDefault="002C6ADA" w:rsidP="00A17B11">
      <w:pPr>
        <w:tabs>
          <w:tab w:val="right" w:pos="1080"/>
          <w:tab w:val="right" w:pos="2070"/>
          <w:tab w:val="right" w:pos="2970"/>
          <w:tab w:val="right" w:pos="3690"/>
          <w:tab w:val="right" w:pos="4590"/>
          <w:tab w:val="right" w:pos="5400"/>
          <w:tab w:val="right" w:pos="6210"/>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2.</w:t>
      </w:r>
      <w:r w:rsidRPr="006F3167">
        <w:rPr>
          <w:rFonts w:ascii="Source Sans Pro" w:hAnsi="Source Sans Pro" w:cs="Arial"/>
          <w:color w:val="000000"/>
          <w:kern w:val="30"/>
        </w:rPr>
        <w:tab/>
        <w:t>-7,500</w:t>
      </w:r>
      <w:r w:rsidRPr="006F3167">
        <w:rPr>
          <w:rFonts w:ascii="Source Sans Pro" w:hAnsi="Source Sans Pro" w:cs="Arial"/>
          <w:color w:val="000000"/>
          <w:kern w:val="30"/>
        </w:rPr>
        <w:tab/>
      </w:r>
      <w:r w:rsidRPr="006F3167">
        <w:rPr>
          <w:rFonts w:ascii="Source Sans Pro" w:hAnsi="Source Sans Pro" w:cs="Arial"/>
          <w:color w:val="000000"/>
          <w:kern w:val="30"/>
        </w:rPr>
        <w:tab/>
        <w:t>+15,000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+7,500</w:t>
      </w:r>
    </w:p>
    <w:p w14:paraId="3157C702" w14:textId="77777777" w:rsidR="002C6ADA" w:rsidRPr="006F3167" w:rsidRDefault="002C6ADA" w:rsidP="00A17B11">
      <w:pPr>
        <w:tabs>
          <w:tab w:val="right" w:pos="1080"/>
          <w:tab w:val="right" w:pos="2070"/>
          <w:tab w:val="right" w:pos="2970"/>
          <w:tab w:val="right" w:pos="3690"/>
          <w:tab w:val="right" w:pos="4590"/>
          <w:tab w:val="right" w:pos="5400"/>
          <w:tab w:val="right" w:pos="6210"/>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3.</w:t>
      </w:r>
      <w:r w:rsidRPr="006F3167">
        <w:rPr>
          <w:rFonts w:ascii="Source Sans Pro" w:hAnsi="Source Sans Pro" w:cs="Arial"/>
          <w:color w:val="000000"/>
          <w:kern w:val="30"/>
        </w:rPr>
        <w:tab/>
        <w:t>-4,000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-4,000</w:t>
      </w:r>
    </w:p>
    <w:p w14:paraId="0F7A5C97" w14:textId="77777777" w:rsidR="002C6ADA" w:rsidRPr="006F3167" w:rsidRDefault="002C6ADA" w:rsidP="00A17B11">
      <w:pPr>
        <w:tabs>
          <w:tab w:val="right" w:pos="1080"/>
          <w:tab w:val="right" w:pos="2070"/>
          <w:tab w:val="right" w:pos="2970"/>
          <w:tab w:val="right" w:pos="3690"/>
          <w:tab w:val="right" w:pos="4590"/>
          <w:tab w:val="right" w:pos="5400"/>
          <w:tab w:val="right" w:pos="6210"/>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4.</w:t>
      </w:r>
      <w:r w:rsidRPr="006F3167">
        <w:rPr>
          <w:rFonts w:ascii="Source Sans Pro" w:hAnsi="Source Sans Pro" w:cs="Arial"/>
          <w:color w:val="000000"/>
          <w:kern w:val="30"/>
        </w:rPr>
        <w:tab/>
        <w:t>+2,000</w:t>
      </w:r>
      <w:r w:rsidRPr="006F3167">
        <w:rPr>
          <w:rFonts w:ascii="Source Sans Pro" w:hAnsi="Source Sans Pro" w:cs="Arial"/>
          <w:color w:val="000000"/>
          <w:kern w:val="30"/>
        </w:rPr>
        <w:tab/>
        <w:t>-2,000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p>
    <w:p w14:paraId="643EBD8F" w14:textId="77777777" w:rsidR="002C6ADA" w:rsidRPr="006F3167" w:rsidRDefault="002C6ADA" w:rsidP="00A17B11">
      <w:pPr>
        <w:tabs>
          <w:tab w:val="left" w:pos="630"/>
          <w:tab w:val="right" w:pos="1080"/>
          <w:tab w:val="right" w:pos="2070"/>
          <w:tab w:val="left" w:pos="2430"/>
          <w:tab w:val="right" w:pos="2970"/>
          <w:tab w:val="left" w:pos="3150"/>
          <w:tab w:val="right" w:pos="3690"/>
          <w:tab w:val="left" w:pos="4050"/>
          <w:tab w:val="right" w:pos="4590"/>
          <w:tab w:val="right" w:pos="5400"/>
          <w:tab w:val="left" w:pos="5580"/>
          <w:tab w:val="right" w:pos="6210"/>
          <w:tab w:val="left" w:pos="6480"/>
          <w:tab w:val="right" w:pos="7371"/>
          <w:tab w:val="left" w:pos="7560"/>
          <w:tab w:val="right" w:pos="8364"/>
          <w:tab w:val="left" w:pos="873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5.</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t>_____</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+1,100</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______</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-1,100</w:t>
      </w:r>
    </w:p>
    <w:p w14:paraId="55FAF356" w14:textId="6AD32DC5" w:rsidR="002C6ADA" w:rsidRPr="006F3167" w:rsidRDefault="002C6ADA" w:rsidP="00A17B11">
      <w:pPr>
        <w:tabs>
          <w:tab w:val="right" w:pos="1080"/>
          <w:tab w:val="right" w:pos="2070"/>
          <w:tab w:val="right" w:pos="2970"/>
          <w:tab w:val="right" w:pos="3690"/>
          <w:tab w:val="right" w:pos="4590"/>
          <w:tab w:val="right" w:pos="5400"/>
          <w:tab w:val="right" w:pos="6379"/>
          <w:tab w:val="right" w:pos="7371"/>
          <w:tab w:val="right" w:pos="8364"/>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w:t>
      </w:r>
      <w:r w:rsidR="00A17B11">
        <w:rPr>
          <w:rFonts w:ascii="Source Sans Pro" w:hAnsi="Source Sans Pro" w:cs="Arial"/>
          <w:color w:val="000000"/>
          <w:kern w:val="30"/>
        </w:rPr>
        <w:t>ots</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1,500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4,500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25,000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11,600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72,000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24,000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35,000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w:t>
      </w:r>
      <w:r w:rsidRPr="006F3167">
        <w:rPr>
          <w:rFonts w:ascii="Source Sans Pro" w:hAnsi="Source Sans Pro" w:cs="Arial"/>
          <w:color w:val="000000"/>
          <w:kern w:val="30"/>
          <w:u w:val="double"/>
        </w:rPr>
        <w:t>6,100</w:t>
      </w:r>
    </w:p>
    <w:p w14:paraId="175602A9" w14:textId="77777777" w:rsidR="002C6ADA" w:rsidRPr="00E40A56" w:rsidRDefault="002C6ADA" w:rsidP="00A17B11">
      <w:pPr>
        <w:tabs>
          <w:tab w:val="center" w:pos="990"/>
          <w:tab w:val="center" w:pos="1800"/>
          <w:tab w:val="center" w:pos="2610"/>
          <w:tab w:val="center" w:pos="3510"/>
          <w:tab w:val="center" w:pos="4320"/>
          <w:tab w:val="center" w:pos="5130"/>
          <w:tab w:val="center" w:pos="5940"/>
          <w:tab w:val="center" w:pos="6750"/>
          <w:tab w:val="center" w:pos="7560"/>
          <w:tab w:val="center" w:pos="8370"/>
          <w:tab w:val="center" w:pos="9180"/>
        </w:tabs>
        <w:overflowPunct w:val="0"/>
        <w:autoSpaceDE w:val="0"/>
        <w:autoSpaceDN w:val="0"/>
        <w:adjustRightInd w:val="0"/>
        <w:rPr>
          <w:rFonts w:ascii="Source Sans Pro" w:hAnsi="Source Sans Pro" w:cs="Arial"/>
          <w:color w:val="000000"/>
          <w:kern w:val="30"/>
          <w:szCs w:val="22"/>
        </w:rPr>
      </w:pPr>
    </w:p>
    <w:p w14:paraId="59B0CDC2" w14:textId="77777777" w:rsidR="002C6ADA" w:rsidRPr="00072879" w:rsidRDefault="002C6ADA" w:rsidP="00A17B11">
      <w:pPr>
        <w:tabs>
          <w:tab w:val="center" w:pos="67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6ED26670"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b w:val="0"/>
          <w:color w:val="000000"/>
          <w:kern w:val="30"/>
          <w:szCs w:val="22"/>
        </w:rPr>
        <w:t>For each transaction, write an explanation of the nature of the transaction.</w:t>
      </w:r>
    </w:p>
    <w:p w14:paraId="18B0C429" w14:textId="77777777" w:rsidR="002C6ADA" w:rsidRPr="00E40A56" w:rsidRDefault="002C6ADA" w:rsidP="002C6ADA">
      <w:pPr>
        <w:pStyle w:val="Heading5"/>
        <w:keepNext w:val="0"/>
        <w:spacing w:after="0"/>
        <w:rPr>
          <w:rFonts w:ascii="Source Sans Pro" w:hAnsi="Source Sans Pro" w:cs="Arial"/>
          <w:b w:val="0"/>
          <w:kern w:val="30"/>
          <w:szCs w:val="22"/>
        </w:rPr>
      </w:pPr>
    </w:p>
    <w:p w14:paraId="50621AE8" w14:textId="77777777" w:rsidR="002C6ADA" w:rsidRPr="00072879"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45 </w:t>
      </w:r>
      <w:r w:rsidRPr="00E40A56">
        <w:rPr>
          <w:rFonts w:ascii="Source Sans Pro" w:hAnsi="Source Sans Pro" w:cs="Arial"/>
          <w:b w:val="0"/>
          <w:kern w:val="30"/>
          <w:szCs w:val="22"/>
        </w:rPr>
        <w:t>(5 min.)</w:t>
      </w:r>
    </w:p>
    <w:p w14:paraId="5EAF1118"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Cash invested by owner.</w:t>
      </w:r>
    </w:p>
    <w:p w14:paraId="7D2FA540"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27E378CB" w14:textId="428FC764"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w:t>
      </w:r>
      <w:r w:rsidR="0013069F">
        <w:rPr>
          <w:rFonts w:ascii="Source Sans Pro" w:hAnsi="Source Sans Pro" w:cs="Arial"/>
          <w:color w:val="000000"/>
          <w:kern w:val="30"/>
          <w:szCs w:val="22"/>
        </w:rPr>
        <w:t>d</w:t>
      </w:r>
      <w:r w:rsidRPr="00E40A56">
        <w:rPr>
          <w:rFonts w:ascii="Source Sans Pro" w:hAnsi="Source Sans Pro" w:cs="Arial"/>
          <w:color w:val="000000"/>
          <w:kern w:val="30"/>
          <w:szCs w:val="22"/>
        </w:rPr>
        <w:t xml:space="preserve"> equipment by paying half with cash and the other half on account.</w:t>
      </w:r>
    </w:p>
    <w:p w14:paraId="5C9DD6D7"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2E47E0C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Owner withdrew cash from company.</w:t>
      </w:r>
    </w:p>
    <w:p w14:paraId="16880B7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7C2D8D47" w14:textId="7EA05952"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Collect</w:t>
      </w:r>
      <w:r w:rsidR="0013069F">
        <w:rPr>
          <w:rFonts w:ascii="Source Sans Pro" w:hAnsi="Source Sans Pro" w:cs="Arial"/>
          <w:color w:val="000000"/>
          <w:kern w:val="30"/>
          <w:szCs w:val="22"/>
        </w:rPr>
        <w:t>ed</w:t>
      </w:r>
      <w:r w:rsidRPr="00E40A56">
        <w:rPr>
          <w:rFonts w:ascii="Source Sans Pro" w:hAnsi="Source Sans Pro" w:cs="Arial"/>
          <w:color w:val="000000"/>
          <w:kern w:val="30"/>
          <w:szCs w:val="22"/>
        </w:rPr>
        <w:t xml:space="preserve"> accounts receivable.</w:t>
      </w:r>
    </w:p>
    <w:p w14:paraId="7A91D8F2"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483CBB5E" w14:textId="20E125AA"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r>
      <w:r w:rsidR="0013069F">
        <w:rPr>
          <w:rFonts w:ascii="Source Sans Pro" w:hAnsi="Source Sans Pro" w:cs="Arial"/>
          <w:color w:val="000000"/>
          <w:kern w:val="30"/>
          <w:szCs w:val="22"/>
        </w:rPr>
        <w:t>Incurred an expense</w:t>
      </w:r>
      <w:r w:rsidRPr="00E40A56">
        <w:rPr>
          <w:rFonts w:ascii="Source Sans Pro" w:hAnsi="Source Sans Pro" w:cs="Arial"/>
          <w:color w:val="000000"/>
          <w:kern w:val="30"/>
          <w:szCs w:val="22"/>
        </w:rPr>
        <w:t xml:space="preserve"> on credit.</w:t>
      </w:r>
    </w:p>
    <w:p w14:paraId="5CECDDF0" w14:textId="77777777" w:rsidR="002C6ADA" w:rsidRPr="00E40A56" w:rsidRDefault="002C6ADA" w:rsidP="002C6ADA">
      <w:pPr>
        <w:rPr>
          <w:rFonts w:ascii="Source Sans Pro" w:hAnsi="Source Sans Pro" w:cs="Arial"/>
          <w:szCs w:val="22"/>
        </w:rPr>
      </w:pPr>
    </w:p>
    <w:p w14:paraId="060B2365"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7459A00C"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2D5DDBB4"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4C25F16"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2FC6888A"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lastRenderedPageBreak/>
        <w:t>CPA: Financial Reporting</w:t>
      </w:r>
    </w:p>
    <w:p w14:paraId="6E70DCCA"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D3163C" w14:textId="77777777" w:rsidR="002C6ADA" w:rsidRPr="00E40A56" w:rsidRDefault="002C6ADA" w:rsidP="002C6ADA">
      <w:pPr>
        <w:rPr>
          <w:rFonts w:ascii="Source Sans Pro" w:hAnsi="Source Sans Pro"/>
        </w:rPr>
      </w:pPr>
    </w:p>
    <w:p w14:paraId="30434A3B" w14:textId="77777777" w:rsidR="000C3950" w:rsidRPr="00072879" w:rsidRDefault="000C3950" w:rsidP="002C6ADA">
      <w:pPr>
        <w:pStyle w:val="Heading5"/>
        <w:keepNext w:val="0"/>
        <w:spacing w:after="0"/>
        <w:rPr>
          <w:rFonts w:ascii="Source Sans Pro" w:hAnsi="Source Sans Pro" w:cs="Arial"/>
          <w:b w:val="0"/>
          <w:szCs w:val="22"/>
        </w:rPr>
      </w:pPr>
    </w:p>
    <w:p w14:paraId="0F08E85F"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46</w:t>
      </w:r>
    </w:p>
    <w:p w14:paraId="63C73FA1"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Russ Walls decides to open a cleaning and laundry service near the local college campus that will operate as a proprietorship. The transactions for the month of June are listed below:</w:t>
      </w:r>
    </w:p>
    <w:p w14:paraId="6DE0E963" w14:textId="4AAA2813"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 xml:space="preserve">Russ invests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20,000 in cash to start a cleaning and laundry business on June 1.</w:t>
      </w:r>
    </w:p>
    <w:p w14:paraId="68667C5D" w14:textId="7E9B5616" w:rsidR="002C6ADA" w:rsidRPr="00E40A56" w:rsidRDefault="002C6ADA" w:rsidP="002C6ADA">
      <w:pPr>
        <w:tabs>
          <w:tab w:val="left" w:pos="426"/>
        </w:tabs>
        <w:overflowPunct w:val="0"/>
        <w:autoSpaceDE w:val="0"/>
        <w:autoSpaceDN w:val="0"/>
        <w:adjustRightInd w:val="0"/>
        <w:spacing w:before="40"/>
        <w:ind w:left="420" w:hanging="42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 xml:space="preserve">Purchased equipment for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5,000</w:t>
      </w:r>
      <w:r w:rsidR="0013069F">
        <w:rPr>
          <w:rFonts w:ascii="Source Sans Pro" w:hAnsi="Source Sans Pro" w:cs="Arial"/>
          <w:color w:val="000000"/>
          <w:kern w:val="30"/>
          <w:szCs w:val="22"/>
        </w:rPr>
        <w:t>,</w:t>
      </w:r>
      <w:r w:rsidRPr="00E40A56">
        <w:rPr>
          <w:rFonts w:ascii="Source Sans Pro" w:hAnsi="Source Sans Pro" w:cs="Arial"/>
          <w:color w:val="000000"/>
          <w:kern w:val="30"/>
          <w:szCs w:val="22"/>
        </w:rPr>
        <w:t xml:space="preserve"> paying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3,000 in cash and the remainder due in 30 days.</w:t>
      </w:r>
    </w:p>
    <w:p w14:paraId="3EBDF04D" w14:textId="1C7189D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 xml:space="preserve">Purchased supplies for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1,200 cash.</w:t>
      </w:r>
    </w:p>
    <w:p w14:paraId="17B87EC2" w14:textId="4AC1C6FC"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 xml:space="preserve">Received a bill from Campus News for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300 for advertising in the campus newspaper.</w:t>
      </w:r>
    </w:p>
    <w:p w14:paraId="1BE3A894" w14:textId="7BAEE02B"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 xml:space="preserve">Provided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1,500 of services to customers for cash.</w:t>
      </w:r>
    </w:p>
    <w:p w14:paraId="07C6EFEA" w14:textId="7EDAC322"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 xml:space="preserve">Paid salaries of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200 to student workers.</w:t>
      </w:r>
    </w:p>
    <w:p w14:paraId="75EE95AF" w14:textId="3A12DFEB"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 xml:space="preserve">Billed the Tiger Football Team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100 for services.</w:t>
      </w:r>
    </w:p>
    <w:p w14:paraId="5CF144D2" w14:textId="05B356BC"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 xml:space="preserve">Paid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300 to Campus News for advertising that was previously billed in </w:t>
      </w:r>
      <w:r w:rsidR="0013069F">
        <w:rPr>
          <w:rFonts w:ascii="Source Sans Pro" w:hAnsi="Source Sans Pro" w:cs="Arial"/>
          <w:color w:val="000000"/>
          <w:kern w:val="30"/>
          <w:szCs w:val="22"/>
        </w:rPr>
        <w:t>t</w:t>
      </w:r>
      <w:r w:rsidRPr="00E40A56">
        <w:rPr>
          <w:rFonts w:ascii="Source Sans Pro" w:hAnsi="Source Sans Pro" w:cs="Arial"/>
          <w:color w:val="000000"/>
          <w:kern w:val="30"/>
          <w:szCs w:val="22"/>
        </w:rPr>
        <w:t>ransaction 4.</w:t>
      </w:r>
    </w:p>
    <w:p w14:paraId="2EEA1BDC" w14:textId="136FFD5A"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 xml:space="preserve">Russ withdrew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700 from the business for living expenses.</w:t>
      </w:r>
    </w:p>
    <w:p w14:paraId="663B8C27" w14:textId="4A572D0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 xml:space="preserve">Incurred utility expenses for month on account,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400.</w:t>
      </w:r>
    </w:p>
    <w:p w14:paraId="157CAE14" w14:textId="77777777" w:rsidR="002C6ADA" w:rsidRPr="00E40A56"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ascii="Source Sans Pro" w:hAnsi="Source Sans Pro" w:cs="Arial"/>
          <w:color w:val="000000"/>
          <w:kern w:val="30"/>
          <w:sz w:val="20"/>
        </w:rPr>
      </w:pPr>
    </w:p>
    <w:p w14:paraId="6B2EFD0B" w14:textId="77777777" w:rsidR="002C6ADA" w:rsidRPr="00072879"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04AE8FA7"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Analyze the transactions above in terms of their effect on the basic accounting equation. Record each transaction by increasing (+) or decreasing (–) the dollar amount of each item affected. Total and balance the equation at the end of the month.</w:t>
      </w:r>
    </w:p>
    <w:p w14:paraId="4E51FE22" w14:textId="4C846972" w:rsidR="002C6ADA" w:rsidRPr="00E40A56"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spacing w:before="40"/>
        <w:rPr>
          <w:rFonts w:ascii="Source Sans Pro" w:hAnsi="Source Sans Pro" w:cs="Arial"/>
          <w:color w:val="000000"/>
          <w:kern w:val="30"/>
          <w:sz w:val="20"/>
        </w:rPr>
      </w:pP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p>
    <w:p w14:paraId="3A8F2AB4" w14:textId="148F8068" w:rsidR="002C6ADA" w:rsidRPr="006F3167" w:rsidRDefault="002C6ADA" w:rsidP="002C6ADA">
      <w:pPr>
        <w:tabs>
          <w:tab w:val="center" w:pos="900"/>
          <w:tab w:val="center" w:pos="1800"/>
          <w:tab w:val="center" w:pos="2880"/>
          <w:tab w:val="center" w:pos="3960"/>
          <w:tab w:val="center" w:pos="4950"/>
          <w:tab w:val="center" w:pos="5940"/>
          <w:tab w:val="center" w:pos="6930"/>
          <w:tab w:val="center" w:pos="8100"/>
          <w:tab w:val="center" w:pos="900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Trans-</w:t>
      </w:r>
      <w:r w:rsidRPr="006F3167">
        <w:rPr>
          <w:rFonts w:ascii="Source Sans Pro" w:hAnsi="Source Sans Pro" w:cs="Arial"/>
          <w:color w:val="000000"/>
          <w:kern w:val="3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r>
      <w:r w:rsidR="00D151E3">
        <w:rPr>
          <w:rFonts w:ascii="Source Sans Pro" w:hAnsi="Source Sans Pro" w:cs="Arial"/>
          <w:color w:val="000000"/>
          <w:kern w:val="30"/>
        </w:rPr>
        <w:t xml:space="preserve">R. </w:t>
      </w:r>
      <w:r w:rsidRPr="006F3167">
        <w:rPr>
          <w:rFonts w:ascii="Source Sans Pro" w:hAnsi="Source Sans Pro" w:cs="Arial"/>
          <w:color w:val="000000"/>
          <w:kern w:val="30"/>
        </w:rPr>
        <w:t>Walls,</w:t>
      </w:r>
      <w:r w:rsidRPr="006F3167">
        <w:rPr>
          <w:rFonts w:ascii="Source Sans Pro" w:hAnsi="Source Sans Pro" w:cs="Arial"/>
          <w:color w:val="000000"/>
          <w:kern w:val="30"/>
        </w:rPr>
        <w:tab/>
      </w:r>
      <w:r w:rsidR="00D151E3">
        <w:rPr>
          <w:rFonts w:ascii="Source Sans Pro" w:hAnsi="Source Sans Pro" w:cs="Arial"/>
          <w:color w:val="000000"/>
          <w:kern w:val="30"/>
        </w:rPr>
        <w:t xml:space="preserve">R. </w:t>
      </w:r>
      <w:r w:rsidRPr="006F3167">
        <w:rPr>
          <w:rFonts w:ascii="Source Sans Pro" w:hAnsi="Source Sans Pro" w:cs="Arial"/>
          <w:color w:val="000000"/>
          <w:kern w:val="30"/>
        </w:rPr>
        <w:t>Walls,</w:t>
      </w:r>
    </w:p>
    <w:p w14:paraId="216618C1" w14:textId="77777777" w:rsidR="002C6ADA" w:rsidRPr="006F3167" w:rsidRDefault="002C6ADA" w:rsidP="002C6ADA">
      <w:pPr>
        <w:tabs>
          <w:tab w:val="center" w:pos="900"/>
          <w:tab w:val="left" w:pos="1260"/>
          <w:tab w:val="center" w:pos="1800"/>
          <w:tab w:val="left" w:pos="2250"/>
          <w:tab w:val="center" w:pos="2880"/>
          <w:tab w:val="left" w:pos="3330"/>
          <w:tab w:val="center" w:pos="3960"/>
          <w:tab w:val="left" w:pos="4410"/>
          <w:tab w:val="center" w:pos="4950"/>
          <w:tab w:val="left" w:pos="5400"/>
          <w:tab w:val="center" w:pos="5940"/>
          <w:tab w:val="left" w:pos="6390"/>
          <w:tab w:val="center" w:pos="6930"/>
          <w:tab w:val="left" w:pos="7470"/>
          <w:tab w:val="center" w:pos="8010"/>
          <w:tab w:val="left" w:pos="8550"/>
          <w:tab w:val="center" w:pos="909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action</w:t>
      </w:r>
      <w:r w:rsidRPr="006F3167">
        <w:rPr>
          <w:rFonts w:ascii="Source Sans Pro" w:hAnsi="Source Sans Pro" w:cs="Arial"/>
          <w:color w:val="000000"/>
          <w:kern w:val="30"/>
        </w:rPr>
        <w:tab/>
        <w:t>Cash</w:t>
      </w:r>
      <w:r w:rsidRPr="006F3167">
        <w:rPr>
          <w:rFonts w:ascii="Source Sans Pro" w:hAnsi="Source Sans Pro" w:cs="Arial"/>
          <w:color w:val="000000"/>
          <w:kern w:val="30"/>
        </w:rPr>
        <w:tab/>
        <w:t>+</w:t>
      </w:r>
      <w:r w:rsidRPr="006F3167">
        <w:rPr>
          <w:rFonts w:ascii="Source Sans Pro" w:hAnsi="Source Sans Pro" w:cs="Arial"/>
          <w:color w:val="000000"/>
          <w:kern w:val="30"/>
        </w:rPr>
        <w:tab/>
        <w:t>Rec.</w:t>
      </w:r>
      <w:r w:rsidRPr="006F3167">
        <w:rPr>
          <w:rFonts w:ascii="Source Sans Pro" w:hAnsi="Source Sans Pro" w:cs="Arial"/>
          <w:color w:val="000000"/>
          <w:kern w:val="30"/>
        </w:rPr>
        <w:tab/>
        <w:t>+</w:t>
      </w:r>
      <w:r w:rsidRPr="006F3167">
        <w:rPr>
          <w:rFonts w:ascii="Source Sans Pro" w:hAnsi="Source Sans Pro" w:cs="Arial"/>
          <w:color w:val="000000"/>
          <w:kern w:val="30"/>
        </w:rPr>
        <w:tab/>
        <w:t>Supplies</w:t>
      </w:r>
      <w:r w:rsidRPr="006F3167">
        <w:rPr>
          <w:rFonts w:ascii="Source Sans Pro" w:hAnsi="Source Sans Pro" w:cs="Arial"/>
          <w:color w:val="000000"/>
          <w:kern w:val="30"/>
        </w:rPr>
        <w:tab/>
        <w:t>+</w:t>
      </w:r>
      <w:r w:rsidRPr="006F3167">
        <w:rPr>
          <w:rFonts w:ascii="Source Sans Pro" w:hAnsi="Source Sans Pro" w:cs="Arial"/>
          <w:color w:val="000000"/>
          <w:kern w:val="30"/>
        </w:rPr>
        <w:tab/>
        <w:t>Equip.</w:t>
      </w:r>
      <w:r w:rsidRPr="006F3167">
        <w:rPr>
          <w:rFonts w:ascii="Source Sans Pro" w:hAnsi="Source Sans Pro" w:cs="Arial"/>
          <w:color w:val="000000"/>
          <w:kern w:val="30"/>
        </w:rPr>
        <w:tab/>
        <w:t>=</w:t>
      </w:r>
      <w:r w:rsidRPr="006F3167">
        <w:rPr>
          <w:rFonts w:ascii="Source Sans Pro" w:hAnsi="Source Sans Pro" w:cs="Arial"/>
          <w:color w:val="000000"/>
          <w:kern w:val="30"/>
        </w:rPr>
        <w:tab/>
        <w:t>Payable</w:t>
      </w:r>
      <w:r w:rsidRPr="006F3167">
        <w:rPr>
          <w:rFonts w:ascii="Source Sans Pro" w:hAnsi="Source Sans Pro" w:cs="Arial"/>
          <w:color w:val="000000"/>
          <w:kern w:val="30"/>
        </w:rPr>
        <w:tab/>
        <w:t>+</w:t>
      </w:r>
      <w:r w:rsidRPr="006F3167">
        <w:rPr>
          <w:rFonts w:ascii="Source Sans Pro" w:hAnsi="Source Sans Pro" w:cs="Arial"/>
          <w:color w:val="000000"/>
          <w:kern w:val="30"/>
        </w:rPr>
        <w:tab/>
        <w:t>Capital</w:t>
      </w:r>
      <w:r w:rsidRPr="006F3167">
        <w:rPr>
          <w:rFonts w:ascii="Source Sans Pro" w:hAnsi="Source Sans Pro" w:cs="Arial"/>
          <w:color w:val="000000"/>
          <w:kern w:val="30"/>
        </w:rPr>
        <w:tab/>
        <w:t>–</w:t>
      </w:r>
      <w:r w:rsidRPr="006F3167">
        <w:rPr>
          <w:rFonts w:ascii="Source Sans Pro" w:hAnsi="Source Sans Pro" w:cs="Arial"/>
          <w:color w:val="000000"/>
          <w:kern w:val="30"/>
        </w:rPr>
        <w:tab/>
        <w:t>Drawings</w:t>
      </w:r>
      <w:r w:rsidRPr="006F3167">
        <w:rPr>
          <w:rFonts w:ascii="Source Sans Pro" w:hAnsi="Source Sans Pro" w:cs="Arial"/>
          <w:color w:val="000000"/>
          <w:kern w:val="30"/>
        </w:rPr>
        <w:tab/>
        <w:t>+</w:t>
      </w:r>
      <w:r w:rsidRPr="006F3167">
        <w:rPr>
          <w:rFonts w:ascii="Source Sans Pro" w:hAnsi="Source Sans Pro" w:cs="Arial"/>
          <w:color w:val="000000"/>
          <w:kern w:val="30"/>
        </w:rPr>
        <w:tab/>
        <w:t>Revenues</w:t>
      </w:r>
      <w:r w:rsidRPr="006F3167">
        <w:rPr>
          <w:rFonts w:ascii="Source Sans Pro" w:hAnsi="Source Sans Pro" w:cs="Arial"/>
          <w:color w:val="000000"/>
          <w:kern w:val="30"/>
        </w:rPr>
        <w:tab/>
        <w:t>–</w:t>
      </w:r>
      <w:r w:rsidRPr="006F3167">
        <w:rPr>
          <w:rFonts w:ascii="Source Sans Pro" w:hAnsi="Source Sans Pro" w:cs="Arial"/>
          <w:color w:val="000000"/>
          <w:kern w:val="30"/>
        </w:rPr>
        <w:tab/>
        <w:t>Expenses</w:t>
      </w:r>
    </w:p>
    <w:p w14:paraId="64D06406"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1.</w:t>
      </w:r>
    </w:p>
    <w:p w14:paraId="299A3810"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2.</w:t>
      </w:r>
    </w:p>
    <w:p w14:paraId="1C657749"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3.</w:t>
      </w:r>
    </w:p>
    <w:p w14:paraId="7B9DEB35"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4.</w:t>
      </w:r>
    </w:p>
    <w:p w14:paraId="7455393A"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5.</w:t>
      </w:r>
    </w:p>
    <w:p w14:paraId="04815258"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6.</w:t>
      </w:r>
    </w:p>
    <w:p w14:paraId="7040BF93"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7.</w:t>
      </w:r>
    </w:p>
    <w:p w14:paraId="7F0260C9"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8.</w:t>
      </w:r>
    </w:p>
    <w:p w14:paraId="1947FEED"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9.</w:t>
      </w:r>
    </w:p>
    <w:p w14:paraId="7A0B7FF8"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10.</w:t>
      </w:r>
    </w:p>
    <w:p w14:paraId="26393DF0" w14:textId="77777777" w:rsidR="002C6ADA" w:rsidRPr="006F3167" w:rsidRDefault="002C6ADA" w:rsidP="002C6ADA">
      <w:pPr>
        <w:tabs>
          <w:tab w:val="left" w:leader="underscore" w:pos="927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w:t>
      </w:r>
    </w:p>
    <w:p w14:paraId="7D09E8CA" w14:textId="603DD4F2" w:rsidR="002C6ADA" w:rsidRPr="006F3167" w:rsidRDefault="002C6ADA" w:rsidP="002C6ADA">
      <w:pPr>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Tots</w:t>
      </w:r>
    </w:p>
    <w:p w14:paraId="7B36E484" w14:textId="2083790D" w:rsidR="00DA6926" w:rsidRPr="00072879" w:rsidRDefault="00DA6926">
      <w:pPr>
        <w:widowControl/>
        <w:rPr>
          <w:rFonts w:ascii="Source Sans Pro" w:hAnsi="Source Sans Pro" w:cs="Arial"/>
          <w:kern w:val="30"/>
          <w:szCs w:val="22"/>
          <w:lang w:val="en-US"/>
        </w:rPr>
      </w:pPr>
    </w:p>
    <w:p w14:paraId="03E9871B" w14:textId="77777777" w:rsidR="002C6ADA" w:rsidRPr="00E40A56" w:rsidRDefault="002C6ADA" w:rsidP="002C6ADA">
      <w:pPr>
        <w:pStyle w:val="Heading5"/>
        <w:keepNext w:val="0"/>
        <w:spacing w:after="0"/>
        <w:rPr>
          <w:rFonts w:ascii="Source Sans Pro" w:hAnsi="Source Sans Pro" w:cs="Arial"/>
          <w:b w:val="0"/>
          <w:kern w:val="30"/>
          <w:szCs w:val="22"/>
          <w:lang w:val="en-US"/>
        </w:rPr>
      </w:pPr>
      <w:r w:rsidRPr="00E40A56">
        <w:rPr>
          <w:rFonts w:ascii="Source Sans Pro" w:hAnsi="Source Sans Pro" w:cs="Arial"/>
          <w:kern w:val="30"/>
          <w:szCs w:val="22"/>
          <w:lang w:val="en-US"/>
        </w:rPr>
        <w:t>Solution Exercise 4</w:t>
      </w:r>
      <w:r w:rsidRPr="00E40A56">
        <w:rPr>
          <w:rFonts w:ascii="Source Sans Pro" w:hAnsi="Source Sans Pro" w:cs="Arial"/>
          <w:kern w:val="30"/>
          <w:szCs w:val="22"/>
        </w:rPr>
        <w:t>6</w:t>
      </w:r>
      <w:r w:rsidRPr="00E40A56">
        <w:rPr>
          <w:rFonts w:ascii="Source Sans Pro" w:hAnsi="Source Sans Pro" w:cs="Arial"/>
          <w:kern w:val="30"/>
          <w:szCs w:val="22"/>
          <w:lang w:val="en-US"/>
        </w:rPr>
        <w:t xml:space="preserve"> </w:t>
      </w:r>
      <w:r w:rsidRPr="00E40A56">
        <w:rPr>
          <w:rFonts w:ascii="Source Sans Pro" w:hAnsi="Source Sans Pro" w:cs="Arial"/>
          <w:b w:val="0"/>
          <w:kern w:val="30"/>
          <w:szCs w:val="22"/>
          <w:lang w:val="en-US"/>
        </w:rPr>
        <w:t>(20 min.)</w:t>
      </w:r>
    </w:p>
    <w:p w14:paraId="30F0CEEE" w14:textId="2913D2A4" w:rsidR="002C6ADA" w:rsidRPr="006F3167"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ascii="Source Sans Pro" w:hAnsi="Source Sans Pro" w:cs="Arial"/>
          <w:color w:val="000000"/>
          <w:kern w:val="30"/>
          <w:lang w:val="en-US"/>
        </w:rPr>
      </w:pP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6F3167">
        <w:rPr>
          <w:rFonts w:ascii="Source Sans Pro" w:hAnsi="Source Sans Pro" w:cs="Arial"/>
          <w:color w:val="000000"/>
          <w:kern w:val="30"/>
          <w:lang w:val="en-US"/>
        </w:rPr>
        <w:tab/>
      </w:r>
    </w:p>
    <w:p w14:paraId="213F5C2D" w14:textId="12026926" w:rsidR="002C6ADA" w:rsidRPr="006F3167" w:rsidRDefault="002C6ADA" w:rsidP="002C6ADA">
      <w:pPr>
        <w:tabs>
          <w:tab w:val="center" w:pos="900"/>
          <w:tab w:val="center" w:pos="1800"/>
          <w:tab w:val="center" w:pos="2880"/>
          <w:tab w:val="center" w:pos="3960"/>
          <w:tab w:val="center" w:pos="4950"/>
          <w:tab w:val="center" w:pos="5940"/>
          <w:tab w:val="center" w:pos="6930"/>
          <w:tab w:val="center" w:pos="8100"/>
          <w:tab w:val="center" w:pos="900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Trans-</w:t>
      </w:r>
      <w:r w:rsidRPr="006F3167">
        <w:rPr>
          <w:rFonts w:ascii="Source Sans Pro" w:hAnsi="Source Sans Pro" w:cs="Arial"/>
          <w:color w:val="000000"/>
          <w:kern w:val="3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r>
      <w:r w:rsidR="00D151E3">
        <w:rPr>
          <w:rFonts w:ascii="Source Sans Pro" w:hAnsi="Source Sans Pro" w:cs="Arial"/>
          <w:color w:val="000000"/>
          <w:kern w:val="30"/>
        </w:rPr>
        <w:t xml:space="preserve">R. </w:t>
      </w:r>
      <w:r w:rsidRPr="006F3167">
        <w:rPr>
          <w:rFonts w:ascii="Source Sans Pro" w:hAnsi="Source Sans Pro" w:cs="Arial"/>
          <w:color w:val="000000"/>
          <w:kern w:val="30"/>
        </w:rPr>
        <w:t>Walls,</w:t>
      </w:r>
      <w:r w:rsidRPr="006F3167">
        <w:rPr>
          <w:rFonts w:ascii="Source Sans Pro" w:hAnsi="Source Sans Pro" w:cs="Arial"/>
          <w:color w:val="000000"/>
          <w:kern w:val="30"/>
        </w:rPr>
        <w:tab/>
      </w:r>
      <w:r w:rsidR="00D151E3">
        <w:rPr>
          <w:rFonts w:ascii="Source Sans Pro" w:hAnsi="Source Sans Pro" w:cs="Arial"/>
          <w:color w:val="000000"/>
          <w:kern w:val="30"/>
        </w:rPr>
        <w:t xml:space="preserve">R. </w:t>
      </w:r>
      <w:r w:rsidRPr="006F3167">
        <w:rPr>
          <w:rFonts w:ascii="Source Sans Pro" w:hAnsi="Source Sans Pro" w:cs="Arial"/>
          <w:color w:val="000000"/>
          <w:kern w:val="30"/>
        </w:rPr>
        <w:t>Walls,</w:t>
      </w:r>
    </w:p>
    <w:p w14:paraId="16BFEA6A" w14:textId="77777777" w:rsidR="002C6ADA" w:rsidRPr="006F3167" w:rsidRDefault="002C6ADA" w:rsidP="00A17B11">
      <w:pPr>
        <w:tabs>
          <w:tab w:val="center" w:pos="993"/>
          <w:tab w:val="left" w:pos="1260"/>
          <w:tab w:val="center" w:pos="1800"/>
          <w:tab w:val="left" w:pos="2250"/>
          <w:tab w:val="center" w:pos="2880"/>
          <w:tab w:val="left" w:pos="3330"/>
          <w:tab w:val="center" w:pos="3960"/>
          <w:tab w:val="left" w:pos="4410"/>
          <w:tab w:val="center" w:pos="4950"/>
          <w:tab w:val="left" w:pos="5400"/>
          <w:tab w:val="center" w:pos="5940"/>
          <w:tab w:val="left" w:pos="6390"/>
          <w:tab w:val="center" w:pos="6930"/>
          <w:tab w:val="left" w:pos="7470"/>
          <w:tab w:val="center" w:pos="8010"/>
          <w:tab w:val="left" w:pos="8550"/>
          <w:tab w:val="center" w:pos="909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action</w:t>
      </w:r>
      <w:r w:rsidRPr="006F3167">
        <w:rPr>
          <w:rFonts w:ascii="Source Sans Pro" w:hAnsi="Source Sans Pro" w:cs="Arial"/>
          <w:color w:val="000000"/>
          <w:kern w:val="30"/>
        </w:rPr>
        <w:tab/>
        <w:t>Cash</w:t>
      </w:r>
      <w:r w:rsidRPr="006F3167">
        <w:rPr>
          <w:rFonts w:ascii="Source Sans Pro" w:hAnsi="Source Sans Pro" w:cs="Arial"/>
          <w:color w:val="000000"/>
          <w:kern w:val="30"/>
        </w:rPr>
        <w:tab/>
        <w:t>+</w:t>
      </w:r>
      <w:r w:rsidRPr="006F3167">
        <w:rPr>
          <w:rFonts w:ascii="Source Sans Pro" w:hAnsi="Source Sans Pro" w:cs="Arial"/>
          <w:color w:val="000000"/>
          <w:kern w:val="30"/>
        </w:rPr>
        <w:tab/>
        <w:t>Rec.</w:t>
      </w:r>
      <w:r w:rsidRPr="006F3167">
        <w:rPr>
          <w:rFonts w:ascii="Source Sans Pro" w:hAnsi="Source Sans Pro" w:cs="Arial"/>
          <w:color w:val="000000"/>
          <w:kern w:val="30"/>
        </w:rPr>
        <w:tab/>
        <w:t>+</w:t>
      </w:r>
      <w:r w:rsidRPr="006F3167">
        <w:rPr>
          <w:rFonts w:ascii="Source Sans Pro" w:hAnsi="Source Sans Pro" w:cs="Arial"/>
          <w:color w:val="000000"/>
          <w:kern w:val="30"/>
        </w:rPr>
        <w:tab/>
        <w:t>Supplies</w:t>
      </w:r>
      <w:r w:rsidRPr="006F3167">
        <w:rPr>
          <w:rFonts w:ascii="Source Sans Pro" w:hAnsi="Source Sans Pro" w:cs="Arial"/>
          <w:color w:val="000000"/>
          <w:kern w:val="30"/>
        </w:rPr>
        <w:tab/>
        <w:t>+</w:t>
      </w:r>
      <w:r w:rsidRPr="006F3167">
        <w:rPr>
          <w:rFonts w:ascii="Source Sans Pro" w:hAnsi="Source Sans Pro" w:cs="Arial"/>
          <w:color w:val="000000"/>
          <w:kern w:val="30"/>
        </w:rPr>
        <w:tab/>
        <w:t>Equip.</w:t>
      </w:r>
      <w:r w:rsidRPr="006F3167">
        <w:rPr>
          <w:rFonts w:ascii="Source Sans Pro" w:hAnsi="Source Sans Pro" w:cs="Arial"/>
          <w:color w:val="000000"/>
          <w:kern w:val="30"/>
        </w:rPr>
        <w:tab/>
        <w:t>=</w:t>
      </w:r>
      <w:r w:rsidRPr="006F3167">
        <w:rPr>
          <w:rFonts w:ascii="Source Sans Pro" w:hAnsi="Source Sans Pro" w:cs="Arial"/>
          <w:color w:val="000000"/>
          <w:kern w:val="30"/>
        </w:rPr>
        <w:tab/>
        <w:t>Payable</w:t>
      </w:r>
      <w:r w:rsidRPr="006F3167">
        <w:rPr>
          <w:rFonts w:ascii="Source Sans Pro" w:hAnsi="Source Sans Pro" w:cs="Arial"/>
          <w:color w:val="000000"/>
          <w:kern w:val="30"/>
        </w:rPr>
        <w:tab/>
        <w:t>+</w:t>
      </w:r>
      <w:r w:rsidRPr="006F3167">
        <w:rPr>
          <w:rFonts w:ascii="Source Sans Pro" w:hAnsi="Source Sans Pro" w:cs="Arial"/>
          <w:color w:val="000000"/>
          <w:kern w:val="30"/>
        </w:rPr>
        <w:tab/>
        <w:t>Capital</w:t>
      </w:r>
      <w:r w:rsidRPr="006F3167">
        <w:rPr>
          <w:rFonts w:ascii="Source Sans Pro" w:hAnsi="Source Sans Pro" w:cs="Arial"/>
          <w:color w:val="000000"/>
          <w:kern w:val="30"/>
        </w:rPr>
        <w:tab/>
        <w:t>–</w:t>
      </w:r>
      <w:r w:rsidRPr="006F3167">
        <w:rPr>
          <w:rFonts w:ascii="Source Sans Pro" w:hAnsi="Source Sans Pro" w:cs="Arial"/>
          <w:color w:val="000000"/>
          <w:kern w:val="30"/>
        </w:rPr>
        <w:tab/>
        <w:t>Drawings</w:t>
      </w:r>
      <w:r w:rsidRPr="006F3167">
        <w:rPr>
          <w:rFonts w:ascii="Source Sans Pro" w:hAnsi="Source Sans Pro" w:cs="Arial"/>
          <w:color w:val="000000"/>
          <w:kern w:val="30"/>
        </w:rPr>
        <w:tab/>
        <w:t>+</w:t>
      </w:r>
      <w:r w:rsidRPr="006F3167">
        <w:rPr>
          <w:rFonts w:ascii="Source Sans Pro" w:hAnsi="Source Sans Pro" w:cs="Arial"/>
          <w:color w:val="000000"/>
          <w:kern w:val="30"/>
        </w:rPr>
        <w:tab/>
        <w:t>Revenues</w:t>
      </w:r>
      <w:r w:rsidRPr="006F3167">
        <w:rPr>
          <w:rFonts w:ascii="Source Sans Pro" w:hAnsi="Source Sans Pro" w:cs="Arial"/>
          <w:color w:val="000000"/>
          <w:kern w:val="30"/>
        </w:rPr>
        <w:tab/>
        <w:t>–</w:t>
      </w:r>
      <w:r w:rsidRPr="006F3167">
        <w:rPr>
          <w:rFonts w:ascii="Source Sans Pro" w:hAnsi="Source Sans Pro" w:cs="Arial"/>
          <w:color w:val="000000"/>
          <w:kern w:val="30"/>
        </w:rPr>
        <w:tab/>
        <w:t>Expenses</w:t>
      </w:r>
    </w:p>
    <w:p w14:paraId="5B90A399" w14:textId="6D5347A8"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1.</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20,000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20,000</w:t>
      </w:r>
    </w:p>
    <w:p w14:paraId="56E0FC2C"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10370ACA" w14:textId="68906B35"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lastRenderedPageBreak/>
        <w:tab/>
        <w:t>2.</w:t>
      </w:r>
      <w:r w:rsidRPr="006F3167">
        <w:rPr>
          <w:rFonts w:ascii="Source Sans Pro" w:hAnsi="Source Sans Pro" w:cs="Arial"/>
          <w:color w:val="000000"/>
          <w:kern w:val="30"/>
        </w:rPr>
        <w:tab/>
        <w:t>–3,000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5,000</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2,000</w:t>
      </w:r>
    </w:p>
    <w:p w14:paraId="2AA5A2F4"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2F692DA1" w14:textId="076DC765"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3.</w:t>
      </w:r>
      <w:r w:rsidRPr="006F3167">
        <w:rPr>
          <w:rFonts w:ascii="Source Sans Pro" w:hAnsi="Source Sans Pro" w:cs="Arial"/>
          <w:color w:val="000000"/>
          <w:kern w:val="30"/>
        </w:rPr>
        <w:tab/>
        <w:t>–1,200</w:t>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1,200</w:t>
      </w:r>
    </w:p>
    <w:p w14:paraId="71083BCC"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63EAF7CB" w14:textId="198719D4"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4.</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+300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300</w:t>
      </w:r>
    </w:p>
    <w:p w14:paraId="48311C29"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1F121C93" w14:textId="6EF68CF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5.</w:t>
      </w:r>
      <w:r w:rsidRPr="006F3167">
        <w:rPr>
          <w:rFonts w:ascii="Source Sans Pro" w:hAnsi="Source Sans Pro" w:cs="Arial"/>
          <w:color w:val="000000"/>
          <w:kern w:val="30"/>
        </w:rPr>
        <w:tab/>
        <w:t>+1,500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1,500</w:t>
      </w:r>
    </w:p>
    <w:p w14:paraId="14DEF86A"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48ECB926"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6.</w:t>
      </w:r>
      <w:r w:rsidRPr="006F3167">
        <w:rPr>
          <w:rFonts w:ascii="Source Sans Pro" w:hAnsi="Source Sans Pro" w:cs="Arial"/>
          <w:color w:val="000000"/>
          <w:kern w:val="30"/>
        </w:rPr>
        <w:tab/>
        <w:t>–200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–200</w:t>
      </w:r>
    </w:p>
    <w:p w14:paraId="3C87BAF3"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3E1BD571" w14:textId="038ACD5B"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7.</w:t>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2B44D3">
        <w:rPr>
          <w:rFonts w:ascii="Source Sans Pro" w:hAnsi="Source Sans Pro" w:cs="Arial"/>
          <w:color w:val="000000"/>
          <w:kern w:val="30"/>
        </w:rPr>
        <w:t>$</w:t>
      </w:r>
      <w:r w:rsidRPr="006F3167">
        <w:rPr>
          <w:rFonts w:ascii="Source Sans Pro" w:hAnsi="Source Sans Pro" w:cs="Arial"/>
          <w:color w:val="000000"/>
          <w:kern w:val="30"/>
        </w:rPr>
        <w:t>100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+100</w:t>
      </w:r>
    </w:p>
    <w:p w14:paraId="4CD82FBC"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1CAC176A"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8.</w:t>
      </w:r>
      <w:r w:rsidRPr="006F3167">
        <w:rPr>
          <w:rFonts w:ascii="Source Sans Pro" w:hAnsi="Source Sans Pro" w:cs="Arial"/>
          <w:color w:val="000000"/>
          <w:kern w:val="30"/>
        </w:rPr>
        <w:tab/>
        <w:t>–300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–300</w:t>
      </w:r>
    </w:p>
    <w:p w14:paraId="110B085D"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6F4C9CDE" w14:textId="7EF4C5A4"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9.</w:t>
      </w:r>
      <w:r w:rsidRPr="006F3167">
        <w:rPr>
          <w:rFonts w:ascii="Source Sans Pro" w:hAnsi="Source Sans Pro" w:cs="Arial"/>
          <w:color w:val="000000"/>
          <w:kern w:val="30"/>
        </w:rPr>
        <w:tab/>
        <w:t>–700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700</w:t>
      </w:r>
    </w:p>
    <w:p w14:paraId="692ADC9E"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2C5E8FDD" w14:textId="77777777" w:rsidR="002C6ADA" w:rsidRPr="006F3167" w:rsidRDefault="002C6ADA" w:rsidP="00A17B11">
      <w:pPr>
        <w:tabs>
          <w:tab w:val="center" w:pos="180"/>
          <w:tab w:val="right" w:pos="1276"/>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10.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+400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–400</w:t>
      </w:r>
    </w:p>
    <w:p w14:paraId="42C1CB6E" w14:textId="0F4F1D84" w:rsidR="002C6ADA" w:rsidRPr="006F3167" w:rsidRDefault="002C6ADA" w:rsidP="002C6ADA">
      <w:pPr>
        <w:tabs>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w:t>
      </w:r>
    </w:p>
    <w:p w14:paraId="1FA61301" w14:textId="0006183A" w:rsidR="002C6ADA" w:rsidRPr="00E40A56" w:rsidRDefault="002C6ADA" w:rsidP="002C6ADA">
      <w:pPr>
        <w:tabs>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sz w:val="20"/>
        </w:rPr>
      </w:pPr>
      <w:r w:rsidRPr="006F3167">
        <w:rPr>
          <w:rFonts w:ascii="Source Sans Pro" w:hAnsi="Source Sans Pro" w:cs="Arial"/>
          <w:color w:val="000000"/>
          <w:kern w:val="30"/>
        </w:rPr>
        <w:t>Tots</w:t>
      </w:r>
      <w:r w:rsidRPr="006F3167">
        <w:rPr>
          <w:rFonts w:ascii="Source Sans Pro" w:hAnsi="Source Sans Pro" w:cs="Arial"/>
          <w:color w:val="000000"/>
          <w:kern w:val="30"/>
        </w:rPr>
        <w:tab/>
      </w:r>
      <w:r w:rsidR="001B3A89">
        <w:rPr>
          <w:rFonts w:ascii="Source Sans Pro" w:hAnsi="Source Sans Pro" w:cs="Arial"/>
          <w:color w:val="000000"/>
          <w:kern w:val="30"/>
          <w:sz w:val="20"/>
        </w:rPr>
        <w:t xml:space="preserve"> </w:t>
      </w:r>
      <w:r w:rsidR="000D62AB" w:rsidRPr="006F3167">
        <w:rPr>
          <w:rFonts w:ascii="Source Sans Pro" w:hAnsi="Source Sans Pro" w:cs="Arial"/>
          <w:color w:val="000000"/>
          <w:kern w:val="30"/>
        </w:rPr>
        <w:t>$</w:t>
      </w:r>
      <w:r w:rsidRPr="006F3167">
        <w:rPr>
          <w:rFonts w:ascii="Source Sans Pro" w:hAnsi="Source Sans Pro" w:cs="Arial"/>
          <w:color w:val="000000"/>
          <w:kern w:val="30"/>
        </w:rPr>
        <w:t>16,100</w:t>
      </w:r>
      <w:r w:rsidRPr="00E40A56">
        <w:rPr>
          <w:rFonts w:ascii="Source Sans Pro" w:hAnsi="Source Sans Pro" w:cs="Arial"/>
          <w:color w:val="000000"/>
          <w:kern w:val="30"/>
          <w:sz w:val="2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100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1,200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5,000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2,400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20,000</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700</w:t>
      </w:r>
      <w:r w:rsidRPr="006F3167">
        <w:rPr>
          <w:rFonts w:ascii="Source Sans Pro" w:hAnsi="Source Sans Pro" w:cs="Arial"/>
          <w:color w:val="000000"/>
          <w:kern w:val="30"/>
        </w:rPr>
        <w:tab/>
      </w:r>
      <w:r w:rsidR="000D62AB" w:rsidRPr="006F3167">
        <w:rPr>
          <w:rFonts w:ascii="Source Sans Pro" w:hAnsi="Source Sans Pro" w:cs="Arial"/>
          <w:color w:val="000000"/>
          <w:kern w:val="30"/>
        </w:rPr>
        <w:t>$</w:t>
      </w:r>
      <w:r w:rsidRPr="006F3167">
        <w:rPr>
          <w:rFonts w:ascii="Source Sans Pro" w:hAnsi="Source Sans Pro" w:cs="Arial"/>
          <w:color w:val="000000"/>
          <w:kern w:val="30"/>
        </w:rPr>
        <w:t>1,600</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w:t>
      </w:r>
      <w:r w:rsidRPr="006F3167">
        <w:rPr>
          <w:rFonts w:ascii="Source Sans Pro" w:hAnsi="Source Sans Pro" w:cs="Arial"/>
          <w:color w:val="000000"/>
          <w:kern w:val="30"/>
        </w:rPr>
        <w:t>900</w:t>
      </w:r>
    </w:p>
    <w:p w14:paraId="4133D140" w14:textId="77777777" w:rsidR="002C6ADA" w:rsidRPr="00E40A56" w:rsidRDefault="002C6ADA" w:rsidP="002C6ADA">
      <w:pPr>
        <w:rPr>
          <w:rFonts w:ascii="Source Sans Pro" w:hAnsi="Source Sans Pro" w:cs="Arial"/>
          <w:szCs w:val="22"/>
        </w:rPr>
      </w:pPr>
    </w:p>
    <w:p w14:paraId="7BEF4D74"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Analysis</w:t>
      </w:r>
    </w:p>
    <w:p w14:paraId="267B46BD"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2559434"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8237D0A"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54809C8F"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502EF11"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0584095E" w14:textId="77777777" w:rsidR="002C6ADA" w:rsidRPr="00E40A56" w:rsidRDefault="002C6ADA" w:rsidP="002C6ADA">
      <w:pPr>
        <w:rPr>
          <w:rFonts w:ascii="Source Sans Pro" w:hAnsi="Source Sans Pro" w:cs="Arial"/>
          <w:szCs w:val="22"/>
          <w:lang w:val="en-US"/>
        </w:rPr>
      </w:pPr>
    </w:p>
    <w:p w14:paraId="6EC7A35D" w14:textId="77777777" w:rsidR="000C3950" w:rsidRPr="00072879" w:rsidRDefault="000C3950" w:rsidP="002C6ADA">
      <w:pPr>
        <w:rPr>
          <w:rFonts w:ascii="Source Sans Pro" w:hAnsi="Source Sans Pro" w:cs="Arial"/>
          <w:szCs w:val="22"/>
        </w:rPr>
      </w:pPr>
    </w:p>
    <w:p w14:paraId="356811C6"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Exercise 47</w:t>
      </w:r>
    </w:p>
    <w:p w14:paraId="747E9C5D" w14:textId="04DC1EA6" w:rsidR="002C6ADA" w:rsidRPr="00E40A56" w:rsidRDefault="002C6ADA" w:rsidP="002C6ADA">
      <w:pPr>
        <w:rPr>
          <w:rFonts w:ascii="Source Sans Pro" w:hAnsi="Source Sans Pro" w:cs="Arial"/>
          <w:szCs w:val="22"/>
        </w:rPr>
      </w:pPr>
      <w:r w:rsidRPr="00E40A56">
        <w:rPr>
          <w:rFonts w:ascii="Source Sans Pro" w:hAnsi="Source Sans Pro" w:cs="Arial"/>
          <w:szCs w:val="22"/>
        </w:rPr>
        <w:t>Amanda Mayne recently started a business, Mayne Events, that will provide promotion and advertising for fund</w:t>
      </w:r>
      <w:r w:rsidR="005F4B02">
        <w:rPr>
          <w:rFonts w:ascii="Source Sans Pro" w:hAnsi="Source Sans Pro" w:cs="Arial"/>
          <w:szCs w:val="22"/>
        </w:rPr>
        <w:t>raising</w:t>
      </w:r>
      <w:r w:rsidRPr="00E40A56">
        <w:rPr>
          <w:rFonts w:ascii="Source Sans Pro" w:hAnsi="Source Sans Pro" w:cs="Arial"/>
          <w:szCs w:val="22"/>
        </w:rPr>
        <w:t xml:space="preserve"> events hosted by charities. She will operate the business as a proprietorship. The first month’s transactions are listed below:</w:t>
      </w:r>
    </w:p>
    <w:p w14:paraId="384187E8" w14:textId="0B9074EA"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Invests </w:t>
      </w:r>
      <w:r w:rsidR="000D62AB">
        <w:rPr>
          <w:rFonts w:ascii="Source Sans Pro" w:hAnsi="Source Sans Pro" w:cs="Arial"/>
          <w:szCs w:val="22"/>
        </w:rPr>
        <w:t>$</w:t>
      </w:r>
      <w:r w:rsidRPr="00E40A56">
        <w:rPr>
          <w:rFonts w:ascii="Source Sans Pro" w:hAnsi="Source Sans Pro" w:cs="Arial"/>
          <w:szCs w:val="22"/>
        </w:rPr>
        <w:t>5,000 in the business out of her personal savings.</w:t>
      </w:r>
    </w:p>
    <w:p w14:paraId="4507AD51" w14:textId="5A8FD071"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Transfers </w:t>
      </w:r>
      <w:r w:rsidR="00FE0EC8">
        <w:rPr>
          <w:rFonts w:ascii="Source Sans Pro" w:hAnsi="Source Sans Pro" w:cs="Arial"/>
          <w:szCs w:val="22"/>
        </w:rPr>
        <w:t>equipment</w:t>
      </w:r>
      <w:r w:rsidRPr="00E40A56">
        <w:rPr>
          <w:rFonts w:ascii="Source Sans Pro" w:hAnsi="Source Sans Pro" w:cs="Arial"/>
          <w:szCs w:val="22"/>
        </w:rPr>
        <w:t xml:space="preserve"> valued at </w:t>
      </w:r>
      <w:r w:rsidR="000D62AB">
        <w:rPr>
          <w:rFonts w:ascii="Source Sans Pro" w:hAnsi="Source Sans Pro" w:cs="Arial"/>
          <w:szCs w:val="22"/>
        </w:rPr>
        <w:t>$</w:t>
      </w:r>
      <w:r w:rsidRPr="00E40A56">
        <w:rPr>
          <w:rFonts w:ascii="Source Sans Pro" w:hAnsi="Source Sans Pro" w:cs="Arial"/>
          <w:szCs w:val="22"/>
        </w:rPr>
        <w:t>3,000 to the business.</w:t>
      </w:r>
    </w:p>
    <w:p w14:paraId="5290D4B1" w14:textId="5983E4FB"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 xml:space="preserve">Purchases supplies for </w:t>
      </w:r>
      <w:r w:rsidR="000D62AB">
        <w:rPr>
          <w:rFonts w:ascii="Source Sans Pro" w:hAnsi="Source Sans Pro" w:cs="Arial"/>
          <w:szCs w:val="22"/>
        </w:rPr>
        <w:t>$</w:t>
      </w:r>
      <w:r w:rsidRPr="00E40A56">
        <w:rPr>
          <w:rFonts w:ascii="Source Sans Pro" w:hAnsi="Source Sans Pro" w:cs="Arial"/>
          <w:szCs w:val="22"/>
        </w:rPr>
        <w:t>400 cash.</w:t>
      </w:r>
    </w:p>
    <w:p w14:paraId="193C6318" w14:textId="33F44EC5"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4.</w:t>
      </w:r>
      <w:r w:rsidRPr="00E40A56">
        <w:rPr>
          <w:rFonts w:ascii="Source Sans Pro" w:hAnsi="Source Sans Pro" w:cs="Arial"/>
          <w:szCs w:val="22"/>
        </w:rPr>
        <w:tab/>
        <w:t xml:space="preserve">Pays </w:t>
      </w:r>
      <w:r w:rsidR="000D62AB">
        <w:rPr>
          <w:rFonts w:ascii="Source Sans Pro" w:hAnsi="Source Sans Pro" w:cs="Arial"/>
          <w:szCs w:val="22"/>
        </w:rPr>
        <w:t>$</w:t>
      </w:r>
      <w:r w:rsidRPr="00E40A56">
        <w:rPr>
          <w:rFonts w:ascii="Source Sans Pro" w:hAnsi="Source Sans Pro" w:cs="Arial"/>
          <w:szCs w:val="22"/>
        </w:rPr>
        <w:t>550 for wages to an assistant.</w:t>
      </w:r>
    </w:p>
    <w:p w14:paraId="3CB24C90" w14:textId="3E7EB063"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5.</w:t>
      </w:r>
      <w:r w:rsidRPr="00E40A56">
        <w:rPr>
          <w:rFonts w:ascii="Source Sans Pro" w:hAnsi="Source Sans Pro" w:cs="Arial"/>
          <w:szCs w:val="22"/>
        </w:rPr>
        <w:tab/>
        <w:t xml:space="preserve">Completes advertising brochures for a client, who pays </w:t>
      </w:r>
      <w:r w:rsidR="000D62AB">
        <w:rPr>
          <w:rFonts w:ascii="Source Sans Pro" w:hAnsi="Source Sans Pro" w:cs="Arial"/>
          <w:szCs w:val="22"/>
        </w:rPr>
        <w:t>$</w:t>
      </w:r>
      <w:r w:rsidRPr="00E40A56">
        <w:rPr>
          <w:rFonts w:ascii="Source Sans Pro" w:hAnsi="Source Sans Pro" w:cs="Arial"/>
          <w:szCs w:val="22"/>
        </w:rPr>
        <w:t>700 for the service.</w:t>
      </w:r>
    </w:p>
    <w:p w14:paraId="1F2FF6AC" w14:textId="1D41911F"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6.</w:t>
      </w:r>
      <w:r w:rsidRPr="00E40A56">
        <w:rPr>
          <w:rFonts w:ascii="Source Sans Pro" w:hAnsi="Source Sans Pro" w:cs="Arial"/>
          <w:szCs w:val="22"/>
        </w:rPr>
        <w:tab/>
        <w:t xml:space="preserve">Advertisements for Mayne Events are run in the local newspaper at a cost of </w:t>
      </w:r>
      <w:r w:rsidR="000D62AB">
        <w:rPr>
          <w:rFonts w:ascii="Source Sans Pro" w:hAnsi="Source Sans Pro" w:cs="Arial"/>
          <w:szCs w:val="22"/>
        </w:rPr>
        <w:t>$</w:t>
      </w:r>
      <w:r w:rsidRPr="00E40A56">
        <w:rPr>
          <w:rFonts w:ascii="Source Sans Pro" w:hAnsi="Source Sans Pro" w:cs="Arial"/>
          <w:szCs w:val="22"/>
        </w:rPr>
        <w:t>600 on account.</w:t>
      </w:r>
    </w:p>
    <w:p w14:paraId="0E16ED78" w14:textId="141F090D"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7.</w:t>
      </w:r>
      <w:r w:rsidRPr="00E40A56">
        <w:rPr>
          <w:rFonts w:ascii="Source Sans Pro" w:hAnsi="Source Sans Pro" w:cs="Arial"/>
          <w:szCs w:val="22"/>
        </w:rPr>
        <w:tab/>
        <w:t xml:space="preserve">Provides services totaling </w:t>
      </w:r>
      <w:r w:rsidR="000D62AB">
        <w:rPr>
          <w:rFonts w:ascii="Source Sans Pro" w:hAnsi="Source Sans Pro" w:cs="Arial"/>
          <w:szCs w:val="22"/>
        </w:rPr>
        <w:t>$</w:t>
      </w:r>
      <w:r w:rsidRPr="00E40A56">
        <w:rPr>
          <w:rFonts w:ascii="Source Sans Pro" w:hAnsi="Source Sans Pro" w:cs="Arial"/>
          <w:szCs w:val="22"/>
        </w:rPr>
        <w:t xml:space="preserve">1,200 for several clients – one client whose bill is </w:t>
      </w:r>
      <w:r w:rsidR="000D62AB">
        <w:rPr>
          <w:rFonts w:ascii="Source Sans Pro" w:hAnsi="Source Sans Pro" w:cs="Arial"/>
          <w:szCs w:val="22"/>
        </w:rPr>
        <w:t>$</w:t>
      </w:r>
      <w:r w:rsidRPr="00E40A56">
        <w:rPr>
          <w:rFonts w:ascii="Source Sans Pro" w:hAnsi="Source Sans Pro" w:cs="Arial"/>
          <w:szCs w:val="22"/>
        </w:rPr>
        <w:t xml:space="preserve">200 pays cash, </w:t>
      </w:r>
      <w:r w:rsidR="005F4B02">
        <w:rPr>
          <w:rFonts w:ascii="Source Sans Pro" w:hAnsi="Source Sans Pro" w:cs="Arial"/>
          <w:szCs w:val="22"/>
        </w:rPr>
        <w:t xml:space="preserve">and </w:t>
      </w:r>
      <w:r w:rsidRPr="00E40A56">
        <w:rPr>
          <w:rFonts w:ascii="Source Sans Pro" w:hAnsi="Source Sans Pro" w:cs="Arial"/>
          <w:szCs w:val="22"/>
        </w:rPr>
        <w:t>the remainder are on account.</w:t>
      </w:r>
    </w:p>
    <w:p w14:paraId="20A0C4ED"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8.</w:t>
      </w:r>
      <w:r w:rsidRPr="00E40A56">
        <w:rPr>
          <w:rFonts w:ascii="Source Sans Pro" w:hAnsi="Source Sans Pro" w:cs="Arial"/>
          <w:szCs w:val="22"/>
        </w:rPr>
        <w:tab/>
        <w:t>Pays the amount owing to the newspaper for the advertisements described in 6.</w:t>
      </w:r>
    </w:p>
    <w:p w14:paraId="52AF71A4"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9.</w:t>
      </w:r>
      <w:r w:rsidRPr="00E40A56">
        <w:rPr>
          <w:rFonts w:ascii="Source Sans Pro" w:hAnsi="Source Sans Pro" w:cs="Arial"/>
          <w:szCs w:val="22"/>
        </w:rPr>
        <w:tab/>
        <w:t>Half the amount receivable from customers is collected.</w:t>
      </w:r>
    </w:p>
    <w:p w14:paraId="2FA78D9A" w14:textId="07D1A36E"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10.</w:t>
      </w:r>
      <w:r w:rsidRPr="00E40A56">
        <w:rPr>
          <w:rFonts w:ascii="Source Sans Pro" w:hAnsi="Source Sans Pro" w:cs="Arial"/>
          <w:szCs w:val="22"/>
        </w:rPr>
        <w:tab/>
        <w:t xml:space="preserve">Purchases additional equipment for </w:t>
      </w:r>
      <w:r w:rsidR="000D62AB">
        <w:rPr>
          <w:rFonts w:ascii="Source Sans Pro" w:hAnsi="Source Sans Pro" w:cs="Arial"/>
          <w:szCs w:val="22"/>
        </w:rPr>
        <w:t>$</w:t>
      </w:r>
      <w:r w:rsidRPr="00E40A56">
        <w:rPr>
          <w:rFonts w:ascii="Source Sans Pro" w:hAnsi="Source Sans Pro" w:cs="Arial"/>
          <w:szCs w:val="22"/>
        </w:rPr>
        <w:t>450, cash.</w:t>
      </w:r>
    </w:p>
    <w:p w14:paraId="49F00B6F" w14:textId="10775EF2" w:rsidR="002C6ADA" w:rsidRPr="00E40A56" w:rsidRDefault="002C6ADA" w:rsidP="002C6ADA">
      <w:pPr>
        <w:ind w:left="426" w:hanging="426"/>
        <w:rPr>
          <w:rFonts w:ascii="Source Sans Pro" w:hAnsi="Source Sans Pro" w:cs="Arial"/>
          <w:szCs w:val="22"/>
        </w:rPr>
      </w:pPr>
      <w:r w:rsidRPr="00E40A56">
        <w:rPr>
          <w:rFonts w:ascii="Source Sans Pro" w:hAnsi="Source Sans Pro" w:cs="Arial"/>
          <w:szCs w:val="22"/>
        </w:rPr>
        <w:t>11.</w:t>
      </w:r>
      <w:r w:rsidRPr="00E40A56">
        <w:rPr>
          <w:rFonts w:ascii="Source Sans Pro" w:hAnsi="Source Sans Pro" w:cs="Arial"/>
          <w:szCs w:val="22"/>
        </w:rPr>
        <w:tab/>
        <w:t xml:space="preserve">Withdraws </w:t>
      </w:r>
      <w:r w:rsidR="000D62AB">
        <w:rPr>
          <w:rFonts w:ascii="Source Sans Pro" w:hAnsi="Source Sans Pro" w:cs="Arial"/>
          <w:szCs w:val="22"/>
        </w:rPr>
        <w:t>$</w:t>
      </w:r>
      <w:r w:rsidRPr="00E40A56">
        <w:rPr>
          <w:rFonts w:ascii="Source Sans Pro" w:hAnsi="Source Sans Pro" w:cs="Arial"/>
          <w:szCs w:val="22"/>
        </w:rPr>
        <w:t>300 for personal use.</w:t>
      </w:r>
    </w:p>
    <w:p w14:paraId="18F38DE6" w14:textId="77777777" w:rsidR="002C6ADA" w:rsidRPr="00E40A56" w:rsidRDefault="002C6ADA" w:rsidP="002C6ADA">
      <w:pPr>
        <w:rPr>
          <w:rFonts w:ascii="Source Sans Pro" w:hAnsi="Source Sans Pro" w:cs="Arial"/>
          <w:szCs w:val="22"/>
        </w:rPr>
      </w:pPr>
    </w:p>
    <w:p w14:paraId="52976B99" w14:textId="77777777" w:rsidR="002C6ADA" w:rsidRPr="00072879" w:rsidRDefault="002C6ADA" w:rsidP="002C6ADA">
      <w:pPr>
        <w:ind w:left="720" w:hanging="720"/>
        <w:rPr>
          <w:rFonts w:ascii="Source Sans Pro" w:hAnsi="Source Sans Pro" w:cs="Arial"/>
          <w:szCs w:val="22"/>
        </w:rPr>
      </w:pPr>
      <w:r w:rsidRPr="00E40A56">
        <w:rPr>
          <w:rFonts w:ascii="Source Sans Pro" w:hAnsi="Source Sans Pro" w:cs="Arial"/>
          <w:b/>
          <w:szCs w:val="22"/>
        </w:rPr>
        <w:t>Instructions</w:t>
      </w:r>
    </w:p>
    <w:p w14:paraId="1607AB85" w14:textId="74434DBE" w:rsidR="002C6ADA" w:rsidRPr="00E40A56" w:rsidRDefault="002C6ADA" w:rsidP="002C6ADA">
      <w:pPr>
        <w:tabs>
          <w:tab w:val="left" w:pos="426"/>
          <w:tab w:val="left" w:pos="851"/>
        </w:tabs>
        <w:spacing w:before="40"/>
        <w:ind w:left="426" w:hanging="426"/>
        <w:rPr>
          <w:rFonts w:ascii="Source Sans Pro" w:hAnsi="Source Sans Pro" w:cs="Arial"/>
          <w:szCs w:val="22"/>
        </w:rPr>
      </w:pPr>
      <w:r w:rsidRPr="00E40A56">
        <w:rPr>
          <w:rFonts w:ascii="Source Sans Pro" w:hAnsi="Source Sans Pro" w:cs="Arial"/>
          <w:szCs w:val="22"/>
        </w:rPr>
        <w:lastRenderedPageBreak/>
        <w:t>a)</w:t>
      </w:r>
      <w:r w:rsidRPr="00E40A56">
        <w:rPr>
          <w:rFonts w:ascii="Source Sans Pro" w:hAnsi="Source Sans Pro" w:cs="Arial"/>
          <w:szCs w:val="22"/>
        </w:rPr>
        <w:tab/>
        <w:t xml:space="preserve">For each of the above </w:t>
      </w:r>
      <w:r w:rsidR="005F4B02">
        <w:rPr>
          <w:rFonts w:ascii="Source Sans Pro" w:hAnsi="Source Sans Pro" w:cs="Arial"/>
          <w:szCs w:val="22"/>
        </w:rPr>
        <w:t>transactions</w:t>
      </w:r>
      <w:r w:rsidRPr="00E40A56">
        <w:rPr>
          <w:rFonts w:ascii="Source Sans Pro" w:hAnsi="Source Sans Pro" w:cs="Arial"/>
          <w:szCs w:val="22"/>
        </w:rPr>
        <w:t>, determine the accounts that will be affected and, in the table provided, set up the headings in the order of the accounting equation.</w:t>
      </w:r>
    </w:p>
    <w:p w14:paraId="3F4BC61D" w14:textId="134DE80D" w:rsidR="002C6ADA" w:rsidRPr="00E40A56" w:rsidRDefault="002C6ADA" w:rsidP="002C6ADA">
      <w:pPr>
        <w:tabs>
          <w:tab w:val="left" w:pos="426"/>
          <w:tab w:val="left" w:pos="851"/>
        </w:tabs>
        <w:spacing w:before="40"/>
        <w:ind w:left="426" w:hanging="426"/>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r>
      <w:r w:rsidR="005F4B02">
        <w:rPr>
          <w:rFonts w:ascii="Source Sans Pro" w:hAnsi="Source Sans Pro" w:cs="Arial"/>
          <w:szCs w:val="22"/>
        </w:rPr>
        <w:t>R</w:t>
      </w:r>
      <w:r w:rsidRPr="00E40A56">
        <w:rPr>
          <w:rFonts w:ascii="Source Sans Pro" w:hAnsi="Source Sans Pro" w:cs="Arial"/>
          <w:szCs w:val="22"/>
        </w:rPr>
        <w:t>ecord each transaction in the table provided.</w:t>
      </w:r>
    </w:p>
    <w:p w14:paraId="58FC143C"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Calculate total assets.</w:t>
      </w:r>
    </w:p>
    <w:p w14:paraId="59A1297F"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Calculate total liabilities.</w:t>
      </w:r>
    </w:p>
    <w:p w14:paraId="16C1D5F7" w14:textId="2ECBF9BD"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e</w:t>
      </w:r>
      <w:r w:rsidR="00740F59">
        <w:rPr>
          <w:rFonts w:ascii="Source Sans Pro" w:hAnsi="Source Sans Pro" w:cs="Arial"/>
          <w:szCs w:val="22"/>
        </w:rPr>
        <w:t>)</w:t>
      </w:r>
      <w:r w:rsidRPr="00E40A56">
        <w:rPr>
          <w:rFonts w:ascii="Source Sans Pro" w:hAnsi="Source Sans Pro" w:cs="Arial"/>
          <w:szCs w:val="22"/>
        </w:rPr>
        <w:tab/>
        <w:t>Calculate profit.</w:t>
      </w:r>
    </w:p>
    <w:p w14:paraId="253A1CA1"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Calculate owner’s equity.</w:t>
      </w:r>
    </w:p>
    <w:p w14:paraId="4169134C"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Demonstrate that the accounting equation is in balance.</w:t>
      </w:r>
    </w:p>
    <w:p w14:paraId="77161708" w14:textId="77777777" w:rsidR="002C6ADA" w:rsidRPr="00E40A56" w:rsidRDefault="002C6ADA" w:rsidP="002C6ADA">
      <w:pPr>
        <w:rPr>
          <w:rFonts w:ascii="Source Sans Pro" w:hAnsi="Source Sans Pro" w:cs="Arial"/>
          <w:szCs w:val="22"/>
        </w:rPr>
      </w:pPr>
    </w:p>
    <w:tbl>
      <w:tblPr>
        <w:tblW w:w="9865" w:type="dxa"/>
        <w:tblInd w:w="94" w:type="dxa"/>
        <w:tblLayout w:type="fixed"/>
        <w:tblLook w:val="0000" w:firstRow="0" w:lastRow="0" w:firstColumn="0" w:lastColumn="0" w:noHBand="0" w:noVBand="0"/>
      </w:tblPr>
      <w:tblGrid>
        <w:gridCol w:w="860"/>
        <w:gridCol w:w="774"/>
        <w:gridCol w:w="1080"/>
        <w:gridCol w:w="900"/>
        <w:gridCol w:w="1155"/>
        <w:gridCol w:w="1136"/>
        <w:gridCol w:w="1080"/>
        <w:gridCol w:w="900"/>
        <w:gridCol w:w="900"/>
        <w:gridCol w:w="1080"/>
      </w:tblGrid>
      <w:tr w:rsidR="002C6ADA" w:rsidRPr="002C6ADA" w14:paraId="5700A1A8" w14:textId="77777777" w:rsidTr="002D328C">
        <w:trPr>
          <w:trHeight w:val="594"/>
        </w:trPr>
        <w:tc>
          <w:tcPr>
            <w:tcW w:w="860" w:type="dxa"/>
            <w:tcBorders>
              <w:top w:val="single" w:sz="4" w:space="0" w:color="auto"/>
              <w:left w:val="single" w:sz="4" w:space="0" w:color="auto"/>
              <w:bottom w:val="single" w:sz="4" w:space="0" w:color="auto"/>
              <w:right w:val="single" w:sz="4" w:space="0" w:color="auto"/>
            </w:tcBorders>
            <w:vAlign w:val="bottom"/>
          </w:tcPr>
          <w:p w14:paraId="257E989A"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Trans- action</w:t>
            </w:r>
          </w:p>
        </w:tc>
        <w:tc>
          <w:tcPr>
            <w:tcW w:w="774" w:type="dxa"/>
            <w:tcBorders>
              <w:top w:val="single" w:sz="4" w:space="0" w:color="auto"/>
              <w:left w:val="single" w:sz="4" w:space="0" w:color="auto"/>
              <w:bottom w:val="single" w:sz="4" w:space="0" w:color="auto"/>
              <w:right w:val="single" w:sz="4" w:space="0" w:color="auto"/>
            </w:tcBorders>
            <w:vAlign w:val="bottom"/>
          </w:tcPr>
          <w:p w14:paraId="04B107D1"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685956D"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vAlign w:val="bottom"/>
          </w:tcPr>
          <w:p w14:paraId="1DC2286D"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vAlign w:val="bottom"/>
          </w:tcPr>
          <w:p w14:paraId="3C95AF6B"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vAlign w:val="bottom"/>
          </w:tcPr>
          <w:p w14:paraId="55778332"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64F10182"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vAlign w:val="bottom"/>
          </w:tcPr>
          <w:p w14:paraId="0CD3CB18"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vAlign w:val="bottom"/>
          </w:tcPr>
          <w:p w14:paraId="34231CA7"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420F10B4" w14:textId="77777777" w:rsidR="002C6ADA" w:rsidRPr="006F3167" w:rsidRDefault="002C6ADA" w:rsidP="002D328C">
            <w:pPr>
              <w:rPr>
                <w:rFonts w:ascii="Source Sans Pro" w:hAnsi="Source Sans Pro" w:cs="Arial"/>
                <w:szCs w:val="22"/>
              </w:rPr>
            </w:pPr>
          </w:p>
        </w:tc>
      </w:tr>
      <w:tr w:rsidR="002C6ADA" w:rsidRPr="002C6ADA" w14:paraId="11379FA3"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4E4682D2"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1.</w:t>
            </w:r>
          </w:p>
        </w:tc>
        <w:tc>
          <w:tcPr>
            <w:tcW w:w="774" w:type="dxa"/>
            <w:tcBorders>
              <w:top w:val="single" w:sz="4" w:space="0" w:color="auto"/>
              <w:left w:val="single" w:sz="4" w:space="0" w:color="auto"/>
              <w:bottom w:val="single" w:sz="4" w:space="0" w:color="auto"/>
              <w:right w:val="single" w:sz="4" w:space="0" w:color="auto"/>
            </w:tcBorders>
            <w:noWrap/>
            <w:vAlign w:val="bottom"/>
          </w:tcPr>
          <w:p w14:paraId="02159580"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114EF7F"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B34A41E"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5D890098"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6BE89E0F"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604934B"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8938907"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EFC90C9"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A4B2E2F" w14:textId="77777777" w:rsidR="002C6ADA" w:rsidRPr="006F3167" w:rsidRDefault="002C6ADA" w:rsidP="002D328C">
            <w:pPr>
              <w:rPr>
                <w:rFonts w:ascii="Source Sans Pro" w:hAnsi="Source Sans Pro" w:cs="Arial"/>
                <w:szCs w:val="22"/>
              </w:rPr>
            </w:pPr>
          </w:p>
        </w:tc>
      </w:tr>
      <w:tr w:rsidR="002C6ADA" w:rsidRPr="002C6ADA" w14:paraId="38F5FB11"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1DF3EC89"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2.</w:t>
            </w:r>
          </w:p>
        </w:tc>
        <w:tc>
          <w:tcPr>
            <w:tcW w:w="774" w:type="dxa"/>
            <w:tcBorders>
              <w:top w:val="single" w:sz="4" w:space="0" w:color="auto"/>
              <w:left w:val="single" w:sz="4" w:space="0" w:color="auto"/>
              <w:bottom w:val="single" w:sz="4" w:space="0" w:color="auto"/>
              <w:right w:val="single" w:sz="4" w:space="0" w:color="auto"/>
            </w:tcBorders>
            <w:noWrap/>
            <w:vAlign w:val="bottom"/>
          </w:tcPr>
          <w:p w14:paraId="31C5FFB7"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EFCEF3"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1E2EDFB"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9D0AEBF"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5CC92E7"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42C86A0"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B3598BE"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2318B16"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1B1B192" w14:textId="77777777" w:rsidR="002C6ADA" w:rsidRPr="006F3167" w:rsidRDefault="002C6ADA" w:rsidP="002D328C">
            <w:pPr>
              <w:rPr>
                <w:rFonts w:ascii="Source Sans Pro" w:hAnsi="Source Sans Pro" w:cs="Arial"/>
                <w:szCs w:val="22"/>
              </w:rPr>
            </w:pPr>
          </w:p>
        </w:tc>
      </w:tr>
      <w:tr w:rsidR="002C6ADA" w:rsidRPr="002C6ADA" w14:paraId="3593889E"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4FAD8A86"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3.</w:t>
            </w:r>
          </w:p>
        </w:tc>
        <w:tc>
          <w:tcPr>
            <w:tcW w:w="774" w:type="dxa"/>
            <w:tcBorders>
              <w:top w:val="single" w:sz="4" w:space="0" w:color="auto"/>
              <w:left w:val="single" w:sz="4" w:space="0" w:color="auto"/>
              <w:bottom w:val="single" w:sz="4" w:space="0" w:color="auto"/>
              <w:right w:val="single" w:sz="4" w:space="0" w:color="auto"/>
            </w:tcBorders>
            <w:noWrap/>
            <w:vAlign w:val="bottom"/>
          </w:tcPr>
          <w:p w14:paraId="4FA81E3B"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F9C9851"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58C684B"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6689CB4D"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F4942CE"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894C003"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D971181"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787303E"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852A513" w14:textId="77777777" w:rsidR="002C6ADA" w:rsidRPr="006F3167" w:rsidRDefault="002C6ADA" w:rsidP="002D328C">
            <w:pPr>
              <w:rPr>
                <w:rFonts w:ascii="Source Sans Pro" w:hAnsi="Source Sans Pro" w:cs="Arial"/>
                <w:szCs w:val="22"/>
              </w:rPr>
            </w:pPr>
          </w:p>
        </w:tc>
      </w:tr>
      <w:tr w:rsidR="002C6ADA" w:rsidRPr="002C6ADA" w14:paraId="4DE900B4"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77ECF082"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4.</w:t>
            </w:r>
          </w:p>
        </w:tc>
        <w:tc>
          <w:tcPr>
            <w:tcW w:w="774" w:type="dxa"/>
            <w:tcBorders>
              <w:top w:val="single" w:sz="4" w:space="0" w:color="auto"/>
              <w:left w:val="single" w:sz="4" w:space="0" w:color="auto"/>
              <w:bottom w:val="single" w:sz="4" w:space="0" w:color="auto"/>
              <w:right w:val="single" w:sz="4" w:space="0" w:color="auto"/>
            </w:tcBorders>
            <w:noWrap/>
            <w:vAlign w:val="bottom"/>
          </w:tcPr>
          <w:p w14:paraId="57D3A6A2"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DAC74FB"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C10C31D"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7A19E1A9"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DF2FE17"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E0A8F32"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6245F02"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C5DB481"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1E29E8A" w14:textId="77777777" w:rsidR="002C6ADA" w:rsidRPr="006F3167" w:rsidRDefault="002C6ADA" w:rsidP="002D328C">
            <w:pPr>
              <w:rPr>
                <w:rFonts w:ascii="Source Sans Pro" w:hAnsi="Source Sans Pro" w:cs="Arial"/>
                <w:szCs w:val="22"/>
              </w:rPr>
            </w:pPr>
          </w:p>
        </w:tc>
      </w:tr>
      <w:tr w:rsidR="002C6ADA" w:rsidRPr="002C6ADA" w14:paraId="3B34355C"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7ECCDACB"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5.</w:t>
            </w:r>
          </w:p>
        </w:tc>
        <w:tc>
          <w:tcPr>
            <w:tcW w:w="774" w:type="dxa"/>
            <w:tcBorders>
              <w:top w:val="single" w:sz="4" w:space="0" w:color="auto"/>
              <w:left w:val="single" w:sz="4" w:space="0" w:color="auto"/>
              <w:bottom w:val="single" w:sz="4" w:space="0" w:color="auto"/>
              <w:right w:val="single" w:sz="4" w:space="0" w:color="auto"/>
            </w:tcBorders>
            <w:noWrap/>
            <w:vAlign w:val="bottom"/>
          </w:tcPr>
          <w:p w14:paraId="13F2A30C"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E65BC3A"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FF2F819"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724E107"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CD98C74"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0EE1FD9"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A489C46"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EA01E78"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FBDB0CB" w14:textId="77777777" w:rsidR="002C6ADA" w:rsidRPr="006F3167" w:rsidRDefault="002C6ADA" w:rsidP="002D328C">
            <w:pPr>
              <w:rPr>
                <w:rFonts w:ascii="Source Sans Pro" w:hAnsi="Source Sans Pro" w:cs="Arial"/>
                <w:szCs w:val="22"/>
              </w:rPr>
            </w:pPr>
          </w:p>
        </w:tc>
      </w:tr>
      <w:tr w:rsidR="002C6ADA" w:rsidRPr="002C6ADA" w14:paraId="28E55010"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5CEFED8D"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6.</w:t>
            </w:r>
          </w:p>
        </w:tc>
        <w:tc>
          <w:tcPr>
            <w:tcW w:w="774" w:type="dxa"/>
            <w:tcBorders>
              <w:top w:val="single" w:sz="4" w:space="0" w:color="auto"/>
              <w:left w:val="single" w:sz="4" w:space="0" w:color="auto"/>
              <w:bottom w:val="single" w:sz="4" w:space="0" w:color="auto"/>
              <w:right w:val="single" w:sz="4" w:space="0" w:color="auto"/>
            </w:tcBorders>
            <w:noWrap/>
            <w:vAlign w:val="bottom"/>
          </w:tcPr>
          <w:p w14:paraId="7B791FF9"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0CC86EB"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160E220"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CCFD019"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3B6F2D44"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3286FE8"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159E7D5"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11F93F8"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7C76C6" w14:textId="77777777" w:rsidR="002C6ADA" w:rsidRPr="006F3167" w:rsidRDefault="002C6ADA" w:rsidP="002D328C">
            <w:pPr>
              <w:rPr>
                <w:rFonts w:ascii="Source Sans Pro" w:hAnsi="Source Sans Pro" w:cs="Arial"/>
                <w:szCs w:val="22"/>
              </w:rPr>
            </w:pPr>
          </w:p>
        </w:tc>
      </w:tr>
      <w:tr w:rsidR="002C6ADA" w:rsidRPr="002C6ADA" w14:paraId="59E8F49E"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003D5041"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7.</w:t>
            </w:r>
          </w:p>
        </w:tc>
        <w:tc>
          <w:tcPr>
            <w:tcW w:w="774" w:type="dxa"/>
            <w:tcBorders>
              <w:top w:val="single" w:sz="4" w:space="0" w:color="auto"/>
              <w:left w:val="single" w:sz="4" w:space="0" w:color="auto"/>
              <w:bottom w:val="single" w:sz="4" w:space="0" w:color="auto"/>
              <w:right w:val="single" w:sz="4" w:space="0" w:color="auto"/>
            </w:tcBorders>
            <w:noWrap/>
            <w:vAlign w:val="bottom"/>
          </w:tcPr>
          <w:p w14:paraId="4B3C8A4E"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C92B11F"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2A1D1DF"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4FD2929"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1F20D8DF"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A2CA7B8"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E2B2D57"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97720DF"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A34E2AD" w14:textId="77777777" w:rsidR="002C6ADA" w:rsidRPr="006F3167" w:rsidRDefault="002C6ADA" w:rsidP="002D328C">
            <w:pPr>
              <w:rPr>
                <w:rFonts w:ascii="Source Sans Pro" w:hAnsi="Source Sans Pro" w:cs="Arial"/>
                <w:szCs w:val="22"/>
              </w:rPr>
            </w:pPr>
          </w:p>
        </w:tc>
      </w:tr>
      <w:tr w:rsidR="002C6ADA" w:rsidRPr="002C6ADA" w14:paraId="3894940F"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58FD2F48"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8.</w:t>
            </w:r>
          </w:p>
        </w:tc>
        <w:tc>
          <w:tcPr>
            <w:tcW w:w="774" w:type="dxa"/>
            <w:tcBorders>
              <w:top w:val="single" w:sz="4" w:space="0" w:color="auto"/>
              <w:left w:val="single" w:sz="4" w:space="0" w:color="auto"/>
              <w:bottom w:val="single" w:sz="4" w:space="0" w:color="auto"/>
              <w:right w:val="single" w:sz="4" w:space="0" w:color="auto"/>
            </w:tcBorders>
            <w:noWrap/>
            <w:vAlign w:val="bottom"/>
          </w:tcPr>
          <w:p w14:paraId="040BCDDA"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3E4DEDD"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E46A6BF"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4777946D"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5185E56D"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8BF598C"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FDB0641"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08BE6E0"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224CB35" w14:textId="77777777" w:rsidR="002C6ADA" w:rsidRPr="006F3167" w:rsidRDefault="002C6ADA" w:rsidP="002D328C">
            <w:pPr>
              <w:rPr>
                <w:rFonts w:ascii="Source Sans Pro" w:hAnsi="Source Sans Pro" w:cs="Arial"/>
                <w:szCs w:val="22"/>
              </w:rPr>
            </w:pPr>
          </w:p>
        </w:tc>
      </w:tr>
      <w:tr w:rsidR="002C6ADA" w:rsidRPr="002C6ADA" w14:paraId="3E5D9004"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3700DB31"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9.</w:t>
            </w:r>
          </w:p>
        </w:tc>
        <w:tc>
          <w:tcPr>
            <w:tcW w:w="774" w:type="dxa"/>
            <w:tcBorders>
              <w:top w:val="single" w:sz="4" w:space="0" w:color="auto"/>
              <w:left w:val="single" w:sz="4" w:space="0" w:color="auto"/>
              <w:bottom w:val="single" w:sz="4" w:space="0" w:color="auto"/>
              <w:right w:val="single" w:sz="4" w:space="0" w:color="auto"/>
            </w:tcBorders>
            <w:noWrap/>
            <w:vAlign w:val="bottom"/>
          </w:tcPr>
          <w:p w14:paraId="36E5B52D"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564590A"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5B8985F"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65BA2FC7"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32C7D922"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7E1C026"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A9540A1"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ADD3D9F"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491F480" w14:textId="77777777" w:rsidR="002C6ADA" w:rsidRPr="006F3167" w:rsidRDefault="002C6ADA" w:rsidP="002D328C">
            <w:pPr>
              <w:rPr>
                <w:rFonts w:ascii="Source Sans Pro" w:hAnsi="Source Sans Pro" w:cs="Arial"/>
                <w:szCs w:val="22"/>
              </w:rPr>
            </w:pPr>
          </w:p>
        </w:tc>
      </w:tr>
      <w:tr w:rsidR="002C6ADA" w:rsidRPr="002C6ADA" w14:paraId="79C03F5A"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266AC82A"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10.</w:t>
            </w:r>
          </w:p>
        </w:tc>
        <w:tc>
          <w:tcPr>
            <w:tcW w:w="774" w:type="dxa"/>
            <w:tcBorders>
              <w:top w:val="single" w:sz="4" w:space="0" w:color="auto"/>
              <w:left w:val="single" w:sz="4" w:space="0" w:color="auto"/>
              <w:bottom w:val="single" w:sz="4" w:space="0" w:color="auto"/>
              <w:right w:val="single" w:sz="4" w:space="0" w:color="auto"/>
            </w:tcBorders>
            <w:noWrap/>
            <w:vAlign w:val="bottom"/>
          </w:tcPr>
          <w:p w14:paraId="698DBD82"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AC24A6"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007013F"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37C79AFD"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7F91B239"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6F3E81"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DBD8FD7"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C43EEB0"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528CFFF" w14:textId="77777777" w:rsidR="002C6ADA" w:rsidRPr="006F3167" w:rsidRDefault="002C6ADA" w:rsidP="002D328C">
            <w:pPr>
              <w:rPr>
                <w:rFonts w:ascii="Source Sans Pro" w:hAnsi="Source Sans Pro" w:cs="Arial"/>
                <w:szCs w:val="22"/>
              </w:rPr>
            </w:pPr>
          </w:p>
        </w:tc>
      </w:tr>
      <w:tr w:rsidR="002C6ADA" w:rsidRPr="002C6ADA" w14:paraId="10249603" w14:textId="77777777" w:rsidTr="002D328C">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5F4B581A"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11.</w:t>
            </w:r>
          </w:p>
        </w:tc>
        <w:tc>
          <w:tcPr>
            <w:tcW w:w="774" w:type="dxa"/>
            <w:tcBorders>
              <w:top w:val="single" w:sz="4" w:space="0" w:color="auto"/>
              <w:left w:val="single" w:sz="4" w:space="0" w:color="auto"/>
              <w:bottom w:val="single" w:sz="4" w:space="0" w:color="auto"/>
              <w:right w:val="single" w:sz="4" w:space="0" w:color="auto"/>
            </w:tcBorders>
            <w:noWrap/>
            <w:vAlign w:val="bottom"/>
          </w:tcPr>
          <w:p w14:paraId="687FD9C0"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BD181B4"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F699FE4"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1227F54D"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21FA4E09"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A90788D"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36D856D"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BA47606"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F508C56" w14:textId="77777777" w:rsidR="002C6ADA" w:rsidRPr="006F3167" w:rsidRDefault="002C6ADA" w:rsidP="002D328C">
            <w:pPr>
              <w:rPr>
                <w:rFonts w:ascii="Source Sans Pro" w:hAnsi="Source Sans Pro" w:cs="Arial"/>
                <w:szCs w:val="22"/>
              </w:rPr>
            </w:pPr>
          </w:p>
        </w:tc>
      </w:tr>
      <w:tr w:rsidR="002C6ADA" w:rsidRPr="002C6ADA" w14:paraId="06AAC0E0" w14:textId="77777777" w:rsidTr="002D328C">
        <w:trPr>
          <w:trHeight w:val="255"/>
        </w:trPr>
        <w:tc>
          <w:tcPr>
            <w:tcW w:w="860" w:type="dxa"/>
            <w:tcBorders>
              <w:top w:val="single" w:sz="4" w:space="0" w:color="auto"/>
              <w:left w:val="single" w:sz="4" w:space="0" w:color="auto"/>
              <w:bottom w:val="single" w:sz="4" w:space="0" w:color="auto"/>
              <w:right w:val="single" w:sz="4" w:space="0" w:color="auto"/>
            </w:tcBorders>
            <w:noWrap/>
            <w:vAlign w:val="bottom"/>
          </w:tcPr>
          <w:p w14:paraId="669BB19A" w14:textId="77777777" w:rsidR="002C6ADA" w:rsidRPr="006F3167" w:rsidRDefault="002C6ADA" w:rsidP="002D328C">
            <w:pPr>
              <w:rPr>
                <w:rFonts w:ascii="Source Sans Pro" w:hAnsi="Source Sans Pro" w:cs="Arial"/>
                <w:szCs w:val="22"/>
              </w:rPr>
            </w:pPr>
            <w:r w:rsidRPr="006F3167">
              <w:rPr>
                <w:rFonts w:ascii="Source Sans Pro" w:hAnsi="Source Sans Pro" w:cs="Arial"/>
                <w:szCs w:val="22"/>
              </w:rPr>
              <w:t>Totals</w:t>
            </w:r>
          </w:p>
        </w:tc>
        <w:tc>
          <w:tcPr>
            <w:tcW w:w="774" w:type="dxa"/>
            <w:tcBorders>
              <w:top w:val="single" w:sz="4" w:space="0" w:color="auto"/>
              <w:left w:val="single" w:sz="4" w:space="0" w:color="auto"/>
              <w:bottom w:val="single" w:sz="4" w:space="0" w:color="auto"/>
              <w:right w:val="single" w:sz="4" w:space="0" w:color="auto"/>
            </w:tcBorders>
            <w:noWrap/>
            <w:vAlign w:val="bottom"/>
          </w:tcPr>
          <w:p w14:paraId="7DF949D7"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F92C8B2"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D2A3DCA" w14:textId="77777777" w:rsidR="002C6ADA" w:rsidRPr="006F3167" w:rsidRDefault="002C6ADA" w:rsidP="002D328C">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78914226" w14:textId="77777777" w:rsidR="002C6ADA" w:rsidRPr="006F3167" w:rsidRDefault="002C6ADA" w:rsidP="002D328C">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77A3AEDA"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D77D58F"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948AC3C" w14:textId="77777777" w:rsidR="002C6ADA" w:rsidRPr="006F3167" w:rsidRDefault="002C6ADA" w:rsidP="002D328C">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404591B" w14:textId="77777777" w:rsidR="002C6ADA" w:rsidRPr="006F3167" w:rsidRDefault="002C6ADA" w:rsidP="002D328C">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5DB3C72" w14:textId="77777777" w:rsidR="002C6ADA" w:rsidRPr="006F3167" w:rsidRDefault="002C6ADA" w:rsidP="002D328C">
            <w:pPr>
              <w:rPr>
                <w:rFonts w:ascii="Source Sans Pro" w:hAnsi="Source Sans Pro" w:cs="Arial"/>
                <w:szCs w:val="22"/>
              </w:rPr>
            </w:pPr>
          </w:p>
        </w:tc>
      </w:tr>
    </w:tbl>
    <w:p w14:paraId="5FB61496" w14:textId="77777777" w:rsidR="002C6ADA" w:rsidRPr="002C6ADA" w:rsidRDefault="002C6ADA" w:rsidP="002C6ADA">
      <w:pPr>
        <w:rPr>
          <w:rFonts w:ascii="Source Sans Pro" w:hAnsi="Source Sans Pro" w:cs="Arial"/>
          <w:szCs w:val="22"/>
        </w:rPr>
      </w:pPr>
    </w:p>
    <w:p w14:paraId="674095B5" w14:textId="77777777" w:rsidR="002C6ADA" w:rsidRPr="002C6ADA" w:rsidRDefault="002C6ADA" w:rsidP="002C6ADA">
      <w:pPr>
        <w:rPr>
          <w:rFonts w:ascii="Source Sans Pro" w:hAnsi="Source Sans Pro" w:cs="Arial"/>
          <w:szCs w:val="22"/>
        </w:rPr>
      </w:pPr>
      <w:r w:rsidRPr="006F3167">
        <w:rPr>
          <w:rFonts w:ascii="Source Sans Pro" w:hAnsi="Source Sans Pro" w:cs="Arial"/>
          <w:b/>
          <w:szCs w:val="22"/>
        </w:rPr>
        <w:t xml:space="preserve">Solution Exercise 47 </w:t>
      </w:r>
      <w:r w:rsidRPr="006F3167">
        <w:rPr>
          <w:rFonts w:ascii="Source Sans Pro" w:hAnsi="Source Sans Pro" w:cs="Arial"/>
          <w:szCs w:val="22"/>
        </w:rPr>
        <w:t>(20 min.)</w:t>
      </w:r>
    </w:p>
    <w:p w14:paraId="33BC2B14" w14:textId="77777777" w:rsidR="002C6ADA" w:rsidRPr="002C6ADA" w:rsidRDefault="002C6ADA" w:rsidP="002C6ADA">
      <w:pPr>
        <w:rPr>
          <w:rFonts w:ascii="Source Sans Pro" w:hAnsi="Source Sans Pro" w:cs="Arial"/>
          <w:szCs w:val="22"/>
        </w:rPr>
      </w:pPr>
      <w:r w:rsidRPr="006F3167">
        <w:rPr>
          <w:rFonts w:ascii="Source Sans Pro" w:hAnsi="Source Sans Pro" w:cs="Arial"/>
          <w:szCs w:val="22"/>
        </w:rPr>
        <w:t>a) and b)</w:t>
      </w:r>
    </w:p>
    <w:p w14:paraId="54CD6E70" w14:textId="77777777" w:rsidR="002C6ADA" w:rsidRPr="002C6ADA" w:rsidRDefault="002C6ADA" w:rsidP="002C6ADA">
      <w:pPr>
        <w:rPr>
          <w:rFonts w:ascii="Source Sans Pro" w:hAnsi="Source Sans Pro" w:cs="Arial"/>
          <w:szCs w:val="22"/>
        </w:rPr>
      </w:pPr>
    </w:p>
    <w:tbl>
      <w:tblPr>
        <w:tblW w:w="10646" w:type="dxa"/>
        <w:tblLook w:val="0000" w:firstRow="0" w:lastRow="0" w:firstColumn="0" w:lastColumn="0" w:noHBand="0" w:noVBand="0"/>
      </w:tblPr>
      <w:tblGrid>
        <w:gridCol w:w="803"/>
        <w:gridCol w:w="927"/>
        <w:gridCol w:w="1215"/>
        <w:gridCol w:w="1009"/>
        <w:gridCol w:w="1237"/>
        <w:gridCol w:w="1063"/>
        <w:gridCol w:w="1203"/>
        <w:gridCol w:w="1134"/>
        <w:gridCol w:w="1012"/>
        <w:gridCol w:w="1134"/>
      </w:tblGrid>
      <w:tr w:rsidR="002C6ADA" w:rsidRPr="002C6ADA" w14:paraId="22B54654" w14:textId="77777777" w:rsidTr="00072879">
        <w:trPr>
          <w:trHeight w:val="531"/>
        </w:trPr>
        <w:tc>
          <w:tcPr>
            <w:tcW w:w="0" w:type="auto"/>
            <w:tcBorders>
              <w:top w:val="single" w:sz="4" w:space="0" w:color="auto"/>
              <w:left w:val="single" w:sz="4" w:space="0" w:color="auto"/>
              <w:bottom w:val="single" w:sz="4" w:space="0" w:color="auto"/>
              <w:right w:val="single" w:sz="4" w:space="0" w:color="auto"/>
            </w:tcBorders>
            <w:vAlign w:val="center"/>
          </w:tcPr>
          <w:p w14:paraId="6812A629"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Trans- action</w:t>
            </w:r>
          </w:p>
        </w:tc>
        <w:tc>
          <w:tcPr>
            <w:tcW w:w="0" w:type="auto"/>
            <w:tcBorders>
              <w:top w:val="single" w:sz="4" w:space="0" w:color="auto"/>
              <w:left w:val="single" w:sz="4" w:space="0" w:color="auto"/>
              <w:bottom w:val="single" w:sz="4" w:space="0" w:color="auto"/>
              <w:right w:val="single" w:sz="4" w:space="0" w:color="auto"/>
            </w:tcBorders>
            <w:vAlign w:val="center"/>
          </w:tcPr>
          <w:p w14:paraId="2E7D6D2E"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Cash</w:t>
            </w:r>
          </w:p>
        </w:tc>
        <w:tc>
          <w:tcPr>
            <w:tcW w:w="0" w:type="auto"/>
            <w:tcBorders>
              <w:top w:val="single" w:sz="4" w:space="0" w:color="auto"/>
              <w:left w:val="single" w:sz="4" w:space="0" w:color="auto"/>
              <w:bottom w:val="single" w:sz="4" w:space="0" w:color="auto"/>
              <w:right w:val="single" w:sz="4" w:space="0" w:color="auto"/>
            </w:tcBorders>
            <w:vAlign w:val="center"/>
          </w:tcPr>
          <w:p w14:paraId="1CD241F9" w14:textId="62389848" w:rsidR="002C6ADA" w:rsidRPr="006F3167" w:rsidRDefault="005F4B02" w:rsidP="002D328C">
            <w:pPr>
              <w:jc w:val="center"/>
              <w:rPr>
                <w:rFonts w:ascii="Source Sans Pro" w:hAnsi="Source Sans Pro" w:cs="Arial"/>
                <w:szCs w:val="22"/>
              </w:rPr>
            </w:pPr>
            <w:r>
              <w:rPr>
                <w:rFonts w:ascii="Source Sans Pro" w:hAnsi="Source Sans Pro" w:cs="Arial"/>
                <w:szCs w:val="22"/>
              </w:rPr>
              <w:t>Accounts Receivable</w:t>
            </w:r>
          </w:p>
        </w:tc>
        <w:tc>
          <w:tcPr>
            <w:tcW w:w="0" w:type="auto"/>
            <w:tcBorders>
              <w:top w:val="single" w:sz="4" w:space="0" w:color="auto"/>
              <w:left w:val="single" w:sz="4" w:space="0" w:color="auto"/>
              <w:bottom w:val="single" w:sz="4" w:space="0" w:color="auto"/>
              <w:right w:val="single" w:sz="4" w:space="0" w:color="auto"/>
            </w:tcBorders>
            <w:vAlign w:val="center"/>
          </w:tcPr>
          <w:p w14:paraId="4939B324"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Supplies</w:t>
            </w:r>
          </w:p>
        </w:tc>
        <w:tc>
          <w:tcPr>
            <w:tcW w:w="0" w:type="auto"/>
            <w:tcBorders>
              <w:top w:val="single" w:sz="4" w:space="0" w:color="auto"/>
              <w:left w:val="single" w:sz="4" w:space="0" w:color="auto"/>
              <w:bottom w:val="single" w:sz="4" w:space="0" w:color="auto"/>
              <w:right w:val="single" w:sz="4" w:space="0" w:color="auto"/>
            </w:tcBorders>
            <w:vAlign w:val="center"/>
          </w:tcPr>
          <w:p w14:paraId="459A4312" w14:textId="4631F9D2" w:rsidR="002C6ADA" w:rsidRPr="006F3167" w:rsidRDefault="00FE0EC8" w:rsidP="002D328C">
            <w:pPr>
              <w:jc w:val="center"/>
              <w:rPr>
                <w:rFonts w:ascii="Source Sans Pro" w:hAnsi="Source Sans Pro" w:cs="Arial"/>
                <w:szCs w:val="22"/>
              </w:rPr>
            </w:pPr>
            <w:r>
              <w:rPr>
                <w:rFonts w:ascii="Source Sans Pro" w:hAnsi="Source Sans Pro" w:cs="Arial"/>
                <w:szCs w:val="22"/>
              </w:rPr>
              <w:t>E</w:t>
            </w:r>
            <w:r w:rsidR="002C6ADA" w:rsidRPr="006F3167">
              <w:rPr>
                <w:rFonts w:ascii="Source Sans Pro" w:hAnsi="Source Sans Pro" w:cs="Arial"/>
                <w:szCs w:val="22"/>
              </w:rPr>
              <w:t>quipment</w:t>
            </w:r>
          </w:p>
        </w:tc>
        <w:tc>
          <w:tcPr>
            <w:tcW w:w="0" w:type="auto"/>
            <w:tcBorders>
              <w:top w:val="single" w:sz="4" w:space="0" w:color="auto"/>
              <w:left w:val="single" w:sz="4" w:space="0" w:color="auto"/>
              <w:bottom w:val="single" w:sz="4" w:space="0" w:color="auto"/>
              <w:right w:val="single" w:sz="4" w:space="0" w:color="auto"/>
            </w:tcBorders>
            <w:vAlign w:val="center"/>
          </w:tcPr>
          <w:p w14:paraId="4A0BDEF5" w14:textId="0649DA2A"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 xml:space="preserve">Accounts </w:t>
            </w:r>
            <w:r w:rsidR="005F4B02">
              <w:rPr>
                <w:rFonts w:ascii="Source Sans Pro" w:hAnsi="Source Sans Pro" w:cs="Arial"/>
                <w:szCs w:val="22"/>
              </w:rPr>
              <w:t>P</w:t>
            </w:r>
            <w:r w:rsidRPr="006F3167">
              <w:rPr>
                <w:rFonts w:ascii="Source Sans Pro" w:hAnsi="Source Sans Pro" w:cs="Arial"/>
                <w:szCs w:val="22"/>
              </w:rPr>
              <w:t>ayable</w:t>
            </w:r>
          </w:p>
        </w:tc>
        <w:tc>
          <w:tcPr>
            <w:tcW w:w="1203" w:type="dxa"/>
            <w:tcBorders>
              <w:top w:val="single" w:sz="4" w:space="0" w:color="auto"/>
              <w:left w:val="single" w:sz="4" w:space="0" w:color="auto"/>
              <w:bottom w:val="single" w:sz="4" w:space="0" w:color="auto"/>
              <w:right w:val="single" w:sz="4" w:space="0" w:color="auto"/>
            </w:tcBorders>
            <w:vAlign w:val="center"/>
          </w:tcPr>
          <w:p w14:paraId="4475398A"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A. Mayne, Capital</w:t>
            </w:r>
          </w:p>
        </w:tc>
        <w:tc>
          <w:tcPr>
            <w:tcW w:w="1134" w:type="dxa"/>
            <w:tcBorders>
              <w:top w:val="single" w:sz="4" w:space="0" w:color="auto"/>
              <w:left w:val="single" w:sz="4" w:space="0" w:color="auto"/>
              <w:bottom w:val="single" w:sz="4" w:space="0" w:color="auto"/>
              <w:right w:val="single" w:sz="4" w:space="0" w:color="auto"/>
            </w:tcBorders>
            <w:vAlign w:val="center"/>
          </w:tcPr>
          <w:p w14:paraId="602D497C"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A. Mayne, Drawings</w:t>
            </w:r>
          </w:p>
        </w:tc>
        <w:tc>
          <w:tcPr>
            <w:tcW w:w="1012" w:type="dxa"/>
            <w:tcBorders>
              <w:top w:val="single" w:sz="4" w:space="0" w:color="auto"/>
              <w:left w:val="single" w:sz="4" w:space="0" w:color="auto"/>
              <w:bottom w:val="single" w:sz="4" w:space="0" w:color="auto"/>
              <w:right w:val="single" w:sz="4" w:space="0" w:color="auto"/>
            </w:tcBorders>
            <w:vAlign w:val="center"/>
          </w:tcPr>
          <w:p w14:paraId="4468F888"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Revenue</w:t>
            </w:r>
          </w:p>
        </w:tc>
        <w:tc>
          <w:tcPr>
            <w:tcW w:w="1134" w:type="dxa"/>
            <w:tcBorders>
              <w:top w:val="single" w:sz="4" w:space="0" w:color="auto"/>
              <w:left w:val="single" w:sz="4" w:space="0" w:color="auto"/>
              <w:bottom w:val="single" w:sz="4" w:space="0" w:color="auto"/>
              <w:right w:val="single" w:sz="4" w:space="0" w:color="auto"/>
            </w:tcBorders>
            <w:vAlign w:val="center"/>
          </w:tcPr>
          <w:p w14:paraId="0A13551F"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Expenses</w:t>
            </w:r>
          </w:p>
        </w:tc>
      </w:tr>
      <w:tr w:rsidR="002C6ADA" w:rsidRPr="002C6ADA" w14:paraId="082ABFF9"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1F57C39C"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04F7E8E7" w14:textId="5A432DCF"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5,000</w:t>
            </w:r>
          </w:p>
        </w:tc>
        <w:tc>
          <w:tcPr>
            <w:tcW w:w="0" w:type="auto"/>
            <w:tcBorders>
              <w:top w:val="single" w:sz="4" w:space="0" w:color="auto"/>
              <w:left w:val="single" w:sz="4" w:space="0" w:color="auto"/>
              <w:bottom w:val="single" w:sz="4" w:space="0" w:color="auto"/>
              <w:right w:val="single" w:sz="4" w:space="0" w:color="auto"/>
            </w:tcBorders>
            <w:noWrap/>
            <w:vAlign w:val="center"/>
          </w:tcPr>
          <w:p w14:paraId="35AEA65B"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30D2FE"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1B1D42"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F3E55A7"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0568B7FF" w14:textId="5E415303"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5,000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675A53"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2100EDD5"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BB0C963" w14:textId="77777777" w:rsidR="002C6ADA" w:rsidRPr="006F3167" w:rsidRDefault="002C6ADA" w:rsidP="002D328C">
            <w:pPr>
              <w:jc w:val="right"/>
              <w:rPr>
                <w:rFonts w:ascii="Source Sans Pro" w:hAnsi="Source Sans Pro" w:cs="Arial"/>
                <w:szCs w:val="22"/>
              </w:rPr>
            </w:pPr>
          </w:p>
        </w:tc>
      </w:tr>
      <w:tr w:rsidR="002C6ADA" w:rsidRPr="002C6ADA" w14:paraId="05F6F367"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B13613C"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61863A53"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57861D5"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64E26DC"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F3590C7" w14:textId="0B1A7AC0"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3,000</w:t>
            </w:r>
          </w:p>
        </w:tc>
        <w:tc>
          <w:tcPr>
            <w:tcW w:w="0" w:type="auto"/>
            <w:tcBorders>
              <w:top w:val="single" w:sz="4" w:space="0" w:color="auto"/>
              <w:left w:val="single" w:sz="4" w:space="0" w:color="auto"/>
              <w:bottom w:val="single" w:sz="4" w:space="0" w:color="auto"/>
              <w:right w:val="single" w:sz="4" w:space="0" w:color="auto"/>
            </w:tcBorders>
            <w:noWrap/>
            <w:vAlign w:val="center"/>
          </w:tcPr>
          <w:p w14:paraId="64FFE760"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485C39D9" w14:textId="11E3D75E"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+3,000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52409DC"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229AF01A"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F9CB3F" w14:textId="77777777" w:rsidR="002C6ADA" w:rsidRPr="006F3167" w:rsidRDefault="002C6ADA" w:rsidP="002D328C">
            <w:pPr>
              <w:jc w:val="right"/>
              <w:rPr>
                <w:rFonts w:ascii="Source Sans Pro" w:hAnsi="Source Sans Pro" w:cs="Arial"/>
                <w:szCs w:val="22"/>
              </w:rPr>
            </w:pPr>
          </w:p>
        </w:tc>
      </w:tr>
      <w:tr w:rsidR="002C6ADA" w:rsidRPr="002C6ADA" w14:paraId="6A21D37B"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DE45CC7"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6CC83E7E" w14:textId="6CC9ECCA"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-400</w:t>
            </w:r>
          </w:p>
        </w:tc>
        <w:tc>
          <w:tcPr>
            <w:tcW w:w="0" w:type="auto"/>
            <w:tcBorders>
              <w:top w:val="single" w:sz="4" w:space="0" w:color="auto"/>
              <w:left w:val="single" w:sz="4" w:space="0" w:color="auto"/>
              <w:bottom w:val="single" w:sz="4" w:space="0" w:color="auto"/>
              <w:right w:val="single" w:sz="4" w:space="0" w:color="auto"/>
            </w:tcBorders>
            <w:noWrap/>
            <w:vAlign w:val="center"/>
          </w:tcPr>
          <w:p w14:paraId="59125FE2"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F54189" w14:textId="198DF1B4"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400</w:t>
            </w:r>
          </w:p>
        </w:tc>
        <w:tc>
          <w:tcPr>
            <w:tcW w:w="0" w:type="auto"/>
            <w:tcBorders>
              <w:top w:val="single" w:sz="4" w:space="0" w:color="auto"/>
              <w:left w:val="single" w:sz="4" w:space="0" w:color="auto"/>
              <w:bottom w:val="single" w:sz="4" w:space="0" w:color="auto"/>
              <w:right w:val="single" w:sz="4" w:space="0" w:color="auto"/>
            </w:tcBorders>
            <w:noWrap/>
            <w:vAlign w:val="center"/>
          </w:tcPr>
          <w:p w14:paraId="4BDFF5D7"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E72779"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63E23C26"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92A6CEC"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6BA181E2"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E00A760" w14:textId="77777777" w:rsidR="002C6ADA" w:rsidRPr="006F3167" w:rsidRDefault="002C6ADA" w:rsidP="002D328C">
            <w:pPr>
              <w:jc w:val="right"/>
              <w:rPr>
                <w:rFonts w:ascii="Source Sans Pro" w:hAnsi="Source Sans Pro" w:cs="Arial"/>
                <w:szCs w:val="22"/>
              </w:rPr>
            </w:pPr>
          </w:p>
        </w:tc>
      </w:tr>
      <w:tr w:rsidR="002C6ADA" w:rsidRPr="002C6ADA" w14:paraId="3E4EAC63"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2EBB0C12"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58CAE814" w14:textId="757E44A7"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-550</w:t>
            </w:r>
          </w:p>
        </w:tc>
        <w:tc>
          <w:tcPr>
            <w:tcW w:w="0" w:type="auto"/>
            <w:tcBorders>
              <w:top w:val="single" w:sz="4" w:space="0" w:color="auto"/>
              <w:left w:val="single" w:sz="4" w:space="0" w:color="auto"/>
              <w:bottom w:val="single" w:sz="4" w:space="0" w:color="auto"/>
              <w:right w:val="single" w:sz="4" w:space="0" w:color="auto"/>
            </w:tcBorders>
            <w:noWrap/>
            <w:vAlign w:val="center"/>
          </w:tcPr>
          <w:p w14:paraId="7B36236D"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F9F678"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14CC3"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9A8F48"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7377B111"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1D0D961"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54302FFC"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7ADB6E7" w14:textId="081CB8B3"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550</w:t>
            </w:r>
          </w:p>
        </w:tc>
      </w:tr>
      <w:tr w:rsidR="002C6ADA" w:rsidRPr="002C6ADA" w14:paraId="7F3A2063"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B381E17"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2E7472C" w14:textId="50E67295"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+700</w:t>
            </w:r>
          </w:p>
        </w:tc>
        <w:tc>
          <w:tcPr>
            <w:tcW w:w="0" w:type="auto"/>
            <w:tcBorders>
              <w:top w:val="single" w:sz="4" w:space="0" w:color="auto"/>
              <w:left w:val="single" w:sz="4" w:space="0" w:color="auto"/>
              <w:bottom w:val="single" w:sz="4" w:space="0" w:color="auto"/>
              <w:right w:val="single" w:sz="4" w:space="0" w:color="auto"/>
            </w:tcBorders>
            <w:noWrap/>
            <w:vAlign w:val="center"/>
          </w:tcPr>
          <w:p w14:paraId="5DA255B3"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7BE9164"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4DC693E"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6BE470A"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3CB82A77"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041FD49"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7E9E9C21" w14:textId="33C6A9E0"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700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5D88A30" w14:textId="77777777" w:rsidR="002C6ADA" w:rsidRPr="006F3167" w:rsidRDefault="002C6ADA" w:rsidP="002D328C">
            <w:pPr>
              <w:jc w:val="right"/>
              <w:rPr>
                <w:rFonts w:ascii="Source Sans Pro" w:hAnsi="Source Sans Pro" w:cs="Arial"/>
                <w:szCs w:val="22"/>
              </w:rPr>
            </w:pPr>
          </w:p>
        </w:tc>
      </w:tr>
      <w:tr w:rsidR="002C6ADA" w:rsidRPr="002C6ADA" w14:paraId="0A4876D8"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73F964B5"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41995F6D"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3EEB330"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75D0310"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64B79B7"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8959D1" w14:textId="676FD7DB"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600</w:t>
            </w:r>
          </w:p>
        </w:tc>
        <w:tc>
          <w:tcPr>
            <w:tcW w:w="1203" w:type="dxa"/>
            <w:tcBorders>
              <w:top w:val="single" w:sz="4" w:space="0" w:color="auto"/>
              <w:left w:val="single" w:sz="4" w:space="0" w:color="auto"/>
              <w:bottom w:val="single" w:sz="4" w:space="0" w:color="auto"/>
              <w:right w:val="single" w:sz="4" w:space="0" w:color="auto"/>
            </w:tcBorders>
            <w:noWrap/>
            <w:vAlign w:val="center"/>
          </w:tcPr>
          <w:p w14:paraId="584775D3"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88003C2"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721CF6BA"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3221D3" w14:textId="48B8D276"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-600</w:t>
            </w:r>
          </w:p>
        </w:tc>
      </w:tr>
      <w:tr w:rsidR="002C6ADA" w:rsidRPr="002C6ADA" w14:paraId="42848059"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1903F21F"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476C44D6" w14:textId="756ED3E7"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+200</w:t>
            </w:r>
          </w:p>
        </w:tc>
        <w:tc>
          <w:tcPr>
            <w:tcW w:w="0" w:type="auto"/>
            <w:tcBorders>
              <w:top w:val="single" w:sz="4" w:space="0" w:color="auto"/>
              <w:left w:val="single" w:sz="4" w:space="0" w:color="auto"/>
              <w:bottom w:val="single" w:sz="4" w:space="0" w:color="auto"/>
              <w:right w:val="single" w:sz="4" w:space="0" w:color="auto"/>
            </w:tcBorders>
            <w:noWrap/>
            <w:vAlign w:val="center"/>
          </w:tcPr>
          <w:p w14:paraId="1F999AB7" w14:textId="37C4395B"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1,000</w:t>
            </w:r>
          </w:p>
        </w:tc>
        <w:tc>
          <w:tcPr>
            <w:tcW w:w="0" w:type="auto"/>
            <w:tcBorders>
              <w:top w:val="single" w:sz="4" w:space="0" w:color="auto"/>
              <w:left w:val="single" w:sz="4" w:space="0" w:color="auto"/>
              <w:bottom w:val="single" w:sz="4" w:space="0" w:color="auto"/>
              <w:right w:val="single" w:sz="4" w:space="0" w:color="auto"/>
            </w:tcBorders>
            <w:noWrap/>
            <w:vAlign w:val="center"/>
          </w:tcPr>
          <w:p w14:paraId="62D11135"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8DF6F9"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6486455"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423DDB5C"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A152107"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77A0E3C1" w14:textId="7DD93C62"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+1,200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24E57A0" w14:textId="77777777" w:rsidR="002C6ADA" w:rsidRPr="006F3167" w:rsidRDefault="002C6ADA" w:rsidP="002D328C">
            <w:pPr>
              <w:jc w:val="right"/>
              <w:rPr>
                <w:rFonts w:ascii="Source Sans Pro" w:hAnsi="Source Sans Pro" w:cs="Arial"/>
                <w:szCs w:val="22"/>
              </w:rPr>
            </w:pPr>
          </w:p>
        </w:tc>
      </w:tr>
      <w:tr w:rsidR="002C6ADA" w:rsidRPr="002C6ADA" w14:paraId="0BA8CCAA"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703CAD79"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2D7DE4F" w14:textId="11EE8420"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-600</w:t>
            </w:r>
          </w:p>
        </w:tc>
        <w:tc>
          <w:tcPr>
            <w:tcW w:w="0" w:type="auto"/>
            <w:tcBorders>
              <w:top w:val="single" w:sz="4" w:space="0" w:color="auto"/>
              <w:left w:val="single" w:sz="4" w:space="0" w:color="auto"/>
              <w:bottom w:val="single" w:sz="4" w:space="0" w:color="auto"/>
              <w:right w:val="single" w:sz="4" w:space="0" w:color="auto"/>
            </w:tcBorders>
            <w:noWrap/>
            <w:vAlign w:val="center"/>
          </w:tcPr>
          <w:p w14:paraId="0E78775C"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E87C529"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A38D55"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271F51C" w14:textId="064F714E"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-600</w:t>
            </w:r>
          </w:p>
        </w:tc>
        <w:tc>
          <w:tcPr>
            <w:tcW w:w="1203" w:type="dxa"/>
            <w:tcBorders>
              <w:top w:val="single" w:sz="4" w:space="0" w:color="auto"/>
              <w:left w:val="single" w:sz="4" w:space="0" w:color="auto"/>
              <w:bottom w:val="single" w:sz="4" w:space="0" w:color="auto"/>
              <w:right w:val="single" w:sz="4" w:space="0" w:color="auto"/>
            </w:tcBorders>
            <w:noWrap/>
            <w:vAlign w:val="center"/>
          </w:tcPr>
          <w:p w14:paraId="38D4F6FC"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D13E3C8"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5F165F5F"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855B90B" w14:textId="77777777" w:rsidR="002C6ADA" w:rsidRPr="006F3167" w:rsidRDefault="002C6ADA" w:rsidP="002D328C">
            <w:pPr>
              <w:jc w:val="right"/>
              <w:rPr>
                <w:rFonts w:ascii="Source Sans Pro" w:hAnsi="Source Sans Pro" w:cs="Arial"/>
                <w:szCs w:val="22"/>
              </w:rPr>
            </w:pPr>
          </w:p>
        </w:tc>
      </w:tr>
      <w:tr w:rsidR="002C6ADA" w:rsidRPr="002C6ADA" w14:paraId="2C38340D"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5C05E5D"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9.</w:t>
            </w:r>
          </w:p>
        </w:tc>
        <w:tc>
          <w:tcPr>
            <w:tcW w:w="0" w:type="auto"/>
            <w:tcBorders>
              <w:top w:val="single" w:sz="4" w:space="0" w:color="auto"/>
              <w:left w:val="single" w:sz="4" w:space="0" w:color="auto"/>
              <w:bottom w:val="single" w:sz="4" w:space="0" w:color="auto"/>
              <w:right w:val="single" w:sz="4" w:space="0" w:color="auto"/>
            </w:tcBorders>
            <w:noWrap/>
            <w:vAlign w:val="center"/>
          </w:tcPr>
          <w:p w14:paraId="1FF0F000" w14:textId="30BA8139"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+500</w:t>
            </w:r>
          </w:p>
        </w:tc>
        <w:tc>
          <w:tcPr>
            <w:tcW w:w="0" w:type="auto"/>
            <w:tcBorders>
              <w:top w:val="single" w:sz="4" w:space="0" w:color="auto"/>
              <w:left w:val="single" w:sz="4" w:space="0" w:color="auto"/>
              <w:bottom w:val="single" w:sz="4" w:space="0" w:color="auto"/>
              <w:right w:val="single" w:sz="4" w:space="0" w:color="auto"/>
            </w:tcBorders>
            <w:noWrap/>
            <w:vAlign w:val="center"/>
          </w:tcPr>
          <w:p w14:paraId="7933FE26" w14:textId="7DFC30E9"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-500</w:t>
            </w:r>
          </w:p>
        </w:tc>
        <w:tc>
          <w:tcPr>
            <w:tcW w:w="0" w:type="auto"/>
            <w:tcBorders>
              <w:top w:val="single" w:sz="4" w:space="0" w:color="auto"/>
              <w:left w:val="single" w:sz="4" w:space="0" w:color="auto"/>
              <w:bottom w:val="single" w:sz="4" w:space="0" w:color="auto"/>
              <w:right w:val="single" w:sz="4" w:space="0" w:color="auto"/>
            </w:tcBorders>
            <w:noWrap/>
            <w:vAlign w:val="center"/>
          </w:tcPr>
          <w:p w14:paraId="5AA9E2F3"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2747ABD"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95852C"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48229AA9"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2942FA4"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39F49626"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30F51C" w14:textId="77777777" w:rsidR="002C6ADA" w:rsidRPr="006F3167" w:rsidRDefault="002C6ADA" w:rsidP="002D328C">
            <w:pPr>
              <w:jc w:val="right"/>
              <w:rPr>
                <w:rFonts w:ascii="Source Sans Pro" w:hAnsi="Source Sans Pro" w:cs="Arial"/>
                <w:szCs w:val="22"/>
              </w:rPr>
            </w:pPr>
          </w:p>
        </w:tc>
      </w:tr>
      <w:tr w:rsidR="002C6ADA" w:rsidRPr="002C6ADA" w14:paraId="532E92B6"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03319A63"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0FC7C44" w14:textId="4EED463E"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-450</w:t>
            </w:r>
          </w:p>
        </w:tc>
        <w:tc>
          <w:tcPr>
            <w:tcW w:w="0" w:type="auto"/>
            <w:tcBorders>
              <w:top w:val="single" w:sz="4" w:space="0" w:color="auto"/>
              <w:left w:val="single" w:sz="4" w:space="0" w:color="auto"/>
              <w:bottom w:val="single" w:sz="4" w:space="0" w:color="auto"/>
              <w:right w:val="single" w:sz="4" w:space="0" w:color="auto"/>
            </w:tcBorders>
            <w:noWrap/>
            <w:vAlign w:val="center"/>
          </w:tcPr>
          <w:p w14:paraId="11380E4E"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898966"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D68D755" w14:textId="7FAC8C11" w:rsidR="002C6ADA" w:rsidRPr="006F3167" w:rsidRDefault="002C6ADA" w:rsidP="00695CB3">
            <w:pPr>
              <w:jc w:val="right"/>
              <w:rPr>
                <w:rFonts w:ascii="Source Sans Pro" w:hAnsi="Source Sans Pro" w:cs="Arial"/>
                <w:szCs w:val="22"/>
              </w:rPr>
            </w:pPr>
            <w:r w:rsidRPr="006F3167">
              <w:rPr>
                <w:rFonts w:ascii="Source Sans Pro" w:hAnsi="Source Sans Pro" w:cs="Arial"/>
                <w:szCs w:val="22"/>
              </w:rPr>
              <w:t>+</w:t>
            </w:r>
            <w:r w:rsidR="002B44D3">
              <w:rPr>
                <w:rFonts w:ascii="Source Sans Pro" w:hAnsi="Source Sans Pro" w:cs="Arial"/>
                <w:szCs w:val="22"/>
              </w:rPr>
              <w:t xml:space="preserve">$ </w:t>
            </w:r>
            <w:r w:rsidR="00695CB3">
              <w:rPr>
                <w:rFonts w:ascii="Source Sans Pro" w:hAnsi="Source Sans Pro" w:cs="Arial"/>
                <w:szCs w:val="22"/>
              </w:rPr>
              <w:t xml:space="preserve">  </w:t>
            </w:r>
            <w:r w:rsidRPr="006F3167">
              <w:rPr>
                <w:rFonts w:ascii="Source Sans Pro" w:hAnsi="Source Sans Pro" w:cs="Arial"/>
                <w:szCs w:val="22"/>
              </w:rPr>
              <w:t>450</w:t>
            </w:r>
          </w:p>
        </w:tc>
        <w:tc>
          <w:tcPr>
            <w:tcW w:w="0" w:type="auto"/>
            <w:tcBorders>
              <w:top w:val="single" w:sz="4" w:space="0" w:color="auto"/>
              <w:left w:val="single" w:sz="4" w:space="0" w:color="auto"/>
              <w:bottom w:val="single" w:sz="4" w:space="0" w:color="auto"/>
              <w:right w:val="single" w:sz="4" w:space="0" w:color="auto"/>
            </w:tcBorders>
            <w:noWrap/>
            <w:vAlign w:val="center"/>
          </w:tcPr>
          <w:p w14:paraId="6A19CA71"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7A7846E9"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3454E21" w14:textId="77777777" w:rsidR="002C6ADA" w:rsidRPr="006F3167" w:rsidRDefault="002C6ADA" w:rsidP="002D328C">
            <w:pPr>
              <w:jc w:val="right"/>
              <w:rPr>
                <w:rFonts w:ascii="Source Sans Pro" w:hAnsi="Source Sans Pro" w:cs="Arial"/>
                <w:szCs w:val="22"/>
              </w:rPr>
            </w:pPr>
          </w:p>
        </w:tc>
        <w:tc>
          <w:tcPr>
            <w:tcW w:w="1012" w:type="dxa"/>
            <w:tcBorders>
              <w:top w:val="single" w:sz="4" w:space="0" w:color="auto"/>
              <w:left w:val="single" w:sz="4" w:space="0" w:color="auto"/>
              <w:bottom w:val="single" w:sz="4" w:space="0" w:color="auto"/>
              <w:right w:val="single" w:sz="4" w:space="0" w:color="auto"/>
            </w:tcBorders>
            <w:noWrap/>
            <w:vAlign w:val="center"/>
          </w:tcPr>
          <w:p w14:paraId="44D340FF"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715DF6" w14:textId="77777777" w:rsidR="002C6ADA" w:rsidRPr="006F3167" w:rsidRDefault="002C6ADA" w:rsidP="002D328C">
            <w:pPr>
              <w:jc w:val="right"/>
              <w:rPr>
                <w:rFonts w:ascii="Source Sans Pro" w:hAnsi="Source Sans Pro" w:cs="Arial"/>
                <w:szCs w:val="22"/>
              </w:rPr>
            </w:pPr>
          </w:p>
        </w:tc>
      </w:tr>
      <w:tr w:rsidR="002C6ADA" w:rsidRPr="002C6ADA" w14:paraId="6D580F52" w14:textId="77777777" w:rsidTr="0007287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3CBF42FC"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1079827C" w14:textId="19865653"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-300</w:t>
            </w:r>
          </w:p>
        </w:tc>
        <w:tc>
          <w:tcPr>
            <w:tcW w:w="0" w:type="auto"/>
            <w:tcBorders>
              <w:top w:val="single" w:sz="4" w:space="0" w:color="auto"/>
              <w:left w:val="single" w:sz="4" w:space="0" w:color="auto"/>
              <w:bottom w:val="single" w:sz="4" w:space="0" w:color="auto"/>
              <w:right w:val="single" w:sz="4" w:space="0" w:color="auto"/>
            </w:tcBorders>
            <w:noWrap/>
            <w:vAlign w:val="center"/>
          </w:tcPr>
          <w:p w14:paraId="208F86B9"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30191C"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401FF5" w14:textId="77777777" w:rsidR="002C6ADA" w:rsidRPr="006F3167" w:rsidRDefault="002C6ADA" w:rsidP="002D328C">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C170393" w14:textId="77777777" w:rsidR="002C6ADA" w:rsidRPr="006F3167" w:rsidRDefault="002C6ADA" w:rsidP="002D328C">
            <w:pPr>
              <w:jc w:val="right"/>
              <w:rPr>
                <w:rFonts w:ascii="Source Sans Pro" w:hAnsi="Source Sans Pro" w:cs="Arial"/>
                <w:szCs w:val="22"/>
              </w:rPr>
            </w:pPr>
          </w:p>
        </w:tc>
        <w:tc>
          <w:tcPr>
            <w:tcW w:w="1203" w:type="dxa"/>
            <w:tcBorders>
              <w:top w:val="single" w:sz="4" w:space="0" w:color="auto"/>
              <w:left w:val="single" w:sz="4" w:space="0" w:color="auto"/>
              <w:bottom w:val="single" w:sz="4" w:space="0" w:color="auto"/>
              <w:right w:val="single" w:sz="4" w:space="0" w:color="auto"/>
            </w:tcBorders>
            <w:noWrap/>
            <w:vAlign w:val="center"/>
          </w:tcPr>
          <w:p w14:paraId="09F0E4C3"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984D5D1" w14:textId="51AA623A"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2B44D3">
              <w:rPr>
                <w:rFonts w:ascii="Source Sans Pro" w:hAnsi="Source Sans Pro" w:cs="Arial"/>
                <w:szCs w:val="22"/>
              </w:rPr>
              <w:t>$</w:t>
            </w:r>
            <w:r w:rsidRPr="006F3167">
              <w:rPr>
                <w:rFonts w:ascii="Source Sans Pro" w:hAnsi="Source Sans Pro" w:cs="Arial"/>
                <w:szCs w:val="22"/>
              </w:rPr>
              <w:t>300</w:t>
            </w:r>
          </w:p>
        </w:tc>
        <w:tc>
          <w:tcPr>
            <w:tcW w:w="1012" w:type="dxa"/>
            <w:tcBorders>
              <w:top w:val="single" w:sz="4" w:space="0" w:color="auto"/>
              <w:left w:val="single" w:sz="4" w:space="0" w:color="auto"/>
              <w:bottom w:val="single" w:sz="4" w:space="0" w:color="auto"/>
              <w:right w:val="single" w:sz="4" w:space="0" w:color="auto"/>
            </w:tcBorders>
            <w:noWrap/>
            <w:vAlign w:val="center"/>
          </w:tcPr>
          <w:p w14:paraId="780BAFFA" w14:textId="77777777" w:rsidR="002C6ADA" w:rsidRPr="006F3167" w:rsidRDefault="002C6ADA" w:rsidP="002D328C">
            <w:pPr>
              <w:jc w:val="right"/>
              <w:rPr>
                <w:rFonts w:ascii="Source Sans Pro" w:hAnsi="Source Sans Pro" w:cs="Arial"/>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36B102A" w14:textId="77777777" w:rsidR="002C6ADA" w:rsidRPr="006F3167" w:rsidRDefault="002C6ADA" w:rsidP="002D328C">
            <w:pPr>
              <w:jc w:val="right"/>
              <w:rPr>
                <w:rFonts w:ascii="Source Sans Pro" w:hAnsi="Source Sans Pro" w:cs="Arial"/>
                <w:szCs w:val="22"/>
              </w:rPr>
            </w:pPr>
          </w:p>
        </w:tc>
      </w:tr>
      <w:tr w:rsidR="002C6ADA" w:rsidRPr="002C6ADA" w14:paraId="786E5D7D" w14:textId="77777777" w:rsidTr="00072879">
        <w:trPr>
          <w:trHeight w:val="255"/>
        </w:trPr>
        <w:tc>
          <w:tcPr>
            <w:tcW w:w="0" w:type="auto"/>
            <w:tcBorders>
              <w:top w:val="single" w:sz="4" w:space="0" w:color="auto"/>
              <w:left w:val="single" w:sz="4" w:space="0" w:color="auto"/>
              <w:bottom w:val="single" w:sz="4" w:space="0" w:color="auto"/>
              <w:right w:val="single" w:sz="4" w:space="0" w:color="auto"/>
            </w:tcBorders>
            <w:noWrap/>
            <w:vAlign w:val="center"/>
          </w:tcPr>
          <w:p w14:paraId="6650A490" w14:textId="77777777" w:rsidR="002C6ADA" w:rsidRPr="006F3167" w:rsidRDefault="002C6ADA" w:rsidP="002D328C">
            <w:pPr>
              <w:jc w:val="center"/>
              <w:rPr>
                <w:rFonts w:ascii="Source Sans Pro" w:hAnsi="Source Sans Pro" w:cs="Arial"/>
                <w:szCs w:val="22"/>
              </w:rPr>
            </w:pPr>
            <w:r w:rsidRPr="006F3167">
              <w:rPr>
                <w:rFonts w:ascii="Source Sans Pro" w:hAnsi="Source Sans Pro" w:cs="Arial"/>
                <w:szCs w:val="22"/>
              </w:rPr>
              <w:t>Totals</w:t>
            </w:r>
          </w:p>
        </w:tc>
        <w:tc>
          <w:tcPr>
            <w:tcW w:w="0" w:type="auto"/>
            <w:tcBorders>
              <w:top w:val="single" w:sz="4" w:space="0" w:color="auto"/>
              <w:left w:val="single" w:sz="4" w:space="0" w:color="auto"/>
              <w:bottom w:val="double" w:sz="6" w:space="0" w:color="auto"/>
              <w:right w:val="nil"/>
            </w:tcBorders>
            <w:noWrap/>
            <w:vAlign w:val="center"/>
          </w:tcPr>
          <w:p w14:paraId="3EC6182E" w14:textId="10872E21" w:rsidR="002C6ADA" w:rsidRPr="006F3167" w:rsidRDefault="000D62AB" w:rsidP="002D328C">
            <w:pPr>
              <w:jc w:val="right"/>
              <w:rPr>
                <w:rFonts w:ascii="Source Sans Pro" w:hAnsi="Source Sans Pro" w:cs="Arial"/>
                <w:szCs w:val="22"/>
              </w:rPr>
            </w:pPr>
            <w:r>
              <w:rPr>
                <w:rFonts w:ascii="Source Sans Pro" w:hAnsi="Source Sans Pro" w:cs="Arial"/>
                <w:szCs w:val="22"/>
              </w:rPr>
              <w:t>$</w:t>
            </w:r>
            <w:r w:rsidR="002C6ADA" w:rsidRPr="006F3167">
              <w:rPr>
                <w:rFonts w:ascii="Source Sans Pro" w:hAnsi="Source Sans Pro" w:cs="Arial"/>
                <w:szCs w:val="22"/>
              </w:rPr>
              <w:t>4,100</w:t>
            </w:r>
          </w:p>
        </w:tc>
        <w:tc>
          <w:tcPr>
            <w:tcW w:w="0" w:type="auto"/>
            <w:tcBorders>
              <w:top w:val="single" w:sz="4" w:space="0" w:color="auto"/>
              <w:left w:val="nil"/>
              <w:bottom w:val="double" w:sz="6" w:space="0" w:color="auto"/>
              <w:right w:val="nil"/>
            </w:tcBorders>
            <w:noWrap/>
            <w:vAlign w:val="center"/>
          </w:tcPr>
          <w:p w14:paraId="509A7DD1" w14:textId="2D016069" w:rsidR="002C6ADA" w:rsidRPr="006F3167" w:rsidRDefault="000D62AB" w:rsidP="002D328C">
            <w:pPr>
              <w:jc w:val="right"/>
              <w:rPr>
                <w:rFonts w:ascii="Source Sans Pro" w:hAnsi="Source Sans Pro" w:cs="Arial"/>
                <w:szCs w:val="22"/>
              </w:rPr>
            </w:pPr>
            <w:r>
              <w:rPr>
                <w:rFonts w:ascii="Source Sans Pro" w:hAnsi="Source Sans Pro" w:cs="Arial"/>
                <w:szCs w:val="22"/>
              </w:rPr>
              <w:t>$</w:t>
            </w:r>
            <w:r w:rsidR="002C6ADA" w:rsidRPr="006F3167">
              <w:rPr>
                <w:rFonts w:ascii="Source Sans Pro" w:hAnsi="Source Sans Pro" w:cs="Arial"/>
                <w:szCs w:val="22"/>
              </w:rPr>
              <w:t>500</w:t>
            </w:r>
          </w:p>
        </w:tc>
        <w:tc>
          <w:tcPr>
            <w:tcW w:w="0" w:type="auto"/>
            <w:tcBorders>
              <w:top w:val="single" w:sz="4" w:space="0" w:color="auto"/>
              <w:left w:val="nil"/>
              <w:bottom w:val="double" w:sz="6" w:space="0" w:color="auto"/>
              <w:right w:val="nil"/>
            </w:tcBorders>
            <w:noWrap/>
            <w:vAlign w:val="center"/>
          </w:tcPr>
          <w:p w14:paraId="51D9A459" w14:textId="28DC6D5E" w:rsidR="002C6ADA" w:rsidRPr="006F3167" w:rsidRDefault="000D62AB" w:rsidP="002D328C">
            <w:pPr>
              <w:jc w:val="right"/>
              <w:rPr>
                <w:rFonts w:ascii="Source Sans Pro" w:hAnsi="Source Sans Pro" w:cs="Arial"/>
                <w:szCs w:val="22"/>
              </w:rPr>
            </w:pPr>
            <w:r>
              <w:rPr>
                <w:rFonts w:ascii="Source Sans Pro" w:hAnsi="Source Sans Pro" w:cs="Arial"/>
                <w:szCs w:val="22"/>
              </w:rPr>
              <w:t>$</w:t>
            </w:r>
            <w:r w:rsidR="002C6ADA" w:rsidRPr="006F3167">
              <w:rPr>
                <w:rFonts w:ascii="Source Sans Pro" w:hAnsi="Source Sans Pro" w:cs="Arial"/>
                <w:szCs w:val="22"/>
              </w:rPr>
              <w:t>400</w:t>
            </w:r>
          </w:p>
        </w:tc>
        <w:tc>
          <w:tcPr>
            <w:tcW w:w="0" w:type="auto"/>
            <w:tcBorders>
              <w:top w:val="single" w:sz="4" w:space="0" w:color="auto"/>
              <w:left w:val="nil"/>
              <w:bottom w:val="double" w:sz="6" w:space="0" w:color="auto"/>
              <w:right w:val="nil"/>
            </w:tcBorders>
            <w:noWrap/>
            <w:vAlign w:val="center"/>
          </w:tcPr>
          <w:p w14:paraId="2582D9FA" w14:textId="2B5C8518" w:rsidR="002C6ADA" w:rsidRPr="006F3167" w:rsidRDefault="000D62AB" w:rsidP="002D328C">
            <w:pPr>
              <w:jc w:val="right"/>
              <w:rPr>
                <w:rFonts w:ascii="Source Sans Pro" w:hAnsi="Source Sans Pro" w:cs="Arial"/>
                <w:szCs w:val="22"/>
              </w:rPr>
            </w:pPr>
            <w:r>
              <w:rPr>
                <w:rFonts w:ascii="Source Sans Pro" w:hAnsi="Source Sans Pro" w:cs="Arial"/>
                <w:szCs w:val="22"/>
              </w:rPr>
              <w:t>$</w:t>
            </w:r>
            <w:r w:rsidR="002C6ADA" w:rsidRPr="006F3167">
              <w:rPr>
                <w:rFonts w:ascii="Source Sans Pro" w:hAnsi="Source Sans Pro" w:cs="Arial"/>
                <w:szCs w:val="22"/>
              </w:rPr>
              <w:t>3,450</w:t>
            </w:r>
          </w:p>
        </w:tc>
        <w:tc>
          <w:tcPr>
            <w:tcW w:w="0" w:type="auto"/>
            <w:tcBorders>
              <w:top w:val="single" w:sz="4" w:space="0" w:color="auto"/>
              <w:left w:val="nil"/>
              <w:bottom w:val="double" w:sz="6" w:space="0" w:color="auto"/>
              <w:right w:val="nil"/>
            </w:tcBorders>
            <w:noWrap/>
            <w:vAlign w:val="center"/>
          </w:tcPr>
          <w:p w14:paraId="27F11806" w14:textId="72146233" w:rsidR="002C6ADA" w:rsidRPr="006F3167" w:rsidRDefault="005F4B02" w:rsidP="002D328C">
            <w:pPr>
              <w:jc w:val="right"/>
              <w:rPr>
                <w:rFonts w:ascii="Source Sans Pro" w:hAnsi="Source Sans Pro" w:cs="Arial"/>
                <w:szCs w:val="22"/>
              </w:rPr>
            </w:pPr>
            <w:r>
              <w:rPr>
                <w:rFonts w:ascii="Source Sans Pro" w:hAnsi="Source Sans Pro" w:cs="Arial"/>
                <w:szCs w:val="22"/>
              </w:rPr>
              <w:t>-</w:t>
            </w:r>
          </w:p>
        </w:tc>
        <w:tc>
          <w:tcPr>
            <w:tcW w:w="1203" w:type="dxa"/>
            <w:tcBorders>
              <w:top w:val="single" w:sz="4" w:space="0" w:color="auto"/>
              <w:left w:val="nil"/>
              <w:bottom w:val="double" w:sz="6" w:space="0" w:color="auto"/>
              <w:right w:val="nil"/>
            </w:tcBorders>
            <w:noWrap/>
            <w:vAlign w:val="center"/>
          </w:tcPr>
          <w:p w14:paraId="67336D9A" w14:textId="13084600" w:rsidR="002C6ADA" w:rsidRPr="006F3167" w:rsidRDefault="000D62AB" w:rsidP="002D328C">
            <w:pPr>
              <w:jc w:val="right"/>
              <w:rPr>
                <w:rFonts w:ascii="Source Sans Pro" w:hAnsi="Source Sans Pro" w:cs="Arial"/>
                <w:szCs w:val="22"/>
              </w:rPr>
            </w:pPr>
            <w:r>
              <w:rPr>
                <w:rFonts w:ascii="Source Sans Pro" w:hAnsi="Source Sans Pro" w:cs="Arial"/>
                <w:szCs w:val="22"/>
              </w:rPr>
              <w:t>$</w:t>
            </w:r>
            <w:r w:rsidR="002C6ADA" w:rsidRPr="006F3167">
              <w:rPr>
                <w:rFonts w:ascii="Source Sans Pro" w:hAnsi="Source Sans Pro" w:cs="Arial"/>
                <w:szCs w:val="22"/>
              </w:rPr>
              <w:t>8,000</w:t>
            </w:r>
          </w:p>
        </w:tc>
        <w:tc>
          <w:tcPr>
            <w:tcW w:w="1134" w:type="dxa"/>
            <w:tcBorders>
              <w:top w:val="single" w:sz="4" w:space="0" w:color="auto"/>
              <w:left w:val="nil"/>
              <w:bottom w:val="double" w:sz="6" w:space="0" w:color="auto"/>
              <w:right w:val="nil"/>
            </w:tcBorders>
            <w:noWrap/>
            <w:vAlign w:val="center"/>
          </w:tcPr>
          <w:p w14:paraId="3B009B77" w14:textId="3F723110"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2B44D3">
              <w:rPr>
                <w:rFonts w:ascii="Source Sans Pro" w:hAnsi="Source Sans Pro" w:cs="Arial"/>
                <w:szCs w:val="22"/>
              </w:rPr>
              <w:t>$</w:t>
            </w:r>
            <w:r w:rsidRPr="006F3167">
              <w:rPr>
                <w:rFonts w:ascii="Source Sans Pro" w:hAnsi="Source Sans Pro" w:cs="Arial"/>
                <w:szCs w:val="22"/>
              </w:rPr>
              <w:t>300</w:t>
            </w:r>
          </w:p>
        </w:tc>
        <w:tc>
          <w:tcPr>
            <w:tcW w:w="1012" w:type="dxa"/>
            <w:tcBorders>
              <w:top w:val="single" w:sz="4" w:space="0" w:color="auto"/>
              <w:left w:val="nil"/>
              <w:bottom w:val="double" w:sz="6" w:space="0" w:color="auto"/>
              <w:right w:val="nil"/>
            </w:tcBorders>
            <w:noWrap/>
            <w:vAlign w:val="center"/>
          </w:tcPr>
          <w:p w14:paraId="2158FB00" w14:textId="1AD0FC18" w:rsidR="002C6ADA" w:rsidRPr="006F3167" w:rsidRDefault="000D62AB" w:rsidP="002D328C">
            <w:pPr>
              <w:jc w:val="right"/>
              <w:rPr>
                <w:rFonts w:ascii="Source Sans Pro" w:hAnsi="Source Sans Pro" w:cs="Arial"/>
                <w:szCs w:val="22"/>
              </w:rPr>
            </w:pPr>
            <w:r>
              <w:rPr>
                <w:rFonts w:ascii="Source Sans Pro" w:hAnsi="Source Sans Pro" w:cs="Arial"/>
                <w:szCs w:val="22"/>
              </w:rPr>
              <w:t>$</w:t>
            </w:r>
            <w:r w:rsidR="002C6ADA" w:rsidRPr="006F3167">
              <w:rPr>
                <w:rFonts w:ascii="Source Sans Pro" w:hAnsi="Source Sans Pro" w:cs="Arial"/>
                <w:szCs w:val="22"/>
              </w:rPr>
              <w:t>1,900</w:t>
            </w:r>
          </w:p>
        </w:tc>
        <w:tc>
          <w:tcPr>
            <w:tcW w:w="1134" w:type="dxa"/>
            <w:tcBorders>
              <w:top w:val="single" w:sz="4" w:space="0" w:color="auto"/>
              <w:left w:val="nil"/>
              <w:bottom w:val="double" w:sz="6" w:space="0" w:color="auto"/>
              <w:right w:val="single" w:sz="4" w:space="0" w:color="auto"/>
            </w:tcBorders>
            <w:noWrap/>
            <w:vAlign w:val="center"/>
          </w:tcPr>
          <w:p w14:paraId="6DA1EF83" w14:textId="5E63F0EB" w:rsidR="002C6ADA" w:rsidRPr="006F3167" w:rsidRDefault="002C6ADA" w:rsidP="002D328C">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w:t>
            </w:r>
            <w:r w:rsidRPr="006F3167">
              <w:rPr>
                <w:rFonts w:ascii="Source Sans Pro" w:hAnsi="Source Sans Pro" w:cs="Arial"/>
                <w:szCs w:val="22"/>
              </w:rPr>
              <w:t>1,150</w:t>
            </w:r>
          </w:p>
        </w:tc>
      </w:tr>
    </w:tbl>
    <w:p w14:paraId="3D0569A4" w14:textId="77777777" w:rsidR="002C6ADA" w:rsidRPr="00E40A56" w:rsidRDefault="002C6ADA" w:rsidP="002C6ADA">
      <w:pPr>
        <w:rPr>
          <w:rFonts w:ascii="Source Sans Pro" w:hAnsi="Source Sans Pro" w:cs="Arial"/>
          <w:szCs w:val="22"/>
        </w:rPr>
      </w:pPr>
    </w:p>
    <w:p w14:paraId="13B27B58" w14:textId="0A5E127F"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 xml:space="preserve">Total assets = </w:t>
      </w:r>
      <w:r w:rsidR="000D62AB">
        <w:rPr>
          <w:rFonts w:ascii="Source Sans Pro" w:hAnsi="Source Sans Pro" w:cs="Arial"/>
          <w:szCs w:val="22"/>
        </w:rPr>
        <w:t>$</w:t>
      </w:r>
      <w:r w:rsidRPr="00E40A56">
        <w:rPr>
          <w:rFonts w:ascii="Source Sans Pro" w:hAnsi="Source Sans Pro" w:cs="Arial"/>
          <w:szCs w:val="22"/>
        </w:rPr>
        <w:t xml:space="preserve">4,100 + </w:t>
      </w:r>
      <w:r w:rsidR="000D62AB">
        <w:rPr>
          <w:rFonts w:ascii="Source Sans Pro" w:hAnsi="Source Sans Pro" w:cs="Arial"/>
          <w:szCs w:val="22"/>
        </w:rPr>
        <w:t>$</w:t>
      </w:r>
      <w:r w:rsidRPr="00E40A56">
        <w:rPr>
          <w:rFonts w:ascii="Source Sans Pro" w:hAnsi="Source Sans Pro" w:cs="Arial"/>
          <w:szCs w:val="22"/>
        </w:rPr>
        <w:t xml:space="preserve">500 + </w:t>
      </w:r>
      <w:r w:rsidR="000D62AB">
        <w:rPr>
          <w:rFonts w:ascii="Source Sans Pro" w:hAnsi="Source Sans Pro" w:cs="Arial"/>
          <w:szCs w:val="22"/>
        </w:rPr>
        <w:t>$</w:t>
      </w:r>
      <w:r w:rsidRPr="00E40A56">
        <w:rPr>
          <w:rFonts w:ascii="Source Sans Pro" w:hAnsi="Source Sans Pro" w:cs="Arial"/>
          <w:szCs w:val="22"/>
        </w:rPr>
        <w:t xml:space="preserve">400 + </w:t>
      </w:r>
      <w:r w:rsidR="000D62AB">
        <w:rPr>
          <w:rFonts w:ascii="Source Sans Pro" w:hAnsi="Source Sans Pro" w:cs="Arial"/>
          <w:szCs w:val="22"/>
        </w:rPr>
        <w:t>$</w:t>
      </w:r>
      <w:r w:rsidRPr="00E40A56">
        <w:rPr>
          <w:rFonts w:ascii="Source Sans Pro" w:hAnsi="Source Sans Pro" w:cs="Arial"/>
          <w:szCs w:val="22"/>
        </w:rPr>
        <w:t xml:space="preserve">3,450 = </w:t>
      </w:r>
      <w:r w:rsidR="000D62AB">
        <w:rPr>
          <w:rFonts w:ascii="Source Sans Pro" w:hAnsi="Source Sans Pro" w:cs="Arial"/>
          <w:szCs w:val="22"/>
        </w:rPr>
        <w:t>$</w:t>
      </w:r>
      <w:r w:rsidRPr="00E40A56">
        <w:rPr>
          <w:rFonts w:ascii="Source Sans Pro" w:hAnsi="Source Sans Pro" w:cs="Arial"/>
          <w:szCs w:val="22"/>
        </w:rPr>
        <w:t>8,450</w:t>
      </w:r>
    </w:p>
    <w:p w14:paraId="41328C60" w14:textId="77777777" w:rsidR="002C6ADA" w:rsidRPr="00E40A56" w:rsidRDefault="002C6ADA" w:rsidP="002C6ADA">
      <w:pPr>
        <w:tabs>
          <w:tab w:val="left" w:pos="426"/>
        </w:tabs>
        <w:rPr>
          <w:rFonts w:ascii="Source Sans Pro" w:hAnsi="Source Sans Pro" w:cs="Arial"/>
          <w:szCs w:val="22"/>
        </w:rPr>
      </w:pPr>
    </w:p>
    <w:p w14:paraId="4B401B90" w14:textId="3353AA06"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Total liabilities = 0</w:t>
      </w:r>
    </w:p>
    <w:p w14:paraId="756E313C" w14:textId="77777777" w:rsidR="002C6ADA" w:rsidRPr="00E40A56" w:rsidRDefault="002C6ADA" w:rsidP="002C6ADA">
      <w:pPr>
        <w:tabs>
          <w:tab w:val="left" w:pos="426"/>
        </w:tabs>
        <w:rPr>
          <w:rFonts w:ascii="Source Sans Pro" w:hAnsi="Source Sans Pro" w:cs="Arial"/>
          <w:szCs w:val="22"/>
        </w:rPr>
      </w:pPr>
    </w:p>
    <w:p w14:paraId="1F63C768" w14:textId="3EE7BB6E"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e</w:t>
      </w:r>
      <w:r w:rsidR="00740F59">
        <w:rPr>
          <w:rFonts w:ascii="Source Sans Pro" w:hAnsi="Source Sans Pro" w:cs="Arial"/>
          <w:szCs w:val="22"/>
        </w:rPr>
        <w:t>)</w:t>
      </w:r>
      <w:r w:rsidRPr="00E40A56">
        <w:rPr>
          <w:rFonts w:ascii="Source Sans Pro" w:hAnsi="Source Sans Pro" w:cs="Arial"/>
          <w:szCs w:val="22"/>
        </w:rPr>
        <w:tab/>
        <w:t xml:space="preserve">Profit = </w:t>
      </w:r>
      <w:r w:rsidR="000D62AB">
        <w:rPr>
          <w:rFonts w:ascii="Source Sans Pro" w:hAnsi="Source Sans Pro" w:cs="Arial"/>
          <w:szCs w:val="22"/>
        </w:rPr>
        <w:t>$</w:t>
      </w:r>
      <w:r w:rsidRPr="00E40A56">
        <w:rPr>
          <w:rFonts w:ascii="Source Sans Pro" w:hAnsi="Source Sans Pro" w:cs="Arial"/>
          <w:szCs w:val="22"/>
        </w:rPr>
        <w:t xml:space="preserve">1,900 – </w:t>
      </w:r>
      <w:r w:rsidR="000D62AB">
        <w:rPr>
          <w:rFonts w:ascii="Source Sans Pro" w:hAnsi="Source Sans Pro" w:cs="Arial"/>
          <w:szCs w:val="22"/>
        </w:rPr>
        <w:t>$</w:t>
      </w:r>
      <w:r w:rsidRPr="00E40A56">
        <w:rPr>
          <w:rFonts w:ascii="Source Sans Pro" w:hAnsi="Source Sans Pro" w:cs="Arial"/>
          <w:szCs w:val="22"/>
        </w:rPr>
        <w:t xml:space="preserve">1,150 = </w:t>
      </w:r>
      <w:r w:rsidR="000D62AB">
        <w:rPr>
          <w:rFonts w:ascii="Source Sans Pro" w:hAnsi="Source Sans Pro" w:cs="Arial"/>
          <w:szCs w:val="22"/>
        </w:rPr>
        <w:t>$</w:t>
      </w:r>
      <w:r w:rsidRPr="00E40A56">
        <w:rPr>
          <w:rFonts w:ascii="Source Sans Pro" w:hAnsi="Source Sans Pro" w:cs="Arial"/>
          <w:szCs w:val="22"/>
        </w:rPr>
        <w:t>750</w:t>
      </w:r>
    </w:p>
    <w:p w14:paraId="51E596F4" w14:textId="77777777" w:rsidR="002C6ADA" w:rsidRPr="00E40A56" w:rsidRDefault="002C6ADA" w:rsidP="002C6ADA">
      <w:pPr>
        <w:tabs>
          <w:tab w:val="left" w:pos="426"/>
        </w:tabs>
        <w:rPr>
          <w:rFonts w:ascii="Source Sans Pro" w:hAnsi="Source Sans Pro" w:cs="Arial"/>
          <w:szCs w:val="22"/>
        </w:rPr>
      </w:pPr>
    </w:p>
    <w:p w14:paraId="6FDCF4FD" w14:textId="0B873AD1"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 xml:space="preserve">Owner’s equity = </w:t>
      </w:r>
      <w:r w:rsidR="000D62AB">
        <w:rPr>
          <w:rFonts w:ascii="Source Sans Pro" w:hAnsi="Source Sans Pro" w:cs="Arial"/>
          <w:szCs w:val="22"/>
        </w:rPr>
        <w:t>$</w:t>
      </w:r>
      <w:r w:rsidRPr="00E40A56">
        <w:rPr>
          <w:rFonts w:ascii="Source Sans Pro" w:hAnsi="Source Sans Pro" w:cs="Arial"/>
          <w:szCs w:val="22"/>
        </w:rPr>
        <w:t xml:space="preserve">8,000 + </w:t>
      </w:r>
      <w:r w:rsidR="000D62AB">
        <w:rPr>
          <w:rFonts w:ascii="Source Sans Pro" w:hAnsi="Source Sans Pro" w:cs="Arial"/>
          <w:szCs w:val="22"/>
        </w:rPr>
        <w:t>$</w:t>
      </w:r>
      <w:r w:rsidRPr="00E40A56">
        <w:rPr>
          <w:rFonts w:ascii="Source Sans Pro" w:hAnsi="Source Sans Pro" w:cs="Arial"/>
          <w:szCs w:val="22"/>
        </w:rPr>
        <w:t xml:space="preserve">750 – </w:t>
      </w:r>
      <w:r w:rsidR="000D62AB">
        <w:rPr>
          <w:rFonts w:ascii="Source Sans Pro" w:hAnsi="Source Sans Pro" w:cs="Arial"/>
          <w:szCs w:val="22"/>
        </w:rPr>
        <w:t>$</w:t>
      </w:r>
      <w:r w:rsidRPr="00E40A56">
        <w:rPr>
          <w:rFonts w:ascii="Source Sans Pro" w:hAnsi="Source Sans Pro" w:cs="Arial"/>
          <w:szCs w:val="22"/>
        </w:rPr>
        <w:t xml:space="preserve">300 = </w:t>
      </w:r>
      <w:r w:rsidR="000D62AB">
        <w:rPr>
          <w:rFonts w:ascii="Source Sans Pro" w:hAnsi="Source Sans Pro" w:cs="Arial"/>
          <w:szCs w:val="22"/>
        </w:rPr>
        <w:t>$</w:t>
      </w:r>
      <w:r w:rsidRPr="00E40A56">
        <w:rPr>
          <w:rFonts w:ascii="Source Sans Pro" w:hAnsi="Source Sans Pro" w:cs="Arial"/>
          <w:szCs w:val="22"/>
        </w:rPr>
        <w:t>8,450</w:t>
      </w:r>
    </w:p>
    <w:p w14:paraId="0AAF92C3" w14:textId="77777777" w:rsidR="002C6ADA" w:rsidRPr="00E40A56" w:rsidRDefault="002C6ADA" w:rsidP="002C6ADA">
      <w:pPr>
        <w:tabs>
          <w:tab w:val="left" w:pos="426"/>
        </w:tabs>
        <w:rPr>
          <w:rFonts w:ascii="Source Sans Pro" w:hAnsi="Source Sans Pro" w:cs="Arial"/>
          <w:szCs w:val="22"/>
        </w:rPr>
      </w:pPr>
    </w:p>
    <w:p w14:paraId="0C9DF844" w14:textId="536CD809"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 xml:space="preserve">The accounting equation </w:t>
      </w:r>
      <w:r w:rsidR="000D62AB">
        <w:rPr>
          <w:rFonts w:ascii="Source Sans Pro" w:hAnsi="Source Sans Pro" w:cs="Arial"/>
          <w:szCs w:val="22"/>
        </w:rPr>
        <w:t>$</w:t>
      </w:r>
      <w:r w:rsidRPr="00E40A56">
        <w:rPr>
          <w:rFonts w:ascii="Source Sans Pro" w:hAnsi="Source Sans Pro" w:cs="Arial"/>
          <w:szCs w:val="22"/>
        </w:rPr>
        <w:t xml:space="preserve">8,450 = </w:t>
      </w:r>
      <w:r w:rsidR="000D62AB">
        <w:rPr>
          <w:rFonts w:ascii="Source Sans Pro" w:hAnsi="Source Sans Pro" w:cs="Arial"/>
          <w:szCs w:val="22"/>
        </w:rPr>
        <w:t>$</w:t>
      </w:r>
      <w:r w:rsidRPr="00E40A56">
        <w:rPr>
          <w:rFonts w:ascii="Source Sans Pro" w:hAnsi="Source Sans Pro" w:cs="Arial"/>
          <w:szCs w:val="22"/>
        </w:rPr>
        <w:t xml:space="preserve">0 + </w:t>
      </w:r>
      <w:r w:rsidR="000D62AB">
        <w:rPr>
          <w:rFonts w:ascii="Source Sans Pro" w:hAnsi="Source Sans Pro" w:cs="Arial"/>
          <w:szCs w:val="22"/>
        </w:rPr>
        <w:t>$</w:t>
      </w:r>
      <w:r w:rsidRPr="00E40A56">
        <w:rPr>
          <w:rFonts w:ascii="Source Sans Pro" w:hAnsi="Source Sans Pro" w:cs="Arial"/>
          <w:szCs w:val="22"/>
        </w:rPr>
        <w:t>8,450</w:t>
      </w:r>
    </w:p>
    <w:p w14:paraId="234A0FBD" w14:textId="77777777" w:rsidR="002C6ADA" w:rsidRPr="00E40A56" w:rsidRDefault="002C6ADA" w:rsidP="002C6ADA">
      <w:pPr>
        <w:rPr>
          <w:rFonts w:ascii="Source Sans Pro" w:hAnsi="Source Sans Pro" w:cs="Arial"/>
          <w:szCs w:val="22"/>
        </w:rPr>
      </w:pPr>
    </w:p>
    <w:p w14:paraId="6B4A80A0"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Synthesis</w:t>
      </w:r>
    </w:p>
    <w:p w14:paraId="24357875" w14:textId="11A8AC9C"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 xml:space="preserve">Difficulty: </w:t>
      </w:r>
      <w:r w:rsidR="000E190F">
        <w:rPr>
          <w:rFonts w:ascii="Source Sans Pro" w:hAnsi="Source Sans Pro" w:cs="Arial"/>
          <w:kern w:val="30"/>
          <w:sz w:val="22"/>
          <w:szCs w:val="22"/>
        </w:rPr>
        <w:t>Medium</w:t>
      </w:r>
    </w:p>
    <w:p w14:paraId="325ADD6C"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62ED458F"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43926A2C"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2FFF10D"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644BD392" w14:textId="77777777" w:rsidR="002C6ADA" w:rsidRDefault="002C6ADA" w:rsidP="00940F0E">
      <w:pPr>
        <w:tabs>
          <w:tab w:val="left" w:pos="0"/>
        </w:tabs>
        <w:overflowPunct w:val="0"/>
        <w:autoSpaceDE w:val="0"/>
        <w:autoSpaceDN w:val="0"/>
        <w:adjustRightInd w:val="0"/>
        <w:rPr>
          <w:rFonts w:ascii="Source Sans Pro" w:hAnsi="Source Sans Pro"/>
          <w:kern w:val="30"/>
          <w:szCs w:val="24"/>
        </w:rPr>
      </w:pPr>
    </w:p>
    <w:p w14:paraId="7BD31719" w14:textId="77777777" w:rsidR="000C3950" w:rsidRPr="00072879" w:rsidRDefault="000C3950" w:rsidP="007E2703">
      <w:pPr>
        <w:pStyle w:val="Heading5"/>
        <w:keepNext w:val="0"/>
        <w:spacing w:after="0"/>
        <w:rPr>
          <w:rFonts w:ascii="Source Sans Pro" w:hAnsi="Source Sans Pro" w:cs="Arial"/>
          <w:b w:val="0"/>
          <w:szCs w:val="22"/>
        </w:rPr>
      </w:pPr>
    </w:p>
    <w:p w14:paraId="4E863EA4"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48</w:t>
      </w:r>
    </w:p>
    <w:p w14:paraId="0F1E039B" w14:textId="7A70C28D"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Greg Stewart was reviewing his business activities at the end of the year (February </w:t>
      </w:r>
      <w:r w:rsidR="000E190F">
        <w:rPr>
          <w:rFonts w:ascii="Source Sans Pro" w:hAnsi="Source Sans Pro" w:cs="Arial"/>
          <w:color w:val="000000"/>
          <w:kern w:val="30"/>
          <w:szCs w:val="22"/>
        </w:rPr>
        <w:t>29</w:t>
      </w:r>
      <w:r w:rsidRPr="00E40A56">
        <w:rPr>
          <w:rFonts w:ascii="Source Sans Pro" w:hAnsi="Source Sans Pro" w:cs="Arial"/>
          <w:color w:val="000000"/>
          <w:kern w:val="30"/>
          <w:szCs w:val="22"/>
        </w:rPr>
        <w:t xml:space="preserve">, </w:t>
      </w:r>
      <w:r w:rsidR="00F17664">
        <w:rPr>
          <w:rFonts w:ascii="Source Sans Pro" w:hAnsi="Source Sans Pro" w:cs="Arial"/>
          <w:color w:val="000000"/>
          <w:kern w:val="30"/>
          <w:szCs w:val="22"/>
        </w:rPr>
        <w:t>2024</w:t>
      </w:r>
      <w:r w:rsidRPr="00E40A56">
        <w:rPr>
          <w:rFonts w:ascii="Source Sans Pro" w:hAnsi="Source Sans Pro" w:cs="Arial"/>
          <w:color w:val="000000"/>
          <w:kern w:val="30"/>
          <w:szCs w:val="22"/>
        </w:rPr>
        <w:t xml:space="preserve">) and needs your help to prepare a statement of owner's equity. At the beginning of the year, his assets were </w:t>
      </w:r>
      <w:r w:rsidR="000E190F">
        <w:rPr>
          <w:rFonts w:ascii="Source Sans Pro" w:hAnsi="Source Sans Pro" w:cs="Arial"/>
          <w:color w:val="000000"/>
          <w:kern w:val="30"/>
          <w:szCs w:val="22"/>
        </w:rPr>
        <w:t>$</w:t>
      </w:r>
      <w:r w:rsidRPr="00E40A56">
        <w:rPr>
          <w:rFonts w:ascii="Source Sans Pro" w:hAnsi="Source Sans Pro" w:cs="Arial"/>
          <w:color w:val="000000"/>
          <w:kern w:val="30"/>
          <w:szCs w:val="22"/>
        </w:rPr>
        <w:t xml:space="preserve">500,000 and his liabilities were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150,000. At the end of the year</w:t>
      </w:r>
      <w:r w:rsidR="000E190F">
        <w:rPr>
          <w:rFonts w:ascii="Source Sans Pro" w:hAnsi="Source Sans Pro" w:cs="Arial"/>
          <w:color w:val="000000"/>
          <w:kern w:val="30"/>
          <w:szCs w:val="22"/>
        </w:rPr>
        <w:t>,</w:t>
      </w:r>
      <w:r w:rsidRPr="00E40A56">
        <w:rPr>
          <w:rFonts w:ascii="Source Sans Pro" w:hAnsi="Source Sans Pro" w:cs="Arial"/>
          <w:color w:val="000000"/>
          <w:kern w:val="30"/>
          <w:szCs w:val="22"/>
        </w:rPr>
        <w:t xml:space="preserve"> the assets had grown to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950,000 but liabilities had increased to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300,000. The profit for the year was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420,000. Greg had withdrawn</w:t>
      </w:r>
      <w:r w:rsidR="000D62AB">
        <w:rPr>
          <w:rFonts w:ascii="Source Sans Pro" w:hAnsi="Source Sans Pro" w:cs="Arial"/>
          <w:color w:val="000000"/>
          <w:kern w:val="30"/>
          <w:szCs w:val="22"/>
        </w:rPr>
        <w:t xml:space="preserve"> </w:t>
      </w:r>
      <w:r w:rsidR="000E190F">
        <w:rPr>
          <w:rFonts w:ascii="Source Sans Pro" w:hAnsi="Source Sans Pro" w:cs="Arial"/>
          <w:color w:val="000000"/>
          <w:kern w:val="30"/>
          <w:szCs w:val="22"/>
        </w:rPr>
        <w:t>$</w:t>
      </w:r>
      <w:r w:rsidRPr="00E40A56">
        <w:rPr>
          <w:rFonts w:ascii="Source Sans Pro" w:hAnsi="Source Sans Pro" w:cs="Arial"/>
          <w:color w:val="000000"/>
          <w:kern w:val="30"/>
          <w:szCs w:val="22"/>
        </w:rPr>
        <w:t>120,000 during the year for his personal use.</w:t>
      </w:r>
    </w:p>
    <w:p w14:paraId="0D7D059D"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104D0346" w14:textId="77777777" w:rsidR="007E2703" w:rsidRPr="00072879"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color w:val="000000"/>
          <w:kern w:val="30"/>
          <w:szCs w:val="22"/>
        </w:rPr>
        <w:t>Instructions</w:t>
      </w:r>
    </w:p>
    <w:p w14:paraId="7583407C"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Prepare a statement of owner's equity in good form.</w:t>
      </w:r>
    </w:p>
    <w:p w14:paraId="474DCDC2" w14:textId="77777777" w:rsidR="007E2703" w:rsidRPr="00E40A56" w:rsidRDefault="007E2703" w:rsidP="007E2703">
      <w:pPr>
        <w:tabs>
          <w:tab w:val="left" w:pos="360"/>
        </w:tabs>
        <w:overflowPunct w:val="0"/>
        <w:autoSpaceDE w:val="0"/>
        <w:autoSpaceDN w:val="0"/>
        <w:adjustRightInd w:val="0"/>
        <w:rPr>
          <w:rFonts w:ascii="Source Sans Pro" w:hAnsi="Source Sans Pro" w:cs="Arial"/>
          <w:bCs/>
          <w:color w:val="000000"/>
          <w:kern w:val="30"/>
          <w:szCs w:val="22"/>
        </w:rPr>
      </w:pPr>
    </w:p>
    <w:p w14:paraId="0EDB56EF"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48 </w:t>
      </w:r>
      <w:r w:rsidRPr="00E40A56">
        <w:rPr>
          <w:rFonts w:ascii="Source Sans Pro" w:hAnsi="Source Sans Pro" w:cs="Arial"/>
          <w:b w:val="0"/>
          <w:kern w:val="30"/>
          <w:szCs w:val="22"/>
        </w:rPr>
        <w:t>(5 min.)</w:t>
      </w:r>
    </w:p>
    <w:p w14:paraId="0FA2BEEE" w14:textId="77777777" w:rsidR="007E2703" w:rsidRPr="00E40A56" w:rsidRDefault="007E2703" w:rsidP="007E2703">
      <w:pPr>
        <w:rPr>
          <w:rFonts w:ascii="Source Sans Pro" w:hAnsi="Source Sans Pro"/>
        </w:rPr>
      </w:pPr>
    </w:p>
    <w:p w14:paraId="71837B76"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GREG STEWART</w:t>
      </w:r>
    </w:p>
    <w:p w14:paraId="5C245740"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Statement of Owner's Equity</w:t>
      </w:r>
    </w:p>
    <w:p w14:paraId="793415FA" w14:textId="28D4E335"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Year Ended February </w:t>
      </w:r>
      <w:r w:rsidR="000E190F">
        <w:rPr>
          <w:rFonts w:ascii="Source Sans Pro" w:hAnsi="Source Sans Pro" w:cs="Arial"/>
          <w:b/>
          <w:color w:val="000000"/>
          <w:kern w:val="30"/>
          <w:szCs w:val="22"/>
        </w:rPr>
        <w:t>29</w:t>
      </w:r>
      <w:r w:rsidRPr="00E40A56">
        <w:rPr>
          <w:rFonts w:ascii="Source Sans Pro" w:hAnsi="Source Sans Pro" w:cs="Arial"/>
          <w:b/>
          <w:color w:val="000000"/>
          <w:kern w:val="30"/>
          <w:szCs w:val="22"/>
        </w:rPr>
        <w:t xml:space="preserve">, </w:t>
      </w:r>
      <w:r w:rsidR="00F17664">
        <w:rPr>
          <w:rFonts w:ascii="Source Sans Pro" w:hAnsi="Source Sans Pro" w:cs="Arial"/>
          <w:b/>
          <w:color w:val="000000"/>
          <w:kern w:val="30"/>
          <w:szCs w:val="22"/>
        </w:rPr>
        <w:t>2024</w:t>
      </w:r>
    </w:p>
    <w:p w14:paraId="5E3C0EF4"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41169F80" w14:textId="7BE8E07F"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G. Stewart, capital</w:t>
      </w:r>
      <w:r w:rsidR="004528A0">
        <w:rPr>
          <w:rFonts w:ascii="Source Sans Pro" w:hAnsi="Source Sans Pro" w:cs="Arial"/>
          <w:color w:val="000000"/>
          <w:kern w:val="30"/>
          <w:szCs w:val="22"/>
        </w:rPr>
        <w:t>,</w:t>
      </w:r>
      <w:r w:rsidRPr="00E40A56">
        <w:rPr>
          <w:rFonts w:ascii="Source Sans Pro" w:hAnsi="Source Sans Pro" w:cs="Arial"/>
          <w:color w:val="000000"/>
          <w:kern w:val="30"/>
          <w:szCs w:val="22"/>
        </w:rPr>
        <w:t xml:space="preserve"> </w:t>
      </w:r>
      <w:r w:rsidR="004528A0">
        <w:rPr>
          <w:rFonts w:ascii="Source Sans Pro" w:hAnsi="Source Sans Pro" w:cs="Arial"/>
          <w:color w:val="000000"/>
          <w:kern w:val="30"/>
          <w:szCs w:val="22"/>
        </w:rPr>
        <w:t>February 28,</w:t>
      </w:r>
      <w:r w:rsidRPr="00E40A56">
        <w:rPr>
          <w:rFonts w:ascii="Source Sans Pro" w:hAnsi="Source Sans Pro" w:cs="Arial"/>
          <w:color w:val="000000"/>
          <w:kern w:val="30"/>
          <w:szCs w:val="22"/>
        </w:rPr>
        <w:t>, 202</w:t>
      </w:r>
      <w:r w:rsidR="00F17664">
        <w:rPr>
          <w:rFonts w:ascii="Source Sans Pro" w:hAnsi="Source Sans Pro" w:cs="Arial"/>
          <w:color w:val="000000"/>
          <w:kern w:val="30"/>
          <w:szCs w:val="22"/>
        </w:rPr>
        <w:t>3</w:t>
      </w:r>
      <w:r w:rsidR="003A2693">
        <w:rPr>
          <w:rFonts w:ascii="Source Sans Pro" w:hAnsi="Source Sans Pro" w:cs="Arial"/>
          <w:color w:val="000000"/>
          <w:kern w:val="30"/>
          <w:szCs w:val="22"/>
          <w:vertAlign w:val="superscript"/>
        </w:rPr>
        <w:t>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350,000</w:t>
      </w:r>
    </w:p>
    <w:p w14:paraId="1BF1CAD1" w14:textId="134CD738"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 profit</w:t>
      </w:r>
      <w:r w:rsidR="004528A0">
        <w:rPr>
          <w:rFonts w:ascii="Source Sans Pro" w:hAnsi="Source Sans Pro" w:cs="Arial"/>
          <w:color w:val="000000"/>
          <w:kern w:val="30"/>
          <w:szCs w:val="22"/>
        </w:rPr>
        <w:t xml:space="preserve"> for the year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420,000</w:t>
      </w:r>
    </w:p>
    <w:p w14:paraId="25FE7B2F" w14:textId="77777777" w:rsidR="007E2703" w:rsidRPr="00E40A56" w:rsidRDefault="007E2703" w:rsidP="007E2703">
      <w:pPr>
        <w:tabs>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770,000</w:t>
      </w:r>
    </w:p>
    <w:p w14:paraId="2EC889F3" w14:textId="77777777"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120,000</w:t>
      </w:r>
    </w:p>
    <w:p w14:paraId="5E60FAE1" w14:textId="3E4F28FE"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G. Stewart, capital</w:t>
      </w:r>
      <w:r w:rsidR="004528A0">
        <w:rPr>
          <w:rFonts w:ascii="Source Sans Pro" w:hAnsi="Source Sans Pro" w:cs="Arial"/>
          <w:color w:val="000000"/>
          <w:kern w:val="30"/>
          <w:szCs w:val="22"/>
        </w:rPr>
        <w:t>,</w:t>
      </w:r>
      <w:r w:rsidRPr="00E40A56">
        <w:rPr>
          <w:rFonts w:ascii="Source Sans Pro" w:hAnsi="Source Sans Pro" w:cs="Arial"/>
          <w:color w:val="000000"/>
          <w:kern w:val="30"/>
          <w:szCs w:val="22"/>
        </w:rPr>
        <w:t xml:space="preserve"> February </w:t>
      </w:r>
      <w:r w:rsidR="004528A0">
        <w:rPr>
          <w:rFonts w:ascii="Source Sans Pro" w:hAnsi="Source Sans Pro" w:cs="Arial"/>
          <w:color w:val="000000"/>
          <w:kern w:val="30"/>
          <w:szCs w:val="22"/>
        </w:rPr>
        <w:t>29</w:t>
      </w:r>
      <w:r w:rsidRPr="00E40A56">
        <w:rPr>
          <w:rFonts w:ascii="Source Sans Pro" w:hAnsi="Source Sans Pro" w:cs="Arial"/>
          <w:color w:val="000000"/>
          <w:kern w:val="30"/>
          <w:szCs w:val="22"/>
        </w:rPr>
        <w:t>, 202</w:t>
      </w:r>
      <w:r w:rsidR="00F17664">
        <w:rPr>
          <w:rFonts w:ascii="Source Sans Pro" w:hAnsi="Source Sans Pro" w:cs="Arial"/>
          <w:color w:val="000000"/>
          <w:kern w:val="30"/>
          <w:szCs w:val="22"/>
        </w:rPr>
        <w:t>4</w:t>
      </w:r>
      <w:r w:rsidR="003A2693">
        <w:rPr>
          <w:rFonts w:ascii="Source Sans Pro" w:hAnsi="Source Sans Pro" w:cs="Arial"/>
          <w:color w:val="000000"/>
          <w:kern w:val="30"/>
          <w:szCs w:val="22"/>
          <w:vertAlign w:val="superscript"/>
        </w:rPr>
        <w:t>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650,000</w:t>
      </w:r>
    </w:p>
    <w:p w14:paraId="49856E24" w14:textId="5BE7E87F" w:rsidR="007E2703" w:rsidRDefault="007E2703" w:rsidP="007E2703">
      <w:pPr>
        <w:rPr>
          <w:rFonts w:ascii="Source Sans Pro" w:hAnsi="Source Sans Pro" w:cs="Arial"/>
          <w:szCs w:val="22"/>
        </w:rPr>
      </w:pPr>
    </w:p>
    <w:p w14:paraId="6ACF25ED" w14:textId="7DE46CDD" w:rsidR="003A2693" w:rsidRDefault="003A2693" w:rsidP="007E2703">
      <w:pPr>
        <w:rPr>
          <w:rFonts w:ascii="Source Sans Pro" w:hAnsi="Source Sans Pro" w:cs="Arial"/>
          <w:szCs w:val="22"/>
        </w:rPr>
      </w:pPr>
      <w:r>
        <w:rPr>
          <w:rFonts w:ascii="Source Sans Pro" w:hAnsi="Source Sans Pro" w:cs="Arial"/>
          <w:szCs w:val="22"/>
          <w:vertAlign w:val="superscript"/>
        </w:rPr>
        <w:t xml:space="preserve">1 </w:t>
      </w:r>
      <w:r>
        <w:rPr>
          <w:rFonts w:ascii="Source Sans Pro" w:hAnsi="Source Sans Pro" w:cs="Arial"/>
          <w:szCs w:val="22"/>
        </w:rPr>
        <w:t xml:space="preserve">($500,000 </w:t>
      </w:r>
      <w:r w:rsidR="00695CB3">
        <w:rPr>
          <w:rFonts w:ascii="Source Sans Pro" w:hAnsi="Source Sans Pro" w:cs="Arial"/>
          <w:szCs w:val="22"/>
        </w:rPr>
        <w:t>–</w:t>
      </w:r>
      <w:r>
        <w:rPr>
          <w:rFonts w:ascii="Source Sans Pro" w:hAnsi="Source Sans Pro" w:cs="Arial"/>
          <w:szCs w:val="22"/>
        </w:rPr>
        <w:t>-$150,000)</w:t>
      </w:r>
    </w:p>
    <w:p w14:paraId="23F10329" w14:textId="3F315D43" w:rsidR="003A2693" w:rsidRPr="003A2693" w:rsidRDefault="003A2693" w:rsidP="007E2703">
      <w:pPr>
        <w:rPr>
          <w:rFonts w:ascii="Source Sans Pro" w:hAnsi="Source Sans Pro" w:cs="Arial"/>
          <w:szCs w:val="22"/>
        </w:rPr>
      </w:pPr>
      <w:r>
        <w:rPr>
          <w:rFonts w:ascii="Source Sans Pro" w:hAnsi="Source Sans Pro" w:cs="Arial"/>
          <w:szCs w:val="22"/>
          <w:vertAlign w:val="superscript"/>
        </w:rPr>
        <w:t>2</w:t>
      </w:r>
      <w:r>
        <w:rPr>
          <w:rFonts w:ascii="Source Sans Pro" w:hAnsi="Source Sans Pro" w:cs="Arial"/>
          <w:szCs w:val="22"/>
        </w:rPr>
        <w:t xml:space="preserve"> ($950,000 </w:t>
      </w:r>
      <w:r w:rsidR="00695CB3">
        <w:rPr>
          <w:rFonts w:ascii="Source Sans Pro" w:hAnsi="Source Sans Pro" w:cs="Arial"/>
          <w:szCs w:val="22"/>
        </w:rPr>
        <w:t>–</w:t>
      </w:r>
      <w:r>
        <w:rPr>
          <w:rFonts w:ascii="Source Sans Pro" w:hAnsi="Source Sans Pro" w:cs="Arial"/>
          <w:szCs w:val="22"/>
        </w:rPr>
        <w:t xml:space="preserve"> $300,000)</w:t>
      </w:r>
    </w:p>
    <w:p w14:paraId="5F24EEC2" w14:textId="77777777" w:rsidR="00740F59" w:rsidRDefault="00740F59" w:rsidP="007E2703">
      <w:pPr>
        <w:rPr>
          <w:rFonts w:ascii="Source Sans Pro" w:hAnsi="Source Sans Pro" w:cs="Arial"/>
          <w:kern w:val="30"/>
          <w:szCs w:val="22"/>
        </w:rPr>
      </w:pPr>
    </w:p>
    <w:p w14:paraId="1EDF4434"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764852A8"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F97FA15"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1461C5A2"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05E78EB4"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F5A415F"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648A92E8"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lang w:val="en-US"/>
        </w:rPr>
      </w:pPr>
    </w:p>
    <w:p w14:paraId="3332AD5E" w14:textId="77777777" w:rsidR="007E2703" w:rsidRPr="00E40A56" w:rsidRDefault="007E2703" w:rsidP="007E2703">
      <w:pPr>
        <w:pStyle w:val="Heading5"/>
        <w:keepNext w:val="0"/>
        <w:spacing w:after="0"/>
        <w:rPr>
          <w:rFonts w:ascii="Source Sans Pro" w:hAnsi="Source Sans Pro" w:cs="Arial"/>
          <w:b w:val="0"/>
          <w:kern w:val="30"/>
          <w:szCs w:val="22"/>
        </w:rPr>
      </w:pPr>
    </w:p>
    <w:p w14:paraId="3A31B5E2"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49</w:t>
      </w:r>
    </w:p>
    <w:p w14:paraId="201B6490" w14:textId="63D39A4C"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At September 1, </w:t>
      </w:r>
      <w:r w:rsidR="00F17664">
        <w:rPr>
          <w:rFonts w:ascii="Source Sans Pro" w:hAnsi="Source Sans Pro" w:cs="Arial"/>
          <w:color w:val="000000"/>
          <w:kern w:val="30"/>
          <w:szCs w:val="22"/>
        </w:rPr>
        <w:t>2024</w:t>
      </w:r>
      <w:r w:rsidRPr="00E40A56">
        <w:rPr>
          <w:rFonts w:ascii="Source Sans Pro" w:hAnsi="Source Sans Pro" w:cs="Arial"/>
          <w:color w:val="000000"/>
          <w:kern w:val="30"/>
          <w:szCs w:val="22"/>
        </w:rPr>
        <w:t>, the balance sheet accounts for Reggie’s Restaurant, owned by Reggie Ray were as follows:</w:t>
      </w:r>
    </w:p>
    <w:p w14:paraId="55EDAA66" w14:textId="0BE43F8C" w:rsidR="007E2703" w:rsidRPr="00E40A56" w:rsidRDefault="007E2703" w:rsidP="007E2703">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3,800</w:t>
      </w: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33,000</w:t>
      </w:r>
    </w:p>
    <w:p w14:paraId="19AEECD7" w14:textId="77777777" w:rsidR="007E2703" w:rsidRPr="00E40A56" w:rsidRDefault="007E2703" w:rsidP="007E2703">
      <w:pPr>
        <w:tabs>
          <w:tab w:val="left" w:pos="426"/>
          <w:tab w:val="left" w:leader="dot" w:pos="3119"/>
          <w:tab w:val="right" w:pos="3960"/>
          <w:tab w:val="left" w:pos="5103"/>
          <w:tab w:val="left" w:leader="dot" w:pos="7655"/>
          <w:tab w:val="right" w:pos="8505"/>
          <w:tab w:val="right" w:pos="87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1,600</w:t>
      </w:r>
      <w:r w:rsidRPr="00E40A56">
        <w:rPr>
          <w:rFonts w:ascii="Source Sans Pro" w:hAnsi="Source Sans Pro" w:cs="Arial"/>
          <w:color w:val="000000"/>
          <w:kern w:val="30"/>
          <w:szCs w:val="22"/>
        </w:rPr>
        <w:tab/>
        <w:t>R. Ray,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66C0A927" w14:textId="77777777" w:rsidR="007E2703" w:rsidRPr="00E40A56" w:rsidRDefault="007E2703" w:rsidP="007E2703">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68,000</w:t>
      </w:r>
      <w:r w:rsidRPr="00E40A56">
        <w:rPr>
          <w:rFonts w:ascii="Source Sans Pro" w:hAnsi="Source Sans Pro" w:cs="Arial"/>
          <w:color w:val="000000"/>
          <w:kern w:val="30"/>
          <w:szCs w:val="22"/>
        </w:rPr>
        <w:tab/>
        <w:t>Notes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48,000</w:t>
      </w:r>
    </w:p>
    <w:p w14:paraId="08262E17" w14:textId="77777777" w:rsidR="007E2703" w:rsidRPr="00E40A56" w:rsidRDefault="007E2703" w:rsidP="007E2703">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5,000</w:t>
      </w:r>
      <w:r w:rsidRPr="00E40A56">
        <w:rPr>
          <w:rFonts w:ascii="Source Sans Pro" w:hAnsi="Source Sans Pro" w:cs="Arial"/>
          <w:color w:val="000000"/>
          <w:kern w:val="30"/>
          <w:szCs w:val="22"/>
        </w:rPr>
        <w:tab/>
        <w:t>Supplies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6,600</w:t>
      </w:r>
    </w:p>
    <w:p w14:paraId="3BC2D191" w14:textId="77777777" w:rsidR="007E2703" w:rsidRPr="00E40A56" w:rsidRDefault="007E2703" w:rsidP="007E2703">
      <w:pPr>
        <w:tabs>
          <w:tab w:val="left" w:pos="426"/>
          <w:tab w:val="left" w:leader="dot" w:pos="3119"/>
          <w:tab w:val="right" w:pos="3960"/>
          <w:tab w:val="left" w:pos="4820"/>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Furniture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18,700</w:t>
      </w:r>
    </w:p>
    <w:p w14:paraId="3BEE7DC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475BBD17"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b w:val="0"/>
          <w:kern w:val="30"/>
          <w:szCs w:val="22"/>
        </w:rPr>
        <w:t>The following transactions occurred during the next two days:</w:t>
      </w:r>
    </w:p>
    <w:p w14:paraId="257202FC" w14:textId="4E669A67" w:rsidR="007E2703" w:rsidRPr="00E40A56" w:rsidRDefault="007E2703" w:rsidP="007E2703">
      <w:pPr>
        <w:pStyle w:val="Heading5"/>
        <w:keepNext w:val="0"/>
        <w:tabs>
          <w:tab w:val="clear" w:pos="540"/>
          <w:tab w:val="left" w:pos="426"/>
        </w:tabs>
        <w:spacing w:after="0"/>
        <w:rPr>
          <w:rFonts w:ascii="Source Sans Pro" w:hAnsi="Source Sans Pro" w:cs="Arial"/>
          <w:b w:val="0"/>
          <w:kern w:val="30"/>
          <w:szCs w:val="22"/>
        </w:rPr>
      </w:pPr>
      <w:r w:rsidRPr="00E40A56">
        <w:rPr>
          <w:rFonts w:ascii="Source Sans Pro" w:hAnsi="Source Sans Pro" w:cs="Arial"/>
          <w:b w:val="0"/>
          <w:kern w:val="30"/>
          <w:szCs w:val="22"/>
        </w:rPr>
        <w:t>1.</w:t>
      </w:r>
      <w:r w:rsidRPr="00E40A56">
        <w:rPr>
          <w:rFonts w:ascii="Source Sans Pro" w:hAnsi="Source Sans Pro" w:cs="Arial"/>
          <w:b w:val="0"/>
          <w:kern w:val="30"/>
          <w:szCs w:val="22"/>
        </w:rPr>
        <w:tab/>
        <w:t xml:space="preserve">Reggie invested an additional </w:t>
      </w:r>
      <w:r w:rsidR="002B44D3">
        <w:rPr>
          <w:rFonts w:ascii="Source Sans Pro" w:hAnsi="Source Sans Pro" w:cs="Arial"/>
          <w:b w:val="0"/>
          <w:kern w:val="30"/>
          <w:szCs w:val="22"/>
        </w:rPr>
        <w:t>$</w:t>
      </w:r>
      <w:r w:rsidRPr="00E40A56">
        <w:rPr>
          <w:rFonts w:ascii="Source Sans Pro" w:hAnsi="Source Sans Pro" w:cs="Arial"/>
          <w:b w:val="0"/>
          <w:kern w:val="30"/>
          <w:szCs w:val="22"/>
        </w:rPr>
        <w:t>22,000 cash in the business.</w:t>
      </w:r>
    </w:p>
    <w:p w14:paraId="21E9390B" w14:textId="77777777" w:rsidR="007E2703" w:rsidRPr="00E40A56" w:rsidRDefault="007E2703" w:rsidP="007E2703">
      <w:pPr>
        <w:pStyle w:val="Heading5"/>
        <w:keepNext w:val="0"/>
        <w:tabs>
          <w:tab w:val="clear" w:pos="540"/>
          <w:tab w:val="left" w:pos="426"/>
        </w:tabs>
        <w:spacing w:after="0"/>
        <w:rPr>
          <w:rFonts w:ascii="Source Sans Pro" w:hAnsi="Source Sans Pro" w:cs="Arial"/>
          <w:b w:val="0"/>
          <w:kern w:val="30"/>
          <w:szCs w:val="22"/>
        </w:rPr>
      </w:pPr>
      <w:r w:rsidRPr="00E40A56">
        <w:rPr>
          <w:rFonts w:ascii="Source Sans Pro" w:hAnsi="Source Sans Pro" w:cs="Arial"/>
          <w:b w:val="0"/>
          <w:kern w:val="30"/>
          <w:szCs w:val="22"/>
        </w:rPr>
        <w:t>2.</w:t>
      </w:r>
      <w:r w:rsidRPr="00E40A56">
        <w:rPr>
          <w:rFonts w:ascii="Source Sans Pro" w:hAnsi="Source Sans Pro" w:cs="Arial"/>
          <w:b w:val="0"/>
          <w:kern w:val="30"/>
          <w:szCs w:val="22"/>
        </w:rPr>
        <w:tab/>
        <w:t>The accounts payable were paid in full. (No payment was made on the notes payable.)</w:t>
      </w:r>
    </w:p>
    <w:p w14:paraId="0B3E1704" w14:textId="77777777" w:rsidR="007E2703" w:rsidRPr="00E40A56" w:rsidRDefault="007E2703" w:rsidP="007E2703">
      <w:pPr>
        <w:pStyle w:val="Heading5"/>
        <w:keepNext w:val="0"/>
        <w:spacing w:after="0"/>
        <w:rPr>
          <w:rFonts w:ascii="Source Sans Pro" w:hAnsi="Source Sans Pro" w:cs="Arial"/>
          <w:b w:val="0"/>
          <w:kern w:val="30"/>
          <w:szCs w:val="22"/>
        </w:rPr>
      </w:pPr>
    </w:p>
    <w:p w14:paraId="6805BAE2"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bCs/>
          <w:color w:val="000000"/>
          <w:kern w:val="30"/>
          <w:szCs w:val="22"/>
        </w:rPr>
        <w:t>Instructions</w:t>
      </w:r>
    </w:p>
    <w:p w14:paraId="3EDF666A" w14:textId="513E3244"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Prepare a balance sheet at September 3, </w:t>
      </w:r>
      <w:r w:rsidR="00F17664">
        <w:rPr>
          <w:rFonts w:ascii="Source Sans Pro" w:hAnsi="Source Sans Pro" w:cs="Arial"/>
          <w:color w:val="000000"/>
          <w:kern w:val="30"/>
          <w:szCs w:val="22"/>
        </w:rPr>
        <w:t>2024</w:t>
      </w:r>
      <w:r w:rsidRPr="00E40A56">
        <w:rPr>
          <w:rFonts w:ascii="Source Sans Pro" w:hAnsi="Source Sans Pro" w:cs="Arial"/>
          <w:color w:val="000000"/>
          <w:kern w:val="30"/>
          <w:szCs w:val="22"/>
        </w:rPr>
        <w:t>.</w:t>
      </w:r>
    </w:p>
    <w:p w14:paraId="1B68C31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1D10B68D"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49 </w:t>
      </w:r>
      <w:r w:rsidRPr="00E40A56">
        <w:rPr>
          <w:rFonts w:ascii="Source Sans Pro" w:hAnsi="Source Sans Pro" w:cs="Arial"/>
          <w:b w:val="0"/>
          <w:kern w:val="30"/>
          <w:szCs w:val="22"/>
        </w:rPr>
        <w:t>(10 min.)</w:t>
      </w:r>
    </w:p>
    <w:p w14:paraId="2538025C" w14:textId="77777777" w:rsidR="007E2703" w:rsidRDefault="007E2703" w:rsidP="007E2703">
      <w:pPr>
        <w:rPr>
          <w:rFonts w:ascii="Source Sans Pro" w:hAnsi="Source Sans Pro"/>
        </w:rPr>
      </w:pPr>
    </w:p>
    <w:p w14:paraId="70BF53AB"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REGGIE'S RESTAURANT</w:t>
      </w:r>
    </w:p>
    <w:p w14:paraId="76F9B590"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64B74B79" w14:textId="5A1B342B"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September 3, </w:t>
      </w:r>
      <w:r w:rsidR="00F17664">
        <w:rPr>
          <w:rFonts w:ascii="Source Sans Pro" w:hAnsi="Source Sans Pro" w:cs="Arial"/>
          <w:b/>
          <w:color w:val="000000"/>
          <w:kern w:val="30"/>
          <w:szCs w:val="22"/>
        </w:rPr>
        <w:t>2024</w:t>
      </w:r>
    </w:p>
    <w:p w14:paraId="66D74C07"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6C8C9809" w14:textId="77777777" w:rsidR="007E2703" w:rsidRPr="00E40A56" w:rsidRDefault="007E2703" w:rsidP="007E2703">
      <w:pPr>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ASSETS</w:t>
      </w:r>
    </w:p>
    <w:p w14:paraId="68B175E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7B04D04B" w14:textId="60AD2AD0" w:rsidR="007E2703" w:rsidRPr="00E40A56" w:rsidRDefault="007E2703" w:rsidP="007E2703">
      <w:pPr>
        <w:tabs>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4528A0">
        <w:rPr>
          <w:rFonts w:ascii="Source Sans Pro" w:hAnsi="Source Sans Pro" w:cs="Arial"/>
          <w:color w:val="000000"/>
          <w:kern w:val="30"/>
          <w:szCs w:val="22"/>
        </w:rPr>
        <w:t>$</w:t>
      </w:r>
      <w:r w:rsidR="00A17B11">
        <w:rPr>
          <w:rFonts w:ascii="Source Sans Pro" w:hAnsi="Source Sans Pro" w:cs="Arial"/>
          <w:color w:val="000000"/>
          <w:kern w:val="30"/>
          <w:szCs w:val="22"/>
        </w:rPr>
        <w:t xml:space="preserv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23,200</w:t>
      </w:r>
    </w:p>
    <w:p w14:paraId="02B7C1FD"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1,600</w:t>
      </w:r>
    </w:p>
    <w:p w14:paraId="5E99BA3C"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Supplies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6,600</w:t>
      </w:r>
    </w:p>
    <w:p w14:paraId="4A8A79E6"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Furniture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18,700</w:t>
      </w:r>
    </w:p>
    <w:p w14:paraId="3D733ED4"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68,000</w:t>
      </w:r>
    </w:p>
    <w:p w14:paraId="093E0F6E" w14:textId="00B8A4F5" w:rsidR="007E2703" w:rsidRPr="00E40A56" w:rsidRDefault="007E2703" w:rsidP="007E2703">
      <w:pPr>
        <w:tabs>
          <w:tab w:val="right" w:leader="dot" w:pos="6521"/>
          <w:tab w:val="right" w:pos="8505"/>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Land</w:t>
      </w:r>
      <w:r w:rsidRPr="00E40A56">
        <w:rPr>
          <w:rFonts w:ascii="Source Sans Pro" w:hAnsi="Source Sans Pro" w:cs="Arial"/>
          <w:color w:val="000000"/>
          <w:kern w:val="30"/>
          <w:szCs w:val="22"/>
        </w:rPr>
        <w:tab/>
        <w:t xml:space="preserve"> </w:t>
      </w:r>
      <w:r w:rsidRPr="00E40A56">
        <w:rPr>
          <w:rFonts w:ascii="Source Sans Pro" w:hAnsi="Source Sans Pro" w:cs="Arial"/>
          <w:color w:val="000000"/>
          <w:kern w:val="30"/>
          <w:szCs w:val="22"/>
        </w:rPr>
        <w:tab/>
      </w:r>
      <w:r w:rsidR="00A17B11">
        <w:rPr>
          <w:rFonts w:ascii="Source Sans Pro" w:hAnsi="Source Sans Pro" w:cs="Arial"/>
          <w:color w:val="000000"/>
          <w:kern w:val="30"/>
          <w:szCs w:val="22"/>
        </w:rPr>
        <w:t xml:space="preserve">   </w:t>
      </w:r>
      <w:r w:rsidRPr="00E40A56">
        <w:rPr>
          <w:rFonts w:ascii="Source Sans Pro" w:hAnsi="Source Sans Pro" w:cs="Arial"/>
          <w:color w:val="000000"/>
          <w:kern w:val="30"/>
          <w:szCs w:val="22"/>
          <w:u w:val="single"/>
        </w:rPr>
        <w:t xml:space="preserve"> 33,000</w:t>
      </w:r>
    </w:p>
    <w:p w14:paraId="2CE29C38" w14:textId="6E505B8E"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151,100</w:t>
      </w:r>
    </w:p>
    <w:p w14:paraId="0C8FDF19"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rPr>
          <w:rFonts w:ascii="Source Sans Pro" w:hAnsi="Source Sans Pro" w:cs="Arial"/>
          <w:color w:val="000000"/>
          <w:kern w:val="30"/>
          <w:szCs w:val="22"/>
        </w:rPr>
      </w:pPr>
    </w:p>
    <w:p w14:paraId="066E71E4"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5613E6F5"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p>
    <w:p w14:paraId="54902882" w14:textId="6069EC68"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Notes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48,000</w:t>
      </w:r>
    </w:p>
    <w:p w14:paraId="396EE575"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rPr>
          <w:rFonts w:ascii="Source Sans Pro" w:hAnsi="Source Sans Pro" w:cs="Arial"/>
          <w:color w:val="000000"/>
          <w:kern w:val="30"/>
          <w:szCs w:val="22"/>
        </w:rPr>
      </w:pPr>
    </w:p>
    <w:p w14:paraId="6E65985C"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4A92FFFA"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p>
    <w:p w14:paraId="0472EBB9"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 Ray,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103,100</w:t>
      </w:r>
    </w:p>
    <w:p w14:paraId="47C9B9C6" w14:textId="5A9F3F0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151,100</w:t>
      </w:r>
    </w:p>
    <w:p w14:paraId="20E8C928" w14:textId="77777777" w:rsidR="007E2703" w:rsidRPr="00E40A56" w:rsidRDefault="007E2703" w:rsidP="007E2703">
      <w:pPr>
        <w:tabs>
          <w:tab w:val="left" w:pos="540"/>
          <w:tab w:val="left" w:pos="1620"/>
          <w:tab w:val="right" w:leader="dot" w:pos="6521"/>
          <w:tab w:val="right" w:pos="7200"/>
          <w:tab w:val="right" w:pos="8505"/>
        </w:tabs>
        <w:overflowPunct w:val="0"/>
        <w:autoSpaceDE w:val="0"/>
        <w:autoSpaceDN w:val="0"/>
        <w:adjustRightInd w:val="0"/>
        <w:rPr>
          <w:rFonts w:ascii="Source Sans Pro" w:hAnsi="Source Sans Pro" w:cs="Arial"/>
          <w:color w:val="000000"/>
          <w:kern w:val="30"/>
          <w:szCs w:val="22"/>
        </w:rPr>
      </w:pPr>
    </w:p>
    <w:p w14:paraId="1D79D069" w14:textId="06EDC915" w:rsidR="007E2703" w:rsidRPr="00E40A56" w:rsidRDefault="007E2703" w:rsidP="007E2703">
      <w:pPr>
        <w:tabs>
          <w:tab w:val="left" w:pos="540"/>
          <w:tab w:val="left" w:pos="1620"/>
          <w:tab w:val="right" w:leader="dot" w:pos="6521"/>
          <w:tab w:val="right" w:pos="7200"/>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5,000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22,000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3,800)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23,200</w:t>
      </w:r>
    </w:p>
    <w:p w14:paraId="653D0D8E" w14:textId="1ED0C589" w:rsidR="007E2703" w:rsidRPr="00E40A56" w:rsidRDefault="007E2703" w:rsidP="007E2703">
      <w:pPr>
        <w:tabs>
          <w:tab w:val="left" w:pos="540"/>
          <w:tab w:val="left" w:pos="1620"/>
          <w:tab w:val="right" w:pos="7200"/>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Payable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3,800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 xml:space="preserve">3,800) = </w:t>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0. Note that accounts with a zero balance are not normally reported in the financial statements.</w:t>
      </w:r>
    </w:p>
    <w:p w14:paraId="723DF060" w14:textId="3531E872" w:rsidR="007E2703" w:rsidRPr="00E40A56" w:rsidRDefault="007E2703" w:rsidP="007E2703">
      <w:pPr>
        <w:tabs>
          <w:tab w:val="left" w:pos="540"/>
          <w:tab w:val="left" w:pos="2340"/>
          <w:tab w:val="right" w:leader="dot" w:pos="6521"/>
          <w:tab w:val="right" w:pos="7655"/>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 Ray, Capital:</w:t>
      </w:r>
      <w:r w:rsidRPr="00E40A56">
        <w:rPr>
          <w:rFonts w:ascii="Source Sans Pro" w:hAnsi="Source Sans Pro" w:cs="Arial"/>
          <w:color w:val="000000"/>
          <w:kern w:val="30"/>
          <w:szCs w:val="22"/>
        </w:rPr>
        <w:tab/>
        <w:t>Beginning balance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740F59">
        <w:rPr>
          <w:rFonts w:ascii="Source Sans Pro" w:hAnsi="Source Sans Pro" w:cs="Arial"/>
          <w:color w:val="000000"/>
          <w:kern w:val="30"/>
          <w:szCs w:val="22"/>
        </w:rPr>
        <w:t xml:space="preserv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81,100</w:t>
      </w:r>
    </w:p>
    <w:p w14:paraId="4D3B9360" w14:textId="77777777" w:rsidR="007E2703" w:rsidRPr="00E40A56" w:rsidRDefault="007E2703" w:rsidP="007E2703">
      <w:pPr>
        <w:tabs>
          <w:tab w:val="left" w:pos="540"/>
          <w:tab w:val="left" w:pos="2340"/>
          <w:tab w:val="right" w:leader="dot" w:pos="6521"/>
          <w:tab w:val="right" w:pos="7655"/>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Additional investment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22,000</w:t>
      </w:r>
    </w:p>
    <w:p w14:paraId="0191B780" w14:textId="56AF28A4" w:rsidR="007E2703" w:rsidRPr="00E40A56" w:rsidRDefault="007E2703" w:rsidP="007E2703">
      <w:pPr>
        <w:tabs>
          <w:tab w:val="left" w:pos="540"/>
          <w:tab w:val="left" w:pos="2340"/>
          <w:tab w:val="right" w:leader="dot" w:pos="6521"/>
          <w:tab w:val="right" w:pos="7655"/>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b/>
      </w:r>
      <w:r w:rsidRPr="00E40A56">
        <w:rPr>
          <w:rFonts w:ascii="Source Sans Pro" w:hAnsi="Source Sans Pro" w:cs="Arial"/>
          <w:color w:val="000000"/>
          <w:kern w:val="30"/>
          <w:szCs w:val="22"/>
        </w:rPr>
        <w:tab/>
        <w:t>Ending balance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103,100</w:t>
      </w:r>
    </w:p>
    <w:p w14:paraId="4E395302" w14:textId="77777777" w:rsidR="007E2703" w:rsidRPr="00E40A56" w:rsidRDefault="007E2703" w:rsidP="007E2703">
      <w:pPr>
        <w:rPr>
          <w:rFonts w:ascii="Source Sans Pro" w:hAnsi="Source Sans Pro" w:cs="Arial"/>
          <w:szCs w:val="22"/>
        </w:rPr>
      </w:pPr>
    </w:p>
    <w:p w14:paraId="083265B3"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1074272C"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530F7DBA"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145731FF"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7025CCEA"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5331F92"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54F19E7" w14:textId="77777777" w:rsidR="007E2703" w:rsidRPr="00E40A56" w:rsidRDefault="007E2703" w:rsidP="007E2703">
      <w:pPr>
        <w:tabs>
          <w:tab w:val="left" w:pos="360"/>
          <w:tab w:val="left" w:pos="720"/>
          <w:tab w:val="right" w:pos="9270"/>
        </w:tabs>
        <w:overflowPunct w:val="0"/>
        <w:autoSpaceDE w:val="0"/>
        <w:autoSpaceDN w:val="0"/>
        <w:adjustRightInd w:val="0"/>
        <w:rPr>
          <w:rFonts w:ascii="Source Sans Pro" w:hAnsi="Source Sans Pro" w:cs="Arial"/>
          <w:color w:val="000000"/>
          <w:kern w:val="30"/>
          <w:szCs w:val="22"/>
          <w:lang w:val="en-US"/>
        </w:rPr>
      </w:pPr>
    </w:p>
    <w:p w14:paraId="06A1821F" w14:textId="77777777" w:rsidR="007E2703" w:rsidRPr="00E40A56" w:rsidRDefault="007E2703" w:rsidP="007E2703">
      <w:pPr>
        <w:pStyle w:val="BodyText"/>
        <w:spacing w:before="0"/>
        <w:jc w:val="left"/>
        <w:rPr>
          <w:rFonts w:ascii="Source Sans Pro" w:hAnsi="Source Sans Pro" w:cs="Arial"/>
          <w:kern w:val="30"/>
          <w:szCs w:val="22"/>
        </w:rPr>
      </w:pPr>
    </w:p>
    <w:p w14:paraId="7D099282"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50</w:t>
      </w:r>
    </w:p>
    <w:p w14:paraId="73468EB8" w14:textId="400E433B"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The dental practice of Pamela Bell, DDS has the following </w:t>
      </w:r>
      <w:r w:rsidR="004920A7">
        <w:rPr>
          <w:rFonts w:ascii="Source Sans Pro" w:hAnsi="Source Sans Pro" w:cs="Arial"/>
          <w:color w:val="000000"/>
          <w:kern w:val="30"/>
          <w:szCs w:val="22"/>
        </w:rPr>
        <w:t>accounts</w:t>
      </w:r>
      <w:r w:rsidRPr="00E40A56">
        <w:rPr>
          <w:rFonts w:ascii="Source Sans Pro" w:hAnsi="Source Sans Pro" w:cs="Arial"/>
          <w:color w:val="000000"/>
          <w:kern w:val="30"/>
          <w:szCs w:val="22"/>
        </w:rPr>
        <w:t xml:space="preserve"> for the month of September, </w:t>
      </w:r>
      <w:r w:rsidR="00F17664">
        <w:rPr>
          <w:rFonts w:ascii="Source Sans Pro" w:hAnsi="Source Sans Pro" w:cs="Arial"/>
          <w:color w:val="000000"/>
          <w:kern w:val="30"/>
          <w:szCs w:val="22"/>
        </w:rPr>
        <w:t>2024</w:t>
      </w:r>
      <w:r w:rsidRPr="00E40A56">
        <w:rPr>
          <w:rFonts w:ascii="Source Sans Pro" w:hAnsi="Source Sans Pro" w:cs="Arial"/>
          <w:color w:val="000000"/>
          <w:kern w:val="30"/>
          <w:szCs w:val="22"/>
        </w:rPr>
        <w:t>:</w:t>
      </w:r>
    </w:p>
    <w:p w14:paraId="74DE0EAB" w14:textId="78B784CF"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P. Bell, Capital (</w:t>
      </w:r>
      <w:r w:rsidR="004528A0">
        <w:rPr>
          <w:rFonts w:ascii="Source Sans Pro" w:hAnsi="Source Sans Pro" w:cs="Arial"/>
          <w:color w:val="000000"/>
          <w:kern w:val="30"/>
          <w:szCs w:val="22"/>
        </w:rPr>
        <w:t>August 31</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w:t>
      </w:r>
      <w:r w:rsidRPr="00E40A56">
        <w:rPr>
          <w:rFonts w:ascii="Source Sans Pro" w:hAnsi="Source Sans Pro" w:cs="Arial"/>
          <w:color w:val="000000"/>
          <w:kern w:val="30"/>
          <w:szCs w:val="22"/>
        </w:rPr>
        <w:t>42,000</w:t>
      </w:r>
    </w:p>
    <w:p w14:paraId="05E5B0A2"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7,000</w:t>
      </w:r>
    </w:p>
    <w:p w14:paraId="57B5E9BA"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30,000</w:t>
      </w:r>
    </w:p>
    <w:p w14:paraId="78D46B38"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Service revenue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25,000</w:t>
      </w:r>
    </w:p>
    <w:p w14:paraId="08223DB5"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P. Bell,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6,000</w:t>
      </w:r>
    </w:p>
    <w:p w14:paraId="24A5EDB2" w14:textId="336EE16D" w:rsidR="007E2703" w:rsidRPr="00E40A56" w:rsidRDefault="00C01D58"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Pr>
          <w:rFonts w:ascii="Source Sans Pro" w:hAnsi="Source Sans Pro" w:cs="Arial"/>
          <w:color w:val="000000"/>
          <w:kern w:val="30"/>
          <w:szCs w:val="22"/>
        </w:rPr>
        <w:t>S</w:t>
      </w:r>
      <w:r w:rsidR="007E2703" w:rsidRPr="00E40A56">
        <w:rPr>
          <w:rFonts w:ascii="Source Sans Pro" w:hAnsi="Source Sans Pro" w:cs="Arial"/>
          <w:color w:val="000000"/>
          <w:kern w:val="30"/>
          <w:szCs w:val="22"/>
        </w:rPr>
        <w:t>upplies expense</w:t>
      </w:r>
      <w:r w:rsidR="007E2703" w:rsidRPr="00E40A56">
        <w:rPr>
          <w:rFonts w:ascii="Source Sans Pro" w:hAnsi="Source Sans Pro" w:cs="Arial"/>
          <w:color w:val="000000"/>
          <w:kern w:val="30"/>
          <w:szCs w:val="22"/>
        </w:rPr>
        <w:tab/>
      </w:r>
      <w:r w:rsidR="007E2703" w:rsidRPr="00E40A56">
        <w:rPr>
          <w:rFonts w:ascii="Source Sans Pro" w:hAnsi="Source Sans Pro" w:cs="Arial"/>
          <w:color w:val="000000"/>
          <w:kern w:val="30"/>
          <w:szCs w:val="22"/>
        </w:rPr>
        <w:tab/>
        <w:t>3,500</w:t>
      </w:r>
    </w:p>
    <w:p w14:paraId="0C9C8E33"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8,000</w:t>
      </w:r>
    </w:p>
    <w:p w14:paraId="6D07E768"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Utilities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700</w:t>
      </w:r>
    </w:p>
    <w:p w14:paraId="6345796A" w14:textId="3FCADF8D" w:rsidR="007E2703" w:rsidRPr="00E40A56" w:rsidRDefault="00C01D58"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Pr>
          <w:rFonts w:ascii="Source Sans Pro" w:hAnsi="Source Sans Pro" w:cs="Arial"/>
          <w:color w:val="000000"/>
          <w:kern w:val="30"/>
          <w:szCs w:val="22"/>
        </w:rPr>
        <w:t>S</w:t>
      </w:r>
      <w:r w:rsidR="007E2703" w:rsidRPr="00E40A56">
        <w:rPr>
          <w:rFonts w:ascii="Source Sans Pro" w:hAnsi="Source Sans Pro" w:cs="Arial"/>
          <w:color w:val="000000"/>
          <w:kern w:val="30"/>
          <w:szCs w:val="22"/>
        </w:rPr>
        <w:t>upplies</w:t>
      </w:r>
      <w:r w:rsidR="007E2703" w:rsidRPr="00E40A56">
        <w:rPr>
          <w:rFonts w:ascii="Source Sans Pro" w:hAnsi="Source Sans Pro" w:cs="Arial"/>
          <w:color w:val="000000"/>
          <w:kern w:val="30"/>
          <w:szCs w:val="22"/>
        </w:rPr>
        <w:tab/>
      </w:r>
      <w:r w:rsidR="007E2703" w:rsidRPr="00E40A56">
        <w:rPr>
          <w:rFonts w:ascii="Source Sans Pro" w:hAnsi="Source Sans Pro" w:cs="Arial"/>
          <w:color w:val="000000"/>
          <w:kern w:val="30"/>
          <w:szCs w:val="22"/>
        </w:rPr>
        <w:tab/>
        <w:t>2,800</w:t>
      </w:r>
    </w:p>
    <w:p w14:paraId="7B4FC247"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Salaries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7,000</w:t>
      </w:r>
    </w:p>
    <w:p w14:paraId="3DDD17C7"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14,000</w:t>
      </w:r>
    </w:p>
    <w:p w14:paraId="65E5FC0A" w14:textId="77777777" w:rsidR="007E2703" w:rsidRPr="00E40A56" w:rsidRDefault="007E2703" w:rsidP="007E2703">
      <w:pPr>
        <w:tabs>
          <w:tab w:val="right" w:leader="dot" w:pos="5670"/>
          <w:tab w:val="right" w:pos="6804"/>
        </w:tabs>
        <w:overflowPunct w:val="0"/>
        <w:autoSpaceDE w:val="0"/>
        <w:autoSpaceDN w:val="0"/>
        <w:adjustRightInd w:val="0"/>
        <w:ind w:left="426"/>
        <w:rPr>
          <w:rFonts w:ascii="Source Sans Pro" w:hAnsi="Source Sans Pro" w:cs="Arial"/>
          <w:color w:val="000000"/>
          <w:kern w:val="30"/>
          <w:szCs w:val="22"/>
        </w:rPr>
      </w:pPr>
      <w:r w:rsidRPr="00E40A56">
        <w:rPr>
          <w:rFonts w:ascii="Source Sans Pro" w:hAnsi="Source Sans Pro" w:cs="Arial"/>
          <w:color w:val="000000"/>
          <w:kern w:val="30"/>
          <w:szCs w:val="22"/>
        </w:rPr>
        <w:t>Rent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2,000</w:t>
      </w:r>
    </w:p>
    <w:p w14:paraId="4303082A" w14:textId="77777777" w:rsidR="007E2703" w:rsidRPr="00E40A56" w:rsidRDefault="007E2703" w:rsidP="007E2703">
      <w:pPr>
        <w:tabs>
          <w:tab w:val="right" w:leader="dot" w:pos="6521"/>
          <w:tab w:val="right" w:pos="7920"/>
        </w:tabs>
        <w:overflowPunct w:val="0"/>
        <w:autoSpaceDE w:val="0"/>
        <w:autoSpaceDN w:val="0"/>
        <w:adjustRightInd w:val="0"/>
        <w:rPr>
          <w:rFonts w:ascii="Source Sans Pro" w:hAnsi="Source Sans Pro" w:cs="Arial"/>
          <w:color w:val="000000"/>
          <w:kern w:val="30"/>
          <w:szCs w:val="22"/>
        </w:rPr>
      </w:pPr>
    </w:p>
    <w:p w14:paraId="665D08C0" w14:textId="77777777" w:rsidR="007E2703" w:rsidRPr="00E40A56" w:rsidRDefault="007E2703" w:rsidP="007E2703">
      <w:pPr>
        <w:tabs>
          <w:tab w:val="right" w:leader="dot" w:pos="6521"/>
          <w:tab w:val="right" w:pos="7920"/>
        </w:tabs>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1A259142"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Prepare an income statement, a statement of owner's equity, and a balance sheet for the dental practice in the following formats:</w:t>
      </w:r>
    </w:p>
    <w:p w14:paraId="2E424CD8" w14:textId="77777777" w:rsidR="007E2703" w:rsidRPr="00E40A56" w:rsidRDefault="007E2703" w:rsidP="007E2703">
      <w:pPr>
        <w:tabs>
          <w:tab w:val="right" w:leader="dot" w:pos="6521"/>
          <w:tab w:val="right" w:pos="7920"/>
        </w:tabs>
        <w:overflowPunct w:val="0"/>
        <w:autoSpaceDE w:val="0"/>
        <w:autoSpaceDN w:val="0"/>
        <w:adjustRightInd w:val="0"/>
        <w:rPr>
          <w:rFonts w:ascii="Source Sans Pro" w:hAnsi="Source Sans Pro" w:cs="Arial"/>
          <w:color w:val="000000"/>
          <w:kern w:val="30"/>
          <w:szCs w:val="22"/>
        </w:rPr>
      </w:pPr>
    </w:p>
    <w:p w14:paraId="408AD954"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29C043B5"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Income Statement</w:t>
      </w:r>
    </w:p>
    <w:p w14:paraId="4FF24893" w14:textId="64EEEC9A"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Month Ended September 30, </w:t>
      </w:r>
      <w:r w:rsidR="00F17664">
        <w:rPr>
          <w:rFonts w:ascii="Source Sans Pro" w:hAnsi="Source Sans Pro" w:cs="Arial"/>
          <w:b/>
          <w:color w:val="000000"/>
          <w:kern w:val="30"/>
          <w:szCs w:val="22"/>
        </w:rPr>
        <w:t>2024</w:t>
      </w:r>
    </w:p>
    <w:p w14:paraId="1CD716BB"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028FC9EC" w14:textId="3CF7BB9E" w:rsidR="007E2703" w:rsidRPr="00E40A56" w:rsidRDefault="007E2703" w:rsidP="007E2703">
      <w:pPr>
        <w:tabs>
          <w:tab w:val="left" w:pos="360"/>
          <w:tab w:val="left" w:pos="6840"/>
          <w:tab w:val="left" w:pos="808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Revenues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p>
    <w:p w14:paraId="614208DF" w14:textId="77777777" w:rsidR="007E2703" w:rsidRPr="00E40A56" w:rsidRDefault="007E2703" w:rsidP="007E2703">
      <w:pPr>
        <w:tabs>
          <w:tab w:val="left" w:pos="360"/>
          <w:tab w:val="left" w:pos="666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Expenses</w:t>
      </w:r>
    </w:p>
    <w:p w14:paraId="3D5B3E50" w14:textId="06E576EA"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p>
    <w:p w14:paraId="707251BC" w14:textId="77777777"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rPr>
      </w:pPr>
    </w:p>
    <w:p w14:paraId="3293679D" w14:textId="77777777"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rPr>
      </w:pPr>
    </w:p>
    <w:p w14:paraId="5BFAB5D8" w14:textId="77777777" w:rsidR="007E2703" w:rsidRPr="00E40A56" w:rsidRDefault="007E2703" w:rsidP="007E2703">
      <w:pPr>
        <w:tabs>
          <w:tab w:val="left" w:pos="360"/>
          <w:tab w:val="left" w:pos="7020"/>
          <w:tab w:val="left" w:pos="808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3C1F0812"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0D8563E6" w14:textId="2C0FB2AB"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Profit</w:t>
      </w:r>
      <w:r w:rsidR="004528A0">
        <w:rPr>
          <w:rFonts w:ascii="Source Sans Pro" w:hAnsi="Source Sans Pro" w:cs="Arial"/>
          <w:color w:val="000000"/>
          <w:kern w:val="30"/>
          <w:szCs w:val="22"/>
        </w:rPr>
        <w:t xml:space="preserve"> for the month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ab/>
      </w:r>
    </w:p>
    <w:p w14:paraId="51561B5C"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6F648A1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7F125CE2"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7E8243B5"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Statement of Owner's Equity</w:t>
      </w:r>
    </w:p>
    <w:p w14:paraId="666C6F76" w14:textId="714624C8"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Month Ended September 30, </w:t>
      </w:r>
      <w:r w:rsidR="00F17664">
        <w:rPr>
          <w:rFonts w:ascii="Source Sans Pro" w:hAnsi="Source Sans Pro" w:cs="Arial"/>
          <w:b/>
          <w:color w:val="000000"/>
          <w:kern w:val="30"/>
          <w:szCs w:val="22"/>
        </w:rPr>
        <w:t>2024</w:t>
      </w:r>
    </w:p>
    <w:p w14:paraId="68FCF3AE"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w:t>
      </w:r>
    </w:p>
    <w:p w14:paraId="4B1D570B" w14:textId="6E03F3E4"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P. Bell, Capital, </w:t>
      </w:r>
      <w:r w:rsidR="004528A0">
        <w:rPr>
          <w:rFonts w:ascii="Source Sans Pro" w:hAnsi="Source Sans Pro" w:cs="Arial"/>
          <w:color w:val="000000"/>
          <w:kern w:val="30"/>
          <w:szCs w:val="22"/>
        </w:rPr>
        <w:t>August 31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p>
    <w:p w14:paraId="3FA10C00"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Add: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20562F0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2556B68C"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0AA5E9A3"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Less: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1A00BE5A"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299335A6" w14:textId="28B07182"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P. Bell, Capital, September 30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ab/>
      </w:r>
    </w:p>
    <w:p w14:paraId="0F7DE891"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aps/>
          <w:color w:val="000000"/>
          <w:kern w:val="30"/>
          <w:szCs w:val="22"/>
        </w:rPr>
      </w:pPr>
    </w:p>
    <w:p w14:paraId="6C4FAC2F"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aps/>
          <w:color w:val="000000"/>
          <w:kern w:val="30"/>
          <w:szCs w:val="22"/>
        </w:rPr>
      </w:pPr>
    </w:p>
    <w:p w14:paraId="478D790A"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1969591D"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798C7743" w14:textId="13FF4F7D"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September 30, </w:t>
      </w:r>
      <w:r w:rsidR="00F17664">
        <w:rPr>
          <w:rFonts w:ascii="Source Sans Pro" w:hAnsi="Source Sans Pro" w:cs="Arial"/>
          <w:b/>
          <w:color w:val="000000"/>
          <w:kern w:val="30"/>
          <w:szCs w:val="22"/>
        </w:rPr>
        <w:t>2024</w:t>
      </w:r>
    </w:p>
    <w:p w14:paraId="1CC83B5B"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4899C8D5"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ASSETS</w:t>
      </w:r>
    </w:p>
    <w:p w14:paraId="4EBA64C0" w14:textId="449917EC"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p>
    <w:p w14:paraId="5FB7FDA1"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3089E833"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359DB6C8" w14:textId="40378456"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ab/>
      </w:r>
    </w:p>
    <w:p w14:paraId="7E79F0B7"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2714A96C"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 AND OWNER'S EQUITY</w:t>
      </w:r>
    </w:p>
    <w:p w14:paraId="5EB4615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4906F68F"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2B2DAF61" w14:textId="2CDCBBA6"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p>
    <w:p w14:paraId="12ADF781"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36FCCC7B"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1B3D6281" w14:textId="2B179211"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ab/>
      </w:r>
    </w:p>
    <w:p w14:paraId="1CF89DD9" w14:textId="77777777" w:rsidR="007E2703" w:rsidRPr="00E40A56" w:rsidRDefault="007E2703" w:rsidP="007E2703">
      <w:pPr>
        <w:rPr>
          <w:rFonts w:ascii="Source Sans Pro" w:hAnsi="Source Sans Pro" w:cs="Arial"/>
          <w:szCs w:val="22"/>
        </w:rPr>
      </w:pPr>
    </w:p>
    <w:p w14:paraId="08CC3D0A" w14:textId="77777777" w:rsidR="007E2703" w:rsidRPr="00E40A56" w:rsidRDefault="007E2703" w:rsidP="007E2703">
      <w:pPr>
        <w:rPr>
          <w:rFonts w:ascii="Source Sans Pro" w:hAnsi="Source Sans Pro" w:cs="Arial"/>
          <w:szCs w:val="22"/>
        </w:rPr>
      </w:pPr>
    </w:p>
    <w:p w14:paraId="1E4E6CBF" w14:textId="77777777" w:rsidR="007E2703" w:rsidRPr="00E40A56" w:rsidRDefault="007E2703" w:rsidP="007E2703">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50 </w:t>
      </w:r>
      <w:r w:rsidRPr="00E40A56">
        <w:rPr>
          <w:rFonts w:ascii="Source Sans Pro" w:hAnsi="Source Sans Pro" w:cs="Arial"/>
          <w:b w:val="0"/>
          <w:kern w:val="30"/>
          <w:szCs w:val="22"/>
          <w:lang w:val="fr-CA"/>
        </w:rPr>
        <w:t>(15 min.)</w:t>
      </w:r>
    </w:p>
    <w:p w14:paraId="41AE9322" w14:textId="77777777" w:rsidR="007E2703" w:rsidRPr="00E40A56" w:rsidRDefault="007E2703" w:rsidP="007E2703">
      <w:pPr>
        <w:rPr>
          <w:rFonts w:ascii="Source Sans Pro" w:hAnsi="Source Sans Pro"/>
          <w:lang w:val="fr-CA"/>
        </w:rPr>
      </w:pPr>
    </w:p>
    <w:p w14:paraId="614F5E95"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lang w:val="fr-CA"/>
        </w:rPr>
      </w:pPr>
      <w:r w:rsidRPr="00E40A56">
        <w:rPr>
          <w:rFonts w:ascii="Source Sans Pro" w:hAnsi="Source Sans Pro" w:cs="Arial"/>
          <w:b/>
          <w:caps/>
          <w:color w:val="000000"/>
          <w:kern w:val="30"/>
          <w:szCs w:val="22"/>
          <w:lang w:val="fr-CA"/>
        </w:rPr>
        <w:t>Pamela Bell</w:t>
      </w:r>
      <w:r w:rsidRPr="00E40A56">
        <w:rPr>
          <w:rFonts w:ascii="Source Sans Pro" w:hAnsi="Source Sans Pro" w:cs="Arial"/>
          <w:b/>
          <w:color w:val="000000"/>
          <w:kern w:val="30"/>
          <w:szCs w:val="22"/>
          <w:lang w:val="fr-CA"/>
        </w:rPr>
        <w:t>, DDS</w:t>
      </w:r>
    </w:p>
    <w:p w14:paraId="3CEC7529"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Income Statement</w:t>
      </w:r>
    </w:p>
    <w:p w14:paraId="56578979" w14:textId="424B69F2" w:rsidR="007E2703" w:rsidRPr="00E40A56" w:rsidRDefault="00C01D58" w:rsidP="007E2703">
      <w:pPr>
        <w:overflowPunct w:val="0"/>
        <w:autoSpaceDE w:val="0"/>
        <w:autoSpaceDN w:val="0"/>
        <w:adjustRightInd w:val="0"/>
        <w:jc w:val="center"/>
        <w:rPr>
          <w:rFonts w:ascii="Source Sans Pro" w:hAnsi="Source Sans Pro" w:cs="Arial"/>
          <w:b/>
          <w:color w:val="000000"/>
          <w:kern w:val="30"/>
          <w:szCs w:val="22"/>
        </w:rPr>
      </w:pPr>
      <w:r>
        <w:rPr>
          <w:rFonts w:ascii="Source Sans Pro" w:hAnsi="Source Sans Pro" w:cs="Arial"/>
          <w:b/>
          <w:color w:val="000000"/>
          <w:kern w:val="30"/>
          <w:szCs w:val="22"/>
        </w:rPr>
        <w:t xml:space="preserve">For the </w:t>
      </w:r>
      <w:r w:rsidR="007E2703" w:rsidRPr="00E40A56">
        <w:rPr>
          <w:rFonts w:ascii="Source Sans Pro" w:hAnsi="Source Sans Pro" w:cs="Arial"/>
          <w:b/>
          <w:color w:val="000000"/>
          <w:kern w:val="30"/>
          <w:szCs w:val="22"/>
        </w:rPr>
        <w:t xml:space="preserve">Month Ended September 30, </w:t>
      </w:r>
      <w:r w:rsidR="00F17664">
        <w:rPr>
          <w:rFonts w:ascii="Source Sans Pro" w:hAnsi="Source Sans Pro" w:cs="Arial"/>
          <w:b/>
          <w:color w:val="000000"/>
          <w:kern w:val="30"/>
          <w:szCs w:val="22"/>
        </w:rPr>
        <w:t>2024</w:t>
      </w:r>
    </w:p>
    <w:p w14:paraId="7741D027"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w:t>
      </w:r>
    </w:p>
    <w:p w14:paraId="32DB6945"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Revenues</w:t>
      </w:r>
    </w:p>
    <w:p w14:paraId="266254B5" w14:textId="622C4599"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t>Service revenue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25,000</w:t>
      </w:r>
    </w:p>
    <w:p w14:paraId="25587906"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Expenses</w:t>
      </w:r>
    </w:p>
    <w:p w14:paraId="4E27A9C7" w14:textId="5776F2DF"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t>Salaries expense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w:t>
      </w:r>
      <w:r w:rsidRPr="00E40A56">
        <w:rPr>
          <w:rFonts w:ascii="Source Sans Pro" w:hAnsi="Source Sans Pro" w:cs="Arial"/>
          <w:color w:val="000000"/>
          <w:kern w:val="30"/>
          <w:szCs w:val="22"/>
          <w:lang w:val="fr-CA"/>
        </w:rPr>
        <w:t>7,000</w:t>
      </w:r>
    </w:p>
    <w:p w14:paraId="62A925E3" w14:textId="09502B42"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lang w:val="fr-CA"/>
        </w:rPr>
        <w:tab/>
      </w:r>
      <w:r w:rsidR="00C01D58">
        <w:rPr>
          <w:rFonts w:ascii="Source Sans Pro" w:hAnsi="Source Sans Pro" w:cs="Arial"/>
          <w:color w:val="000000"/>
          <w:kern w:val="30"/>
          <w:szCs w:val="22"/>
        </w:rPr>
        <w:t>S</w:t>
      </w:r>
      <w:r w:rsidRPr="00E40A56">
        <w:rPr>
          <w:rFonts w:ascii="Source Sans Pro" w:hAnsi="Source Sans Pro" w:cs="Arial"/>
          <w:color w:val="000000"/>
          <w:kern w:val="30"/>
          <w:szCs w:val="22"/>
        </w:rPr>
        <w:t>upplies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3,500</w:t>
      </w:r>
    </w:p>
    <w:p w14:paraId="0E1F5334"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Rent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2,000</w:t>
      </w:r>
    </w:p>
    <w:p w14:paraId="62C7AE48" w14:textId="469D0992"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Utilities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w:t>
      </w:r>
      <w:r w:rsidR="00A17B11">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700</w:t>
      </w:r>
    </w:p>
    <w:p w14:paraId="2175E96F"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Total 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13,200</w:t>
      </w:r>
    </w:p>
    <w:p w14:paraId="438902AB"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p>
    <w:p w14:paraId="7A382E90" w14:textId="63983913" w:rsidR="007E2703" w:rsidRPr="00E40A56" w:rsidRDefault="007E2703" w:rsidP="007E2703">
      <w:pPr>
        <w:tabs>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Profit</w:t>
      </w:r>
      <w:r w:rsidR="00C16248">
        <w:rPr>
          <w:rFonts w:ascii="Source Sans Pro" w:hAnsi="Source Sans Pro" w:cs="Arial"/>
          <w:color w:val="000000"/>
          <w:kern w:val="30"/>
          <w:szCs w:val="22"/>
        </w:rPr>
        <w:t xml:space="preserve"> for the month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11,800</w:t>
      </w:r>
    </w:p>
    <w:p w14:paraId="585F3F59"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u w:val="double"/>
        </w:rPr>
      </w:pPr>
    </w:p>
    <w:p w14:paraId="590E2EE5"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rPr>
          <w:rFonts w:ascii="Source Sans Pro" w:hAnsi="Source Sans Pro" w:cs="Arial"/>
          <w:color w:val="000000"/>
          <w:kern w:val="30"/>
          <w:szCs w:val="22"/>
        </w:rPr>
      </w:pPr>
    </w:p>
    <w:p w14:paraId="1029E0CF" w14:textId="6AAE3D5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lastRenderedPageBreak/>
        <w:t>Pamela Bell</w:t>
      </w:r>
      <w:r w:rsidRPr="00E40A56">
        <w:rPr>
          <w:rFonts w:ascii="Source Sans Pro" w:hAnsi="Source Sans Pro" w:cs="Arial"/>
          <w:b/>
          <w:color w:val="000000"/>
          <w:kern w:val="30"/>
          <w:szCs w:val="22"/>
        </w:rPr>
        <w:t>, DDS</w:t>
      </w:r>
    </w:p>
    <w:p w14:paraId="31A221F8"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Statement of Owner's Equity</w:t>
      </w:r>
    </w:p>
    <w:p w14:paraId="33FDE67C" w14:textId="61D26D49" w:rsidR="007E2703" w:rsidRPr="00E40A56" w:rsidRDefault="00C01D58"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Pr>
          <w:rFonts w:ascii="Source Sans Pro" w:hAnsi="Source Sans Pro" w:cs="Arial"/>
          <w:b/>
          <w:color w:val="000000"/>
          <w:kern w:val="30"/>
          <w:szCs w:val="22"/>
        </w:rPr>
        <w:t xml:space="preserve">For the </w:t>
      </w:r>
      <w:r w:rsidR="007E2703" w:rsidRPr="00E40A56">
        <w:rPr>
          <w:rFonts w:ascii="Source Sans Pro" w:hAnsi="Source Sans Pro" w:cs="Arial"/>
          <w:b/>
          <w:color w:val="000000"/>
          <w:kern w:val="30"/>
          <w:szCs w:val="22"/>
        </w:rPr>
        <w:t xml:space="preserve">Month Ended September 30, </w:t>
      </w:r>
      <w:r w:rsidR="00F17664">
        <w:rPr>
          <w:rFonts w:ascii="Source Sans Pro" w:hAnsi="Source Sans Pro" w:cs="Arial"/>
          <w:b/>
          <w:color w:val="000000"/>
          <w:kern w:val="30"/>
          <w:szCs w:val="22"/>
        </w:rPr>
        <w:t>2024</w:t>
      </w:r>
    </w:p>
    <w:p w14:paraId="2E7FF026"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rPr>
          <w:rFonts w:ascii="Source Sans Pro" w:hAnsi="Source Sans Pro" w:cs="Arial"/>
          <w:color w:val="000000"/>
          <w:kern w:val="30"/>
          <w:szCs w:val="22"/>
        </w:rPr>
      </w:pPr>
    </w:p>
    <w:p w14:paraId="7D2CB81E" w14:textId="200E9ECC" w:rsidR="007E2703" w:rsidRPr="00E40A56" w:rsidRDefault="007E2703" w:rsidP="00695CB3">
      <w:pPr>
        <w:tabs>
          <w:tab w:val="left" w:pos="360"/>
          <w:tab w:val="left" w:pos="720"/>
          <w:tab w:val="left" w:leader="dot" w:pos="6804"/>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P. Bell, capital, </w:t>
      </w:r>
      <w:r w:rsidR="00C16248">
        <w:rPr>
          <w:rFonts w:ascii="Source Sans Pro" w:hAnsi="Source Sans Pro" w:cs="Arial"/>
          <w:color w:val="000000"/>
          <w:kern w:val="30"/>
          <w:szCs w:val="22"/>
        </w:rPr>
        <w:t>August 31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Pr="00E40A56">
        <w:rPr>
          <w:rFonts w:ascii="Source Sans Pro" w:hAnsi="Source Sans Pro" w:cs="Arial"/>
          <w:color w:val="000000"/>
          <w:kern w:val="30"/>
          <w:szCs w:val="22"/>
        </w:rPr>
        <w:t>42,000</w:t>
      </w:r>
    </w:p>
    <w:p w14:paraId="37A060B1" w14:textId="295CBEF9" w:rsidR="007E2703" w:rsidRPr="00E40A56" w:rsidRDefault="007E2703" w:rsidP="00695CB3">
      <w:pPr>
        <w:tabs>
          <w:tab w:val="left" w:pos="360"/>
          <w:tab w:val="left" w:pos="720"/>
          <w:tab w:val="left" w:leader="dot" w:pos="6804"/>
          <w:tab w:val="right" w:pos="837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Add: profit</w:t>
      </w:r>
      <w:r w:rsidR="00C16248">
        <w:rPr>
          <w:rFonts w:ascii="Source Sans Pro" w:hAnsi="Source Sans Pro" w:cs="Arial"/>
          <w:color w:val="000000"/>
          <w:kern w:val="30"/>
          <w:szCs w:val="22"/>
        </w:rPr>
        <w:t xml:space="preserve"> for the month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C16248">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 xml:space="preserve"> 11,800</w:t>
      </w:r>
    </w:p>
    <w:p w14:paraId="1EAA41A4" w14:textId="20E71954" w:rsidR="007E2703" w:rsidRPr="00E40A56" w:rsidRDefault="007E2703" w:rsidP="00695CB3">
      <w:pPr>
        <w:tabs>
          <w:tab w:val="left" w:leader="dot" w:pos="6804"/>
          <w:tab w:val="right" w:pos="8370"/>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00695CB3">
        <w:rPr>
          <w:rFonts w:ascii="Source Sans Pro" w:hAnsi="Source Sans Pro" w:cs="Arial"/>
          <w:color w:val="000000"/>
          <w:kern w:val="30"/>
          <w:szCs w:val="22"/>
        </w:rPr>
        <w:tab/>
      </w:r>
      <w:r w:rsidRPr="00E40A56">
        <w:rPr>
          <w:rFonts w:ascii="Source Sans Pro" w:hAnsi="Source Sans Pro" w:cs="Arial"/>
          <w:color w:val="000000"/>
          <w:kern w:val="30"/>
          <w:szCs w:val="22"/>
        </w:rPr>
        <w:t>53,800</w:t>
      </w:r>
    </w:p>
    <w:p w14:paraId="04A4F42B" w14:textId="51CBFDA8" w:rsidR="007E2703" w:rsidRPr="00E40A56" w:rsidRDefault="007E2703" w:rsidP="00695CB3">
      <w:pPr>
        <w:tabs>
          <w:tab w:val="left" w:pos="360"/>
          <w:tab w:val="left" w:pos="720"/>
          <w:tab w:val="left" w:leader="dot" w:pos="6804"/>
          <w:tab w:val="right" w:pos="837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Less: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072879">
        <w:rPr>
          <w:rFonts w:ascii="Source Sans Pro" w:hAnsi="Source Sans Pro" w:cs="Arial"/>
          <w:color w:val="000000"/>
          <w:kern w:val="30"/>
          <w:szCs w:val="22"/>
          <w:u w:val="single"/>
        </w:rPr>
        <w:t xml:space="preserve">  </w:t>
      </w:r>
      <w:r w:rsidR="00C16248" w:rsidRPr="00072879">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 xml:space="preserve"> </w:t>
      </w:r>
      <w:r w:rsidR="00C16248">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6,000</w:t>
      </w:r>
    </w:p>
    <w:p w14:paraId="4737C2F4" w14:textId="3208F8DE" w:rsidR="007E2703" w:rsidRPr="00E40A56" w:rsidRDefault="007E2703" w:rsidP="00695CB3">
      <w:pPr>
        <w:tabs>
          <w:tab w:val="left" w:pos="360"/>
          <w:tab w:val="left" w:pos="720"/>
          <w:tab w:val="left" w:leader="dot" w:pos="6804"/>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 Bell, capital, September 30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47,800</w:t>
      </w:r>
    </w:p>
    <w:p w14:paraId="413EE05C" w14:textId="77777777" w:rsidR="007E2703" w:rsidRPr="00E40A56" w:rsidRDefault="007E2703" w:rsidP="007E2703">
      <w:pPr>
        <w:tabs>
          <w:tab w:val="left" w:pos="360"/>
          <w:tab w:val="left" w:leader="dot" w:pos="6804"/>
          <w:tab w:val="right" w:pos="7920"/>
        </w:tabs>
        <w:overflowPunct w:val="0"/>
        <w:autoSpaceDE w:val="0"/>
        <w:autoSpaceDN w:val="0"/>
        <w:adjustRightInd w:val="0"/>
        <w:rPr>
          <w:rFonts w:ascii="Source Sans Pro" w:hAnsi="Source Sans Pro" w:cs="Arial"/>
          <w:bCs/>
          <w:color w:val="000000"/>
          <w:kern w:val="30"/>
          <w:szCs w:val="22"/>
        </w:rPr>
      </w:pPr>
    </w:p>
    <w:p w14:paraId="2431FB78"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rPr>
          <w:rFonts w:ascii="Source Sans Pro" w:hAnsi="Source Sans Pro" w:cs="Arial"/>
          <w:caps/>
          <w:color w:val="000000"/>
          <w:kern w:val="30"/>
          <w:szCs w:val="22"/>
        </w:rPr>
      </w:pPr>
    </w:p>
    <w:p w14:paraId="2C890077"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1EE38EDA"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1AEC0ED3" w14:textId="1D4027BB"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September 30, </w:t>
      </w:r>
      <w:r w:rsidR="00F17664">
        <w:rPr>
          <w:rFonts w:ascii="Source Sans Pro" w:hAnsi="Source Sans Pro" w:cs="Arial"/>
          <w:b/>
          <w:color w:val="000000"/>
          <w:kern w:val="30"/>
          <w:szCs w:val="22"/>
        </w:rPr>
        <w:t>2024</w:t>
      </w:r>
    </w:p>
    <w:p w14:paraId="6D016F05"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6B0CFFC3"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ASSETS</w:t>
      </w:r>
    </w:p>
    <w:p w14:paraId="6CBCB9B9" w14:textId="4E4D3C19" w:rsidR="007E2703" w:rsidRPr="00E40A56" w:rsidRDefault="007E2703" w:rsidP="00A17B11">
      <w:pPr>
        <w:tabs>
          <w:tab w:val="left" w:pos="360"/>
          <w:tab w:val="left" w:leader="dot" w:pos="6804"/>
          <w:tab w:val="righ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695CB3">
        <w:rPr>
          <w:rFonts w:ascii="Source Sans Pro" w:hAnsi="Source Sans Pro" w:cs="Arial"/>
          <w:color w:val="000000"/>
          <w:kern w:val="30"/>
          <w:szCs w:val="22"/>
        </w:rPr>
        <w:t xml:space="preserve"> </w:t>
      </w:r>
      <w:r w:rsidR="00740F59">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8,000</w:t>
      </w:r>
    </w:p>
    <w:p w14:paraId="1F2DDEFA" w14:textId="04075A23" w:rsidR="007E2703" w:rsidRPr="00E40A56" w:rsidRDefault="007E2703"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14,000</w:t>
      </w:r>
    </w:p>
    <w:p w14:paraId="3DCFDE88" w14:textId="559D75EA" w:rsidR="007E2703" w:rsidRPr="00E40A56" w:rsidRDefault="00C01D58"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rPr>
      </w:pPr>
      <w:r>
        <w:rPr>
          <w:rFonts w:ascii="Source Sans Pro" w:hAnsi="Source Sans Pro" w:cs="Arial"/>
          <w:color w:val="000000"/>
          <w:kern w:val="30"/>
          <w:szCs w:val="22"/>
        </w:rPr>
        <w:t>S</w:t>
      </w:r>
      <w:r w:rsidR="007E2703" w:rsidRPr="00E40A56">
        <w:rPr>
          <w:rFonts w:ascii="Source Sans Pro" w:hAnsi="Source Sans Pro" w:cs="Arial"/>
          <w:color w:val="000000"/>
          <w:kern w:val="30"/>
          <w:szCs w:val="22"/>
        </w:rPr>
        <w:t>upplies</w:t>
      </w:r>
      <w:r w:rsidR="007E2703" w:rsidRPr="00E40A56">
        <w:rPr>
          <w:rFonts w:ascii="Source Sans Pro" w:hAnsi="Source Sans Pro" w:cs="Arial"/>
          <w:color w:val="000000"/>
          <w:kern w:val="30"/>
          <w:szCs w:val="22"/>
        </w:rPr>
        <w:tab/>
      </w:r>
      <w:r w:rsidR="007E2703" w:rsidRPr="00E40A56">
        <w:rPr>
          <w:rFonts w:ascii="Source Sans Pro" w:hAnsi="Source Sans Pro" w:cs="Arial"/>
          <w:color w:val="000000"/>
          <w:kern w:val="30"/>
          <w:szCs w:val="22"/>
        </w:rPr>
        <w:tab/>
        <w:t>2,800</w:t>
      </w:r>
    </w:p>
    <w:p w14:paraId="6A98ECB5" w14:textId="14C17704" w:rsidR="007E2703" w:rsidRPr="00E40A56" w:rsidRDefault="007E2703"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w:t>
      </w:r>
      <w:r w:rsidR="00A17B11">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30,000</w:t>
      </w:r>
    </w:p>
    <w:p w14:paraId="07BDCBC7" w14:textId="557B8D0D" w:rsidR="007E2703" w:rsidRPr="00E40A56" w:rsidRDefault="007E2703"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 xml:space="preserve">Total </w:t>
      </w:r>
      <w:r w:rsidR="00C16248">
        <w:rPr>
          <w:rFonts w:ascii="Source Sans Pro" w:hAnsi="Source Sans Pro" w:cs="Arial"/>
          <w:color w:val="000000"/>
          <w:kern w:val="30"/>
          <w:szCs w:val="22"/>
        </w:rPr>
        <w:t>a</w:t>
      </w:r>
      <w:r w:rsidRPr="00E40A56">
        <w:rPr>
          <w:rFonts w:ascii="Source Sans Pro" w:hAnsi="Source Sans Pro" w:cs="Arial"/>
          <w:color w:val="000000"/>
          <w:kern w:val="30"/>
          <w:szCs w:val="22"/>
        </w:rPr>
        <w:t>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54,800</w:t>
      </w:r>
    </w:p>
    <w:p w14:paraId="173F339D"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p>
    <w:p w14:paraId="6EABC8DA"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 AND OWNER'S EQUITY</w:t>
      </w:r>
    </w:p>
    <w:p w14:paraId="4F454396"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2F3EBD04" w14:textId="29A319F6" w:rsidR="007E2703" w:rsidRPr="00E40A56" w:rsidRDefault="007E2703"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C16248">
        <w:rPr>
          <w:rFonts w:ascii="Source Sans Pro" w:hAnsi="Source Sans Pro" w:cs="Arial"/>
          <w:color w:val="000000"/>
          <w:kern w:val="30"/>
          <w:szCs w:val="22"/>
        </w:rPr>
        <w:t>$</w:t>
      </w:r>
      <w:r w:rsidR="000D62AB">
        <w:rPr>
          <w:rFonts w:ascii="Source Sans Pro" w:hAnsi="Source Sans Pro" w:cs="Arial"/>
          <w:color w:val="000000"/>
          <w:kern w:val="30"/>
          <w:szCs w:val="22"/>
        </w:rPr>
        <w:t xml:space="preserve"> </w:t>
      </w:r>
      <w:r w:rsidR="00740F59">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7,000</w:t>
      </w:r>
    </w:p>
    <w:p w14:paraId="14E60F08" w14:textId="77777777" w:rsidR="007E2703" w:rsidRPr="00E40A56" w:rsidRDefault="007E2703"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58DB71CF" w14:textId="7127B786" w:rsidR="007E2703" w:rsidRPr="00E40A56" w:rsidRDefault="007E2703" w:rsidP="00A17B11">
      <w:pPr>
        <w:tabs>
          <w:tab w:val="left" w:pos="360"/>
          <w:tab w:val="left" w:pos="720"/>
          <w:tab w:val="left" w:leader="dot" w:pos="6804"/>
          <w:tab w:val="righ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 Bell,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w:t>
      </w:r>
      <w:r w:rsidR="00A17B11">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47,800</w:t>
      </w:r>
    </w:p>
    <w:p w14:paraId="75A9EC1C" w14:textId="1077D9D1" w:rsidR="007E2703" w:rsidRPr="00E40A56" w:rsidRDefault="007E2703" w:rsidP="00A17B11">
      <w:pPr>
        <w:tabs>
          <w:tab w:val="left" w:pos="360"/>
          <w:tab w:val="left" w:pos="720"/>
          <w:tab w:val="left" w:leader="dot" w:pos="6840"/>
          <w:tab w:val="right" w:pos="8364"/>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54,800</w:t>
      </w:r>
    </w:p>
    <w:p w14:paraId="12D3ED2E" w14:textId="77777777" w:rsidR="007E2703" w:rsidRPr="00E40A56" w:rsidRDefault="007E2703" w:rsidP="007E2703">
      <w:pPr>
        <w:rPr>
          <w:rFonts w:ascii="Source Sans Pro" w:hAnsi="Source Sans Pro" w:cs="Arial"/>
          <w:szCs w:val="22"/>
        </w:rPr>
      </w:pPr>
    </w:p>
    <w:p w14:paraId="673EACB0" w14:textId="60EBE869"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 xml:space="preserve">Bloomcode: </w:t>
      </w:r>
      <w:r w:rsidR="00F17BB6">
        <w:rPr>
          <w:rFonts w:ascii="Source Sans Pro" w:hAnsi="Source Sans Pro" w:cs="Arial"/>
          <w:kern w:val="30"/>
          <w:szCs w:val="22"/>
        </w:rPr>
        <w:t>Application</w:t>
      </w:r>
    </w:p>
    <w:p w14:paraId="6A73D7DE"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792D4A1E"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5981655F"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541ACCBF"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232D900F"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5FC4CAB"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lang w:val="en-US"/>
        </w:rPr>
      </w:pPr>
    </w:p>
    <w:p w14:paraId="5B15FEF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75E2D7BD"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kern w:val="30"/>
          <w:szCs w:val="22"/>
        </w:rPr>
        <w:t>Exercise 51</w:t>
      </w:r>
    </w:p>
    <w:p w14:paraId="1A7B6C97" w14:textId="3D0C8D88"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Listed below, in alphabetical order, are the balance sheet </w:t>
      </w:r>
      <w:r w:rsidR="004920A7">
        <w:rPr>
          <w:rFonts w:ascii="Source Sans Pro" w:hAnsi="Source Sans Pro" w:cs="Arial"/>
          <w:color w:val="000000"/>
          <w:kern w:val="30"/>
          <w:szCs w:val="22"/>
        </w:rPr>
        <w:t>accounts</w:t>
      </w:r>
      <w:r w:rsidRPr="00E40A56">
        <w:rPr>
          <w:rFonts w:ascii="Source Sans Pro" w:hAnsi="Source Sans Pro" w:cs="Arial"/>
          <w:color w:val="000000"/>
          <w:kern w:val="30"/>
          <w:szCs w:val="22"/>
        </w:rPr>
        <w:t xml:space="preserve"> of </w:t>
      </w:r>
      <w:r w:rsidR="00F74266">
        <w:rPr>
          <w:rFonts w:ascii="Source Sans Pro" w:hAnsi="Source Sans Pro" w:cs="Arial"/>
          <w:color w:val="000000"/>
          <w:kern w:val="30"/>
          <w:szCs w:val="22"/>
        </w:rPr>
        <w:t>Solo</w:t>
      </w:r>
      <w:r w:rsidR="007745DB" w:rsidRPr="00E40A56">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Company at December 31, </w:t>
      </w:r>
      <w:r w:rsidR="00F17664">
        <w:rPr>
          <w:rFonts w:ascii="Source Sans Pro" w:hAnsi="Source Sans Pro" w:cs="Arial"/>
          <w:color w:val="000000"/>
          <w:kern w:val="30"/>
          <w:szCs w:val="22"/>
        </w:rPr>
        <w:t>2024</w:t>
      </w:r>
      <w:r w:rsidRPr="00E40A56">
        <w:rPr>
          <w:rFonts w:ascii="Source Sans Pro" w:hAnsi="Source Sans Pro" w:cs="Arial"/>
          <w:color w:val="000000"/>
          <w:kern w:val="30"/>
          <w:szCs w:val="22"/>
        </w:rPr>
        <w:t>:</w:t>
      </w:r>
    </w:p>
    <w:p w14:paraId="0C01AB29" w14:textId="259E5FCB"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387A22">
        <w:rPr>
          <w:rFonts w:ascii="Source Sans Pro" w:hAnsi="Source Sans Pro" w:cs="Arial"/>
          <w:color w:val="000000"/>
          <w:kern w:val="30"/>
          <w:szCs w:val="22"/>
        </w:rPr>
        <w:t>$</w:t>
      </w:r>
      <w:r w:rsidR="00A17B11">
        <w:rPr>
          <w:rFonts w:ascii="Source Sans Pro" w:hAnsi="Source Sans Pro" w:cs="Arial"/>
          <w:color w:val="000000"/>
          <w:kern w:val="30"/>
          <w:szCs w:val="22"/>
        </w:rPr>
        <w:t xml:space="preserv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9,000</w:t>
      </w:r>
    </w:p>
    <w:p w14:paraId="370FF041"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15,000</w:t>
      </w:r>
    </w:p>
    <w:p w14:paraId="7980B577"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46,000</w:t>
      </w:r>
    </w:p>
    <w:p w14:paraId="59BE9DD9"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12,000</w:t>
      </w:r>
    </w:p>
    <w:p w14:paraId="00BA8532" w14:textId="37FA6930"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00387A22">
        <w:rPr>
          <w:rFonts w:ascii="Source Sans Pro" w:hAnsi="Source Sans Pro" w:cs="Arial"/>
          <w:color w:val="000000"/>
          <w:kern w:val="30"/>
          <w:szCs w:val="22"/>
        </w:rPr>
        <w:t>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387A22">
        <w:rPr>
          <w:rFonts w:ascii="Source Sans Pro" w:hAnsi="Source Sans Pro" w:cs="Arial"/>
          <w:color w:val="000000"/>
          <w:kern w:val="30"/>
          <w:szCs w:val="22"/>
        </w:rPr>
        <w:t>4,000</w:t>
      </w:r>
    </w:p>
    <w:p w14:paraId="0E949035" w14:textId="5B307DDF"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00387A22">
        <w:rPr>
          <w:rFonts w:ascii="Source Sans Pro" w:hAnsi="Source Sans Pro" w:cs="Arial"/>
          <w:color w:val="000000"/>
          <w:kern w:val="30"/>
          <w:szCs w:val="22"/>
        </w:rPr>
        <w:t>H. Solo,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387A22">
        <w:rPr>
          <w:rFonts w:ascii="Source Sans Pro" w:hAnsi="Source Sans Pro" w:cs="Arial"/>
          <w:color w:val="000000"/>
          <w:kern w:val="30"/>
          <w:szCs w:val="22"/>
        </w:rPr>
        <w:t>120,000</w:t>
      </w:r>
    </w:p>
    <w:p w14:paraId="746CE7D7" w14:textId="0097BF92" w:rsidR="007E2703"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b/>
      </w:r>
      <w:r w:rsidR="00387A22">
        <w:rPr>
          <w:rFonts w:ascii="Source Sans Pro" w:hAnsi="Source Sans Pro" w:cs="Arial"/>
          <w:color w:val="000000"/>
          <w:kern w:val="30"/>
          <w:szCs w:val="22"/>
        </w:rPr>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387A22">
        <w:rPr>
          <w:rFonts w:ascii="Source Sans Pro" w:hAnsi="Source Sans Pro" w:cs="Arial"/>
          <w:color w:val="000000"/>
          <w:kern w:val="30"/>
          <w:szCs w:val="22"/>
        </w:rPr>
        <w:t>52,000</w:t>
      </w:r>
    </w:p>
    <w:p w14:paraId="6BFEE8DE" w14:textId="77777777" w:rsidR="00387A22" w:rsidRPr="00E40A56" w:rsidRDefault="00387A22"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p>
    <w:p w14:paraId="58FDD9B0" w14:textId="77777777" w:rsidR="007E2703" w:rsidRPr="00072879" w:rsidRDefault="007E2703" w:rsidP="007E2703">
      <w:pPr>
        <w:rPr>
          <w:rFonts w:ascii="Source Sans Pro" w:hAnsi="Source Sans Pro" w:cs="Arial"/>
          <w:szCs w:val="22"/>
        </w:rPr>
      </w:pPr>
      <w:r w:rsidRPr="00E40A56">
        <w:rPr>
          <w:rFonts w:ascii="Source Sans Pro" w:hAnsi="Source Sans Pro" w:cs="Arial"/>
          <w:b/>
          <w:szCs w:val="22"/>
        </w:rPr>
        <w:t>Instructions</w:t>
      </w:r>
    </w:p>
    <w:p w14:paraId="1D952688" w14:textId="77777777" w:rsidR="007E2703" w:rsidRPr="00E40A56" w:rsidRDefault="007E2703" w:rsidP="007E2703">
      <w:pPr>
        <w:rPr>
          <w:rFonts w:ascii="Source Sans Pro" w:hAnsi="Source Sans Pro" w:cs="Arial"/>
          <w:szCs w:val="22"/>
        </w:rPr>
      </w:pPr>
      <w:r w:rsidRPr="00E40A56">
        <w:rPr>
          <w:rFonts w:ascii="Source Sans Pro" w:hAnsi="Source Sans Pro" w:cs="Arial"/>
          <w:color w:val="000000"/>
          <w:kern w:val="30"/>
          <w:szCs w:val="22"/>
        </w:rPr>
        <w:t>Prepare a balance sheet and include a complete heading.</w:t>
      </w:r>
    </w:p>
    <w:p w14:paraId="7DF3F0F7" w14:textId="77777777" w:rsidR="007E2703" w:rsidRPr="00E40A56" w:rsidRDefault="007E2703" w:rsidP="007E2703">
      <w:pPr>
        <w:pStyle w:val="Heading5"/>
        <w:keepNext w:val="0"/>
        <w:spacing w:after="0"/>
        <w:rPr>
          <w:rFonts w:ascii="Source Sans Pro" w:hAnsi="Source Sans Pro" w:cs="Arial"/>
          <w:b w:val="0"/>
          <w:kern w:val="30"/>
          <w:szCs w:val="22"/>
        </w:rPr>
      </w:pPr>
    </w:p>
    <w:p w14:paraId="12703177"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51 </w:t>
      </w:r>
      <w:r w:rsidRPr="00E40A56">
        <w:rPr>
          <w:rFonts w:ascii="Source Sans Pro" w:hAnsi="Source Sans Pro" w:cs="Arial"/>
          <w:b w:val="0"/>
          <w:kern w:val="30"/>
          <w:szCs w:val="22"/>
        </w:rPr>
        <w:t>(5 min.)</w:t>
      </w:r>
    </w:p>
    <w:p w14:paraId="75264DC3" w14:textId="77777777" w:rsidR="007E2703" w:rsidRPr="00E40A56" w:rsidRDefault="007E2703" w:rsidP="007E2703">
      <w:pPr>
        <w:rPr>
          <w:rFonts w:ascii="Source Sans Pro" w:hAnsi="Source Sans Pro"/>
        </w:rPr>
      </w:pPr>
    </w:p>
    <w:p w14:paraId="59822022" w14:textId="589CF950" w:rsidR="007E2703" w:rsidRPr="00E40A56" w:rsidRDefault="00F74266" w:rsidP="007E2703">
      <w:pPr>
        <w:overflowPunct w:val="0"/>
        <w:autoSpaceDE w:val="0"/>
        <w:autoSpaceDN w:val="0"/>
        <w:adjustRightInd w:val="0"/>
        <w:jc w:val="center"/>
        <w:rPr>
          <w:rFonts w:ascii="Source Sans Pro" w:hAnsi="Source Sans Pro" w:cs="Arial"/>
          <w:b/>
          <w:color w:val="000000"/>
          <w:kern w:val="30"/>
          <w:szCs w:val="22"/>
        </w:rPr>
      </w:pPr>
      <w:r>
        <w:rPr>
          <w:rFonts w:ascii="Source Sans Pro" w:hAnsi="Source Sans Pro" w:cs="Arial"/>
          <w:b/>
          <w:color w:val="000000"/>
          <w:kern w:val="30"/>
          <w:szCs w:val="22"/>
        </w:rPr>
        <w:t>SOLO</w:t>
      </w:r>
      <w:r w:rsidR="007745DB" w:rsidRPr="00E40A56">
        <w:rPr>
          <w:rFonts w:ascii="Source Sans Pro" w:hAnsi="Source Sans Pro" w:cs="Arial"/>
          <w:b/>
          <w:color w:val="000000"/>
          <w:kern w:val="30"/>
          <w:szCs w:val="22"/>
        </w:rPr>
        <w:t xml:space="preserve"> </w:t>
      </w:r>
      <w:r w:rsidR="007E2703" w:rsidRPr="00E40A56">
        <w:rPr>
          <w:rFonts w:ascii="Source Sans Pro" w:hAnsi="Source Sans Pro" w:cs="Arial"/>
          <w:b/>
          <w:color w:val="000000"/>
          <w:kern w:val="30"/>
          <w:szCs w:val="22"/>
        </w:rPr>
        <w:t>COMPANY</w:t>
      </w:r>
    </w:p>
    <w:p w14:paraId="7017A093"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55781AA4" w14:textId="19155186"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 xml:space="preserve">December 31, </w:t>
      </w:r>
      <w:r w:rsidR="00F17664">
        <w:rPr>
          <w:rFonts w:ascii="Source Sans Pro" w:hAnsi="Source Sans Pro" w:cs="Arial"/>
          <w:b/>
          <w:color w:val="000000"/>
          <w:kern w:val="30"/>
          <w:szCs w:val="22"/>
        </w:rPr>
        <w:t>2024</w:t>
      </w:r>
    </w:p>
    <w:p w14:paraId="7BA2ED5A"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3478857D" w14:textId="77777777" w:rsidR="007E2703" w:rsidRPr="00E40A56" w:rsidRDefault="007E2703" w:rsidP="007E2703">
      <w:pPr>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ASSETS</w:t>
      </w:r>
    </w:p>
    <w:p w14:paraId="0EA5E68D" w14:textId="61E5505A"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740F59">
        <w:rPr>
          <w:rFonts w:ascii="Source Sans Pro" w:hAnsi="Source Sans Pro" w:cs="Arial"/>
          <w:color w:val="000000"/>
          <w:kern w:val="30"/>
          <w:szCs w:val="22"/>
        </w:rPr>
        <w:t xml:space="preserv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12,000</w:t>
      </w:r>
    </w:p>
    <w:p w14:paraId="0D8A7668"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15,000</w:t>
      </w:r>
    </w:p>
    <w:p w14:paraId="13ED3CB1" w14:textId="35488242" w:rsidR="007E2703" w:rsidRPr="00E40A56" w:rsidRDefault="003A269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Pr>
          <w:rFonts w:ascii="Source Sans Pro" w:hAnsi="Source Sans Pro" w:cs="Arial"/>
          <w:color w:val="000000"/>
          <w:kern w:val="30"/>
          <w:szCs w:val="22"/>
        </w:rPr>
        <w:t>E</w:t>
      </w:r>
      <w:r w:rsidR="007E2703" w:rsidRPr="00E40A56">
        <w:rPr>
          <w:rFonts w:ascii="Source Sans Pro" w:hAnsi="Source Sans Pro" w:cs="Arial"/>
          <w:color w:val="000000"/>
          <w:kern w:val="30"/>
          <w:szCs w:val="22"/>
        </w:rPr>
        <w:t>quipment</w:t>
      </w:r>
      <w:r w:rsidR="007E2703" w:rsidRPr="00E40A56">
        <w:rPr>
          <w:rFonts w:ascii="Source Sans Pro" w:hAnsi="Source Sans Pro" w:cs="Arial"/>
          <w:color w:val="000000"/>
          <w:kern w:val="30"/>
          <w:szCs w:val="22"/>
        </w:rPr>
        <w:tab/>
      </w:r>
      <w:r w:rsidR="007E2703" w:rsidRPr="00E40A56">
        <w:rPr>
          <w:rFonts w:ascii="Source Sans Pro" w:hAnsi="Source Sans Pro" w:cs="Arial"/>
          <w:color w:val="000000"/>
          <w:kern w:val="30"/>
          <w:szCs w:val="22"/>
        </w:rPr>
        <w:tab/>
        <w:t>4,000</w:t>
      </w:r>
    </w:p>
    <w:p w14:paraId="0F3DFBAA"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46,000</w:t>
      </w:r>
    </w:p>
    <w:p w14:paraId="57EC666C" w14:textId="39B9F79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w:t>
      </w:r>
      <w:r w:rsidR="00A17B11">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2,000</w:t>
      </w:r>
    </w:p>
    <w:p w14:paraId="232229E2" w14:textId="2E5C3EFD" w:rsidR="007E2703" w:rsidRPr="00E40A56" w:rsidRDefault="007E2703" w:rsidP="007E2703">
      <w:pPr>
        <w:tabs>
          <w:tab w:val="left" w:pos="426"/>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129,000</w:t>
      </w:r>
    </w:p>
    <w:p w14:paraId="70AD851C" w14:textId="77777777" w:rsidR="007E2703" w:rsidRPr="00E40A56" w:rsidRDefault="007E2703" w:rsidP="007E2703">
      <w:pPr>
        <w:tabs>
          <w:tab w:val="left" w:pos="360"/>
          <w:tab w:val="right" w:leader="dot" w:pos="7088"/>
          <w:tab w:val="right" w:pos="837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4BD88459" w14:textId="43C86A13"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2B44D3">
        <w:rPr>
          <w:rFonts w:ascii="Source Sans Pro" w:hAnsi="Source Sans Pro" w:cs="Arial"/>
          <w:color w:val="000000"/>
          <w:kern w:val="30"/>
          <w:szCs w:val="22"/>
        </w:rPr>
        <w:t>$</w:t>
      </w:r>
      <w:r w:rsidR="00740F59">
        <w:rPr>
          <w:rFonts w:ascii="Source Sans Pro" w:hAnsi="Source Sans Pro" w:cs="Arial"/>
          <w:color w:val="000000"/>
          <w:kern w:val="30"/>
          <w:szCs w:val="22"/>
        </w:rPr>
        <w:t xml:space="preserve">  </w:t>
      </w:r>
      <w:r w:rsidR="00A17B11">
        <w:rPr>
          <w:rFonts w:ascii="Source Sans Pro" w:hAnsi="Source Sans Pro" w:cs="Arial"/>
          <w:color w:val="000000"/>
          <w:kern w:val="30"/>
          <w:szCs w:val="22"/>
        </w:rPr>
        <w:t xml:space="preserv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9,000</w:t>
      </w:r>
    </w:p>
    <w:p w14:paraId="4C5A29DD"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p>
    <w:p w14:paraId="3A04F3D4" w14:textId="77777777" w:rsidR="007E2703" w:rsidRPr="00E40A56" w:rsidRDefault="007E2703" w:rsidP="007E2703">
      <w:pPr>
        <w:tabs>
          <w:tab w:val="left" w:pos="360"/>
          <w:tab w:val="right" w:leader="dot" w:pos="7088"/>
          <w:tab w:val="right" w:pos="837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6B0ADF1C"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H. Solo, capital</w:t>
      </w:r>
      <w:r w:rsidRPr="00E40A56">
        <w:rPr>
          <w:rFonts w:ascii="Source Sans Pro" w:hAnsi="Source Sans Pro" w:cs="Arial"/>
          <w:color w:val="000000"/>
          <w:kern w:val="30"/>
          <w:szCs w:val="22"/>
        </w:rPr>
        <w:tab/>
        <w:t xml:space="preserve">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120,000</w:t>
      </w:r>
    </w:p>
    <w:p w14:paraId="1B1E1FDF" w14:textId="7A9A313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w:t>
      </w:r>
      <w:r w:rsidRPr="00E40A56">
        <w:rPr>
          <w:rFonts w:ascii="Source Sans Pro" w:hAnsi="Source Sans Pro" w:cs="Arial"/>
          <w:color w:val="000000"/>
          <w:kern w:val="30"/>
          <w:szCs w:val="22"/>
          <w:u w:val="double"/>
        </w:rPr>
        <w:t>129,000</w:t>
      </w:r>
    </w:p>
    <w:p w14:paraId="6DB97AA9" w14:textId="77777777" w:rsidR="007E2703" w:rsidRPr="00E40A56" w:rsidRDefault="007E2703" w:rsidP="007E2703">
      <w:pPr>
        <w:rPr>
          <w:rFonts w:ascii="Source Sans Pro" w:hAnsi="Source Sans Pro" w:cs="Arial"/>
          <w:szCs w:val="22"/>
        </w:rPr>
      </w:pPr>
    </w:p>
    <w:p w14:paraId="7FA39EA0"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43095C48"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59260F3F"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2423BC9B"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0A073C30"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29CA18D"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DEE8D31" w14:textId="77777777" w:rsidR="007E2703" w:rsidRPr="00E40A56" w:rsidRDefault="007E2703" w:rsidP="007E2703">
      <w:pPr>
        <w:rPr>
          <w:rFonts w:ascii="Source Sans Pro" w:hAnsi="Source Sans Pro" w:cs="Arial"/>
          <w:szCs w:val="22"/>
          <w:lang w:val="en-US"/>
        </w:rPr>
      </w:pPr>
    </w:p>
    <w:p w14:paraId="23AB6B04" w14:textId="77777777" w:rsidR="007E2703" w:rsidRPr="00E40A56" w:rsidRDefault="007E2703" w:rsidP="007E2703">
      <w:pPr>
        <w:rPr>
          <w:rFonts w:ascii="Source Sans Pro" w:hAnsi="Source Sans Pro" w:cs="Arial"/>
          <w:szCs w:val="22"/>
        </w:rPr>
      </w:pPr>
    </w:p>
    <w:p w14:paraId="0235469C" w14:textId="77777777" w:rsidR="007E2703" w:rsidRPr="00E40A56" w:rsidRDefault="007E2703" w:rsidP="007E2703">
      <w:pPr>
        <w:rPr>
          <w:rFonts w:ascii="Source Sans Pro" w:hAnsi="Source Sans Pro" w:cs="Arial"/>
          <w:b/>
          <w:szCs w:val="22"/>
        </w:rPr>
      </w:pPr>
      <w:r w:rsidRPr="00E40A56">
        <w:rPr>
          <w:rFonts w:ascii="Source Sans Pro" w:hAnsi="Source Sans Pro" w:cs="Arial"/>
          <w:b/>
          <w:szCs w:val="22"/>
        </w:rPr>
        <w:t>Exercise 52</w:t>
      </w:r>
    </w:p>
    <w:p w14:paraId="50E26D18" w14:textId="6C845893" w:rsidR="007E2703" w:rsidRPr="00E40A56" w:rsidRDefault="007E2703" w:rsidP="007E2703">
      <w:pPr>
        <w:rPr>
          <w:rFonts w:ascii="Source Sans Pro" w:hAnsi="Source Sans Pro" w:cs="Arial"/>
          <w:szCs w:val="22"/>
        </w:rPr>
      </w:pPr>
      <w:r w:rsidRPr="00E40A56">
        <w:rPr>
          <w:rFonts w:ascii="Source Sans Pro" w:hAnsi="Source Sans Pro" w:cs="Arial"/>
          <w:szCs w:val="22"/>
        </w:rPr>
        <w:t xml:space="preserve">William Calvin owns and operates </w:t>
      </w:r>
      <w:r w:rsidR="00AB45BC">
        <w:rPr>
          <w:rFonts w:ascii="Source Sans Pro" w:hAnsi="Source Sans Pro" w:cs="Arial"/>
          <w:szCs w:val="22"/>
        </w:rPr>
        <w:t xml:space="preserve">Calvin </w:t>
      </w:r>
      <w:r w:rsidRPr="00E40A56">
        <w:rPr>
          <w:rFonts w:ascii="Source Sans Pro" w:hAnsi="Source Sans Pro" w:cs="Arial"/>
          <w:szCs w:val="22"/>
        </w:rPr>
        <w:t xml:space="preserve">Sales Consulting, </w:t>
      </w:r>
      <w:r w:rsidR="00387A22">
        <w:rPr>
          <w:rFonts w:ascii="Source Sans Pro" w:hAnsi="Source Sans Pro" w:cs="Arial"/>
          <w:szCs w:val="22"/>
        </w:rPr>
        <w:t>operating as a proprietorship</w:t>
      </w:r>
      <w:r w:rsidRPr="00E40A56">
        <w:rPr>
          <w:rFonts w:ascii="Source Sans Pro" w:hAnsi="Source Sans Pro" w:cs="Arial"/>
          <w:szCs w:val="22"/>
        </w:rPr>
        <w:t xml:space="preserve">. The following information is based on December 31, </w:t>
      </w:r>
      <w:r w:rsidR="00F17664">
        <w:rPr>
          <w:rFonts w:ascii="Source Sans Pro" w:hAnsi="Source Sans Pro" w:cs="Arial"/>
          <w:szCs w:val="22"/>
        </w:rPr>
        <w:t>2024</w:t>
      </w:r>
      <w:r w:rsidRPr="00E40A56">
        <w:rPr>
          <w:rFonts w:ascii="Source Sans Pro" w:hAnsi="Source Sans Pro" w:cs="Arial"/>
          <w:szCs w:val="22"/>
        </w:rPr>
        <w:t xml:space="preserve"> year</w:t>
      </w:r>
      <w:r w:rsidR="00387A22">
        <w:rPr>
          <w:rFonts w:ascii="Source Sans Pro" w:hAnsi="Source Sans Pro" w:cs="Arial"/>
          <w:szCs w:val="22"/>
        </w:rPr>
        <w:t>-end</w:t>
      </w:r>
      <w:r w:rsidRPr="00E40A56">
        <w:rPr>
          <w:rFonts w:ascii="Source Sans Pro" w:hAnsi="Source Sans Pro" w:cs="Arial"/>
          <w:szCs w:val="22"/>
        </w:rPr>
        <w:t xml:space="preserve"> balances for the </w:t>
      </w:r>
      <w:r w:rsidR="00387A22">
        <w:rPr>
          <w:rFonts w:ascii="Source Sans Pro" w:hAnsi="Source Sans Pro" w:cs="Arial"/>
          <w:szCs w:val="22"/>
        </w:rPr>
        <w:t>business</w:t>
      </w:r>
      <w:r w:rsidRPr="00E40A56">
        <w:rPr>
          <w:rFonts w:ascii="Source Sans Pro" w:hAnsi="Source Sans Pro" w:cs="Arial"/>
          <w:szCs w:val="22"/>
        </w:rPr>
        <w:t>. (All amounts are in 000s).</w:t>
      </w:r>
    </w:p>
    <w:p w14:paraId="198001D2" w14:textId="77777777" w:rsidR="007E2703" w:rsidRPr="00E40A56" w:rsidRDefault="007E2703" w:rsidP="007E2703">
      <w:pPr>
        <w:rPr>
          <w:rFonts w:ascii="Source Sans Pro" w:hAnsi="Source Sans Pro" w:cs="Arial"/>
          <w:szCs w:val="22"/>
        </w:rPr>
      </w:pPr>
    </w:p>
    <w:tbl>
      <w:tblPr>
        <w:tblpPr w:leftFromText="180" w:rightFromText="180" w:vertAnchor="text" w:horzAnchor="margin" w:tblpY="111"/>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0"/>
        <w:gridCol w:w="2335"/>
      </w:tblGrid>
      <w:tr w:rsidR="007E2703" w:rsidRPr="00E40A56" w14:paraId="2B426F78" w14:textId="77777777" w:rsidTr="002D328C">
        <w:trPr>
          <w:trHeight w:val="240"/>
        </w:trPr>
        <w:tc>
          <w:tcPr>
            <w:tcW w:w="3820" w:type="dxa"/>
            <w:noWrap/>
            <w:vAlign w:val="bottom"/>
          </w:tcPr>
          <w:p w14:paraId="5ED2A66F"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Accounts payable</w:t>
            </w:r>
          </w:p>
        </w:tc>
        <w:tc>
          <w:tcPr>
            <w:tcW w:w="2335" w:type="dxa"/>
            <w:noWrap/>
            <w:vAlign w:val="center"/>
          </w:tcPr>
          <w:p w14:paraId="5247E5A9" w14:textId="2C46FEC8" w:rsidR="007E2703" w:rsidRPr="00E40A56" w:rsidRDefault="002B44D3" w:rsidP="002D328C">
            <w:pPr>
              <w:ind w:left="-100"/>
              <w:jc w:val="right"/>
              <w:rPr>
                <w:rFonts w:ascii="Source Sans Pro" w:hAnsi="Source Sans Pro" w:cs="Arial"/>
                <w:szCs w:val="22"/>
              </w:rPr>
            </w:pPr>
            <w:r>
              <w:rPr>
                <w:rFonts w:ascii="Source Sans Pro" w:hAnsi="Source Sans Pro" w:cs="Arial"/>
                <w:szCs w:val="22"/>
              </w:rPr>
              <w:t>$</w:t>
            </w:r>
            <w:r w:rsidR="00A17B11">
              <w:rPr>
                <w:rFonts w:ascii="Source Sans Pro" w:hAnsi="Source Sans Pro" w:cs="Arial"/>
                <w:szCs w:val="22"/>
              </w:rPr>
              <w:t xml:space="preserve"> </w:t>
            </w:r>
            <w:r w:rsidR="007E2703" w:rsidRPr="00E40A56">
              <w:rPr>
                <w:rFonts w:ascii="Source Sans Pro" w:hAnsi="Source Sans Pro" w:cs="Arial"/>
                <w:szCs w:val="22"/>
              </w:rPr>
              <w:t>1,860</w:t>
            </w:r>
          </w:p>
        </w:tc>
      </w:tr>
      <w:tr w:rsidR="007E2703" w:rsidRPr="00E40A56" w14:paraId="7A1C0168" w14:textId="77777777" w:rsidTr="002D328C">
        <w:trPr>
          <w:trHeight w:val="240"/>
        </w:trPr>
        <w:tc>
          <w:tcPr>
            <w:tcW w:w="3820" w:type="dxa"/>
            <w:noWrap/>
            <w:vAlign w:val="bottom"/>
          </w:tcPr>
          <w:p w14:paraId="2EBB17BA"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Accounts receivable</w:t>
            </w:r>
          </w:p>
        </w:tc>
        <w:tc>
          <w:tcPr>
            <w:tcW w:w="2335" w:type="dxa"/>
            <w:noWrap/>
            <w:vAlign w:val="center"/>
          </w:tcPr>
          <w:p w14:paraId="5A89F8D6"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3,340</w:t>
            </w:r>
          </w:p>
        </w:tc>
      </w:tr>
      <w:tr w:rsidR="007E2703" w:rsidRPr="00E40A56" w14:paraId="2BB27F81" w14:textId="77777777" w:rsidTr="002D328C">
        <w:trPr>
          <w:trHeight w:val="240"/>
        </w:trPr>
        <w:tc>
          <w:tcPr>
            <w:tcW w:w="3820" w:type="dxa"/>
            <w:noWrap/>
            <w:vAlign w:val="bottom"/>
          </w:tcPr>
          <w:p w14:paraId="1F6EE08E"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Cash</w:t>
            </w:r>
          </w:p>
        </w:tc>
        <w:tc>
          <w:tcPr>
            <w:tcW w:w="2335" w:type="dxa"/>
            <w:noWrap/>
            <w:vAlign w:val="center"/>
          </w:tcPr>
          <w:p w14:paraId="7BA95F1B"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1,705</w:t>
            </w:r>
          </w:p>
        </w:tc>
      </w:tr>
      <w:tr w:rsidR="007E2703" w:rsidRPr="00E40A56" w14:paraId="092884B1" w14:textId="77777777" w:rsidTr="002D328C">
        <w:trPr>
          <w:trHeight w:val="240"/>
        </w:trPr>
        <w:tc>
          <w:tcPr>
            <w:tcW w:w="3820" w:type="dxa"/>
            <w:noWrap/>
            <w:vAlign w:val="bottom"/>
          </w:tcPr>
          <w:p w14:paraId="79D23287"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W. Calvin, Drawings</w:t>
            </w:r>
          </w:p>
        </w:tc>
        <w:tc>
          <w:tcPr>
            <w:tcW w:w="2335" w:type="dxa"/>
            <w:noWrap/>
            <w:vAlign w:val="center"/>
          </w:tcPr>
          <w:p w14:paraId="0FE96DDE"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4,800</w:t>
            </w:r>
          </w:p>
        </w:tc>
      </w:tr>
      <w:tr w:rsidR="007E2703" w:rsidRPr="00E40A56" w14:paraId="2F3D0FA4" w14:textId="77777777" w:rsidTr="002D328C">
        <w:trPr>
          <w:trHeight w:val="240"/>
        </w:trPr>
        <w:tc>
          <w:tcPr>
            <w:tcW w:w="3820" w:type="dxa"/>
            <w:noWrap/>
            <w:vAlign w:val="bottom"/>
          </w:tcPr>
          <w:p w14:paraId="72771FC3" w14:textId="02E71FC8" w:rsidR="007E2703" w:rsidRPr="00E40A56" w:rsidRDefault="00C01D58" w:rsidP="002D328C">
            <w:pPr>
              <w:rPr>
                <w:rFonts w:ascii="Source Sans Pro" w:hAnsi="Source Sans Pro" w:cs="Arial"/>
                <w:szCs w:val="22"/>
              </w:rPr>
            </w:pPr>
            <w:r>
              <w:rPr>
                <w:rFonts w:ascii="Source Sans Pro" w:hAnsi="Source Sans Pro" w:cs="Arial"/>
                <w:szCs w:val="22"/>
              </w:rPr>
              <w:t>Service revenue</w:t>
            </w:r>
          </w:p>
        </w:tc>
        <w:tc>
          <w:tcPr>
            <w:tcW w:w="2335" w:type="dxa"/>
            <w:noWrap/>
            <w:vAlign w:val="center"/>
          </w:tcPr>
          <w:p w14:paraId="5F0A7526"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10,600</w:t>
            </w:r>
          </w:p>
        </w:tc>
      </w:tr>
      <w:tr w:rsidR="007E2703" w:rsidRPr="00E40A56" w14:paraId="202AEAF0" w14:textId="77777777" w:rsidTr="002D328C">
        <w:trPr>
          <w:trHeight w:val="240"/>
        </w:trPr>
        <w:tc>
          <w:tcPr>
            <w:tcW w:w="3820" w:type="dxa"/>
            <w:noWrap/>
            <w:vAlign w:val="bottom"/>
          </w:tcPr>
          <w:p w14:paraId="548DE270"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Insurance expense</w:t>
            </w:r>
          </w:p>
        </w:tc>
        <w:tc>
          <w:tcPr>
            <w:tcW w:w="2335" w:type="dxa"/>
            <w:noWrap/>
            <w:vAlign w:val="center"/>
          </w:tcPr>
          <w:p w14:paraId="6234D70D"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900</w:t>
            </w:r>
          </w:p>
        </w:tc>
      </w:tr>
      <w:tr w:rsidR="007E2703" w:rsidRPr="00E40A56" w14:paraId="2C065A8A" w14:textId="77777777" w:rsidTr="002D328C">
        <w:trPr>
          <w:trHeight w:val="240"/>
        </w:trPr>
        <w:tc>
          <w:tcPr>
            <w:tcW w:w="3820" w:type="dxa"/>
            <w:noWrap/>
            <w:vAlign w:val="bottom"/>
          </w:tcPr>
          <w:p w14:paraId="2983AB2B"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Prepaid insurance</w:t>
            </w:r>
          </w:p>
        </w:tc>
        <w:tc>
          <w:tcPr>
            <w:tcW w:w="2335" w:type="dxa"/>
            <w:noWrap/>
            <w:vAlign w:val="center"/>
          </w:tcPr>
          <w:p w14:paraId="3B4A4A04"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80</w:t>
            </w:r>
          </w:p>
        </w:tc>
      </w:tr>
      <w:tr w:rsidR="007E2703" w:rsidRPr="00E40A56" w14:paraId="5C9E6C42" w14:textId="77777777" w:rsidTr="002D328C">
        <w:trPr>
          <w:trHeight w:val="240"/>
        </w:trPr>
        <w:tc>
          <w:tcPr>
            <w:tcW w:w="3820" w:type="dxa"/>
            <w:noWrap/>
            <w:vAlign w:val="bottom"/>
          </w:tcPr>
          <w:p w14:paraId="0ACC26DE"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Supplies</w:t>
            </w:r>
          </w:p>
        </w:tc>
        <w:tc>
          <w:tcPr>
            <w:tcW w:w="2335" w:type="dxa"/>
            <w:noWrap/>
            <w:vAlign w:val="center"/>
          </w:tcPr>
          <w:p w14:paraId="54FBD81B"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120</w:t>
            </w:r>
          </w:p>
        </w:tc>
      </w:tr>
      <w:tr w:rsidR="007E2703" w:rsidRPr="00E40A56" w14:paraId="5961D761" w14:textId="77777777" w:rsidTr="002D328C">
        <w:trPr>
          <w:trHeight w:val="240"/>
        </w:trPr>
        <w:tc>
          <w:tcPr>
            <w:tcW w:w="3820" w:type="dxa"/>
            <w:noWrap/>
            <w:vAlign w:val="bottom"/>
          </w:tcPr>
          <w:p w14:paraId="44AC01C2"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Telephone expense</w:t>
            </w:r>
          </w:p>
        </w:tc>
        <w:tc>
          <w:tcPr>
            <w:tcW w:w="2335" w:type="dxa"/>
            <w:noWrap/>
            <w:vAlign w:val="center"/>
          </w:tcPr>
          <w:p w14:paraId="15CC4AE4"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480</w:t>
            </w:r>
          </w:p>
        </w:tc>
      </w:tr>
      <w:tr w:rsidR="007E2703" w:rsidRPr="00E40A56" w14:paraId="136D6B94" w14:textId="77777777" w:rsidTr="002D328C">
        <w:trPr>
          <w:trHeight w:val="240"/>
        </w:trPr>
        <w:tc>
          <w:tcPr>
            <w:tcW w:w="3820" w:type="dxa"/>
            <w:noWrap/>
            <w:vAlign w:val="bottom"/>
          </w:tcPr>
          <w:p w14:paraId="19909A2E" w14:textId="77777777" w:rsidR="007E2703" w:rsidRPr="00E40A56" w:rsidRDefault="007E2703" w:rsidP="002D328C">
            <w:pPr>
              <w:rPr>
                <w:rFonts w:ascii="Source Sans Pro" w:hAnsi="Source Sans Pro" w:cs="Arial"/>
                <w:szCs w:val="22"/>
              </w:rPr>
            </w:pPr>
            <w:r w:rsidRPr="00E40A56">
              <w:rPr>
                <w:rFonts w:ascii="Source Sans Pro" w:hAnsi="Source Sans Pro" w:cs="Arial"/>
                <w:szCs w:val="22"/>
              </w:rPr>
              <w:t>W. Calvin, capital, beginning of year</w:t>
            </w:r>
          </w:p>
        </w:tc>
        <w:tc>
          <w:tcPr>
            <w:tcW w:w="2335" w:type="dxa"/>
            <w:noWrap/>
            <w:vAlign w:val="center"/>
          </w:tcPr>
          <w:p w14:paraId="5B778670"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3,755</w:t>
            </w:r>
          </w:p>
        </w:tc>
      </w:tr>
      <w:tr w:rsidR="007E2703" w:rsidRPr="00E40A56" w14:paraId="781B5F6F" w14:textId="77777777" w:rsidTr="002D328C">
        <w:trPr>
          <w:trHeight w:val="240"/>
        </w:trPr>
        <w:tc>
          <w:tcPr>
            <w:tcW w:w="3820" w:type="dxa"/>
            <w:noWrap/>
            <w:vAlign w:val="bottom"/>
          </w:tcPr>
          <w:p w14:paraId="67C4CE07" w14:textId="77BADF65" w:rsidR="007E2703" w:rsidRPr="00E40A56" w:rsidRDefault="00C01D58" w:rsidP="002D328C">
            <w:pPr>
              <w:rPr>
                <w:rFonts w:ascii="Source Sans Pro" w:hAnsi="Source Sans Pro" w:cs="Arial"/>
                <w:szCs w:val="22"/>
              </w:rPr>
            </w:pPr>
            <w:r>
              <w:rPr>
                <w:rFonts w:ascii="Source Sans Pro" w:hAnsi="Source Sans Pro" w:cs="Arial"/>
                <w:szCs w:val="22"/>
              </w:rPr>
              <w:lastRenderedPageBreak/>
              <w:t>Salaries</w:t>
            </w:r>
            <w:r w:rsidRPr="00E40A56">
              <w:rPr>
                <w:rFonts w:ascii="Source Sans Pro" w:hAnsi="Source Sans Pro" w:cs="Arial"/>
                <w:szCs w:val="22"/>
              </w:rPr>
              <w:t xml:space="preserve"> </w:t>
            </w:r>
            <w:r w:rsidR="007E2703" w:rsidRPr="00E40A56">
              <w:rPr>
                <w:rFonts w:ascii="Source Sans Pro" w:hAnsi="Source Sans Pro" w:cs="Arial"/>
                <w:szCs w:val="22"/>
              </w:rPr>
              <w:t>expense</w:t>
            </w:r>
          </w:p>
        </w:tc>
        <w:tc>
          <w:tcPr>
            <w:tcW w:w="2335" w:type="dxa"/>
            <w:noWrap/>
            <w:vAlign w:val="center"/>
          </w:tcPr>
          <w:p w14:paraId="0420C467"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6,890</w:t>
            </w:r>
          </w:p>
        </w:tc>
      </w:tr>
      <w:tr w:rsidR="007E2703" w:rsidRPr="00E40A56" w14:paraId="5D538D30" w14:textId="77777777" w:rsidTr="002D328C">
        <w:trPr>
          <w:trHeight w:val="240"/>
        </w:trPr>
        <w:tc>
          <w:tcPr>
            <w:tcW w:w="3820" w:type="dxa"/>
            <w:noWrap/>
            <w:vAlign w:val="bottom"/>
          </w:tcPr>
          <w:p w14:paraId="4D29121F" w14:textId="5719182F" w:rsidR="007E2703" w:rsidRPr="00E40A56" w:rsidRDefault="00C01D58" w:rsidP="002D328C">
            <w:pPr>
              <w:rPr>
                <w:rFonts w:ascii="Source Sans Pro" w:hAnsi="Source Sans Pro" w:cs="Arial"/>
                <w:szCs w:val="22"/>
              </w:rPr>
            </w:pPr>
            <w:r>
              <w:rPr>
                <w:rFonts w:ascii="Source Sans Pro" w:hAnsi="Source Sans Pro" w:cs="Arial"/>
                <w:szCs w:val="22"/>
              </w:rPr>
              <w:t>Salaries</w:t>
            </w:r>
            <w:r w:rsidRPr="00E40A56">
              <w:rPr>
                <w:rFonts w:ascii="Source Sans Pro" w:hAnsi="Source Sans Pro" w:cs="Arial"/>
                <w:szCs w:val="22"/>
              </w:rPr>
              <w:t xml:space="preserve"> </w:t>
            </w:r>
            <w:r w:rsidR="007E2703" w:rsidRPr="00E40A56">
              <w:rPr>
                <w:rFonts w:ascii="Source Sans Pro" w:hAnsi="Source Sans Pro" w:cs="Arial"/>
                <w:szCs w:val="22"/>
              </w:rPr>
              <w:t>payable</w:t>
            </w:r>
          </w:p>
        </w:tc>
        <w:tc>
          <w:tcPr>
            <w:tcW w:w="2335" w:type="dxa"/>
            <w:noWrap/>
            <w:vAlign w:val="center"/>
          </w:tcPr>
          <w:p w14:paraId="3BA8FF36" w14:textId="77777777" w:rsidR="007E2703" w:rsidRPr="00E40A56" w:rsidRDefault="007E2703" w:rsidP="002D328C">
            <w:pPr>
              <w:ind w:left="1446"/>
              <w:jc w:val="right"/>
              <w:rPr>
                <w:rFonts w:ascii="Source Sans Pro" w:hAnsi="Source Sans Pro" w:cs="Arial"/>
                <w:szCs w:val="22"/>
              </w:rPr>
            </w:pPr>
            <w:r w:rsidRPr="00E40A56">
              <w:rPr>
                <w:rFonts w:ascii="Source Sans Pro" w:hAnsi="Source Sans Pro" w:cs="Arial"/>
                <w:szCs w:val="22"/>
              </w:rPr>
              <w:t>600</w:t>
            </w:r>
          </w:p>
        </w:tc>
      </w:tr>
    </w:tbl>
    <w:p w14:paraId="695C4AB8" w14:textId="77777777" w:rsidR="007E2703" w:rsidRPr="00E40A56" w:rsidRDefault="007E2703" w:rsidP="007E2703">
      <w:pPr>
        <w:rPr>
          <w:rFonts w:ascii="Source Sans Pro" w:hAnsi="Source Sans Pro" w:cs="Arial"/>
          <w:szCs w:val="22"/>
        </w:rPr>
      </w:pPr>
    </w:p>
    <w:p w14:paraId="14AB5E59" w14:textId="77777777" w:rsidR="007E2703" w:rsidRPr="00E40A56" w:rsidRDefault="007E2703" w:rsidP="007E2703">
      <w:pPr>
        <w:rPr>
          <w:rFonts w:ascii="Source Sans Pro" w:hAnsi="Source Sans Pro" w:cs="Arial"/>
          <w:szCs w:val="22"/>
        </w:rPr>
      </w:pPr>
    </w:p>
    <w:p w14:paraId="0D4F2638" w14:textId="77777777" w:rsidR="007E2703" w:rsidRPr="00E40A56" w:rsidRDefault="007E2703" w:rsidP="007E2703">
      <w:pPr>
        <w:rPr>
          <w:rFonts w:ascii="Source Sans Pro" w:hAnsi="Source Sans Pro" w:cs="Arial"/>
          <w:szCs w:val="22"/>
        </w:rPr>
      </w:pPr>
    </w:p>
    <w:p w14:paraId="3079FA6D" w14:textId="77777777" w:rsidR="007E2703" w:rsidRPr="00E40A56" w:rsidRDefault="007E2703" w:rsidP="007E2703">
      <w:pPr>
        <w:rPr>
          <w:rFonts w:ascii="Source Sans Pro" w:hAnsi="Source Sans Pro" w:cs="Arial"/>
          <w:szCs w:val="22"/>
        </w:rPr>
      </w:pPr>
    </w:p>
    <w:p w14:paraId="5288F765" w14:textId="77777777" w:rsidR="007E2703" w:rsidRPr="00E40A56" w:rsidRDefault="007E2703" w:rsidP="007E2703">
      <w:pPr>
        <w:rPr>
          <w:rFonts w:ascii="Source Sans Pro" w:hAnsi="Source Sans Pro" w:cs="Arial"/>
          <w:szCs w:val="22"/>
        </w:rPr>
      </w:pPr>
    </w:p>
    <w:p w14:paraId="6B87C8B0" w14:textId="77777777" w:rsidR="007E2703" w:rsidRPr="00E40A56" w:rsidRDefault="007E2703" w:rsidP="007E2703">
      <w:pPr>
        <w:rPr>
          <w:rFonts w:ascii="Source Sans Pro" w:hAnsi="Source Sans Pro" w:cs="Arial"/>
          <w:szCs w:val="22"/>
        </w:rPr>
      </w:pPr>
    </w:p>
    <w:p w14:paraId="532AF076" w14:textId="77777777" w:rsidR="007E2703" w:rsidRPr="00E40A56" w:rsidRDefault="007E2703" w:rsidP="007E2703">
      <w:pPr>
        <w:rPr>
          <w:rFonts w:ascii="Source Sans Pro" w:hAnsi="Source Sans Pro" w:cs="Arial"/>
          <w:szCs w:val="22"/>
        </w:rPr>
      </w:pPr>
    </w:p>
    <w:p w14:paraId="3157C7B1" w14:textId="77777777" w:rsidR="007E2703" w:rsidRPr="00E40A56" w:rsidRDefault="007E2703" w:rsidP="007E2703">
      <w:pPr>
        <w:rPr>
          <w:rFonts w:ascii="Source Sans Pro" w:hAnsi="Source Sans Pro" w:cs="Arial"/>
          <w:szCs w:val="22"/>
        </w:rPr>
      </w:pPr>
    </w:p>
    <w:p w14:paraId="0F94AF90" w14:textId="77777777" w:rsidR="007E2703" w:rsidRPr="00E40A56" w:rsidRDefault="007E2703" w:rsidP="007E2703">
      <w:pPr>
        <w:rPr>
          <w:rFonts w:ascii="Source Sans Pro" w:hAnsi="Source Sans Pro" w:cs="Arial"/>
          <w:szCs w:val="22"/>
        </w:rPr>
      </w:pPr>
    </w:p>
    <w:p w14:paraId="561FEE1E" w14:textId="77777777" w:rsidR="007E2703" w:rsidRPr="00E40A56" w:rsidRDefault="007E2703" w:rsidP="007E2703">
      <w:pPr>
        <w:rPr>
          <w:rFonts w:ascii="Source Sans Pro" w:hAnsi="Source Sans Pro" w:cs="Arial"/>
          <w:szCs w:val="22"/>
        </w:rPr>
      </w:pPr>
    </w:p>
    <w:p w14:paraId="21FEE7B1" w14:textId="77777777" w:rsidR="007E2703" w:rsidRPr="00E40A56" w:rsidRDefault="007E2703" w:rsidP="007E2703">
      <w:pPr>
        <w:rPr>
          <w:rFonts w:ascii="Source Sans Pro" w:hAnsi="Source Sans Pro" w:cs="Arial"/>
          <w:szCs w:val="22"/>
        </w:rPr>
      </w:pPr>
    </w:p>
    <w:p w14:paraId="4B0B2F44" w14:textId="77777777" w:rsidR="007E2703" w:rsidRPr="00E40A56" w:rsidRDefault="007E2703" w:rsidP="007E2703">
      <w:pPr>
        <w:rPr>
          <w:rFonts w:ascii="Source Sans Pro" w:hAnsi="Source Sans Pro" w:cs="Arial"/>
          <w:szCs w:val="22"/>
        </w:rPr>
      </w:pPr>
    </w:p>
    <w:p w14:paraId="072125DD" w14:textId="77777777" w:rsidR="007E2703" w:rsidRPr="00E40A56" w:rsidRDefault="007E2703" w:rsidP="007E2703">
      <w:pPr>
        <w:rPr>
          <w:rFonts w:ascii="Source Sans Pro" w:hAnsi="Source Sans Pro" w:cs="Arial"/>
          <w:szCs w:val="22"/>
        </w:rPr>
      </w:pPr>
    </w:p>
    <w:p w14:paraId="1DB640D1" w14:textId="77777777" w:rsidR="007E2703" w:rsidRPr="00E40A56" w:rsidRDefault="007E2703" w:rsidP="007E2703">
      <w:pPr>
        <w:rPr>
          <w:rFonts w:ascii="Source Sans Pro" w:hAnsi="Source Sans Pro" w:cs="Arial"/>
          <w:szCs w:val="22"/>
        </w:rPr>
      </w:pPr>
    </w:p>
    <w:p w14:paraId="248F2DD3"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Additional information:</w:t>
      </w:r>
    </w:p>
    <w:p w14:paraId="23DDBC37" w14:textId="78C1A29B" w:rsidR="007E2703" w:rsidRPr="00E40A56" w:rsidRDefault="007E2703" w:rsidP="007E2703">
      <w:pPr>
        <w:rPr>
          <w:rFonts w:ascii="Source Sans Pro" w:hAnsi="Source Sans Pro" w:cs="Arial"/>
          <w:szCs w:val="22"/>
        </w:rPr>
      </w:pPr>
      <w:r w:rsidRPr="00E40A56">
        <w:rPr>
          <w:rFonts w:ascii="Source Sans Pro" w:hAnsi="Source Sans Pro" w:cs="Arial"/>
          <w:szCs w:val="22"/>
        </w:rPr>
        <w:t xml:space="preserve">William invested </w:t>
      </w:r>
      <w:r w:rsidR="000D62AB">
        <w:rPr>
          <w:rFonts w:ascii="Source Sans Pro" w:hAnsi="Source Sans Pro" w:cs="Arial"/>
          <w:szCs w:val="22"/>
        </w:rPr>
        <w:t>$</w:t>
      </w:r>
      <w:r w:rsidRPr="00E40A56">
        <w:rPr>
          <w:rFonts w:ascii="Source Sans Pro" w:hAnsi="Source Sans Pro" w:cs="Arial"/>
          <w:szCs w:val="22"/>
        </w:rPr>
        <w:t>1,500 into the business during the year.</w:t>
      </w:r>
    </w:p>
    <w:p w14:paraId="0C8A452D" w14:textId="77777777" w:rsidR="007E2703" w:rsidRPr="00E40A56" w:rsidRDefault="007E2703" w:rsidP="007E2703">
      <w:pPr>
        <w:rPr>
          <w:rFonts w:ascii="Source Sans Pro" w:hAnsi="Source Sans Pro" w:cs="Arial"/>
          <w:szCs w:val="22"/>
        </w:rPr>
      </w:pPr>
    </w:p>
    <w:p w14:paraId="2F8C95DB" w14:textId="77777777" w:rsidR="007E2703" w:rsidRPr="00072879" w:rsidRDefault="007E2703" w:rsidP="007E2703">
      <w:pPr>
        <w:rPr>
          <w:rFonts w:ascii="Source Sans Pro" w:hAnsi="Source Sans Pro" w:cs="Arial"/>
          <w:szCs w:val="22"/>
        </w:rPr>
      </w:pPr>
      <w:r w:rsidRPr="00E40A56">
        <w:rPr>
          <w:rFonts w:ascii="Source Sans Pro" w:hAnsi="Source Sans Pro" w:cs="Arial"/>
          <w:b/>
          <w:szCs w:val="22"/>
        </w:rPr>
        <w:t>Instructions</w:t>
      </w:r>
    </w:p>
    <w:p w14:paraId="3F5DC97A" w14:textId="3028A37C" w:rsidR="007E2703" w:rsidRPr="00E40A56" w:rsidRDefault="007E2703" w:rsidP="007E2703">
      <w:pPr>
        <w:tabs>
          <w:tab w:val="left" w:pos="426"/>
        </w:tabs>
        <w:spacing w:before="40"/>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 xml:space="preserve">Prepare the income statement for </w:t>
      </w:r>
      <w:r w:rsidR="00AB45BC">
        <w:rPr>
          <w:rFonts w:ascii="Source Sans Pro" w:hAnsi="Source Sans Pro" w:cs="Arial"/>
          <w:szCs w:val="22"/>
        </w:rPr>
        <w:t xml:space="preserve">Calvin </w:t>
      </w:r>
      <w:r w:rsidRPr="00E40A56">
        <w:rPr>
          <w:rFonts w:ascii="Source Sans Pro" w:hAnsi="Source Sans Pro" w:cs="Arial"/>
          <w:szCs w:val="22"/>
        </w:rPr>
        <w:t>Sales Consulting.</w:t>
      </w:r>
    </w:p>
    <w:p w14:paraId="0C071BC6" w14:textId="77777777" w:rsidR="007E2703" w:rsidRPr="00E40A56" w:rsidRDefault="007E2703" w:rsidP="007E2703">
      <w:pPr>
        <w:tabs>
          <w:tab w:val="left" w:pos="426"/>
        </w:tabs>
        <w:spacing w:before="4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Prepare the statement of owner’s equity.</w:t>
      </w:r>
    </w:p>
    <w:p w14:paraId="07C1353A" w14:textId="77777777" w:rsidR="007E2703" w:rsidRPr="00E40A56" w:rsidRDefault="007E2703" w:rsidP="007E2703">
      <w:pPr>
        <w:tabs>
          <w:tab w:val="left" w:pos="426"/>
        </w:tabs>
        <w:spacing w:before="40"/>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Prepare the balance sheet.</w:t>
      </w:r>
    </w:p>
    <w:p w14:paraId="1A23B1B0" w14:textId="77777777" w:rsidR="007E2703" w:rsidRPr="00E40A56" w:rsidRDefault="007E2703" w:rsidP="007E2703">
      <w:pPr>
        <w:rPr>
          <w:rFonts w:ascii="Source Sans Pro" w:hAnsi="Source Sans Pro" w:cs="Arial"/>
          <w:szCs w:val="22"/>
        </w:rPr>
      </w:pPr>
    </w:p>
    <w:p w14:paraId="350CE616" w14:textId="77777777" w:rsidR="007E2703" w:rsidRPr="00E40A56" w:rsidRDefault="007E2703" w:rsidP="007E2703">
      <w:pPr>
        <w:rPr>
          <w:rFonts w:ascii="Source Sans Pro" w:hAnsi="Source Sans Pro" w:cs="Arial"/>
          <w:szCs w:val="22"/>
        </w:rPr>
      </w:pPr>
      <w:r w:rsidRPr="00E40A56">
        <w:rPr>
          <w:rFonts w:ascii="Source Sans Pro" w:hAnsi="Source Sans Pro" w:cs="Arial"/>
          <w:b/>
          <w:szCs w:val="22"/>
        </w:rPr>
        <w:t xml:space="preserve">Solution Exercise 52 </w:t>
      </w:r>
      <w:r w:rsidRPr="00E40A56">
        <w:rPr>
          <w:rFonts w:ascii="Source Sans Pro" w:hAnsi="Source Sans Pro" w:cs="Arial"/>
          <w:szCs w:val="22"/>
        </w:rPr>
        <w:t>(20 min.)</w:t>
      </w:r>
    </w:p>
    <w:p w14:paraId="4AE3982F"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a)</w:t>
      </w:r>
    </w:p>
    <w:p w14:paraId="185213C6" w14:textId="77777777" w:rsidR="007E2703" w:rsidRPr="00E40A56" w:rsidRDefault="007E2703" w:rsidP="007E2703">
      <w:pPr>
        <w:rPr>
          <w:rFonts w:ascii="Source Sans Pro" w:hAnsi="Source Sans Pro" w:cs="Arial"/>
          <w:szCs w:val="22"/>
        </w:rPr>
      </w:pPr>
    </w:p>
    <w:p w14:paraId="1FCD5E76" w14:textId="1B9FCAD9" w:rsidR="007E2703" w:rsidRPr="00A17B11" w:rsidRDefault="00A17B11" w:rsidP="007E2703">
      <w:pPr>
        <w:jc w:val="center"/>
        <w:rPr>
          <w:rFonts w:ascii="Source Sans Pro" w:hAnsi="Source Sans Pro" w:cs="Arial"/>
          <w:b/>
          <w:szCs w:val="22"/>
        </w:rPr>
      </w:pPr>
      <w:r w:rsidRPr="00A17B11">
        <w:rPr>
          <w:rFonts w:ascii="Source Sans Pro" w:hAnsi="Source Sans Pro" w:cs="Arial"/>
          <w:b/>
          <w:szCs w:val="22"/>
        </w:rPr>
        <w:t>CALVIN SALES CONSULTING</w:t>
      </w:r>
    </w:p>
    <w:p w14:paraId="24AD8BF1"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Income Statement</w:t>
      </w:r>
    </w:p>
    <w:p w14:paraId="30DE636F" w14:textId="378804DA" w:rsidR="007E2703" w:rsidRPr="00E40A56" w:rsidRDefault="00C01D58" w:rsidP="007E2703">
      <w:pPr>
        <w:jc w:val="center"/>
        <w:rPr>
          <w:rFonts w:ascii="Source Sans Pro" w:hAnsi="Source Sans Pro" w:cs="Arial"/>
          <w:b/>
          <w:szCs w:val="22"/>
        </w:rPr>
      </w:pPr>
      <w:r>
        <w:rPr>
          <w:rFonts w:ascii="Source Sans Pro" w:hAnsi="Source Sans Pro" w:cs="Arial"/>
          <w:b/>
          <w:szCs w:val="22"/>
        </w:rPr>
        <w:t xml:space="preserve">For the </w:t>
      </w:r>
      <w:r w:rsidR="007E2703" w:rsidRPr="00E40A56">
        <w:rPr>
          <w:rFonts w:ascii="Source Sans Pro" w:hAnsi="Source Sans Pro" w:cs="Arial"/>
          <w:b/>
          <w:szCs w:val="22"/>
        </w:rPr>
        <w:t xml:space="preserve">Year Ended December 31, </w:t>
      </w:r>
      <w:r w:rsidR="00F17664">
        <w:rPr>
          <w:rFonts w:ascii="Source Sans Pro" w:hAnsi="Source Sans Pro" w:cs="Arial"/>
          <w:b/>
          <w:szCs w:val="22"/>
        </w:rPr>
        <w:t>2024</w:t>
      </w:r>
    </w:p>
    <w:p w14:paraId="5E996CB8" w14:textId="77777777" w:rsidR="007E2703" w:rsidRPr="00E40A56" w:rsidRDefault="007E2703" w:rsidP="007E2703">
      <w:pPr>
        <w:tabs>
          <w:tab w:val="right" w:pos="7938"/>
          <w:tab w:val="right" w:pos="9072"/>
        </w:tabs>
        <w:ind w:left="426" w:hanging="426"/>
        <w:rPr>
          <w:rFonts w:ascii="Source Sans Pro" w:hAnsi="Source Sans Pro" w:cs="Arial"/>
          <w:szCs w:val="22"/>
        </w:rPr>
      </w:pPr>
    </w:p>
    <w:p w14:paraId="3EECAF0D"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Revenue</w:t>
      </w:r>
    </w:p>
    <w:p w14:paraId="19046842" w14:textId="731453B5"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r>
      <w:r w:rsidR="00C01D58">
        <w:rPr>
          <w:rFonts w:ascii="Source Sans Pro" w:hAnsi="Source Sans Pro" w:cs="Arial"/>
          <w:szCs w:val="22"/>
        </w:rPr>
        <w:t>Service revenue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w:t>
      </w:r>
      <w:r w:rsidRPr="00E40A56">
        <w:rPr>
          <w:rFonts w:ascii="Source Sans Pro" w:hAnsi="Source Sans Pro" w:cs="Arial"/>
          <w:szCs w:val="22"/>
        </w:rPr>
        <w:t>10,600</w:t>
      </w:r>
    </w:p>
    <w:p w14:paraId="592059FB"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Expenses</w:t>
      </w:r>
    </w:p>
    <w:p w14:paraId="4928E041" w14:textId="6DDC4EAC"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Insurance expense</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900</w:t>
      </w:r>
    </w:p>
    <w:p w14:paraId="402FF0EF"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Telephone expense</w:t>
      </w:r>
      <w:r w:rsidRPr="00E40A56">
        <w:rPr>
          <w:rFonts w:ascii="Source Sans Pro" w:hAnsi="Source Sans Pro" w:cs="Arial"/>
          <w:szCs w:val="22"/>
        </w:rPr>
        <w:tab/>
      </w:r>
      <w:r w:rsidRPr="00E40A56">
        <w:rPr>
          <w:rFonts w:ascii="Source Sans Pro" w:hAnsi="Source Sans Pro" w:cs="Arial"/>
          <w:szCs w:val="22"/>
        </w:rPr>
        <w:tab/>
        <w:t>480</w:t>
      </w:r>
    </w:p>
    <w:p w14:paraId="0A3ADA11" w14:textId="37C30982"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r>
      <w:r w:rsidR="00C01D58">
        <w:rPr>
          <w:rFonts w:ascii="Source Sans Pro" w:hAnsi="Source Sans Pro" w:cs="Arial"/>
          <w:szCs w:val="22"/>
        </w:rPr>
        <w:t>Salaries</w:t>
      </w:r>
      <w:r w:rsidR="00C01D58" w:rsidRPr="00E40A56">
        <w:rPr>
          <w:rFonts w:ascii="Source Sans Pro" w:hAnsi="Source Sans Pro" w:cs="Arial"/>
          <w:szCs w:val="22"/>
        </w:rPr>
        <w:t xml:space="preserve"> </w:t>
      </w:r>
      <w:r w:rsidRPr="00E40A56">
        <w:rPr>
          <w:rFonts w:ascii="Source Sans Pro" w:hAnsi="Source Sans Pro" w:cs="Arial"/>
          <w:szCs w:val="22"/>
        </w:rPr>
        <w:t>expense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6,890</w:t>
      </w:r>
      <w:r w:rsidRPr="00E40A56">
        <w:rPr>
          <w:rFonts w:ascii="Source Sans Pro" w:hAnsi="Source Sans Pro" w:cs="Arial"/>
          <w:szCs w:val="22"/>
        </w:rPr>
        <w:tab/>
      </w:r>
      <w:r w:rsidRPr="00E40A56">
        <w:rPr>
          <w:rFonts w:ascii="Source Sans Pro" w:hAnsi="Source Sans Pro" w:cs="Arial"/>
          <w:szCs w:val="22"/>
          <w:u w:val="single"/>
        </w:rPr>
        <w:t xml:space="preserve"> </w:t>
      </w:r>
      <w:r w:rsidR="00A17B11">
        <w:rPr>
          <w:rFonts w:ascii="Source Sans Pro" w:hAnsi="Source Sans Pro" w:cs="Arial"/>
          <w:szCs w:val="22"/>
          <w:u w:val="single"/>
        </w:rPr>
        <w:t xml:space="preserve">   </w:t>
      </w:r>
      <w:r w:rsidRPr="00E40A56">
        <w:rPr>
          <w:rFonts w:ascii="Source Sans Pro" w:hAnsi="Source Sans Pro" w:cs="Arial"/>
          <w:szCs w:val="22"/>
          <w:u w:val="single"/>
        </w:rPr>
        <w:t>8,270</w:t>
      </w:r>
    </w:p>
    <w:p w14:paraId="0ECC7E78" w14:textId="50507ECB"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Profit</w:t>
      </w:r>
      <w:r w:rsidR="00AB45BC">
        <w:rPr>
          <w:rFonts w:ascii="Source Sans Pro" w:hAnsi="Source Sans Pro" w:cs="Arial"/>
          <w:szCs w:val="22"/>
        </w:rPr>
        <w:t xml:space="preserve"> for the year</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u w:val="double"/>
        </w:rPr>
        <w:t>$</w:t>
      </w:r>
      <w:r w:rsidR="00A17B11">
        <w:rPr>
          <w:rFonts w:ascii="Source Sans Pro" w:hAnsi="Source Sans Pro" w:cs="Arial"/>
          <w:szCs w:val="22"/>
          <w:u w:val="double"/>
        </w:rPr>
        <w:t xml:space="preserve"> </w:t>
      </w:r>
      <w:r w:rsidR="00A17B11" w:rsidRPr="00A17B11">
        <w:rPr>
          <w:rFonts w:ascii="Source Sans Pro" w:hAnsi="Source Sans Pro" w:cs="Arial"/>
          <w:szCs w:val="22"/>
          <w:u w:val="double"/>
        </w:rPr>
        <w:t xml:space="preserve">  </w:t>
      </w:r>
      <w:r w:rsidRPr="00E40A56">
        <w:rPr>
          <w:rFonts w:ascii="Source Sans Pro" w:hAnsi="Source Sans Pro" w:cs="Arial"/>
          <w:szCs w:val="22"/>
          <w:u w:val="double"/>
        </w:rPr>
        <w:t>2,330</w:t>
      </w:r>
    </w:p>
    <w:p w14:paraId="561C6F39" w14:textId="77777777" w:rsidR="007E2703" w:rsidRPr="00E40A56" w:rsidRDefault="007E2703" w:rsidP="007E2703">
      <w:pPr>
        <w:tabs>
          <w:tab w:val="right" w:pos="7938"/>
          <w:tab w:val="right" w:pos="9072"/>
        </w:tabs>
        <w:ind w:left="426" w:hanging="426"/>
        <w:rPr>
          <w:rFonts w:ascii="Source Sans Pro" w:hAnsi="Source Sans Pro" w:cs="Arial"/>
          <w:szCs w:val="22"/>
        </w:rPr>
      </w:pPr>
    </w:p>
    <w:p w14:paraId="1BE3CF4D"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b)</w:t>
      </w:r>
    </w:p>
    <w:p w14:paraId="0D947E8A" w14:textId="77777777" w:rsidR="007E2703" w:rsidRPr="00E40A56" w:rsidRDefault="007E2703" w:rsidP="007E2703">
      <w:pPr>
        <w:rPr>
          <w:rFonts w:ascii="Source Sans Pro" w:hAnsi="Source Sans Pro" w:cs="Arial"/>
          <w:szCs w:val="22"/>
        </w:rPr>
      </w:pPr>
    </w:p>
    <w:p w14:paraId="14C72524" w14:textId="64D816C1" w:rsidR="007E2703" w:rsidRPr="00E40A56" w:rsidRDefault="00A17B11" w:rsidP="007E2703">
      <w:pPr>
        <w:jc w:val="center"/>
        <w:rPr>
          <w:rFonts w:ascii="Source Sans Pro" w:hAnsi="Source Sans Pro" w:cs="Arial"/>
          <w:b/>
          <w:szCs w:val="22"/>
        </w:rPr>
      </w:pPr>
      <w:r>
        <w:rPr>
          <w:rFonts w:ascii="Source Sans Pro" w:hAnsi="Source Sans Pro" w:cs="Arial"/>
          <w:b/>
          <w:szCs w:val="22"/>
        </w:rPr>
        <w:t xml:space="preserve">CALVIN </w:t>
      </w:r>
      <w:r w:rsidRPr="00E40A56">
        <w:rPr>
          <w:rFonts w:ascii="Source Sans Pro" w:hAnsi="Source Sans Pro" w:cs="Arial"/>
          <w:b/>
          <w:szCs w:val="22"/>
        </w:rPr>
        <w:t>SALES CONSULTING</w:t>
      </w:r>
    </w:p>
    <w:p w14:paraId="36E8819D"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Statement of Owner’s Equity</w:t>
      </w:r>
    </w:p>
    <w:p w14:paraId="10C12BF8" w14:textId="626C8105" w:rsidR="007E2703" w:rsidRPr="00E40A56" w:rsidRDefault="00C01D58" w:rsidP="007E2703">
      <w:pPr>
        <w:jc w:val="center"/>
        <w:rPr>
          <w:rFonts w:ascii="Source Sans Pro" w:hAnsi="Source Sans Pro" w:cs="Arial"/>
          <w:b/>
          <w:szCs w:val="22"/>
        </w:rPr>
      </w:pPr>
      <w:r>
        <w:rPr>
          <w:rFonts w:ascii="Source Sans Pro" w:hAnsi="Source Sans Pro" w:cs="Arial"/>
          <w:b/>
          <w:szCs w:val="22"/>
        </w:rPr>
        <w:t xml:space="preserve">For the </w:t>
      </w:r>
      <w:r w:rsidR="007E2703" w:rsidRPr="00E40A56">
        <w:rPr>
          <w:rFonts w:ascii="Source Sans Pro" w:hAnsi="Source Sans Pro" w:cs="Arial"/>
          <w:b/>
          <w:szCs w:val="22"/>
        </w:rPr>
        <w:t xml:space="preserve">Year </w:t>
      </w:r>
      <w:r>
        <w:rPr>
          <w:rFonts w:ascii="Source Sans Pro" w:hAnsi="Source Sans Pro" w:cs="Arial"/>
          <w:b/>
          <w:szCs w:val="22"/>
        </w:rPr>
        <w:t>E</w:t>
      </w:r>
      <w:r w:rsidR="007E2703" w:rsidRPr="00E40A56">
        <w:rPr>
          <w:rFonts w:ascii="Source Sans Pro" w:hAnsi="Source Sans Pro" w:cs="Arial"/>
          <w:b/>
          <w:szCs w:val="22"/>
        </w:rPr>
        <w:t xml:space="preserve">nded December 31, </w:t>
      </w:r>
      <w:r w:rsidR="00F17664">
        <w:rPr>
          <w:rFonts w:ascii="Source Sans Pro" w:hAnsi="Source Sans Pro" w:cs="Arial"/>
          <w:b/>
          <w:szCs w:val="22"/>
        </w:rPr>
        <w:t>2024</w:t>
      </w:r>
    </w:p>
    <w:p w14:paraId="5DC08AF4" w14:textId="77777777" w:rsidR="007E2703" w:rsidRPr="00E40A56" w:rsidRDefault="007E2703" w:rsidP="007E2703">
      <w:pPr>
        <w:tabs>
          <w:tab w:val="left" w:leader="dot" w:pos="6804"/>
          <w:tab w:val="right" w:pos="7938"/>
          <w:tab w:val="left" w:pos="9072"/>
        </w:tabs>
        <w:ind w:left="426" w:hanging="426"/>
        <w:rPr>
          <w:rFonts w:ascii="Source Sans Pro" w:hAnsi="Source Sans Pro" w:cs="Arial"/>
          <w:szCs w:val="22"/>
        </w:rPr>
      </w:pPr>
    </w:p>
    <w:p w14:paraId="3E9FA5E1" w14:textId="160CB344"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 xml:space="preserve">W. Calvin, </w:t>
      </w:r>
      <w:r w:rsidR="00AB45BC">
        <w:rPr>
          <w:rFonts w:ascii="Source Sans Pro" w:hAnsi="Source Sans Pro" w:cs="Arial"/>
          <w:szCs w:val="22"/>
        </w:rPr>
        <w:t>December 31, 2023</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w:t>
      </w:r>
      <w:r w:rsidRPr="00E40A56">
        <w:rPr>
          <w:rFonts w:ascii="Source Sans Pro" w:hAnsi="Source Sans Pro" w:cs="Arial"/>
          <w:szCs w:val="22"/>
        </w:rPr>
        <w:t>3,755</w:t>
      </w:r>
    </w:p>
    <w:p w14:paraId="0DAB9084" w14:textId="16368B8F"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 xml:space="preserve">Add: </w:t>
      </w:r>
      <w:r w:rsidR="00AB45BC">
        <w:rPr>
          <w:rFonts w:ascii="Source Sans Pro" w:hAnsi="Source Sans Pro" w:cs="Arial"/>
          <w:szCs w:val="22"/>
        </w:rPr>
        <w:t>I</w:t>
      </w:r>
      <w:r w:rsidRPr="00E40A56">
        <w:rPr>
          <w:rFonts w:ascii="Source Sans Pro" w:hAnsi="Source Sans Pro" w:cs="Arial"/>
          <w:szCs w:val="22"/>
        </w:rPr>
        <w:t>nvestments</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w:t>
      </w:r>
      <w:r w:rsidRPr="00E40A56">
        <w:rPr>
          <w:rFonts w:ascii="Source Sans Pro" w:hAnsi="Source Sans Pro" w:cs="Arial"/>
          <w:szCs w:val="22"/>
        </w:rPr>
        <w:t>1,500</w:t>
      </w:r>
    </w:p>
    <w:p w14:paraId="09D3E163" w14:textId="459499AF"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t xml:space="preserve"> </w:t>
      </w:r>
      <w:r w:rsidR="00AB45BC">
        <w:rPr>
          <w:rFonts w:ascii="Source Sans Pro" w:hAnsi="Source Sans Pro" w:cs="Arial"/>
          <w:szCs w:val="22"/>
        </w:rPr>
        <w:t>P</w:t>
      </w:r>
      <w:r w:rsidRPr="00E40A56">
        <w:rPr>
          <w:rFonts w:ascii="Source Sans Pro" w:hAnsi="Source Sans Pro" w:cs="Arial"/>
          <w:szCs w:val="22"/>
        </w:rPr>
        <w:t>rofit</w:t>
      </w:r>
      <w:r w:rsidR="00AB45BC">
        <w:rPr>
          <w:rFonts w:ascii="Source Sans Pro" w:hAnsi="Source Sans Pro" w:cs="Arial"/>
          <w:szCs w:val="22"/>
        </w:rPr>
        <w:t xml:space="preserve"> for the year</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2,330</w:t>
      </w:r>
      <w:r w:rsidRPr="00E40A56">
        <w:rPr>
          <w:rFonts w:ascii="Source Sans Pro" w:hAnsi="Source Sans Pro" w:cs="Arial"/>
          <w:szCs w:val="22"/>
        </w:rPr>
        <w:tab/>
      </w:r>
      <w:r w:rsidRPr="00E40A56">
        <w:rPr>
          <w:rFonts w:ascii="Source Sans Pro" w:hAnsi="Source Sans Pro" w:cs="Arial"/>
          <w:szCs w:val="22"/>
          <w:u w:val="single"/>
        </w:rPr>
        <w:t>3,830</w:t>
      </w:r>
    </w:p>
    <w:p w14:paraId="207A46BE" w14:textId="77777777" w:rsidR="007E2703" w:rsidRPr="00E40A56" w:rsidRDefault="007E2703" w:rsidP="007E2703">
      <w:pPr>
        <w:tabs>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t>7,585</w:t>
      </w:r>
    </w:p>
    <w:p w14:paraId="0DF8AE35" w14:textId="10309815"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lastRenderedPageBreak/>
        <w:t>Less: W. Calvin, drawings</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w:t>
      </w:r>
      <w:r w:rsidR="00A17B11">
        <w:rPr>
          <w:rFonts w:ascii="Source Sans Pro" w:hAnsi="Source Sans Pro" w:cs="Arial"/>
          <w:szCs w:val="22"/>
          <w:u w:val="single"/>
        </w:rPr>
        <w:t xml:space="preserve"> </w:t>
      </w:r>
      <w:r w:rsidRPr="00E40A56">
        <w:rPr>
          <w:rFonts w:ascii="Source Sans Pro" w:hAnsi="Source Sans Pro" w:cs="Arial"/>
          <w:szCs w:val="22"/>
          <w:u w:val="single"/>
        </w:rPr>
        <w:t>4,800</w:t>
      </w:r>
    </w:p>
    <w:p w14:paraId="183FF029" w14:textId="70D8A146"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W. Calvin, December 31</w:t>
      </w:r>
      <w:r w:rsidR="00AB45BC">
        <w:rPr>
          <w:rFonts w:ascii="Source Sans Pro" w:hAnsi="Source Sans Pro" w:cs="Arial"/>
          <w:szCs w:val="22"/>
        </w:rPr>
        <w:t>, 2024</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u w:val="double"/>
        </w:rPr>
        <w:t>$</w:t>
      </w:r>
      <w:r w:rsidRPr="00E40A56">
        <w:rPr>
          <w:rFonts w:ascii="Source Sans Pro" w:hAnsi="Source Sans Pro" w:cs="Arial"/>
          <w:szCs w:val="22"/>
          <w:u w:val="double"/>
        </w:rPr>
        <w:t>2,785</w:t>
      </w:r>
    </w:p>
    <w:p w14:paraId="67ED249E" w14:textId="77777777" w:rsidR="007E2703" w:rsidRPr="00E40A56" w:rsidRDefault="007E2703" w:rsidP="007E2703">
      <w:pPr>
        <w:tabs>
          <w:tab w:val="left" w:leader="dot" w:pos="6804"/>
          <w:tab w:val="right" w:pos="7938"/>
          <w:tab w:val="left" w:pos="9072"/>
        </w:tabs>
        <w:ind w:left="426" w:hanging="426"/>
        <w:rPr>
          <w:rFonts w:ascii="Source Sans Pro" w:hAnsi="Source Sans Pro" w:cs="Arial"/>
          <w:szCs w:val="22"/>
        </w:rPr>
      </w:pPr>
    </w:p>
    <w:p w14:paraId="0FA2A56E"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c)</w:t>
      </w:r>
    </w:p>
    <w:p w14:paraId="6DB1333E" w14:textId="77777777" w:rsidR="007E2703" w:rsidRPr="00E40A56" w:rsidRDefault="007E2703" w:rsidP="007E2703">
      <w:pPr>
        <w:rPr>
          <w:rFonts w:ascii="Source Sans Pro" w:hAnsi="Source Sans Pro" w:cs="Arial"/>
          <w:szCs w:val="22"/>
        </w:rPr>
      </w:pPr>
    </w:p>
    <w:p w14:paraId="4207B9E6" w14:textId="44AB15DB" w:rsidR="007E2703" w:rsidRPr="00E40A56" w:rsidRDefault="00A17B11" w:rsidP="007E2703">
      <w:pPr>
        <w:jc w:val="center"/>
        <w:rPr>
          <w:rFonts w:ascii="Source Sans Pro" w:hAnsi="Source Sans Pro" w:cs="Arial"/>
          <w:b/>
          <w:szCs w:val="22"/>
        </w:rPr>
      </w:pPr>
      <w:r>
        <w:rPr>
          <w:rFonts w:ascii="Source Sans Pro" w:hAnsi="Source Sans Pro" w:cs="Arial"/>
          <w:b/>
          <w:szCs w:val="22"/>
        </w:rPr>
        <w:t xml:space="preserve">CALVIN </w:t>
      </w:r>
      <w:r w:rsidRPr="00E40A56">
        <w:rPr>
          <w:rFonts w:ascii="Source Sans Pro" w:hAnsi="Source Sans Pro" w:cs="Arial"/>
          <w:b/>
          <w:szCs w:val="22"/>
        </w:rPr>
        <w:t>SALES CONSULTING</w:t>
      </w:r>
    </w:p>
    <w:p w14:paraId="3D738771"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Balance Sheet</w:t>
      </w:r>
    </w:p>
    <w:p w14:paraId="141FE08E" w14:textId="41AFF084"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 xml:space="preserve">December 31, </w:t>
      </w:r>
      <w:r w:rsidR="00F17664">
        <w:rPr>
          <w:rFonts w:ascii="Source Sans Pro" w:hAnsi="Source Sans Pro" w:cs="Arial"/>
          <w:b/>
          <w:szCs w:val="22"/>
        </w:rPr>
        <w:t>2024</w:t>
      </w:r>
    </w:p>
    <w:p w14:paraId="25F66DA5" w14:textId="77777777" w:rsidR="007E2703" w:rsidRPr="00E40A56" w:rsidRDefault="007E2703" w:rsidP="007E2703">
      <w:pPr>
        <w:rPr>
          <w:rFonts w:ascii="Source Sans Pro" w:hAnsi="Source Sans Pro"/>
        </w:rPr>
      </w:pPr>
    </w:p>
    <w:p w14:paraId="79D92669" w14:textId="77777777" w:rsidR="007E2703" w:rsidRPr="00E40A56" w:rsidRDefault="007E2703" w:rsidP="007E2703">
      <w:pPr>
        <w:jc w:val="center"/>
        <w:rPr>
          <w:rFonts w:ascii="Source Sans Pro" w:hAnsi="Source Sans Pro" w:cs="Arial"/>
          <w:szCs w:val="22"/>
        </w:rPr>
      </w:pPr>
      <w:r w:rsidRPr="00E40A56">
        <w:rPr>
          <w:rFonts w:ascii="Source Sans Pro" w:hAnsi="Source Sans Pro" w:cs="Arial"/>
          <w:szCs w:val="22"/>
        </w:rPr>
        <w:t>ASSETS</w:t>
      </w:r>
    </w:p>
    <w:p w14:paraId="1AA37153" w14:textId="15AADBFC"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Cash</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1,705</w:t>
      </w:r>
    </w:p>
    <w:p w14:paraId="0B3F3547"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Accounts receivable</w:t>
      </w:r>
      <w:r w:rsidRPr="00E40A56">
        <w:rPr>
          <w:rFonts w:ascii="Source Sans Pro" w:hAnsi="Source Sans Pro" w:cs="Arial"/>
          <w:szCs w:val="22"/>
        </w:rPr>
        <w:tab/>
      </w:r>
      <w:r w:rsidRPr="00E40A56">
        <w:rPr>
          <w:rFonts w:ascii="Source Sans Pro" w:hAnsi="Source Sans Pro" w:cs="Arial"/>
          <w:szCs w:val="22"/>
        </w:rPr>
        <w:tab/>
        <w:t>3,340</w:t>
      </w:r>
    </w:p>
    <w:p w14:paraId="12EB9A25"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Supplies</w:t>
      </w:r>
      <w:r w:rsidRPr="00E40A56">
        <w:rPr>
          <w:rFonts w:ascii="Source Sans Pro" w:hAnsi="Source Sans Pro" w:cs="Arial"/>
          <w:szCs w:val="22"/>
        </w:rPr>
        <w:tab/>
      </w:r>
      <w:r w:rsidRPr="00E40A56">
        <w:rPr>
          <w:rFonts w:ascii="Source Sans Pro" w:hAnsi="Source Sans Pro" w:cs="Arial"/>
          <w:szCs w:val="22"/>
        </w:rPr>
        <w:tab/>
        <w:t>120</w:t>
      </w:r>
    </w:p>
    <w:p w14:paraId="73853D81" w14:textId="1D9C4C8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Prepaid insurance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w:t>
      </w:r>
      <w:r w:rsidR="00A17B11">
        <w:rPr>
          <w:rFonts w:ascii="Source Sans Pro" w:hAnsi="Source Sans Pro" w:cs="Arial"/>
          <w:szCs w:val="22"/>
          <w:u w:val="single"/>
        </w:rPr>
        <w:t xml:space="preserve"> </w:t>
      </w:r>
      <w:r w:rsidRPr="00E40A56">
        <w:rPr>
          <w:rFonts w:ascii="Source Sans Pro" w:hAnsi="Source Sans Pro" w:cs="Arial"/>
          <w:szCs w:val="22"/>
          <w:u w:val="single"/>
        </w:rPr>
        <w:t xml:space="preserve">   80</w:t>
      </w:r>
    </w:p>
    <w:p w14:paraId="59956351" w14:textId="56C618D4"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ab/>
        <w:t>Total assets</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double"/>
        </w:rPr>
        <w:fldChar w:fldCharType="begin"/>
      </w:r>
      <w:r w:rsidRPr="00E40A56">
        <w:rPr>
          <w:rFonts w:ascii="Source Sans Pro" w:hAnsi="Source Sans Pro" w:cs="Arial"/>
          <w:szCs w:val="22"/>
          <w:u w:val="double"/>
        </w:rPr>
        <w:instrText xml:space="preserve"> =SUM(ABOVE) </w:instrText>
      </w:r>
      <w:r w:rsidRPr="00E40A56">
        <w:rPr>
          <w:rFonts w:ascii="Source Sans Pro" w:hAnsi="Source Sans Pro" w:cs="Arial"/>
          <w:szCs w:val="22"/>
          <w:u w:val="double"/>
        </w:rPr>
        <w:fldChar w:fldCharType="separate"/>
      </w:r>
      <w:r w:rsidR="002B44D3">
        <w:rPr>
          <w:rFonts w:ascii="Source Sans Pro" w:hAnsi="Source Sans Pro" w:cs="Arial"/>
          <w:noProof/>
          <w:szCs w:val="22"/>
          <w:u w:val="double"/>
        </w:rPr>
        <w:t>$</w:t>
      </w:r>
      <w:r w:rsidRPr="00E40A56">
        <w:rPr>
          <w:rFonts w:ascii="Source Sans Pro" w:hAnsi="Source Sans Pro" w:cs="Arial"/>
          <w:noProof/>
          <w:szCs w:val="22"/>
          <w:u w:val="double"/>
        </w:rPr>
        <w:t>5,245</w:t>
      </w:r>
      <w:r w:rsidRPr="00E40A56">
        <w:rPr>
          <w:rFonts w:ascii="Source Sans Pro" w:hAnsi="Source Sans Pro" w:cs="Arial"/>
          <w:szCs w:val="22"/>
          <w:u w:val="double"/>
        </w:rPr>
        <w:fldChar w:fldCharType="end"/>
      </w:r>
    </w:p>
    <w:p w14:paraId="530FF204" w14:textId="77777777" w:rsidR="007E2703" w:rsidRPr="00E40A56" w:rsidRDefault="007E2703" w:rsidP="007E2703">
      <w:pPr>
        <w:rPr>
          <w:rFonts w:ascii="Source Sans Pro" w:hAnsi="Source Sans Pro"/>
          <w:u w:val="double"/>
        </w:rPr>
      </w:pPr>
    </w:p>
    <w:p w14:paraId="25C46A42" w14:textId="77777777" w:rsidR="007E2703" w:rsidRPr="00E40A56" w:rsidRDefault="007E2703" w:rsidP="007E2703">
      <w:pPr>
        <w:jc w:val="center"/>
        <w:rPr>
          <w:rFonts w:ascii="Source Sans Pro" w:hAnsi="Source Sans Pro" w:cs="Arial"/>
          <w:szCs w:val="22"/>
          <w:u w:val="double"/>
        </w:rPr>
      </w:pPr>
      <w:r w:rsidRPr="00E40A56">
        <w:rPr>
          <w:rFonts w:ascii="Source Sans Pro" w:hAnsi="Source Sans Pro" w:cs="Arial"/>
          <w:szCs w:val="22"/>
        </w:rPr>
        <w:t>LIABILITIES AND OWNER’S EQUITY</w:t>
      </w:r>
    </w:p>
    <w:p w14:paraId="7B2D218B"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Liabilities</w:t>
      </w:r>
    </w:p>
    <w:p w14:paraId="0D6CBAD9" w14:textId="08B36565"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Accounts payable</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rPr>
        <w:t>$</w:t>
      </w:r>
      <w:r w:rsidRPr="00E40A56">
        <w:rPr>
          <w:rFonts w:ascii="Source Sans Pro" w:hAnsi="Source Sans Pro" w:cs="Arial"/>
          <w:szCs w:val="22"/>
        </w:rPr>
        <w:t>1,860</w:t>
      </w:r>
    </w:p>
    <w:p w14:paraId="1F48D925" w14:textId="65458824"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r>
      <w:r w:rsidR="00C01D58">
        <w:rPr>
          <w:rFonts w:ascii="Source Sans Pro" w:hAnsi="Source Sans Pro" w:cs="Arial"/>
          <w:szCs w:val="22"/>
        </w:rPr>
        <w:t>Salaries</w:t>
      </w:r>
      <w:r w:rsidR="00C01D58" w:rsidRPr="00E40A56">
        <w:rPr>
          <w:rFonts w:ascii="Source Sans Pro" w:hAnsi="Source Sans Pro" w:cs="Arial"/>
          <w:szCs w:val="22"/>
        </w:rPr>
        <w:t xml:space="preserve"> </w:t>
      </w:r>
      <w:r w:rsidRPr="00E40A56">
        <w:rPr>
          <w:rFonts w:ascii="Source Sans Pro" w:hAnsi="Source Sans Pro" w:cs="Arial"/>
          <w:szCs w:val="22"/>
        </w:rPr>
        <w:t>payable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600</w:t>
      </w:r>
    </w:p>
    <w:p w14:paraId="48BF30C4" w14:textId="77DECD36" w:rsidR="007E2703" w:rsidRPr="00E40A56" w:rsidRDefault="007E2703" w:rsidP="007E2703">
      <w:pPr>
        <w:tabs>
          <w:tab w:val="left" w:leader="dot" w:pos="6804"/>
          <w:tab w:val="right" w:pos="7938"/>
          <w:tab w:val="right" w:pos="9072"/>
        </w:tabs>
        <w:ind w:left="426"/>
        <w:rPr>
          <w:rFonts w:ascii="Source Sans Pro" w:hAnsi="Source Sans Pro" w:cs="Arial"/>
          <w:szCs w:val="22"/>
          <w:u w:val="single"/>
        </w:rPr>
      </w:pPr>
      <w:r w:rsidRPr="00E40A56">
        <w:rPr>
          <w:rFonts w:ascii="Source Sans Pro" w:hAnsi="Source Sans Pro" w:cs="Arial"/>
          <w:szCs w:val="22"/>
        </w:rPr>
        <w:t>Total liabilities</w:t>
      </w:r>
      <w:r w:rsidRPr="00E40A56">
        <w:rPr>
          <w:rFonts w:ascii="Source Sans Pro" w:hAnsi="Source Sans Pro" w:cs="Arial"/>
          <w:szCs w:val="22"/>
        </w:rPr>
        <w:tab/>
      </w:r>
      <w:r w:rsidRPr="00E40A56">
        <w:rPr>
          <w:rFonts w:ascii="Source Sans Pro" w:hAnsi="Source Sans Pro" w:cs="Arial"/>
          <w:szCs w:val="22"/>
        </w:rPr>
        <w:tab/>
      </w:r>
      <w:r w:rsidR="00A17B11">
        <w:rPr>
          <w:rFonts w:ascii="Source Sans Pro" w:hAnsi="Source Sans Pro" w:cs="Arial"/>
          <w:szCs w:val="22"/>
        </w:rPr>
        <w:t>$</w:t>
      </w:r>
      <w:r w:rsidRPr="006F3167">
        <w:rPr>
          <w:rFonts w:ascii="Source Sans Pro" w:hAnsi="Source Sans Pro" w:cs="Arial"/>
          <w:szCs w:val="22"/>
          <w:u w:val="double"/>
        </w:rPr>
        <w:t>2,460</w:t>
      </w:r>
    </w:p>
    <w:p w14:paraId="69BE9E40"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p>
    <w:p w14:paraId="50C9EF4A"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Owner’s equity</w:t>
      </w:r>
    </w:p>
    <w:p w14:paraId="6DEDD541"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t>W. Calvin, capital</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2,785</w:t>
      </w:r>
    </w:p>
    <w:p w14:paraId="581B039E" w14:textId="2084E5AD"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ab/>
        <w:t xml:space="preserve">Total liabilities and owner’s </w:t>
      </w:r>
      <w:r w:rsidR="00AB45BC">
        <w:rPr>
          <w:rFonts w:ascii="Source Sans Pro" w:hAnsi="Source Sans Pro" w:cs="Arial"/>
          <w:szCs w:val="22"/>
        </w:rPr>
        <w:t>e</w:t>
      </w:r>
      <w:r w:rsidRPr="00E40A56">
        <w:rPr>
          <w:rFonts w:ascii="Source Sans Pro" w:hAnsi="Source Sans Pro" w:cs="Arial"/>
          <w:szCs w:val="22"/>
        </w:rPr>
        <w:t>quity</w:t>
      </w:r>
      <w:r w:rsidRPr="00E40A56">
        <w:rPr>
          <w:rFonts w:ascii="Source Sans Pro" w:hAnsi="Source Sans Pro" w:cs="Arial"/>
          <w:szCs w:val="22"/>
        </w:rPr>
        <w:tab/>
      </w:r>
      <w:r w:rsidRPr="00E40A56">
        <w:rPr>
          <w:rFonts w:ascii="Source Sans Pro" w:hAnsi="Source Sans Pro" w:cs="Arial"/>
          <w:szCs w:val="22"/>
        </w:rPr>
        <w:tab/>
      </w:r>
      <w:r w:rsidR="002B44D3">
        <w:rPr>
          <w:rFonts w:ascii="Source Sans Pro" w:hAnsi="Source Sans Pro" w:cs="Arial"/>
          <w:szCs w:val="22"/>
          <w:u w:val="double"/>
        </w:rPr>
        <w:t>$</w:t>
      </w:r>
      <w:r w:rsidRPr="00E40A56">
        <w:rPr>
          <w:rFonts w:ascii="Source Sans Pro" w:hAnsi="Source Sans Pro" w:cs="Arial"/>
          <w:szCs w:val="22"/>
          <w:u w:val="double"/>
        </w:rPr>
        <w:t>5,245</w:t>
      </w:r>
    </w:p>
    <w:p w14:paraId="1F66988C" w14:textId="77777777" w:rsidR="007E2703" w:rsidRPr="00E40A56" w:rsidRDefault="007E2703" w:rsidP="007E2703">
      <w:pPr>
        <w:tabs>
          <w:tab w:val="left" w:leader="dot" w:pos="6804"/>
          <w:tab w:val="right" w:pos="7938"/>
          <w:tab w:val="left" w:pos="9072"/>
        </w:tabs>
        <w:ind w:left="426" w:hanging="426"/>
        <w:rPr>
          <w:rFonts w:ascii="Source Sans Pro" w:hAnsi="Source Sans Pro" w:cs="Arial"/>
          <w:szCs w:val="22"/>
        </w:rPr>
      </w:pPr>
    </w:p>
    <w:p w14:paraId="3DF6E5A9"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43D56414"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C6D2B61"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33261975"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57AB62A9"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626CD67" w14:textId="641D27F6" w:rsidR="00786B60" w:rsidRDefault="007E2703">
      <w:r w:rsidRPr="0090200E">
        <w:rPr>
          <w:rFonts w:ascii="Source Sans Pro" w:hAnsi="Source Sans Pro"/>
          <w:kern w:val="30"/>
          <w:szCs w:val="24"/>
        </w:rPr>
        <w:t>AACSB: Analytic</w:t>
      </w:r>
    </w:p>
    <w:p w14:paraId="14129845" w14:textId="77777777" w:rsidR="00773F5E" w:rsidRPr="00072879" w:rsidRDefault="00773F5E">
      <w:pPr>
        <w:widowControl/>
        <w:rPr>
          <w:rFonts w:ascii="Source Sans Pro" w:hAnsi="Source Sans Pro"/>
          <w:szCs w:val="22"/>
        </w:rPr>
      </w:pPr>
      <w:r>
        <w:rPr>
          <w:rFonts w:ascii="Source Sans Pro" w:hAnsi="Source Sans Pro"/>
          <w:b/>
          <w:sz w:val="36"/>
          <w:szCs w:val="36"/>
        </w:rPr>
        <w:br w:type="page"/>
      </w:r>
    </w:p>
    <w:p w14:paraId="09BF4995" w14:textId="3929CFB8" w:rsidR="00786B60" w:rsidRPr="00BE3888" w:rsidRDefault="00786B60" w:rsidP="00786B60">
      <w:pPr>
        <w:jc w:val="center"/>
        <w:rPr>
          <w:rFonts w:ascii="Source Sans Pro" w:hAnsi="Source Sans Pro"/>
          <w:sz w:val="36"/>
          <w:szCs w:val="36"/>
        </w:rPr>
      </w:pPr>
      <w:r w:rsidRPr="00BE3888">
        <w:rPr>
          <w:rFonts w:ascii="Source Sans Pro" w:hAnsi="Source Sans Pro"/>
          <w:b/>
          <w:sz w:val="36"/>
          <w:szCs w:val="36"/>
        </w:rPr>
        <w:lastRenderedPageBreak/>
        <w:t>LEGAL NOTICE</w:t>
      </w:r>
    </w:p>
    <w:p w14:paraId="0A768497" w14:textId="77777777" w:rsidR="00786B60" w:rsidRPr="00BE3888" w:rsidRDefault="00786B60" w:rsidP="00786B60">
      <w:pPr>
        <w:rPr>
          <w:rStyle w:val="slatetextbold1"/>
          <w:rFonts w:ascii="Source Sans Pro" w:hAnsi="Source Sans Pro"/>
          <w:b w:val="0"/>
        </w:rPr>
      </w:pPr>
      <w:r w:rsidRPr="006F3167">
        <w:rPr>
          <w:rFonts w:ascii="Source Sans Pro" w:hAnsi="Source Sans Pro"/>
          <w:noProof/>
          <w:lang w:eastAsia="en-CA"/>
        </w:rPr>
        <mc:AlternateContent>
          <mc:Choice Requires="wps">
            <w:drawing>
              <wp:anchor distT="4294967295" distB="4294967295" distL="114300" distR="114300" simplePos="0" relativeHeight="251660288" behindDoc="0" locked="0" layoutInCell="0" allowOverlap="1" wp14:anchorId="1A9CD6C4" wp14:editId="0DE7D2C8">
                <wp:simplePos x="0" y="0"/>
                <wp:positionH relativeFrom="column">
                  <wp:posOffset>0</wp:posOffset>
                </wp:positionH>
                <wp:positionV relativeFrom="paragraph">
                  <wp:posOffset>50799</wp:posOffset>
                </wp:positionV>
                <wp:extent cx="5486400" cy="0"/>
                <wp:effectExtent l="0" t="0" r="19050" b="1905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5AC92"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" o:allowincell="f"/>
            </w:pict>
          </mc:Fallback>
        </mc:AlternateContent>
      </w:r>
    </w:p>
    <w:p w14:paraId="7FC955D1" w14:textId="77777777" w:rsidR="00786B60" w:rsidRPr="00BE3888" w:rsidRDefault="00786B60" w:rsidP="00786B60">
      <w:pPr>
        <w:rPr>
          <w:rFonts w:ascii="Source Sans Pro" w:hAnsi="Source Sans Pro"/>
          <w:sz w:val="24"/>
        </w:rPr>
      </w:pPr>
    </w:p>
    <w:p w14:paraId="69EE1F45" w14:textId="256BF178" w:rsidR="00786B60" w:rsidRPr="00CC16AA" w:rsidRDefault="00786B60" w:rsidP="00786B60">
      <w:pPr>
        <w:rPr>
          <w:rFonts w:ascii="Source Sans Pro" w:hAnsi="Source Sans Pro" w:cs="Arial"/>
        </w:rPr>
      </w:pPr>
      <w:r w:rsidRPr="00740F59">
        <w:rPr>
          <w:rFonts w:ascii="Source Sans Pro" w:hAnsi="Source Sans Pro" w:cs="Arial"/>
        </w:rPr>
        <w:t xml:space="preserve">Copyright © </w:t>
      </w:r>
      <w:r w:rsidR="00A73999" w:rsidRPr="00CC16AA">
        <w:rPr>
          <w:rFonts w:ascii="Source Sans Pro" w:hAnsi="Source Sans Pro" w:cs="Arial"/>
        </w:rPr>
        <w:t xml:space="preserve">2022 </w:t>
      </w:r>
      <w:r w:rsidRPr="00CC16AA">
        <w:rPr>
          <w:rFonts w:ascii="Source Sans Pro" w:hAnsi="Source Sans Pro" w:cs="Arial"/>
        </w:rPr>
        <w:t>by John Wiley &amp; Sons Canada, Ltd. or related companies. All rights reserved.</w:t>
      </w:r>
    </w:p>
    <w:p w14:paraId="6F328CEE" w14:textId="77777777" w:rsidR="00786B60" w:rsidRPr="00072879" w:rsidRDefault="00786B60" w:rsidP="00786B60">
      <w:pPr>
        <w:rPr>
          <w:rFonts w:ascii="Source Sans Pro" w:hAnsi="Source Sans Pro" w:cs="Arial"/>
        </w:rPr>
      </w:pPr>
    </w:p>
    <w:p w14:paraId="015571C3" w14:textId="77777777" w:rsidR="00786B60" w:rsidRPr="00072879" w:rsidRDefault="00786B60" w:rsidP="00786B60">
      <w:pPr>
        <w:jc w:val="center"/>
        <w:rPr>
          <w:rFonts w:ascii="Source Sans Pro" w:hAnsi="Source Sans Pro" w:cs="Arial"/>
        </w:rPr>
      </w:pPr>
      <w:r w:rsidRPr="00072879">
        <w:rPr>
          <w:rFonts w:ascii="Source Sans Pro" w:hAnsi="Source Sans Pro" w:cs="Arial"/>
          <w:noProof/>
          <w:lang w:eastAsia="en-CA"/>
        </w:rPr>
        <w:drawing>
          <wp:inline distT="0" distB="0" distL="0" distR="0" wp14:anchorId="118E0845" wp14:editId="10DFE8BB">
            <wp:extent cx="1095375" cy="228600"/>
            <wp:effectExtent l="19050" t="0" r="9525" b="0"/>
            <wp:docPr id="50" name="Picture 50"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1" r:link="rId12"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5F9FD83" w14:textId="77777777" w:rsidR="00786B60" w:rsidRPr="00072879" w:rsidRDefault="00786B60" w:rsidP="00786B60">
      <w:pPr>
        <w:rPr>
          <w:rFonts w:ascii="Source Sans Pro" w:hAnsi="Source Sans Pro" w:cs="Arial"/>
        </w:rPr>
      </w:pPr>
    </w:p>
    <w:p w14:paraId="227F62DC" w14:textId="77777777" w:rsidR="00786B60" w:rsidRPr="00CC16AA" w:rsidRDefault="00786B60" w:rsidP="00786B60">
      <w:pPr>
        <w:rPr>
          <w:rFonts w:ascii="Source Sans Pro" w:hAnsi="Source Sans Pro" w:cs="Arial"/>
        </w:rPr>
      </w:pPr>
      <w:r w:rsidRPr="00740F59">
        <w:rPr>
          <w:rFonts w:ascii="Source Sans Pro" w:hAnsi="Source Sans Pro" w:cs="Arial"/>
        </w:rPr>
        <w:t>The data contained in these files are protected by copyright.</w:t>
      </w:r>
      <w:r w:rsidRPr="00CC16AA">
        <w:rPr>
          <w:rFonts w:ascii="Source Sans Pro" w:hAnsi="Source Sans Pro" w:cs="Arial"/>
        </w:rPr>
        <w:t xml:space="preserve"> This manual is furnished under licence and may be used only in accordance with the terms of such licence.</w:t>
      </w:r>
    </w:p>
    <w:p w14:paraId="0C004FD1" w14:textId="77777777" w:rsidR="00786B60" w:rsidRPr="00CC16AA" w:rsidRDefault="00786B60" w:rsidP="00786B60">
      <w:pPr>
        <w:rPr>
          <w:rFonts w:ascii="Source Sans Pro" w:hAnsi="Source Sans Pro" w:cs="Arial"/>
        </w:rPr>
      </w:pPr>
    </w:p>
    <w:p w14:paraId="0302B9C1" w14:textId="77777777" w:rsidR="00786B60" w:rsidRPr="003370FC" w:rsidRDefault="00786B60" w:rsidP="00786B60">
      <w:pPr>
        <w:rPr>
          <w:rFonts w:ascii="Source Sans Pro" w:hAnsi="Source Sans Pro" w:cs="Arial"/>
        </w:rPr>
      </w:pPr>
      <w:r w:rsidRPr="00CC16AA">
        <w:rPr>
          <w:rFonts w:ascii="Source Sans Pro" w:hAnsi="Source Sans Pro" w:cs="Arial"/>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DABFABF" w14:textId="77777777" w:rsidR="00786B60" w:rsidRPr="00072879" w:rsidRDefault="00786B60">
      <w:pPr>
        <w:rPr>
          <w:rFonts w:ascii="Source Sans Pro" w:hAnsi="Source Sans Pro" w:cs="Arial"/>
        </w:rPr>
      </w:pPr>
    </w:p>
    <w:p w14:paraId="72CBAE22" w14:textId="77777777" w:rsidR="006F3167" w:rsidRPr="006F3167" w:rsidRDefault="006F3167" w:rsidP="006F3167"/>
    <w:sectPr w:rsidR="006F3167" w:rsidRPr="006F3167" w:rsidSect="00072879">
      <w:headerReference w:type="even" r:id="rId13"/>
      <w:headerReference w:type="default" r:id="rId14"/>
      <w:footerReference w:type="even" r:id="rId15"/>
      <w:footerReference w:type="default" r:id="rId16"/>
      <w:footerReference w:type="first" r:id="rId17"/>
      <w:type w:val="continuous"/>
      <w:pgSz w:w="12240" w:h="15840" w:code="1"/>
      <w:pgMar w:top="1298" w:right="1298" w:bottom="1151" w:left="129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4B2C" w14:textId="77777777" w:rsidR="00EC6BF8" w:rsidRDefault="00EC6BF8">
      <w:r>
        <w:separator/>
      </w:r>
    </w:p>
  </w:endnote>
  <w:endnote w:type="continuationSeparator" w:id="0">
    <w:p w14:paraId="3850580C" w14:textId="77777777" w:rsidR="00EC6BF8" w:rsidRDefault="00EC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airfield LH Light">
    <w:altName w:val="Times New Roman"/>
    <w:panose1 w:val="00000000000000000000"/>
    <w:charset w:val="00"/>
    <w:family w:val="roman"/>
    <w:notTrueType/>
    <w:pitch w:val="variable"/>
    <w:sig w:usb0="00000003" w:usb1="00000000" w:usb2="00000000" w:usb3="00000000" w:csb0="00000001" w:csb1="00000000"/>
  </w:font>
  <w:font w:name="Fairfield LH Medium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airfield LTStd-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B6D6" w14:textId="5E656A3D" w:rsidR="002A28C8" w:rsidRDefault="002A28C8" w:rsidP="00CC16AA">
    <w:pPr>
      <w:pStyle w:val="Footer"/>
      <w:tabs>
        <w:tab w:val="clear" w:pos="4320"/>
        <w:tab w:val="clear" w:pos="8640"/>
        <w:tab w:val="right" w:pos="9639"/>
      </w:tabs>
      <w:ind w:right="-999"/>
      <w:rPr>
        <w:sz w:val="16"/>
      </w:rPr>
    </w:pPr>
    <w:r>
      <w:rPr>
        <w:sz w:val="16"/>
      </w:rPr>
      <w:tab/>
      <w:t>1-50</w:t>
    </w:r>
  </w:p>
  <w:p w14:paraId="46BCEB7C" w14:textId="6F25BE39" w:rsidR="002A28C8" w:rsidRDefault="002A28C8" w:rsidP="00CC16AA">
    <w:pPr>
      <w:pStyle w:val="Footer"/>
      <w:tabs>
        <w:tab w:val="clear" w:pos="4320"/>
        <w:tab w:val="clear" w:pos="8640"/>
        <w:tab w:val="right" w:pos="9639"/>
      </w:tabs>
      <w:ind w:right="-999"/>
      <w:rPr>
        <w:sz w:val="16"/>
      </w:rPr>
    </w:pPr>
    <w:r>
      <w:rPr>
        <w:sz w:val="16"/>
      </w:rPr>
      <w:t>Copyright © 2022 John Wiley &amp; Sons Canada, Ltd. Unauthorized copying, distribution, or transmission of this page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D257" w14:textId="77777777" w:rsidR="002A28C8" w:rsidRPr="00072879" w:rsidRDefault="002A28C8">
    <w:pPr>
      <w:pStyle w:val="Footer"/>
      <w:jc w:val="right"/>
      <w:rPr>
        <w:sz w:val="16"/>
        <w:szCs w:val="16"/>
      </w:rPr>
    </w:pPr>
  </w:p>
  <w:p w14:paraId="3838152F" w14:textId="54E3F0A0" w:rsidR="002A28C8" w:rsidRPr="00072879" w:rsidRDefault="002A28C8">
    <w:pPr>
      <w:pStyle w:val="Footer"/>
      <w:jc w:val="right"/>
      <w:rPr>
        <w:sz w:val="16"/>
        <w:szCs w:val="16"/>
      </w:rPr>
    </w:pPr>
    <w:r w:rsidRPr="00072879">
      <w:rPr>
        <w:sz w:val="16"/>
        <w:szCs w:val="16"/>
      </w:rPr>
      <w:t>1-</w:t>
    </w:r>
    <w:sdt>
      <w:sdtPr>
        <w:rPr>
          <w:sz w:val="16"/>
          <w:szCs w:val="16"/>
        </w:rPr>
        <w:id w:val="177168827"/>
        <w:docPartObj>
          <w:docPartGallery w:val="Page Numbers (Bottom of Page)"/>
          <w:docPartUnique/>
        </w:docPartObj>
      </w:sdtPr>
      <w:sdtEndPr>
        <w:rPr>
          <w:noProof/>
        </w:rPr>
      </w:sdtEndPr>
      <w:sdtContent>
        <w:r w:rsidRPr="00072879">
          <w:rPr>
            <w:sz w:val="16"/>
            <w:szCs w:val="16"/>
          </w:rPr>
          <w:fldChar w:fldCharType="begin"/>
        </w:r>
        <w:r w:rsidRPr="00072879">
          <w:rPr>
            <w:sz w:val="16"/>
            <w:szCs w:val="16"/>
          </w:rPr>
          <w:instrText xml:space="preserve"> PAGE   \* MERGEFORMAT </w:instrText>
        </w:r>
        <w:r w:rsidRPr="00072879">
          <w:rPr>
            <w:sz w:val="16"/>
            <w:szCs w:val="16"/>
          </w:rPr>
          <w:fldChar w:fldCharType="separate"/>
        </w:r>
        <w:r w:rsidR="00BD2957">
          <w:rPr>
            <w:noProof/>
            <w:sz w:val="16"/>
            <w:szCs w:val="16"/>
          </w:rPr>
          <w:t>1</w:t>
        </w:r>
        <w:r w:rsidRPr="00072879">
          <w:rPr>
            <w:noProof/>
            <w:sz w:val="16"/>
            <w:szCs w:val="16"/>
          </w:rPr>
          <w:fldChar w:fldCharType="end"/>
        </w:r>
      </w:sdtContent>
    </w:sdt>
  </w:p>
  <w:p w14:paraId="46BCEB7D" w14:textId="5CAE63BA" w:rsidR="002A28C8" w:rsidRDefault="002A28C8" w:rsidP="008A1634">
    <w:pPr>
      <w:pStyle w:val="Footer"/>
      <w:tabs>
        <w:tab w:val="clear" w:pos="4320"/>
        <w:tab w:val="clear" w:pos="8640"/>
        <w:tab w:val="right" w:pos="10080"/>
      </w:tabs>
      <w:ind w:right="-999"/>
      <w:rPr>
        <w:sz w:val="16"/>
      </w:rPr>
    </w:pPr>
    <w:r>
      <w:rPr>
        <w:sz w:val="16"/>
      </w:rPr>
      <w:t>Copyright © 2022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23DF" w14:textId="77777777" w:rsidR="002A28C8" w:rsidRDefault="002A28C8" w:rsidP="002A76A7">
    <w:pPr>
      <w:pStyle w:val="Footer"/>
      <w:jc w:val="right"/>
      <w:rPr>
        <w:rFonts w:ascii="Source Sans Pro" w:hAnsi="Source Sans Pro"/>
        <w:sz w:val="16"/>
      </w:rPr>
    </w:pPr>
  </w:p>
  <w:p w14:paraId="7AE19D2C" w14:textId="77777777" w:rsidR="002A28C8" w:rsidRDefault="002A28C8" w:rsidP="002A76A7">
    <w:pPr>
      <w:pStyle w:val="Footer"/>
      <w:jc w:val="right"/>
      <w:rPr>
        <w:rFonts w:ascii="Source Sans Pro" w:hAnsi="Source Sans Pro"/>
        <w:color w:val="000000"/>
        <w:sz w:val="16"/>
        <w:szCs w:val="16"/>
      </w:rPr>
    </w:pPr>
    <w:r>
      <w:rPr>
        <w:rFonts w:ascii="Source Sans Pro" w:hAnsi="Source Sans Pro"/>
        <w:sz w:val="16"/>
      </w:rPr>
      <w:t>1-</w:t>
    </w:r>
    <w:sdt>
      <w:sdtPr>
        <w:rPr>
          <w:rFonts w:ascii="Source Sans Pro" w:hAnsi="Source Sans Pro"/>
          <w:noProof/>
          <w:sz w:val="16"/>
        </w:rPr>
        <w:id w:val="-11920525"/>
        <w:docPartObj>
          <w:docPartGallery w:val="Page Numbers (Bottom of Page)"/>
          <w:docPartUnique/>
        </w:docPartObj>
      </w:sdtPr>
      <w:sdtEndPr/>
      <w:sdtContent>
        <w:r>
          <w:rPr>
            <w:rFonts w:ascii="Source Sans Pro" w:hAnsi="Source Sans Pro"/>
            <w:sz w:val="16"/>
          </w:rPr>
          <w:fldChar w:fldCharType="begin"/>
        </w:r>
        <w:r>
          <w:rPr>
            <w:rFonts w:ascii="Source Sans Pro" w:hAnsi="Source Sans Pro"/>
            <w:sz w:val="16"/>
          </w:rPr>
          <w:instrText xml:space="preserve"> PAGE   \* MERGEFORMAT </w:instrText>
        </w:r>
        <w:r>
          <w:rPr>
            <w:rFonts w:ascii="Source Sans Pro" w:hAnsi="Source Sans Pro"/>
            <w:sz w:val="16"/>
          </w:rPr>
          <w:fldChar w:fldCharType="separate"/>
        </w:r>
        <w:r>
          <w:rPr>
            <w:rFonts w:ascii="Source Sans Pro" w:hAnsi="Source Sans Pro"/>
            <w:noProof/>
            <w:sz w:val="16"/>
          </w:rPr>
          <w:t>1</w:t>
        </w:r>
        <w:r>
          <w:rPr>
            <w:rFonts w:ascii="Source Sans Pro" w:hAnsi="Source Sans Pro"/>
            <w:noProof/>
            <w:sz w:val="16"/>
          </w:rPr>
          <w:fldChar w:fldCharType="end"/>
        </w:r>
      </w:sdtContent>
    </w:sdt>
    <w:r>
      <w:rPr>
        <w:rFonts w:ascii="Source Sans Pro" w:hAnsi="Source Sans Pro"/>
        <w:color w:val="000000"/>
        <w:sz w:val="16"/>
        <w:szCs w:val="16"/>
      </w:rPr>
      <w:t xml:space="preserve"> </w:t>
    </w:r>
  </w:p>
  <w:p w14:paraId="3C57969F" w14:textId="188525A3" w:rsidR="002A28C8" w:rsidRDefault="002A28C8" w:rsidP="002A76A7">
    <w:pPr>
      <w:pStyle w:val="Footer"/>
      <w:rPr>
        <w:rFonts w:ascii="Source Sans Pro" w:hAnsi="Source Sans Pro"/>
      </w:rPr>
    </w:pPr>
    <w:r>
      <w:rPr>
        <w:rFonts w:ascii="Source Sans Pro" w:hAnsi="Source Sans Pro"/>
        <w:color w:val="000000"/>
        <w:sz w:val="16"/>
        <w:szCs w:val="16"/>
      </w:rPr>
      <w:t>Copyright © 2022 John Wiley &amp; Sons Canada, Ltd. Unauthorized copying, distribution, or transmission of this page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2B925" w14:textId="77777777" w:rsidR="00EC6BF8" w:rsidRDefault="00EC6BF8">
      <w:r>
        <w:separator/>
      </w:r>
    </w:p>
  </w:footnote>
  <w:footnote w:type="continuationSeparator" w:id="0">
    <w:p w14:paraId="49390611" w14:textId="77777777" w:rsidR="00EC6BF8" w:rsidRDefault="00EC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5F02" w14:textId="45FB81C2" w:rsidR="002A28C8" w:rsidRDefault="002A28C8" w:rsidP="002A76A7">
    <w:pPr>
      <w:pStyle w:val="NormalWeb"/>
      <w:rPr>
        <w:rFonts w:ascii="Source Sans Pro" w:hAnsi="Source Sans Pro"/>
        <w:color w:val="000000"/>
        <w:sz w:val="22"/>
      </w:rPr>
    </w:pPr>
    <w:r>
      <w:rPr>
        <w:rFonts w:ascii="Source Sans Pro" w:hAnsi="Source Sans Pro"/>
        <w:b/>
        <w:bCs/>
        <w:color w:val="000000"/>
        <w:sz w:val="16"/>
        <w:szCs w:val="20"/>
      </w:rPr>
      <w:t>Test Bank for Accounting Principles, Ninth Canadian Edition</w:t>
    </w:r>
  </w:p>
  <w:p w14:paraId="46BCEB78" w14:textId="71D80A98" w:rsidR="002A28C8" w:rsidRDefault="002A28C8" w:rsidP="00534BD2">
    <w:pPr>
      <w:pStyle w:val="Header"/>
      <w:ind w:right="360" w:firstLine="36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8E6C" w14:textId="1352EB9E" w:rsidR="002A28C8" w:rsidRDefault="002A28C8" w:rsidP="00227327">
    <w:pPr>
      <w:pStyle w:val="NormalWeb"/>
      <w:rPr>
        <w:rFonts w:ascii="Source Sans Pro" w:hAnsi="Source Sans Pro"/>
        <w:color w:val="000000"/>
        <w:sz w:val="22"/>
      </w:rPr>
    </w:pPr>
    <w:r>
      <w:rPr>
        <w:rFonts w:ascii="Source Sans Pro" w:hAnsi="Source Sans Pro"/>
        <w:b/>
        <w:bCs/>
        <w:color w:val="000000"/>
        <w:sz w:val="16"/>
        <w:szCs w:val="20"/>
      </w:rPr>
      <w:t>Test Bank for Accounting Principles, Ninth Canadian Edition</w:t>
    </w:r>
  </w:p>
  <w:p w14:paraId="46BCEB7B" w14:textId="6F505213" w:rsidR="002A28C8" w:rsidRPr="00072879" w:rsidRDefault="002A28C8">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57FA6"/>
    <w:multiLevelType w:val="multilevel"/>
    <w:tmpl w:val="1FC65C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9F679EE"/>
    <w:multiLevelType w:val="hybridMultilevel"/>
    <w:tmpl w:val="00842906"/>
    <w:lvl w:ilvl="0" w:tplc="0409000F">
      <w:start w:val="1"/>
      <w:numFmt w:val="decimal"/>
      <w:lvlText w:val="%1."/>
      <w:lvlJc w:val="left"/>
      <w:pPr>
        <w:tabs>
          <w:tab w:val="num" w:pos="1353"/>
        </w:tabs>
        <w:ind w:left="1353" w:hanging="360"/>
      </w:pPr>
      <w:rPr>
        <w:rFonts w:cs="Times New Roman"/>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2" w15:restartNumberingAfterBreak="0">
    <w:nsid w:val="394E3035"/>
    <w:multiLevelType w:val="hybridMultilevel"/>
    <w:tmpl w:val="1FC65C6E"/>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501867E6"/>
    <w:multiLevelType w:val="hybridMultilevel"/>
    <w:tmpl w:val="2A9E70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E3"/>
    <w:rsid w:val="000069EE"/>
    <w:rsid w:val="000116B3"/>
    <w:rsid w:val="00013DA6"/>
    <w:rsid w:val="00014942"/>
    <w:rsid w:val="000172B0"/>
    <w:rsid w:val="00023C91"/>
    <w:rsid w:val="00027442"/>
    <w:rsid w:val="00034343"/>
    <w:rsid w:val="00036120"/>
    <w:rsid w:val="00041325"/>
    <w:rsid w:val="00041336"/>
    <w:rsid w:val="000416F1"/>
    <w:rsid w:val="00042B55"/>
    <w:rsid w:val="0004319B"/>
    <w:rsid w:val="00043D02"/>
    <w:rsid w:val="00046DAE"/>
    <w:rsid w:val="00053A55"/>
    <w:rsid w:val="000540DC"/>
    <w:rsid w:val="00055F4A"/>
    <w:rsid w:val="00060681"/>
    <w:rsid w:val="0006273B"/>
    <w:rsid w:val="000627A0"/>
    <w:rsid w:val="000632A9"/>
    <w:rsid w:val="000718B6"/>
    <w:rsid w:val="00072879"/>
    <w:rsid w:val="00076058"/>
    <w:rsid w:val="00077EF0"/>
    <w:rsid w:val="0008166E"/>
    <w:rsid w:val="00082010"/>
    <w:rsid w:val="00095041"/>
    <w:rsid w:val="000A3327"/>
    <w:rsid w:val="000A79E8"/>
    <w:rsid w:val="000B1FED"/>
    <w:rsid w:val="000C18D3"/>
    <w:rsid w:val="000C3950"/>
    <w:rsid w:val="000D2B6B"/>
    <w:rsid w:val="000D61C0"/>
    <w:rsid w:val="000D62AB"/>
    <w:rsid w:val="000D66F3"/>
    <w:rsid w:val="000D6741"/>
    <w:rsid w:val="000E0A50"/>
    <w:rsid w:val="000E190F"/>
    <w:rsid w:val="000E370D"/>
    <w:rsid w:val="000E598A"/>
    <w:rsid w:val="000E6429"/>
    <w:rsid w:val="000E6CCD"/>
    <w:rsid w:val="000F4EBA"/>
    <w:rsid w:val="001016A5"/>
    <w:rsid w:val="00103B7B"/>
    <w:rsid w:val="001067E2"/>
    <w:rsid w:val="0011092E"/>
    <w:rsid w:val="00120277"/>
    <w:rsid w:val="00124BEB"/>
    <w:rsid w:val="0012559F"/>
    <w:rsid w:val="0013069F"/>
    <w:rsid w:val="0013156F"/>
    <w:rsid w:val="00140F35"/>
    <w:rsid w:val="001447D7"/>
    <w:rsid w:val="00145365"/>
    <w:rsid w:val="0015236B"/>
    <w:rsid w:val="001613F8"/>
    <w:rsid w:val="0016176F"/>
    <w:rsid w:val="00164EC4"/>
    <w:rsid w:val="0016666A"/>
    <w:rsid w:val="001679D8"/>
    <w:rsid w:val="00175942"/>
    <w:rsid w:val="00175EE5"/>
    <w:rsid w:val="00177412"/>
    <w:rsid w:val="00184069"/>
    <w:rsid w:val="00191964"/>
    <w:rsid w:val="00191ECC"/>
    <w:rsid w:val="0019239E"/>
    <w:rsid w:val="00193078"/>
    <w:rsid w:val="00193559"/>
    <w:rsid w:val="001A3C28"/>
    <w:rsid w:val="001B0D01"/>
    <w:rsid w:val="001B3A89"/>
    <w:rsid w:val="001B40E8"/>
    <w:rsid w:val="001B79CD"/>
    <w:rsid w:val="001C4DC5"/>
    <w:rsid w:val="001D2216"/>
    <w:rsid w:val="001D3B8D"/>
    <w:rsid w:val="001D3FE2"/>
    <w:rsid w:val="001D4668"/>
    <w:rsid w:val="001D4BFD"/>
    <w:rsid w:val="001D57BE"/>
    <w:rsid w:val="001E03DC"/>
    <w:rsid w:val="001E081E"/>
    <w:rsid w:val="001E4FC7"/>
    <w:rsid w:val="001E6BEF"/>
    <w:rsid w:val="001F0F3A"/>
    <w:rsid w:val="001F1949"/>
    <w:rsid w:val="001F4CBE"/>
    <w:rsid w:val="001F5C76"/>
    <w:rsid w:val="001F7513"/>
    <w:rsid w:val="0020070B"/>
    <w:rsid w:val="002032DC"/>
    <w:rsid w:val="002125CC"/>
    <w:rsid w:val="00220CC9"/>
    <w:rsid w:val="00225473"/>
    <w:rsid w:val="002267C0"/>
    <w:rsid w:val="00227327"/>
    <w:rsid w:val="00234C16"/>
    <w:rsid w:val="002359B0"/>
    <w:rsid w:val="0023658D"/>
    <w:rsid w:val="00242D79"/>
    <w:rsid w:val="002436DB"/>
    <w:rsid w:val="00244CD9"/>
    <w:rsid w:val="00246DAA"/>
    <w:rsid w:val="00250FEB"/>
    <w:rsid w:val="00252EF7"/>
    <w:rsid w:val="00262DA1"/>
    <w:rsid w:val="00265A08"/>
    <w:rsid w:val="002671EC"/>
    <w:rsid w:val="00270802"/>
    <w:rsid w:val="00272E59"/>
    <w:rsid w:val="0027302B"/>
    <w:rsid w:val="0027372E"/>
    <w:rsid w:val="00275A92"/>
    <w:rsid w:val="0028263E"/>
    <w:rsid w:val="002835FA"/>
    <w:rsid w:val="002916BC"/>
    <w:rsid w:val="002A28C8"/>
    <w:rsid w:val="002A76A7"/>
    <w:rsid w:val="002B44D3"/>
    <w:rsid w:val="002B7310"/>
    <w:rsid w:val="002C20F9"/>
    <w:rsid w:val="002C51A5"/>
    <w:rsid w:val="002C6ADA"/>
    <w:rsid w:val="002C7220"/>
    <w:rsid w:val="002D133B"/>
    <w:rsid w:val="002D1667"/>
    <w:rsid w:val="002D328C"/>
    <w:rsid w:val="002D474D"/>
    <w:rsid w:val="002D5CCD"/>
    <w:rsid w:val="002E0763"/>
    <w:rsid w:val="002E1C1F"/>
    <w:rsid w:val="002E354C"/>
    <w:rsid w:val="002F0EC4"/>
    <w:rsid w:val="002F4F65"/>
    <w:rsid w:val="00307421"/>
    <w:rsid w:val="0031061F"/>
    <w:rsid w:val="00312B55"/>
    <w:rsid w:val="00316EC2"/>
    <w:rsid w:val="00321FA5"/>
    <w:rsid w:val="003254DC"/>
    <w:rsid w:val="00330D70"/>
    <w:rsid w:val="003370FC"/>
    <w:rsid w:val="003403AE"/>
    <w:rsid w:val="003435D6"/>
    <w:rsid w:val="00343A3C"/>
    <w:rsid w:val="00346C47"/>
    <w:rsid w:val="003539DF"/>
    <w:rsid w:val="0035563B"/>
    <w:rsid w:val="003634BB"/>
    <w:rsid w:val="003719B0"/>
    <w:rsid w:val="00381CF2"/>
    <w:rsid w:val="00381FF7"/>
    <w:rsid w:val="00387A22"/>
    <w:rsid w:val="00392100"/>
    <w:rsid w:val="003926E5"/>
    <w:rsid w:val="0039376D"/>
    <w:rsid w:val="00393974"/>
    <w:rsid w:val="0039526B"/>
    <w:rsid w:val="003A2693"/>
    <w:rsid w:val="003B7480"/>
    <w:rsid w:val="003C03A3"/>
    <w:rsid w:val="003C2FE9"/>
    <w:rsid w:val="003C3609"/>
    <w:rsid w:val="003C39B5"/>
    <w:rsid w:val="003C4A28"/>
    <w:rsid w:val="003D03ED"/>
    <w:rsid w:val="003D1070"/>
    <w:rsid w:val="003D109C"/>
    <w:rsid w:val="003D1826"/>
    <w:rsid w:val="003D5428"/>
    <w:rsid w:val="003E1A15"/>
    <w:rsid w:val="003F6DE1"/>
    <w:rsid w:val="00401EF3"/>
    <w:rsid w:val="004103D7"/>
    <w:rsid w:val="00412759"/>
    <w:rsid w:val="00413F2F"/>
    <w:rsid w:val="004236A2"/>
    <w:rsid w:val="00430753"/>
    <w:rsid w:val="00433C7D"/>
    <w:rsid w:val="004345F6"/>
    <w:rsid w:val="004400F2"/>
    <w:rsid w:val="004453C5"/>
    <w:rsid w:val="004459E0"/>
    <w:rsid w:val="00447CCC"/>
    <w:rsid w:val="00450CC8"/>
    <w:rsid w:val="00451196"/>
    <w:rsid w:val="004528A0"/>
    <w:rsid w:val="004569CA"/>
    <w:rsid w:val="004571B0"/>
    <w:rsid w:val="00457809"/>
    <w:rsid w:val="00461226"/>
    <w:rsid w:val="004625E5"/>
    <w:rsid w:val="004659CC"/>
    <w:rsid w:val="00472A1B"/>
    <w:rsid w:val="004732E6"/>
    <w:rsid w:val="00474453"/>
    <w:rsid w:val="0048163F"/>
    <w:rsid w:val="00487974"/>
    <w:rsid w:val="0049063D"/>
    <w:rsid w:val="004920A7"/>
    <w:rsid w:val="00492970"/>
    <w:rsid w:val="004A344D"/>
    <w:rsid w:val="004A6C1B"/>
    <w:rsid w:val="004B0417"/>
    <w:rsid w:val="004B1A12"/>
    <w:rsid w:val="004B3090"/>
    <w:rsid w:val="004B4DB9"/>
    <w:rsid w:val="004C10C0"/>
    <w:rsid w:val="004C1AB6"/>
    <w:rsid w:val="004C3D8E"/>
    <w:rsid w:val="004C48E9"/>
    <w:rsid w:val="004C754C"/>
    <w:rsid w:val="004D31CA"/>
    <w:rsid w:val="004E2F08"/>
    <w:rsid w:val="004E330A"/>
    <w:rsid w:val="004F41C9"/>
    <w:rsid w:val="004F4413"/>
    <w:rsid w:val="004F528B"/>
    <w:rsid w:val="004F6689"/>
    <w:rsid w:val="0050183B"/>
    <w:rsid w:val="00501BA9"/>
    <w:rsid w:val="005037C0"/>
    <w:rsid w:val="005049F7"/>
    <w:rsid w:val="00511176"/>
    <w:rsid w:val="00511A13"/>
    <w:rsid w:val="00512B01"/>
    <w:rsid w:val="005153CD"/>
    <w:rsid w:val="00517B7C"/>
    <w:rsid w:val="00520F74"/>
    <w:rsid w:val="00527093"/>
    <w:rsid w:val="00532664"/>
    <w:rsid w:val="00534BD2"/>
    <w:rsid w:val="0053578B"/>
    <w:rsid w:val="005400C7"/>
    <w:rsid w:val="00550B5D"/>
    <w:rsid w:val="005558DC"/>
    <w:rsid w:val="00555E4B"/>
    <w:rsid w:val="00561B7F"/>
    <w:rsid w:val="0056581B"/>
    <w:rsid w:val="00572E45"/>
    <w:rsid w:val="00574891"/>
    <w:rsid w:val="00574FCC"/>
    <w:rsid w:val="00581CE3"/>
    <w:rsid w:val="00583CBD"/>
    <w:rsid w:val="00587603"/>
    <w:rsid w:val="005947A1"/>
    <w:rsid w:val="005A4E4D"/>
    <w:rsid w:val="005B4A9E"/>
    <w:rsid w:val="005B754F"/>
    <w:rsid w:val="005C5294"/>
    <w:rsid w:val="005D12C1"/>
    <w:rsid w:val="005D2474"/>
    <w:rsid w:val="005D25D7"/>
    <w:rsid w:val="005D59A8"/>
    <w:rsid w:val="005D7D71"/>
    <w:rsid w:val="005D7DB9"/>
    <w:rsid w:val="005E4002"/>
    <w:rsid w:val="005E54A9"/>
    <w:rsid w:val="005E7824"/>
    <w:rsid w:val="005F1146"/>
    <w:rsid w:val="005F36E9"/>
    <w:rsid w:val="005F3D37"/>
    <w:rsid w:val="005F4B02"/>
    <w:rsid w:val="00601BDC"/>
    <w:rsid w:val="0060226E"/>
    <w:rsid w:val="00610629"/>
    <w:rsid w:val="006124ED"/>
    <w:rsid w:val="0062410F"/>
    <w:rsid w:val="00627345"/>
    <w:rsid w:val="006300D3"/>
    <w:rsid w:val="006303A5"/>
    <w:rsid w:val="00631A75"/>
    <w:rsid w:val="0063536E"/>
    <w:rsid w:val="00636B04"/>
    <w:rsid w:val="006376DB"/>
    <w:rsid w:val="006401BC"/>
    <w:rsid w:val="00645CF2"/>
    <w:rsid w:val="00650E05"/>
    <w:rsid w:val="006520B9"/>
    <w:rsid w:val="00654670"/>
    <w:rsid w:val="00660F27"/>
    <w:rsid w:val="00664001"/>
    <w:rsid w:val="0066471F"/>
    <w:rsid w:val="00667135"/>
    <w:rsid w:val="00670339"/>
    <w:rsid w:val="00671E2F"/>
    <w:rsid w:val="006764FD"/>
    <w:rsid w:val="00680B83"/>
    <w:rsid w:val="006816A7"/>
    <w:rsid w:val="00681A90"/>
    <w:rsid w:val="006830FA"/>
    <w:rsid w:val="00691B7A"/>
    <w:rsid w:val="00695CB3"/>
    <w:rsid w:val="006A1F09"/>
    <w:rsid w:val="006A5069"/>
    <w:rsid w:val="006A78C9"/>
    <w:rsid w:val="006B175E"/>
    <w:rsid w:val="006B4162"/>
    <w:rsid w:val="006C77D2"/>
    <w:rsid w:val="006D1C6F"/>
    <w:rsid w:val="006D30F6"/>
    <w:rsid w:val="006D4AEB"/>
    <w:rsid w:val="006E52B0"/>
    <w:rsid w:val="006F09D5"/>
    <w:rsid w:val="006F3167"/>
    <w:rsid w:val="006F32A1"/>
    <w:rsid w:val="006F4BB7"/>
    <w:rsid w:val="006F5F99"/>
    <w:rsid w:val="006F7482"/>
    <w:rsid w:val="00705D18"/>
    <w:rsid w:val="007106B4"/>
    <w:rsid w:val="007123D5"/>
    <w:rsid w:val="00716EED"/>
    <w:rsid w:val="00737431"/>
    <w:rsid w:val="00740399"/>
    <w:rsid w:val="00740AD1"/>
    <w:rsid w:val="00740F59"/>
    <w:rsid w:val="0074214F"/>
    <w:rsid w:val="00745BC7"/>
    <w:rsid w:val="00746978"/>
    <w:rsid w:val="00746C6E"/>
    <w:rsid w:val="00756D2E"/>
    <w:rsid w:val="007707D5"/>
    <w:rsid w:val="00773F5E"/>
    <w:rsid w:val="0077459C"/>
    <w:rsid w:val="007745DB"/>
    <w:rsid w:val="0078263A"/>
    <w:rsid w:val="00786B60"/>
    <w:rsid w:val="00790817"/>
    <w:rsid w:val="007976D1"/>
    <w:rsid w:val="007A0FED"/>
    <w:rsid w:val="007A1C2F"/>
    <w:rsid w:val="007B4FB0"/>
    <w:rsid w:val="007B612F"/>
    <w:rsid w:val="007B65F5"/>
    <w:rsid w:val="007C1E78"/>
    <w:rsid w:val="007C5D5D"/>
    <w:rsid w:val="007E2703"/>
    <w:rsid w:val="007E6F19"/>
    <w:rsid w:val="007E78BD"/>
    <w:rsid w:val="007F2366"/>
    <w:rsid w:val="007F2707"/>
    <w:rsid w:val="00801411"/>
    <w:rsid w:val="00805456"/>
    <w:rsid w:val="008110B4"/>
    <w:rsid w:val="008128D9"/>
    <w:rsid w:val="00814BAC"/>
    <w:rsid w:val="0081619E"/>
    <w:rsid w:val="008215EF"/>
    <w:rsid w:val="00822479"/>
    <w:rsid w:val="00832550"/>
    <w:rsid w:val="00832D50"/>
    <w:rsid w:val="00835C09"/>
    <w:rsid w:val="008372F5"/>
    <w:rsid w:val="00843C39"/>
    <w:rsid w:val="00846D33"/>
    <w:rsid w:val="00850064"/>
    <w:rsid w:val="00850A06"/>
    <w:rsid w:val="008530D4"/>
    <w:rsid w:val="00854B2A"/>
    <w:rsid w:val="00854D1E"/>
    <w:rsid w:val="00860C3C"/>
    <w:rsid w:val="00863428"/>
    <w:rsid w:val="008649BA"/>
    <w:rsid w:val="00865E64"/>
    <w:rsid w:val="008736FF"/>
    <w:rsid w:val="00873AC4"/>
    <w:rsid w:val="00874619"/>
    <w:rsid w:val="0087529C"/>
    <w:rsid w:val="0088552D"/>
    <w:rsid w:val="00885FE7"/>
    <w:rsid w:val="00891013"/>
    <w:rsid w:val="00891F46"/>
    <w:rsid w:val="00892E9F"/>
    <w:rsid w:val="008A1634"/>
    <w:rsid w:val="008A24FD"/>
    <w:rsid w:val="008A4141"/>
    <w:rsid w:val="008A6B17"/>
    <w:rsid w:val="008B3D7D"/>
    <w:rsid w:val="008B523A"/>
    <w:rsid w:val="008B6A76"/>
    <w:rsid w:val="008B7A50"/>
    <w:rsid w:val="008C0F1E"/>
    <w:rsid w:val="008D2F5B"/>
    <w:rsid w:val="008D3EF0"/>
    <w:rsid w:val="008D48AC"/>
    <w:rsid w:val="008D4D7C"/>
    <w:rsid w:val="008D7F35"/>
    <w:rsid w:val="008E35AE"/>
    <w:rsid w:val="008E646C"/>
    <w:rsid w:val="008F0F31"/>
    <w:rsid w:val="008F33F5"/>
    <w:rsid w:val="008F5642"/>
    <w:rsid w:val="008F753B"/>
    <w:rsid w:val="008F7AF7"/>
    <w:rsid w:val="00900145"/>
    <w:rsid w:val="0090200E"/>
    <w:rsid w:val="00902BA6"/>
    <w:rsid w:val="00910777"/>
    <w:rsid w:val="0091735E"/>
    <w:rsid w:val="009173F6"/>
    <w:rsid w:val="0092735E"/>
    <w:rsid w:val="00930C56"/>
    <w:rsid w:val="009336D3"/>
    <w:rsid w:val="00935A1A"/>
    <w:rsid w:val="00940F0E"/>
    <w:rsid w:val="00942324"/>
    <w:rsid w:val="00943A5F"/>
    <w:rsid w:val="00943D3E"/>
    <w:rsid w:val="00945A9A"/>
    <w:rsid w:val="00945E59"/>
    <w:rsid w:val="0095308E"/>
    <w:rsid w:val="0095660E"/>
    <w:rsid w:val="009622D4"/>
    <w:rsid w:val="00963A7F"/>
    <w:rsid w:val="00972628"/>
    <w:rsid w:val="00981407"/>
    <w:rsid w:val="00982665"/>
    <w:rsid w:val="0098554A"/>
    <w:rsid w:val="009A27B8"/>
    <w:rsid w:val="009A5562"/>
    <w:rsid w:val="009A5CF9"/>
    <w:rsid w:val="009B005C"/>
    <w:rsid w:val="009B0FE1"/>
    <w:rsid w:val="009C5475"/>
    <w:rsid w:val="009C5A28"/>
    <w:rsid w:val="009C706E"/>
    <w:rsid w:val="009D19AF"/>
    <w:rsid w:val="009D4E5B"/>
    <w:rsid w:val="009D7C9A"/>
    <w:rsid w:val="009E3172"/>
    <w:rsid w:val="009E6617"/>
    <w:rsid w:val="009E6A57"/>
    <w:rsid w:val="009F0B3D"/>
    <w:rsid w:val="009F1223"/>
    <w:rsid w:val="009F3B92"/>
    <w:rsid w:val="009F67C1"/>
    <w:rsid w:val="00A05AFD"/>
    <w:rsid w:val="00A116E8"/>
    <w:rsid w:val="00A1179C"/>
    <w:rsid w:val="00A11C81"/>
    <w:rsid w:val="00A16ED0"/>
    <w:rsid w:val="00A17B11"/>
    <w:rsid w:val="00A20B0F"/>
    <w:rsid w:val="00A20E95"/>
    <w:rsid w:val="00A306CE"/>
    <w:rsid w:val="00A31E3B"/>
    <w:rsid w:val="00A36A3A"/>
    <w:rsid w:val="00A40FCB"/>
    <w:rsid w:val="00A439EE"/>
    <w:rsid w:val="00A44269"/>
    <w:rsid w:val="00A4607F"/>
    <w:rsid w:val="00A461AF"/>
    <w:rsid w:val="00A473A3"/>
    <w:rsid w:val="00A5215C"/>
    <w:rsid w:val="00A52D2D"/>
    <w:rsid w:val="00A532BA"/>
    <w:rsid w:val="00A569E1"/>
    <w:rsid w:val="00A604E5"/>
    <w:rsid w:val="00A606AC"/>
    <w:rsid w:val="00A607E5"/>
    <w:rsid w:val="00A6192C"/>
    <w:rsid w:val="00A61DD8"/>
    <w:rsid w:val="00A64850"/>
    <w:rsid w:val="00A66EBF"/>
    <w:rsid w:val="00A701E5"/>
    <w:rsid w:val="00A7266B"/>
    <w:rsid w:val="00A733F8"/>
    <w:rsid w:val="00A73999"/>
    <w:rsid w:val="00A832A1"/>
    <w:rsid w:val="00A920C7"/>
    <w:rsid w:val="00A92915"/>
    <w:rsid w:val="00AA04F6"/>
    <w:rsid w:val="00AB45BC"/>
    <w:rsid w:val="00AC2EF7"/>
    <w:rsid w:val="00AC34C6"/>
    <w:rsid w:val="00AD16CE"/>
    <w:rsid w:val="00AD1B2C"/>
    <w:rsid w:val="00AD250D"/>
    <w:rsid w:val="00AD4887"/>
    <w:rsid w:val="00AE284E"/>
    <w:rsid w:val="00AF4333"/>
    <w:rsid w:val="00B043E3"/>
    <w:rsid w:val="00B057F6"/>
    <w:rsid w:val="00B10DD4"/>
    <w:rsid w:val="00B21924"/>
    <w:rsid w:val="00B23447"/>
    <w:rsid w:val="00B24391"/>
    <w:rsid w:val="00B30887"/>
    <w:rsid w:val="00B31F87"/>
    <w:rsid w:val="00B35823"/>
    <w:rsid w:val="00B35F02"/>
    <w:rsid w:val="00B36206"/>
    <w:rsid w:val="00B41357"/>
    <w:rsid w:val="00B41963"/>
    <w:rsid w:val="00B422B5"/>
    <w:rsid w:val="00B42A4F"/>
    <w:rsid w:val="00B43191"/>
    <w:rsid w:val="00B4771C"/>
    <w:rsid w:val="00B513EC"/>
    <w:rsid w:val="00B52E3D"/>
    <w:rsid w:val="00B55159"/>
    <w:rsid w:val="00B61973"/>
    <w:rsid w:val="00B66B0E"/>
    <w:rsid w:val="00B70B81"/>
    <w:rsid w:val="00B7552A"/>
    <w:rsid w:val="00B762B8"/>
    <w:rsid w:val="00B76D46"/>
    <w:rsid w:val="00B80D22"/>
    <w:rsid w:val="00B83388"/>
    <w:rsid w:val="00B83EFF"/>
    <w:rsid w:val="00B84659"/>
    <w:rsid w:val="00B93E66"/>
    <w:rsid w:val="00B94035"/>
    <w:rsid w:val="00B97B21"/>
    <w:rsid w:val="00BA3D00"/>
    <w:rsid w:val="00BB3783"/>
    <w:rsid w:val="00BB50C1"/>
    <w:rsid w:val="00BB604E"/>
    <w:rsid w:val="00BC236B"/>
    <w:rsid w:val="00BC710D"/>
    <w:rsid w:val="00BD2957"/>
    <w:rsid w:val="00BD3318"/>
    <w:rsid w:val="00BD4212"/>
    <w:rsid w:val="00BD5B92"/>
    <w:rsid w:val="00BF2004"/>
    <w:rsid w:val="00BF5CB1"/>
    <w:rsid w:val="00C00FE3"/>
    <w:rsid w:val="00C0166E"/>
    <w:rsid w:val="00C01D58"/>
    <w:rsid w:val="00C04B8D"/>
    <w:rsid w:val="00C059EC"/>
    <w:rsid w:val="00C120B0"/>
    <w:rsid w:val="00C16248"/>
    <w:rsid w:val="00C21EA2"/>
    <w:rsid w:val="00C229B7"/>
    <w:rsid w:val="00C318B1"/>
    <w:rsid w:val="00C32BC1"/>
    <w:rsid w:val="00C3398B"/>
    <w:rsid w:val="00C4049E"/>
    <w:rsid w:val="00C40948"/>
    <w:rsid w:val="00C41959"/>
    <w:rsid w:val="00C44976"/>
    <w:rsid w:val="00C470D5"/>
    <w:rsid w:val="00C508FD"/>
    <w:rsid w:val="00C50EB0"/>
    <w:rsid w:val="00C52EC1"/>
    <w:rsid w:val="00C55C2B"/>
    <w:rsid w:val="00C56431"/>
    <w:rsid w:val="00C5713D"/>
    <w:rsid w:val="00C572F0"/>
    <w:rsid w:val="00C64D21"/>
    <w:rsid w:val="00C66A30"/>
    <w:rsid w:val="00C66D21"/>
    <w:rsid w:val="00C67887"/>
    <w:rsid w:val="00C67CE2"/>
    <w:rsid w:val="00C703D7"/>
    <w:rsid w:val="00C74D0A"/>
    <w:rsid w:val="00C80C4B"/>
    <w:rsid w:val="00CB389E"/>
    <w:rsid w:val="00CB5C22"/>
    <w:rsid w:val="00CC16AA"/>
    <w:rsid w:val="00CC3151"/>
    <w:rsid w:val="00CD3FCB"/>
    <w:rsid w:val="00CD6864"/>
    <w:rsid w:val="00CD7691"/>
    <w:rsid w:val="00CE0520"/>
    <w:rsid w:val="00CE4AE7"/>
    <w:rsid w:val="00CF19BF"/>
    <w:rsid w:val="00CF2360"/>
    <w:rsid w:val="00CF6AC6"/>
    <w:rsid w:val="00D04B2E"/>
    <w:rsid w:val="00D12AAB"/>
    <w:rsid w:val="00D14A17"/>
    <w:rsid w:val="00D151E3"/>
    <w:rsid w:val="00D16D5C"/>
    <w:rsid w:val="00D2420C"/>
    <w:rsid w:val="00D25EC9"/>
    <w:rsid w:val="00D30529"/>
    <w:rsid w:val="00D3178C"/>
    <w:rsid w:val="00D32E7F"/>
    <w:rsid w:val="00D357D3"/>
    <w:rsid w:val="00D401AF"/>
    <w:rsid w:val="00D404B5"/>
    <w:rsid w:val="00D429A8"/>
    <w:rsid w:val="00D47FBD"/>
    <w:rsid w:val="00D50190"/>
    <w:rsid w:val="00D51084"/>
    <w:rsid w:val="00D53800"/>
    <w:rsid w:val="00D57390"/>
    <w:rsid w:val="00D616B4"/>
    <w:rsid w:val="00D62035"/>
    <w:rsid w:val="00D63940"/>
    <w:rsid w:val="00D72F25"/>
    <w:rsid w:val="00D776C9"/>
    <w:rsid w:val="00D811DD"/>
    <w:rsid w:val="00D81D1E"/>
    <w:rsid w:val="00D83CCB"/>
    <w:rsid w:val="00D86544"/>
    <w:rsid w:val="00DA14D6"/>
    <w:rsid w:val="00DA5614"/>
    <w:rsid w:val="00DA5845"/>
    <w:rsid w:val="00DA5B2E"/>
    <w:rsid w:val="00DA63B4"/>
    <w:rsid w:val="00DA6926"/>
    <w:rsid w:val="00DB23CF"/>
    <w:rsid w:val="00DB2972"/>
    <w:rsid w:val="00DB2F03"/>
    <w:rsid w:val="00DB7279"/>
    <w:rsid w:val="00DC5C88"/>
    <w:rsid w:val="00DC5FD8"/>
    <w:rsid w:val="00DD0920"/>
    <w:rsid w:val="00DD4DF1"/>
    <w:rsid w:val="00DE072E"/>
    <w:rsid w:val="00DF0773"/>
    <w:rsid w:val="00DF3116"/>
    <w:rsid w:val="00DF39B1"/>
    <w:rsid w:val="00DF4530"/>
    <w:rsid w:val="00DF577E"/>
    <w:rsid w:val="00DF6417"/>
    <w:rsid w:val="00E03C51"/>
    <w:rsid w:val="00E03FE0"/>
    <w:rsid w:val="00E05F71"/>
    <w:rsid w:val="00E074B4"/>
    <w:rsid w:val="00E133D6"/>
    <w:rsid w:val="00E14722"/>
    <w:rsid w:val="00E14CAC"/>
    <w:rsid w:val="00E17CCE"/>
    <w:rsid w:val="00E32697"/>
    <w:rsid w:val="00E331C4"/>
    <w:rsid w:val="00E36CCE"/>
    <w:rsid w:val="00E36F90"/>
    <w:rsid w:val="00E37B97"/>
    <w:rsid w:val="00E4007F"/>
    <w:rsid w:val="00E40EAC"/>
    <w:rsid w:val="00E45A72"/>
    <w:rsid w:val="00E51720"/>
    <w:rsid w:val="00E66C41"/>
    <w:rsid w:val="00E730A3"/>
    <w:rsid w:val="00E7398D"/>
    <w:rsid w:val="00E74753"/>
    <w:rsid w:val="00E77631"/>
    <w:rsid w:val="00E77EA7"/>
    <w:rsid w:val="00E80BB2"/>
    <w:rsid w:val="00E90C5A"/>
    <w:rsid w:val="00E93FDC"/>
    <w:rsid w:val="00EA094D"/>
    <w:rsid w:val="00EA17B6"/>
    <w:rsid w:val="00EA1F31"/>
    <w:rsid w:val="00EA5414"/>
    <w:rsid w:val="00EA5C41"/>
    <w:rsid w:val="00EB2F1A"/>
    <w:rsid w:val="00EB4911"/>
    <w:rsid w:val="00EC135D"/>
    <w:rsid w:val="00EC201C"/>
    <w:rsid w:val="00EC6301"/>
    <w:rsid w:val="00EC6BF8"/>
    <w:rsid w:val="00ED0387"/>
    <w:rsid w:val="00ED2FD4"/>
    <w:rsid w:val="00ED612B"/>
    <w:rsid w:val="00EE2DD8"/>
    <w:rsid w:val="00EE450B"/>
    <w:rsid w:val="00EF01FD"/>
    <w:rsid w:val="00F04201"/>
    <w:rsid w:val="00F079AD"/>
    <w:rsid w:val="00F17664"/>
    <w:rsid w:val="00F17BB6"/>
    <w:rsid w:val="00F30586"/>
    <w:rsid w:val="00F3454C"/>
    <w:rsid w:val="00F4058F"/>
    <w:rsid w:val="00F4791E"/>
    <w:rsid w:val="00F54986"/>
    <w:rsid w:val="00F558FE"/>
    <w:rsid w:val="00F60823"/>
    <w:rsid w:val="00F64187"/>
    <w:rsid w:val="00F64C84"/>
    <w:rsid w:val="00F660C0"/>
    <w:rsid w:val="00F72AFF"/>
    <w:rsid w:val="00F74266"/>
    <w:rsid w:val="00F76EFB"/>
    <w:rsid w:val="00F804DF"/>
    <w:rsid w:val="00F807B0"/>
    <w:rsid w:val="00F8167B"/>
    <w:rsid w:val="00F852CF"/>
    <w:rsid w:val="00F86545"/>
    <w:rsid w:val="00F95389"/>
    <w:rsid w:val="00F97FAA"/>
    <w:rsid w:val="00FA15CE"/>
    <w:rsid w:val="00FB16C5"/>
    <w:rsid w:val="00FB3FF7"/>
    <w:rsid w:val="00FC0B5B"/>
    <w:rsid w:val="00FC2120"/>
    <w:rsid w:val="00FC39C5"/>
    <w:rsid w:val="00FD5C09"/>
    <w:rsid w:val="00FD62AC"/>
    <w:rsid w:val="00FD6563"/>
    <w:rsid w:val="00FD7F5F"/>
    <w:rsid w:val="00FE0EC8"/>
    <w:rsid w:val="00FE4A19"/>
    <w:rsid w:val="00FE614E"/>
    <w:rsid w:val="00FF38F7"/>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CE113"/>
  <w15:docId w15:val="{6308E2AC-D7A7-45B4-98D3-44715CB1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C8"/>
    <w:pPr>
      <w:widowControl w:val="0"/>
    </w:pPr>
    <w:rPr>
      <w:rFonts w:ascii="Arial" w:hAnsi="Arial"/>
      <w:szCs w:val="20"/>
      <w:lang w:eastAsia="en-US"/>
    </w:rPr>
  </w:style>
  <w:style w:type="paragraph" w:styleId="Heading1">
    <w:name w:val="heading 1"/>
    <w:basedOn w:val="Normal"/>
    <w:next w:val="Normal"/>
    <w:link w:val="Heading1Char"/>
    <w:uiPriority w:val="99"/>
    <w:qFormat/>
    <w:rsid w:val="009C706E"/>
    <w:pPr>
      <w:keepNext/>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9"/>
    <w:qFormat/>
    <w:rsid w:val="009C706E"/>
    <w:pPr>
      <w:keepNext/>
      <w:jc w:val="center"/>
      <w:outlineLvl w:val="1"/>
    </w:pPr>
    <w:rPr>
      <w:b/>
      <w:sz w:val="28"/>
    </w:rPr>
  </w:style>
  <w:style w:type="paragraph" w:styleId="Heading3">
    <w:name w:val="heading 3"/>
    <w:basedOn w:val="Normal"/>
    <w:next w:val="Normal"/>
    <w:link w:val="Heading3Char"/>
    <w:uiPriority w:val="99"/>
    <w:qFormat/>
    <w:rsid w:val="009C706E"/>
    <w:pPr>
      <w:keepNext/>
      <w:spacing w:after="120"/>
      <w:jc w:val="center"/>
      <w:outlineLvl w:val="2"/>
    </w:pPr>
    <w:rPr>
      <w:b/>
      <w:caps/>
      <w:sz w:val="26"/>
    </w:rPr>
  </w:style>
  <w:style w:type="paragraph" w:styleId="Heading4">
    <w:name w:val="heading 4"/>
    <w:basedOn w:val="Normal"/>
    <w:next w:val="Normal"/>
    <w:link w:val="Heading4Char"/>
    <w:uiPriority w:val="99"/>
    <w:qFormat/>
    <w:rsid w:val="009C706E"/>
    <w:pPr>
      <w:keepNext/>
      <w:spacing w:before="60" w:after="60"/>
      <w:jc w:val="center"/>
      <w:outlineLvl w:val="3"/>
    </w:pPr>
    <w:rPr>
      <w:b/>
      <w:caps/>
      <w:sz w:val="24"/>
    </w:rPr>
  </w:style>
  <w:style w:type="paragraph" w:styleId="Heading5">
    <w:name w:val="heading 5"/>
    <w:basedOn w:val="Normal"/>
    <w:next w:val="Normal"/>
    <w:link w:val="Heading5Char"/>
    <w:uiPriority w:val="99"/>
    <w:qFormat/>
    <w:rsid w:val="009C706E"/>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9"/>
    <w:qFormat/>
    <w:rsid w:val="009C706E"/>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9"/>
    <w:qFormat/>
    <w:rsid w:val="009C706E"/>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9"/>
    <w:qFormat/>
    <w:rsid w:val="009C706E"/>
    <w:pPr>
      <w:keepNext/>
      <w:jc w:val="center"/>
      <w:outlineLvl w:val="7"/>
    </w:pPr>
    <w:rPr>
      <w:rFonts w:ascii="Arial Narrow" w:hAnsi="Arial Narrow"/>
      <w:b/>
    </w:rPr>
  </w:style>
  <w:style w:type="paragraph" w:styleId="Heading9">
    <w:name w:val="heading 9"/>
    <w:basedOn w:val="Normal"/>
    <w:next w:val="Normal"/>
    <w:link w:val="Heading9Char"/>
    <w:uiPriority w:val="99"/>
    <w:qFormat/>
    <w:rsid w:val="009C706E"/>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556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rsid w:val="0095556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95556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9"/>
    <w:rsid w:val="0095556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9"/>
    <w:rsid w:val="0095556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9"/>
    <w:rsid w:val="0095556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9"/>
    <w:rsid w:val="0095556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9"/>
    <w:rsid w:val="0095556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9"/>
    <w:rsid w:val="00955568"/>
    <w:rPr>
      <w:rFonts w:asciiTheme="majorHAnsi" w:eastAsiaTheme="majorEastAsia" w:hAnsiTheme="majorHAnsi" w:cstheme="majorBidi"/>
      <w:lang w:val="en-US" w:eastAsia="en-US"/>
    </w:rPr>
  </w:style>
  <w:style w:type="paragraph" w:styleId="Header">
    <w:name w:val="header"/>
    <w:basedOn w:val="Normal"/>
    <w:link w:val="HeaderChar"/>
    <w:uiPriority w:val="99"/>
    <w:rsid w:val="009C706E"/>
    <w:pPr>
      <w:tabs>
        <w:tab w:val="center" w:pos="4320"/>
        <w:tab w:val="right" w:pos="8640"/>
      </w:tabs>
    </w:pPr>
  </w:style>
  <w:style w:type="character" w:customStyle="1" w:styleId="HeaderChar">
    <w:name w:val="Header Char"/>
    <w:basedOn w:val="DefaultParagraphFont"/>
    <w:link w:val="Header"/>
    <w:uiPriority w:val="99"/>
    <w:locked/>
    <w:rsid w:val="00534BD2"/>
    <w:rPr>
      <w:rFonts w:ascii="Arial" w:hAnsi="Arial" w:cs="Times New Roman"/>
      <w:sz w:val="22"/>
      <w:lang w:val="en-US" w:eastAsia="en-US"/>
    </w:rPr>
  </w:style>
  <w:style w:type="paragraph" w:styleId="Footer">
    <w:name w:val="footer"/>
    <w:basedOn w:val="Normal"/>
    <w:link w:val="FooterChar"/>
    <w:uiPriority w:val="99"/>
    <w:rsid w:val="009C706E"/>
    <w:pPr>
      <w:tabs>
        <w:tab w:val="center" w:pos="4320"/>
        <w:tab w:val="right" w:pos="8640"/>
      </w:tabs>
    </w:pPr>
  </w:style>
  <w:style w:type="character" w:customStyle="1" w:styleId="FooterChar">
    <w:name w:val="Footer Char"/>
    <w:basedOn w:val="DefaultParagraphFont"/>
    <w:link w:val="Footer"/>
    <w:uiPriority w:val="99"/>
    <w:rsid w:val="00955568"/>
    <w:rPr>
      <w:rFonts w:ascii="Arial" w:hAnsi="Arial"/>
      <w:szCs w:val="20"/>
      <w:lang w:val="en-US" w:eastAsia="en-US"/>
    </w:rPr>
  </w:style>
  <w:style w:type="character" w:styleId="PageNumber">
    <w:name w:val="page number"/>
    <w:basedOn w:val="DefaultParagraphFont"/>
    <w:uiPriority w:val="99"/>
    <w:rsid w:val="009C706E"/>
    <w:rPr>
      <w:rFonts w:cs="Times New Roman"/>
    </w:rPr>
  </w:style>
  <w:style w:type="paragraph" w:styleId="Title">
    <w:name w:val="Title"/>
    <w:basedOn w:val="Normal"/>
    <w:link w:val="TitleChar"/>
    <w:qFormat/>
    <w:rsid w:val="009C706E"/>
    <w:pPr>
      <w:jc w:val="center"/>
    </w:pPr>
    <w:rPr>
      <w:b/>
      <w:spacing w:val="28"/>
      <w:sz w:val="44"/>
    </w:rPr>
  </w:style>
  <w:style w:type="character" w:customStyle="1" w:styleId="TitleChar">
    <w:name w:val="Title Char"/>
    <w:basedOn w:val="DefaultParagraphFont"/>
    <w:link w:val="Title"/>
    <w:uiPriority w:val="99"/>
    <w:rsid w:val="00955568"/>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rsid w:val="009C706E"/>
    <w:pPr>
      <w:spacing w:before="120"/>
      <w:jc w:val="both"/>
    </w:pPr>
  </w:style>
  <w:style w:type="character" w:customStyle="1" w:styleId="BodyTextChar">
    <w:name w:val="Body Text Char"/>
    <w:basedOn w:val="DefaultParagraphFont"/>
    <w:link w:val="BodyText"/>
    <w:uiPriority w:val="99"/>
    <w:rsid w:val="00955568"/>
    <w:rPr>
      <w:rFonts w:ascii="Arial" w:hAnsi="Arial"/>
      <w:szCs w:val="20"/>
      <w:lang w:val="en-US" w:eastAsia="en-US"/>
    </w:rPr>
  </w:style>
  <w:style w:type="paragraph" w:customStyle="1" w:styleId="sso-text">
    <w:name w:val="sso - text"/>
    <w:uiPriority w:val="99"/>
    <w:rsid w:val="00873AC4"/>
    <w:pPr>
      <w:tabs>
        <w:tab w:val="left" w:pos="273"/>
      </w:tabs>
    </w:pPr>
    <w:rPr>
      <w:rFonts w:ascii="Fairfield LH Light" w:hAnsi="Fairfield LH Light"/>
      <w:sz w:val="20"/>
      <w:szCs w:val="20"/>
      <w:lang w:val="en-US" w:eastAsia="en-US"/>
    </w:rPr>
  </w:style>
  <w:style w:type="character" w:customStyle="1" w:styleId="sso-bolditalic">
    <w:name w:val="sso - bold italic"/>
    <w:uiPriority w:val="99"/>
    <w:rsid w:val="00873AC4"/>
    <w:rPr>
      <w:rFonts w:ascii="Fairfield LH MediumItalic" w:hAnsi="Fairfield LH MediumItalic"/>
    </w:rPr>
  </w:style>
  <w:style w:type="table" w:styleId="TableGrid">
    <w:name w:val="Table Grid"/>
    <w:basedOn w:val="TableNormal"/>
    <w:uiPriority w:val="99"/>
    <w:rsid w:val="00321F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66E"/>
    <w:rPr>
      <w:rFonts w:ascii="Tahoma" w:hAnsi="Tahoma" w:cs="Tahoma"/>
      <w:sz w:val="16"/>
      <w:szCs w:val="16"/>
    </w:rPr>
  </w:style>
  <w:style w:type="character" w:customStyle="1" w:styleId="BalloonTextChar">
    <w:name w:val="Balloon Text Char"/>
    <w:basedOn w:val="DefaultParagraphFont"/>
    <w:link w:val="BalloonText"/>
    <w:uiPriority w:val="99"/>
    <w:semiHidden/>
    <w:rsid w:val="00955568"/>
    <w:rPr>
      <w:sz w:val="0"/>
      <w:szCs w:val="0"/>
      <w:lang w:val="en-US" w:eastAsia="en-US"/>
    </w:rPr>
  </w:style>
  <w:style w:type="character" w:styleId="CommentReference">
    <w:name w:val="annotation reference"/>
    <w:basedOn w:val="DefaultParagraphFont"/>
    <w:uiPriority w:val="99"/>
    <w:semiHidden/>
    <w:rsid w:val="000E6CCD"/>
    <w:rPr>
      <w:rFonts w:cs="Times New Roman"/>
      <w:sz w:val="16"/>
      <w:szCs w:val="16"/>
    </w:rPr>
  </w:style>
  <w:style w:type="paragraph" w:styleId="CommentText">
    <w:name w:val="annotation text"/>
    <w:basedOn w:val="Normal"/>
    <w:link w:val="CommentTextChar"/>
    <w:uiPriority w:val="99"/>
    <w:semiHidden/>
    <w:rsid w:val="000E6CCD"/>
    <w:rPr>
      <w:sz w:val="20"/>
    </w:rPr>
  </w:style>
  <w:style w:type="character" w:customStyle="1" w:styleId="CommentTextChar">
    <w:name w:val="Comment Text Char"/>
    <w:basedOn w:val="DefaultParagraphFont"/>
    <w:link w:val="CommentText"/>
    <w:uiPriority w:val="99"/>
    <w:semiHidden/>
    <w:rsid w:val="00955568"/>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rsid w:val="000E6CCD"/>
    <w:rPr>
      <w:b/>
      <w:bCs/>
    </w:rPr>
  </w:style>
  <w:style w:type="character" w:customStyle="1" w:styleId="CommentSubjectChar">
    <w:name w:val="Comment Subject Char"/>
    <w:basedOn w:val="CommentTextChar"/>
    <w:link w:val="CommentSubject"/>
    <w:rsid w:val="00955568"/>
    <w:rPr>
      <w:rFonts w:ascii="Arial" w:hAnsi="Arial"/>
      <w:b/>
      <w:bCs/>
      <w:sz w:val="20"/>
      <w:szCs w:val="20"/>
      <w:lang w:val="en-US" w:eastAsia="en-US"/>
    </w:rPr>
  </w:style>
  <w:style w:type="paragraph" w:customStyle="1" w:styleId="Style7">
    <w:name w:val="Style7"/>
    <w:basedOn w:val="Normal"/>
    <w:next w:val="Normal"/>
    <w:uiPriority w:val="99"/>
    <w:rsid w:val="004F41C9"/>
    <w:pPr>
      <w:autoSpaceDE w:val="0"/>
      <w:autoSpaceDN w:val="0"/>
      <w:adjustRightInd w:val="0"/>
    </w:pPr>
    <w:rPr>
      <w:rFonts w:ascii="Fairfield LTStd-Bold" w:hAnsi="Fairfield LTStd-Bold" w:cs="Fairfield LTStd-Bold"/>
      <w:sz w:val="20"/>
    </w:rPr>
  </w:style>
  <w:style w:type="character" w:customStyle="1" w:styleId="slatetextbold1">
    <w:name w:val="slatetextbold1"/>
    <w:basedOn w:val="DefaultParagraphFont"/>
    <w:rsid w:val="00BF5CB1"/>
    <w:rPr>
      <w:rFonts w:ascii="Arial" w:hAnsi="Arial" w:cs="Arial"/>
      <w:b/>
      <w:bCs/>
      <w:color w:val="354551"/>
      <w:sz w:val="18"/>
      <w:szCs w:val="18"/>
    </w:rPr>
  </w:style>
  <w:style w:type="paragraph" w:styleId="ListParagraph">
    <w:name w:val="List Paragraph"/>
    <w:basedOn w:val="Normal"/>
    <w:uiPriority w:val="99"/>
    <w:qFormat/>
    <w:rsid w:val="00076058"/>
    <w:pPr>
      <w:ind w:left="720"/>
      <w:contextualSpacing/>
    </w:pPr>
    <w:rPr>
      <w:rFonts w:ascii="Times New Roman" w:hAnsi="Times New Roman"/>
      <w:sz w:val="24"/>
    </w:rPr>
  </w:style>
  <w:style w:type="paragraph" w:styleId="HTMLPreformatted">
    <w:name w:val="HTML Preformatted"/>
    <w:basedOn w:val="Normal"/>
    <w:link w:val="HTMLPreformattedChar"/>
    <w:uiPriority w:val="99"/>
    <w:rsid w:val="0007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76058"/>
    <w:rPr>
      <w:rFonts w:ascii="Courier New" w:hAnsi="Courier New" w:cs="Courier New"/>
      <w:sz w:val="20"/>
      <w:szCs w:val="20"/>
      <w:lang w:val="en-US" w:eastAsia="en-US"/>
    </w:rPr>
  </w:style>
  <w:style w:type="paragraph" w:styleId="NormalWeb">
    <w:name w:val="Normal (Web)"/>
    <w:basedOn w:val="Normal"/>
    <w:uiPriority w:val="99"/>
    <w:semiHidden/>
    <w:unhideWhenUsed/>
    <w:rsid w:val="002A76A7"/>
    <w:pPr>
      <w:widowControl/>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03062">
      <w:bodyDiv w:val="1"/>
      <w:marLeft w:val="0"/>
      <w:marRight w:val="0"/>
      <w:marTop w:val="0"/>
      <w:marBottom w:val="0"/>
      <w:divBdr>
        <w:top w:val="none" w:sz="0" w:space="0" w:color="auto"/>
        <w:left w:val="none" w:sz="0" w:space="0" w:color="auto"/>
        <w:bottom w:val="none" w:sz="0" w:space="0" w:color="auto"/>
        <w:right w:val="none" w:sz="0" w:space="0" w:color="auto"/>
      </w:divBdr>
    </w:div>
    <w:div w:id="1307472278">
      <w:marLeft w:val="0"/>
      <w:marRight w:val="0"/>
      <w:marTop w:val="0"/>
      <w:marBottom w:val="0"/>
      <w:divBdr>
        <w:top w:val="none" w:sz="0" w:space="0" w:color="auto"/>
        <w:left w:val="none" w:sz="0" w:space="0" w:color="auto"/>
        <w:bottom w:val="none" w:sz="0" w:space="0" w:color="auto"/>
        <w:right w:val="none" w:sz="0" w:space="0" w:color="auto"/>
      </w:divBdr>
    </w:div>
    <w:div w:id="1307472279">
      <w:marLeft w:val="0"/>
      <w:marRight w:val="0"/>
      <w:marTop w:val="0"/>
      <w:marBottom w:val="0"/>
      <w:divBdr>
        <w:top w:val="none" w:sz="0" w:space="0" w:color="auto"/>
        <w:left w:val="none" w:sz="0" w:space="0" w:color="auto"/>
        <w:bottom w:val="none" w:sz="0" w:space="0" w:color="auto"/>
        <w:right w:val="none" w:sz="0" w:space="0" w:color="auto"/>
      </w:divBdr>
    </w:div>
    <w:div w:id="1307472280">
      <w:marLeft w:val="0"/>
      <w:marRight w:val="0"/>
      <w:marTop w:val="0"/>
      <w:marBottom w:val="0"/>
      <w:divBdr>
        <w:top w:val="none" w:sz="0" w:space="0" w:color="auto"/>
        <w:left w:val="none" w:sz="0" w:space="0" w:color="auto"/>
        <w:bottom w:val="none" w:sz="0" w:space="0" w:color="auto"/>
        <w:right w:val="none" w:sz="0" w:space="0" w:color="auto"/>
      </w:divBdr>
    </w:div>
    <w:div w:id="1307472281">
      <w:marLeft w:val="0"/>
      <w:marRight w:val="0"/>
      <w:marTop w:val="0"/>
      <w:marBottom w:val="0"/>
      <w:divBdr>
        <w:top w:val="none" w:sz="0" w:space="0" w:color="auto"/>
        <w:left w:val="none" w:sz="0" w:space="0" w:color="auto"/>
        <w:bottom w:val="none" w:sz="0" w:space="0" w:color="auto"/>
        <w:right w:val="none" w:sz="0" w:space="0" w:color="auto"/>
      </w:divBdr>
    </w:div>
    <w:div w:id="1307472282">
      <w:marLeft w:val="0"/>
      <w:marRight w:val="0"/>
      <w:marTop w:val="0"/>
      <w:marBottom w:val="0"/>
      <w:divBdr>
        <w:top w:val="none" w:sz="0" w:space="0" w:color="auto"/>
        <w:left w:val="none" w:sz="0" w:space="0" w:color="auto"/>
        <w:bottom w:val="none" w:sz="0" w:space="0" w:color="auto"/>
        <w:right w:val="none" w:sz="0" w:space="0" w:color="auto"/>
      </w:divBdr>
    </w:div>
    <w:div w:id="1307472283">
      <w:marLeft w:val="0"/>
      <w:marRight w:val="0"/>
      <w:marTop w:val="0"/>
      <w:marBottom w:val="0"/>
      <w:divBdr>
        <w:top w:val="none" w:sz="0" w:space="0" w:color="auto"/>
        <w:left w:val="none" w:sz="0" w:space="0" w:color="auto"/>
        <w:bottom w:val="none" w:sz="0" w:space="0" w:color="auto"/>
        <w:right w:val="none" w:sz="0" w:space="0" w:color="auto"/>
      </w:divBdr>
    </w:div>
    <w:div w:id="1307472284">
      <w:marLeft w:val="0"/>
      <w:marRight w:val="0"/>
      <w:marTop w:val="0"/>
      <w:marBottom w:val="0"/>
      <w:divBdr>
        <w:top w:val="none" w:sz="0" w:space="0" w:color="auto"/>
        <w:left w:val="none" w:sz="0" w:space="0" w:color="auto"/>
        <w:bottom w:val="none" w:sz="0" w:space="0" w:color="auto"/>
        <w:right w:val="none" w:sz="0" w:space="0" w:color="auto"/>
      </w:divBdr>
    </w:div>
    <w:div w:id="1307472285">
      <w:marLeft w:val="0"/>
      <w:marRight w:val="0"/>
      <w:marTop w:val="0"/>
      <w:marBottom w:val="0"/>
      <w:divBdr>
        <w:top w:val="none" w:sz="0" w:space="0" w:color="auto"/>
        <w:left w:val="none" w:sz="0" w:space="0" w:color="auto"/>
        <w:bottom w:val="none" w:sz="0" w:space="0" w:color="auto"/>
        <w:right w:val="none" w:sz="0" w:space="0" w:color="auto"/>
      </w:divBdr>
    </w:div>
    <w:div w:id="1307472286">
      <w:marLeft w:val="0"/>
      <w:marRight w:val="0"/>
      <w:marTop w:val="0"/>
      <w:marBottom w:val="0"/>
      <w:divBdr>
        <w:top w:val="none" w:sz="0" w:space="0" w:color="auto"/>
        <w:left w:val="none" w:sz="0" w:space="0" w:color="auto"/>
        <w:bottom w:val="none" w:sz="0" w:space="0" w:color="auto"/>
        <w:right w:val="none" w:sz="0" w:space="0" w:color="auto"/>
      </w:divBdr>
    </w:div>
    <w:div w:id="1307472287">
      <w:marLeft w:val="0"/>
      <w:marRight w:val="0"/>
      <w:marTop w:val="0"/>
      <w:marBottom w:val="0"/>
      <w:divBdr>
        <w:top w:val="none" w:sz="0" w:space="0" w:color="auto"/>
        <w:left w:val="none" w:sz="0" w:space="0" w:color="auto"/>
        <w:bottom w:val="none" w:sz="0" w:space="0" w:color="auto"/>
        <w:right w:val="none" w:sz="0" w:space="0" w:color="auto"/>
      </w:divBdr>
    </w:div>
    <w:div w:id="17540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CD4AF3.E17BD5B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5E0815DF01AF4894511B11079A810A" ma:contentTypeVersion="8" ma:contentTypeDescription="Create a new document." ma:contentTypeScope="" ma:versionID="99ebe4833bf4ab26d8fe5a31d00534aa">
  <xsd:schema xmlns:xsd="http://www.w3.org/2001/XMLSchema" xmlns:xs="http://www.w3.org/2001/XMLSchema" xmlns:p="http://schemas.microsoft.com/office/2006/metadata/properties" xmlns:ns2="e1616e5c-6fd3-4401-878d-45ffed11e9d1" xmlns:ns3="9895703f-e78b-49c1-b9c6-502e634582eb" targetNamespace="http://schemas.microsoft.com/office/2006/metadata/properties" ma:root="true" ma:fieldsID="22f5b96f490a94bb66dd4fa8a051cce2" ns2:_="" ns3:_="">
    <xsd:import namespace="e1616e5c-6fd3-4401-878d-45ffed11e9d1"/>
    <xsd:import namespace="9895703f-e78b-49c1-b9c6-502e63458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16e5c-6fd3-4401-878d-45ffed11e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5703f-e78b-49c1-b9c6-502e634582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0A8E0-CB66-4787-9CF2-E2DEF55EEBE0}">
  <ds:schemaRefs>
    <ds:schemaRef ds:uri="http://schemas.microsoft.com/sharepoint/v3/contenttype/forms"/>
  </ds:schemaRefs>
</ds:datastoreItem>
</file>

<file path=customXml/itemProps2.xml><?xml version="1.0" encoding="utf-8"?>
<ds:datastoreItem xmlns:ds="http://schemas.openxmlformats.org/officeDocument/2006/customXml" ds:itemID="{F3E6ABB4-F034-46ED-9055-20AB06991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3F0766-4D4D-43BA-A55C-56B9C7057FF4}">
  <ds:schemaRefs>
    <ds:schemaRef ds:uri="http://schemas.openxmlformats.org/officeDocument/2006/bibliography"/>
  </ds:schemaRefs>
</ds:datastoreItem>
</file>

<file path=customXml/itemProps4.xml><?xml version="1.0" encoding="utf-8"?>
<ds:datastoreItem xmlns:ds="http://schemas.openxmlformats.org/officeDocument/2006/customXml" ds:itemID="{AB1E43C4-3901-4316-9BD6-F7A875B7D022}"/>
</file>

<file path=docProps/app.xml><?xml version="1.0" encoding="utf-8"?>
<Properties xmlns="http://schemas.openxmlformats.org/officeDocument/2006/extended-properties" xmlns:vt="http://schemas.openxmlformats.org/officeDocument/2006/docPropsVTypes">
  <Template>Normal</Template>
  <TotalTime>1</TotalTime>
  <Pages>1</Pages>
  <Words>12013</Words>
  <Characters>68479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Chapter 1: Accounting in Action</vt:lpstr>
    </vt:vector>
  </TitlesOfParts>
  <Company>John Wiley Canada</Company>
  <LinksUpToDate>false</LinksUpToDate>
  <CharactersWithSpaces>80332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Accounting in Action</dc:title>
  <dc:subject>Accounting Principles</dc:subject>
  <dc:creator>Stella Penner</dc:creator>
  <cp:lastModifiedBy>Deanna Durnford</cp:lastModifiedBy>
  <cp:revision>3</cp:revision>
  <cp:lastPrinted>2015-10-26T13:28:00Z</cp:lastPrinted>
  <dcterms:created xsi:type="dcterms:W3CDTF">2021-04-01T19:01:00Z</dcterms:created>
  <dcterms:modified xsi:type="dcterms:W3CDTF">2021-04-01T19:01:00Z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0x0101009F5E0815DF01AF4894511B11079A810A</vt:lpwstr>
  </property>
</Properties>
</file>