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CE6" w:rsidRPr="007602C3" w:rsidRDefault="00A02CE6" w:rsidP="00687765">
      <w:pPr>
        <w:pStyle w:val="CRPROBSETTTL"/>
        <w:keepLines w:val="0"/>
        <w:widowControl w:val="0"/>
        <w:tabs>
          <w:tab w:val="clear" w:pos="240"/>
        </w:tabs>
        <w:spacing w:line="240" w:lineRule="auto"/>
        <w:ind w:left="357" w:hanging="357"/>
        <w:rPr>
          <w:rStyle w:val="CRGLOSSETTTLDING"/>
          <w:rFonts w:ascii="Times New Roman" w:hAnsi="Times New Roman"/>
          <w:b/>
          <w:noProof w:val="0"/>
          <w:color w:val="auto"/>
          <w:position w:val="0"/>
          <w:sz w:val="36"/>
          <w:szCs w:val="36"/>
        </w:rPr>
      </w:pPr>
      <w:r w:rsidRPr="007602C3">
        <w:rPr>
          <w:rStyle w:val="CRGLOSSETTTLDING"/>
          <w:rFonts w:ascii="Times New Roman" w:hAnsi="Times New Roman"/>
          <w:b/>
          <w:noProof w:val="0"/>
          <w:color w:val="auto"/>
          <w:position w:val="0"/>
          <w:sz w:val="36"/>
          <w:szCs w:val="36"/>
        </w:rPr>
        <w:t>Chapter 1</w:t>
      </w:r>
    </w:p>
    <w:p w:rsidR="00A02CE6" w:rsidRPr="007602C3" w:rsidRDefault="00A02CE6" w:rsidP="00687765">
      <w:pPr>
        <w:pStyle w:val="CRPROBSETTTL"/>
        <w:keepLines w:val="0"/>
        <w:widowControl w:val="0"/>
        <w:tabs>
          <w:tab w:val="clear" w:pos="240"/>
        </w:tabs>
        <w:spacing w:line="240" w:lineRule="auto"/>
        <w:ind w:left="357" w:hanging="357"/>
        <w:rPr>
          <w:rStyle w:val="CRGLOSSETTTLDING"/>
          <w:rFonts w:ascii="Times New Roman" w:hAnsi="Times New Roman"/>
          <w:b/>
          <w:noProof w:val="0"/>
          <w:color w:val="auto"/>
          <w:position w:val="0"/>
          <w:sz w:val="36"/>
          <w:szCs w:val="36"/>
        </w:rPr>
      </w:pPr>
      <w:r w:rsidRPr="007602C3">
        <w:rPr>
          <w:rStyle w:val="CRGLOSSETTTLDING"/>
          <w:rFonts w:ascii="Times New Roman" w:hAnsi="Times New Roman"/>
          <w:b/>
          <w:noProof w:val="0"/>
          <w:color w:val="auto"/>
          <w:position w:val="0"/>
          <w:sz w:val="36"/>
          <w:szCs w:val="36"/>
        </w:rPr>
        <w:t>Accounting and the Business Environment</w:t>
      </w:r>
    </w:p>
    <w:p w:rsidR="00A02CE6" w:rsidRPr="007602C3" w:rsidRDefault="00A02CE6">
      <w:pPr>
        <w:rPr>
          <w:b/>
          <w:sz w:val="36"/>
          <w:szCs w:val="36"/>
        </w:rPr>
      </w:pPr>
    </w:p>
    <w:p w:rsidR="00A02CE6" w:rsidRPr="007602C3" w:rsidRDefault="00A02CE6" w:rsidP="00693F66">
      <w:pPr>
        <w:pStyle w:val="Heading2"/>
        <w:rPr>
          <w:rFonts w:ascii="Times New Roman" w:hAnsi="Times New Roman"/>
          <w:sz w:val="32"/>
          <w:szCs w:val="32"/>
        </w:rPr>
      </w:pPr>
      <w:r w:rsidRPr="007602C3">
        <w:rPr>
          <w:rFonts w:ascii="Times New Roman" w:hAnsi="Times New Roman"/>
          <w:sz w:val="32"/>
          <w:szCs w:val="32"/>
        </w:rPr>
        <w:t>Review Questions</w:t>
      </w:r>
    </w:p>
    <w:p w:rsidR="00A02CE6" w:rsidRPr="007602C3" w:rsidRDefault="00A02CE6" w:rsidP="00693F66">
      <w:pPr>
        <w:rPr>
          <w:sz w:val="24"/>
          <w:szCs w:val="24"/>
        </w:rPr>
      </w:pPr>
    </w:p>
    <w:p w:rsidR="00712888" w:rsidRPr="007602C3" w:rsidRDefault="00712888" w:rsidP="00712888">
      <w:pPr>
        <w:numPr>
          <w:ilvl w:val="0"/>
          <w:numId w:val="30"/>
        </w:numPr>
        <w:rPr>
          <w:rFonts w:eastAsia="Times New Roman"/>
          <w:color w:val="000000"/>
          <w:sz w:val="22"/>
          <w:szCs w:val="22"/>
        </w:rPr>
      </w:pPr>
      <w:r w:rsidRPr="007602C3">
        <w:rPr>
          <w:rFonts w:eastAsia="Times New Roman"/>
          <w:color w:val="000000"/>
          <w:sz w:val="22"/>
          <w:szCs w:val="22"/>
        </w:rPr>
        <w:t>T</w:t>
      </w:r>
      <w:r w:rsidRPr="00712888">
        <w:rPr>
          <w:rFonts w:eastAsia="Times New Roman"/>
          <w:color w:val="000000"/>
          <w:sz w:val="22"/>
          <w:szCs w:val="22"/>
        </w:rPr>
        <w:t>he accounting equation</w:t>
      </w:r>
      <w:r w:rsidRPr="007602C3">
        <w:rPr>
          <w:rFonts w:eastAsia="Times New Roman"/>
          <w:color w:val="000000"/>
          <w:sz w:val="22"/>
          <w:szCs w:val="22"/>
        </w:rPr>
        <w:t xml:space="preserve"> </w:t>
      </w:r>
      <w:r w:rsidRPr="00712888">
        <w:rPr>
          <w:rFonts w:eastAsia="Times New Roman"/>
          <w:color w:val="000000"/>
          <w:sz w:val="22"/>
          <w:szCs w:val="22"/>
        </w:rPr>
        <w:t xml:space="preserve">measures the resources of a business (what the business owns or has control </w:t>
      </w:r>
      <w:proofErr w:type="gramStart"/>
      <w:r w:rsidRPr="00712888">
        <w:rPr>
          <w:rFonts w:eastAsia="Times New Roman"/>
          <w:color w:val="000000"/>
          <w:sz w:val="22"/>
          <w:szCs w:val="22"/>
        </w:rPr>
        <w:t>of )</w:t>
      </w:r>
      <w:proofErr w:type="gramEnd"/>
      <w:r w:rsidRPr="00712888">
        <w:rPr>
          <w:rFonts w:eastAsia="Times New Roman"/>
          <w:color w:val="000000"/>
          <w:sz w:val="22"/>
          <w:szCs w:val="22"/>
        </w:rPr>
        <w:t xml:space="preserve"> and the claims to those resources (what the business owes to creditors and to the owner). The accounting equation is made up of three parts—assets, liabilities, and equity—and shows how these three parts are related. Assets appear on the left side of the equation, and the liabilities and equity appear on the right side.</w:t>
      </w:r>
    </w:p>
    <w:p w:rsidR="00A02CE6" w:rsidRPr="007602C3" w:rsidRDefault="00A02CE6" w:rsidP="00693F66">
      <w:pPr>
        <w:rPr>
          <w:sz w:val="24"/>
          <w:szCs w:val="24"/>
        </w:rPr>
      </w:pPr>
    </w:p>
    <w:p w:rsidR="00A02CE6" w:rsidRPr="007602C3" w:rsidRDefault="00A02CE6" w:rsidP="00B04EFD">
      <w:pPr>
        <w:numPr>
          <w:ilvl w:val="0"/>
          <w:numId w:val="30"/>
        </w:numPr>
        <w:rPr>
          <w:sz w:val="24"/>
        </w:rPr>
      </w:pPr>
      <w:r w:rsidRPr="007602C3">
        <w:rPr>
          <w:sz w:val="24"/>
        </w:rPr>
        <w:t>Financial accounting provides information for external decision makers, such as outside investors, lenders, customer</w:t>
      </w:r>
      <w:r w:rsidR="00F6268A" w:rsidRPr="007602C3">
        <w:rPr>
          <w:sz w:val="24"/>
        </w:rPr>
        <w:t>s, and the federal government. These external decision makers use the information provided to make decision like whether to invest in the business, and whether the business is profitable.</w:t>
      </w:r>
    </w:p>
    <w:p w:rsidR="00A02CE6" w:rsidRPr="007602C3" w:rsidRDefault="00A02CE6" w:rsidP="00693F66">
      <w:pPr>
        <w:rPr>
          <w:sz w:val="24"/>
        </w:rPr>
      </w:pPr>
    </w:p>
    <w:p w:rsidR="00A02CE6" w:rsidRPr="007602C3" w:rsidRDefault="00A02CE6" w:rsidP="00B04EFD">
      <w:pPr>
        <w:pStyle w:val="GLOSSDEF"/>
        <w:keepLines w:val="0"/>
        <w:widowControl w:val="0"/>
        <w:numPr>
          <w:ilvl w:val="0"/>
          <w:numId w:val="30"/>
        </w:numPr>
        <w:spacing w:after="0" w:line="240" w:lineRule="auto"/>
        <w:rPr>
          <w:rFonts w:ascii="Times New Roman" w:hAnsi="Times New Roman"/>
          <w:noProof w:val="0"/>
          <w:sz w:val="24"/>
        </w:rPr>
      </w:pPr>
      <w:r w:rsidRPr="007602C3">
        <w:rPr>
          <w:rFonts w:ascii="Times New Roman" w:hAnsi="Times New Roman"/>
          <w:noProof w:val="0"/>
          <w:sz w:val="24"/>
        </w:rPr>
        <w:t xml:space="preserve">Individuals use accounting information to help them manage their money, evaluate a new job, and better decide whether they can afford to make a new purchase.  Business owners use accounting information to set goals, measure progress toward those goals, and make adjustments when needed.  Investors use accounting information to help them decide whether or not a company is a good investment and once they have invested, they use a company’s financial statements to analyze how their investment is performing.  Creditors use accounting information to decide whether to lend money to a business and to evaluate a company’s ability to make the loan payments.  Taxing authorities use accounting information to calculate the amount of income tax that a company has to pay. </w:t>
      </w:r>
    </w:p>
    <w:p w:rsidR="00A02CE6" w:rsidRPr="007602C3" w:rsidRDefault="00A02CE6" w:rsidP="003B2148">
      <w:pPr>
        <w:pStyle w:val="GLOSSDEF"/>
        <w:keepLines w:val="0"/>
        <w:widowControl w:val="0"/>
        <w:spacing w:after="0" w:line="240" w:lineRule="auto"/>
        <w:rPr>
          <w:rFonts w:ascii="Times New Roman" w:hAnsi="Times New Roman"/>
          <w:noProof w:val="0"/>
          <w:sz w:val="24"/>
        </w:rPr>
      </w:pPr>
    </w:p>
    <w:p w:rsidR="00A02CE6" w:rsidRPr="007602C3" w:rsidRDefault="00A02CE6" w:rsidP="00B04EFD">
      <w:pPr>
        <w:pStyle w:val="GLOSSDEF"/>
        <w:keepLines w:val="0"/>
        <w:widowControl w:val="0"/>
        <w:numPr>
          <w:ilvl w:val="0"/>
          <w:numId w:val="30"/>
        </w:numPr>
        <w:spacing w:after="0" w:line="240" w:lineRule="auto"/>
        <w:rPr>
          <w:rFonts w:ascii="Times New Roman" w:hAnsi="Times New Roman"/>
          <w:noProof w:val="0"/>
          <w:sz w:val="24"/>
        </w:rPr>
      </w:pPr>
      <w:r w:rsidRPr="007602C3">
        <w:rPr>
          <w:rFonts w:ascii="Times New Roman" w:hAnsi="Times New Roman"/>
          <w:noProof w:val="0"/>
          <w:sz w:val="24"/>
        </w:rPr>
        <w:t xml:space="preserve">Certified Public Accountants (CPAs) are licensed professional accountants who serve the general public.  They work for public accounting firms, businesses, government, or educational institutions.  To be certified they must meet educational and/or experience requirements and pass an exam.  Certified Management Accountants (CMAs) specialize in accounting and financial management knowledge.  They work for a single company.  </w:t>
      </w:r>
    </w:p>
    <w:p w:rsidR="00A02CE6" w:rsidRPr="007602C3" w:rsidRDefault="00A02CE6" w:rsidP="003B2148">
      <w:pPr>
        <w:pStyle w:val="GLOSSDEF"/>
        <w:keepLines w:val="0"/>
        <w:widowControl w:val="0"/>
        <w:spacing w:after="0" w:line="240" w:lineRule="auto"/>
        <w:rPr>
          <w:rFonts w:ascii="Times New Roman" w:hAnsi="Times New Roman"/>
          <w:noProof w:val="0"/>
          <w:sz w:val="24"/>
        </w:rPr>
      </w:pPr>
    </w:p>
    <w:p w:rsidR="00A02CE6" w:rsidRPr="007602C3" w:rsidRDefault="00A02CE6" w:rsidP="00B04EFD">
      <w:pPr>
        <w:pStyle w:val="GLOSSDEF"/>
        <w:keepLines w:val="0"/>
        <w:widowControl w:val="0"/>
        <w:numPr>
          <w:ilvl w:val="0"/>
          <w:numId w:val="30"/>
        </w:numPr>
        <w:spacing w:after="0" w:line="240" w:lineRule="auto"/>
        <w:rPr>
          <w:rFonts w:ascii="Times New Roman" w:hAnsi="Times New Roman"/>
          <w:noProof w:val="0"/>
          <w:sz w:val="24"/>
        </w:rPr>
      </w:pPr>
      <w:r w:rsidRPr="007602C3">
        <w:rPr>
          <w:rFonts w:ascii="Times New Roman" w:hAnsi="Times New Roman"/>
          <w:noProof w:val="0"/>
          <w:sz w:val="24"/>
        </w:rPr>
        <w:t xml:space="preserve">The FASB oversees the creation and governance of accounting standards.  They work with governmental regulatory agencies, congressionally created groups, and private groups.  </w:t>
      </w:r>
    </w:p>
    <w:p w:rsidR="00A02CE6" w:rsidRPr="007602C3" w:rsidRDefault="00A02CE6" w:rsidP="003B2148">
      <w:pPr>
        <w:pStyle w:val="GLOSSDEF"/>
        <w:keepLines w:val="0"/>
        <w:widowControl w:val="0"/>
        <w:spacing w:after="0" w:line="240" w:lineRule="auto"/>
        <w:rPr>
          <w:rFonts w:ascii="Times New Roman" w:hAnsi="Times New Roman"/>
          <w:noProof w:val="0"/>
          <w:sz w:val="24"/>
        </w:rPr>
      </w:pPr>
    </w:p>
    <w:p w:rsidR="00A02CE6" w:rsidRPr="007602C3" w:rsidRDefault="00A02CE6" w:rsidP="00B04EFD">
      <w:pPr>
        <w:pStyle w:val="GLOSSDEF"/>
        <w:keepLines w:val="0"/>
        <w:widowControl w:val="0"/>
        <w:numPr>
          <w:ilvl w:val="0"/>
          <w:numId w:val="30"/>
        </w:numPr>
        <w:spacing w:after="0" w:line="240" w:lineRule="auto"/>
        <w:rPr>
          <w:rFonts w:ascii="Times New Roman" w:hAnsi="Times New Roman"/>
          <w:noProof w:val="0"/>
          <w:sz w:val="24"/>
        </w:rPr>
      </w:pPr>
      <w:r w:rsidRPr="007602C3">
        <w:rPr>
          <w:rFonts w:ascii="Times New Roman" w:hAnsi="Times New Roman"/>
          <w:noProof w:val="0"/>
          <w:sz w:val="24"/>
        </w:rPr>
        <w:t xml:space="preserve">The guidelines for accounting information are called GAAP.  It is the main </w:t>
      </w:r>
      <w:smartTag w:uri="urn:schemas-microsoft-com:office:smarttags" w:element="country-region">
        <w:smartTag w:uri="urn:schemas-microsoft-com:office:smarttags" w:element="place">
          <w:r w:rsidRPr="007602C3">
            <w:rPr>
              <w:rFonts w:ascii="Times New Roman" w:hAnsi="Times New Roman"/>
              <w:noProof w:val="0"/>
              <w:sz w:val="24"/>
            </w:rPr>
            <w:t>U.S.</w:t>
          </w:r>
        </w:smartTag>
      </w:smartTag>
      <w:r w:rsidRPr="007602C3">
        <w:rPr>
          <w:rFonts w:ascii="Times New Roman" w:hAnsi="Times New Roman"/>
          <w:noProof w:val="0"/>
          <w:sz w:val="24"/>
        </w:rPr>
        <w:t xml:space="preserve"> accounting rule book and is currently created and governed by the FASB.  Investors and lenders must have information that is relevant and has faithful representation in order to make decisions and the GAAP provides the framework for this financial reporting.</w:t>
      </w:r>
    </w:p>
    <w:p w:rsidR="00A02CE6" w:rsidRPr="007602C3" w:rsidRDefault="00A02CE6" w:rsidP="003B2148">
      <w:pPr>
        <w:pStyle w:val="GLOSSDEF"/>
        <w:keepLines w:val="0"/>
        <w:widowControl w:val="0"/>
        <w:spacing w:after="0" w:line="240" w:lineRule="auto"/>
        <w:rPr>
          <w:rFonts w:ascii="Times New Roman" w:hAnsi="Times New Roman"/>
          <w:noProof w:val="0"/>
          <w:sz w:val="24"/>
        </w:rPr>
      </w:pPr>
      <w:r w:rsidRPr="007602C3">
        <w:rPr>
          <w:rFonts w:ascii="Times New Roman" w:hAnsi="Times New Roman"/>
          <w:noProof w:val="0"/>
          <w:sz w:val="24"/>
        </w:rPr>
        <w:t xml:space="preserve"> </w:t>
      </w:r>
    </w:p>
    <w:p w:rsidR="00A02CE6" w:rsidRPr="007602C3" w:rsidRDefault="00A02CE6" w:rsidP="00B04EFD">
      <w:pPr>
        <w:pStyle w:val="GLOSSDEF"/>
        <w:keepLines w:val="0"/>
        <w:widowControl w:val="0"/>
        <w:numPr>
          <w:ilvl w:val="0"/>
          <w:numId w:val="30"/>
        </w:numPr>
        <w:spacing w:after="0" w:line="240" w:lineRule="auto"/>
        <w:rPr>
          <w:rFonts w:ascii="Times New Roman" w:hAnsi="Times New Roman"/>
          <w:noProof w:val="0"/>
          <w:sz w:val="24"/>
        </w:rPr>
      </w:pPr>
      <w:r w:rsidRPr="007602C3">
        <w:rPr>
          <w:rFonts w:ascii="Times New Roman" w:hAnsi="Times New Roman"/>
          <w:noProof w:val="0"/>
          <w:sz w:val="24"/>
        </w:rPr>
        <w:t xml:space="preserve">A sole proprietorship has a single owner, terminates upon the owner’s death or choice, the owner has personal liability for the business’s debts, and it is not a separate tax entity.  A partnership has two or more owners, terminates at partner’s choice or death, the partners have personal </w:t>
      </w:r>
      <w:proofErr w:type="gramStart"/>
      <w:r w:rsidRPr="007602C3">
        <w:rPr>
          <w:rFonts w:ascii="Times New Roman" w:hAnsi="Times New Roman"/>
          <w:noProof w:val="0"/>
          <w:sz w:val="24"/>
        </w:rPr>
        <w:t>liability</w:t>
      </w:r>
      <w:proofErr w:type="gramEnd"/>
      <w:r w:rsidRPr="007602C3">
        <w:rPr>
          <w:rFonts w:ascii="Times New Roman" w:hAnsi="Times New Roman"/>
          <w:noProof w:val="0"/>
          <w:sz w:val="24"/>
        </w:rPr>
        <w:t xml:space="preserve">, and it is not a separate tax entity.  A corporation is a separate legal entity, has one or more owners, has indefinite life, the stockholders are not personally liable for the business’s debts, and it is a separate tax entity.  A limited-liability company has one or more members and each is only liable for his or her own actions, has an indefinite life, and is not a separate tax </w:t>
      </w:r>
      <w:r w:rsidRPr="007602C3">
        <w:rPr>
          <w:rFonts w:ascii="Times New Roman" w:hAnsi="Times New Roman"/>
          <w:noProof w:val="0"/>
          <w:sz w:val="24"/>
        </w:rPr>
        <w:lastRenderedPageBreak/>
        <w:t>entity.</w:t>
      </w:r>
    </w:p>
    <w:p w:rsidR="00A02CE6" w:rsidRPr="007602C3" w:rsidRDefault="00A02CE6" w:rsidP="003B2148">
      <w:pPr>
        <w:pStyle w:val="GLOSSDEF"/>
        <w:keepLines w:val="0"/>
        <w:widowControl w:val="0"/>
        <w:spacing w:after="0" w:line="240" w:lineRule="auto"/>
        <w:rPr>
          <w:rFonts w:ascii="Times New Roman" w:hAnsi="Times New Roman"/>
          <w:noProof w:val="0"/>
          <w:sz w:val="24"/>
        </w:rPr>
      </w:pPr>
      <w:r w:rsidRPr="007602C3">
        <w:rPr>
          <w:rFonts w:ascii="Times New Roman" w:hAnsi="Times New Roman"/>
          <w:noProof w:val="0"/>
          <w:sz w:val="24"/>
        </w:rPr>
        <w:t xml:space="preserve">   </w:t>
      </w:r>
    </w:p>
    <w:p w:rsidR="00A02CE6" w:rsidRPr="007602C3" w:rsidRDefault="00A02CE6" w:rsidP="00B04EFD">
      <w:pPr>
        <w:pStyle w:val="GLOSSDEF"/>
        <w:keepLines w:val="0"/>
        <w:widowControl w:val="0"/>
        <w:numPr>
          <w:ilvl w:val="0"/>
          <w:numId w:val="30"/>
        </w:numPr>
        <w:spacing w:after="0" w:line="240" w:lineRule="auto"/>
        <w:rPr>
          <w:rFonts w:ascii="Times New Roman" w:hAnsi="Times New Roman"/>
          <w:noProof w:val="0"/>
          <w:sz w:val="24"/>
        </w:rPr>
      </w:pPr>
      <w:r w:rsidRPr="007602C3">
        <w:rPr>
          <w:rFonts w:ascii="Times New Roman" w:hAnsi="Times New Roman"/>
          <w:noProof w:val="0"/>
          <w:sz w:val="24"/>
        </w:rPr>
        <w:t>The land should be recorded at $5,000.  The cost principle states that assets should be recorded at their historical cost.</w:t>
      </w:r>
    </w:p>
    <w:p w:rsidR="00A02CE6" w:rsidRPr="007602C3" w:rsidRDefault="00A02CE6" w:rsidP="003B2148">
      <w:pPr>
        <w:pStyle w:val="GLOSSDEF"/>
        <w:keepLines w:val="0"/>
        <w:widowControl w:val="0"/>
        <w:spacing w:after="0" w:line="240" w:lineRule="auto"/>
        <w:rPr>
          <w:rFonts w:ascii="Times New Roman" w:hAnsi="Times New Roman"/>
          <w:noProof w:val="0"/>
          <w:sz w:val="24"/>
        </w:rPr>
      </w:pPr>
    </w:p>
    <w:p w:rsidR="00A02CE6" w:rsidRPr="007602C3" w:rsidRDefault="00A02CE6" w:rsidP="00B04EFD">
      <w:pPr>
        <w:pStyle w:val="GLOSSDEF"/>
        <w:keepLines w:val="0"/>
        <w:widowControl w:val="0"/>
        <w:numPr>
          <w:ilvl w:val="0"/>
          <w:numId w:val="30"/>
        </w:numPr>
        <w:spacing w:after="0" w:line="240" w:lineRule="auto"/>
        <w:rPr>
          <w:rFonts w:ascii="Times New Roman" w:hAnsi="Times New Roman"/>
          <w:noProof w:val="0"/>
          <w:sz w:val="24"/>
        </w:rPr>
      </w:pPr>
      <w:r w:rsidRPr="007602C3">
        <w:rPr>
          <w:rFonts w:ascii="Times New Roman" w:hAnsi="Times New Roman"/>
          <w:noProof w:val="0"/>
          <w:sz w:val="24"/>
        </w:rPr>
        <w:t>The going concern assumption assumes that the entity will remain in business for the foreseeable future and long enough to use existing resources for their intended purpose.</w:t>
      </w:r>
    </w:p>
    <w:p w:rsidR="00A02CE6" w:rsidRPr="007602C3" w:rsidRDefault="00A02CE6" w:rsidP="003B2148">
      <w:pPr>
        <w:pStyle w:val="GLOSSDEF"/>
        <w:keepLines w:val="0"/>
        <w:widowControl w:val="0"/>
        <w:spacing w:after="0" w:line="240" w:lineRule="auto"/>
        <w:rPr>
          <w:rFonts w:ascii="Times New Roman" w:hAnsi="Times New Roman"/>
          <w:noProof w:val="0"/>
          <w:sz w:val="24"/>
        </w:rPr>
      </w:pPr>
    </w:p>
    <w:p w:rsidR="00A02CE6" w:rsidRPr="007602C3" w:rsidRDefault="00A02CE6" w:rsidP="00B04EFD">
      <w:pPr>
        <w:pStyle w:val="GLOSSDEF"/>
        <w:keepLines w:val="0"/>
        <w:widowControl w:val="0"/>
        <w:numPr>
          <w:ilvl w:val="0"/>
          <w:numId w:val="30"/>
        </w:numPr>
        <w:spacing w:after="0" w:line="240" w:lineRule="auto"/>
        <w:rPr>
          <w:rFonts w:ascii="Times New Roman" w:hAnsi="Times New Roman"/>
          <w:noProof w:val="0"/>
          <w:sz w:val="24"/>
        </w:rPr>
      </w:pPr>
      <w:r w:rsidRPr="007602C3">
        <w:rPr>
          <w:rFonts w:ascii="Times New Roman" w:hAnsi="Times New Roman"/>
          <w:noProof w:val="0"/>
          <w:sz w:val="24"/>
        </w:rPr>
        <w:t>The faithful representation concept states that accounting information should be complete, neutral, and free from material error.</w:t>
      </w:r>
    </w:p>
    <w:p w:rsidR="00A02CE6" w:rsidRPr="007602C3" w:rsidRDefault="00A02CE6" w:rsidP="003B2148">
      <w:pPr>
        <w:pStyle w:val="GLOSSDEF"/>
        <w:keepLines w:val="0"/>
        <w:widowControl w:val="0"/>
        <w:spacing w:after="0" w:line="240" w:lineRule="auto"/>
        <w:rPr>
          <w:rFonts w:ascii="Times New Roman" w:hAnsi="Times New Roman"/>
          <w:noProof w:val="0"/>
          <w:sz w:val="24"/>
        </w:rPr>
      </w:pPr>
    </w:p>
    <w:p w:rsidR="00A02CE6" w:rsidRPr="007602C3" w:rsidRDefault="00A02CE6" w:rsidP="00B04EFD">
      <w:pPr>
        <w:pStyle w:val="GLOSSDEF"/>
        <w:keepLines w:val="0"/>
        <w:widowControl w:val="0"/>
        <w:numPr>
          <w:ilvl w:val="0"/>
          <w:numId w:val="30"/>
        </w:numPr>
        <w:spacing w:after="0" w:line="240" w:lineRule="auto"/>
        <w:rPr>
          <w:rFonts w:ascii="Times New Roman" w:hAnsi="Times New Roman"/>
          <w:noProof w:val="0"/>
          <w:sz w:val="24"/>
        </w:rPr>
      </w:pPr>
      <w:r w:rsidRPr="007602C3">
        <w:rPr>
          <w:rFonts w:ascii="Times New Roman" w:hAnsi="Times New Roman"/>
          <w:noProof w:val="0"/>
          <w:sz w:val="24"/>
        </w:rPr>
        <w:t>The monetary unit assumption states that items on the financial statements should be measured in terms of a monetary unit.</w:t>
      </w:r>
    </w:p>
    <w:p w:rsidR="00A02CE6" w:rsidRPr="007602C3" w:rsidRDefault="00A02CE6" w:rsidP="003B2148">
      <w:pPr>
        <w:pStyle w:val="GLOSSDEF"/>
        <w:keepLines w:val="0"/>
        <w:widowControl w:val="0"/>
        <w:spacing w:after="0" w:line="240" w:lineRule="auto"/>
        <w:rPr>
          <w:rFonts w:ascii="Times New Roman" w:hAnsi="Times New Roman"/>
          <w:noProof w:val="0"/>
          <w:sz w:val="24"/>
        </w:rPr>
      </w:pPr>
    </w:p>
    <w:p w:rsidR="00A02CE6" w:rsidRPr="007602C3" w:rsidRDefault="00A02CE6" w:rsidP="00B04EFD">
      <w:pPr>
        <w:pStyle w:val="GLOSSDEF"/>
        <w:keepLines w:val="0"/>
        <w:widowControl w:val="0"/>
        <w:numPr>
          <w:ilvl w:val="0"/>
          <w:numId w:val="30"/>
        </w:numPr>
        <w:spacing w:after="0" w:line="240" w:lineRule="auto"/>
        <w:rPr>
          <w:rFonts w:ascii="Times New Roman" w:hAnsi="Times New Roman"/>
          <w:noProof w:val="0"/>
          <w:sz w:val="24"/>
        </w:rPr>
      </w:pPr>
      <w:r w:rsidRPr="007602C3">
        <w:rPr>
          <w:rFonts w:ascii="Times New Roman" w:hAnsi="Times New Roman"/>
          <w:noProof w:val="0"/>
          <w:sz w:val="24"/>
        </w:rPr>
        <w:t>The IASB is the organization that develops and creates IFRS which are a set of global accounting standards that would be used around the world.</w:t>
      </w:r>
    </w:p>
    <w:p w:rsidR="00A02CE6" w:rsidRPr="007602C3" w:rsidRDefault="00A02CE6" w:rsidP="003B2148">
      <w:pPr>
        <w:pStyle w:val="GLOSSDEF"/>
        <w:keepLines w:val="0"/>
        <w:widowControl w:val="0"/>
        <w:spacing w:after="0" w:line="240" w:lineRule="auto"/>
        <w:rPr>
          <w:rFonts w:ascii="Times New Roman" w:hAnsi="Times New Roman"/>
          <w:noProof w:val="0"/>
          <w:sz w:val="24"/>
        </w:rPr>
      </w:pPr>
    </w:p>
    <w:p w:rsidR="00A02CE6" w:rsidRPr="007602C3" w:rsidRDefault="00A02CE6" w:rsidP="00B04EFD">
      <w:pPr>
        <w:pStyle w:val="GLOSSDEF"/>
        <w:keepLines w:val="0"/>
        <w:widowControl w:val="0"/>
        <w:numPr>
          <w:ilvl w:val="0"/>
          <w:numId w:val="30"/>
        </w:numPr>
        <w:spacing w:after="0" w:line="240" w:lineRule="auto"/>
        <w:rPr>
          <w:rFonts w:ascii="Times New Roman" w:hAnsi="Times New Roman"/>
          <w:noProof w:val="0"/>
          <w:sz w:val="24"/>
        </w:rPr>
      </w:pPr>
      <w:r w:rsidRPr="007602C3">
        <w:rPr>
          <w:rFonts w:ascii="Times New Roman" w:hAnsi="Times New Roman"/>
          <w:noProof w:val="0"/>
          <w:sz w:val="24"/>
        </w:rPr>
        <w:t>Assets = Liabilities + Equity.  Assets are economic resources that are expected to benefit the business in the future.  They are things of value that a business owns or has control of.  Liabilities are debts that are owed to creditors.  They are one source of claims against assets.  Equity is the other source of claims against assets.  Equity is the owner’s claim against assets and is the amount of assets that is left over after the company has paid its liabilities.  It represents the net worth of the company.</w:t>
      </w:r>
    </w:p>
    <w:p w:rsidR="00A02CE6" w:rsidRPr="007602C3" w:rsidRDefault="00A02CE6" w:rsidP="003B2148">
      <w:pPr>
        <w:pStyle w:val="GLOSSDEF"/>
        <w:keepLines w:val="0"/>
        <w:widowControl w:val="0"/>
        <w:spacing w:after="0" w:line="240" w:lineRule="auto"/>
        <w:rPr>
          <w:rFonts w:ascii="Times New Roman" w:hAnsi="Times New Roman"/>
          <w:noProof w:val="0"/>
          <w:sz w:val="24"/>
        </w:rPr>
      </w:pPr>
      <w:r w:rsidRPr="007602C3">
        <w:rPr>
          <w:rFonts w:ascii="Times New Roman" w:hAnsi="Times New Roman"/>
          <w:noProof w:val="0"/>
          <w:sz w:val="24"/>
        </w:rPr>
        <w:t xml:space="preserve"> </w:t>
      </w:r>
    </w:p>
    <w:p w:rsidR="00F6268A" w:rsidRPr="007602C3" w:rsidRDefault="00F6268A" w:rsidP="00F6268A">
      <w:pPr>
        <w:numPr>
          <w:ilvl w:val="0"/>
          <w:numId w:val="30"/>
        </w:numPr>
        <w:rPr>
          <w:rFonts w:eastAsia="Times New Roman"/>
          <w:color w:val="000000"/>
          <w:sz w:val="22"/>
          <w:szCs w:val="22"/>
        </w:rPr>
      </w:pPr>
      <w:r w:rsidRPr="00F6268A">
        <w:rPr>
          <w:rFonts w:eastAsia="Times New Roman"/>
          <w:color w:val="000000"/>
          <w:sz w:val="22"/>
          <w:szCs w:val="22"/>
        </w:rPr>
        <w:t>The statement of cash flows is divided into three distinct sections: operating, investing, and financing. Operating activities involve cash receipts for services provided and cash payments for expenses paid. Investing activities include the purchase and sale of land and equipment for cash. The third section, financing activities, includes cash contributions by the owner and withdrawals of cash by the owner.</w:t>
      </w:r>
    </w:p>
    <w:p w:rsidR="00A02CE6" w:rsidRPr="007602C3" w:rsidRDefault="00A02CE6" w:rsidP="003B2148">
      <w:pPr>
        <w:pStyle w:val="GLOSSDEF"/>
        <w:keepLines w:val="0"/>
        <w:widowControl w:val="0"/>
        <w:spacing w:after="0" w:line="240" w:lineRule="auto"/>
        <w:rPr>
          <w:rFonts w:ascii="Times New Roman" w:hAnsi="Times New Roman"/>
          <w:noProof w:val="0"/>
          <w:sz w:val="24"/>
        </w:rPr>
      </w:pPr>
    </w:p>
    <w:p w:rsidR="007602C3" w:rsidRPr="007602C3" w:rsidRDefault="00F6268A" w:rsidP="007602C3">
      <w:pPr>
        <w:numPr>
          <w:ilvl w:val="0"/>
          <w:numId w:val="30"/>
        </w:numPr>
        <w:rPr>
          <w:rFonts w:eastAsia="Times New Roman"/>
          <w:color w:val="000000"/>
          <w:sz w:val="22"/>
          <w:szCs w:val="22"/>
        </w:rPr>
      </w:pPr>
      <w:r w:rsidRPr="00F6268A">
        <w:rPr>
          <w:rFonts w:eastAsia="Times New Roman"/>
          <w:color w:val="000000"/>
          <w:sz w:val="22"/>
          <w:szCs w:val="22"/>
        </w:rPr>
        <w:t>The income statement summarizes an entity’s revenues and expenses and reports the net income or net loss for a specific period.</w:t>
      </w:r>
      <w:r w:rsidR="007602C3" w:rsidRPr="007602C3">
        <w:rPr>
          <w:rFonts w:eastAsia="Times New Roman"/>
          <w:color w:val="000000"/>
          <w:sz w:val="22"/>
          <w:szCs w:val="22"/>
        </w:rPr>
        <w:t xml:space="preserve"> The balance sheet, on the other hand, reports on the assets, liabilities, and owner’s equity of the business as of a specific date</w:t>
      </w:r>
    </w:p>
    <w:p w:rsidR="00A02CE6" w:rsidRPr="007602C3" w:rsidRDefault="00A02CE6" w:rsidP="003B2148">
      <w:pPr>
        <w:pStyle w:val="GLOSSDEF"/>
        <w:keepLines w:val="0"/>
        <w:widowControl w:val="0"/>
        <w:spacing w:after="0" w:line="240" w:lineRule="auto"/>
        <w:rPr>
          <w:rFonts w:ascii="Times New Roman" w:hAnsi="Times New Roman"/>
          <w:noProof w:val="0"/>
          <w:sz w:val="24"/>
        </w:rPr>
      </w:pPr>
      <w:r w:rsidRPr="007602C3">
        <w:rPr>
          <w:rFonts w:ascii="Times New Roman" w:hAnsi="Times New Roman"/>
          <w:noProof w:val="0"/>
          <w:sz w:val="24"/>
        </w:rPr>
        <w:t xml:space="preserve"> </w:t>
      </w:r>
    </w:p>
    <w:p w:rsidR="00A02CE6" w:rsidRPr="007602C3" w:rsidRDefault="00A02CE6" w:rsidP="00B04EFD">
      <w:pPr>
        <w:pStyle w:val="GLOSSDEF"/>
        <w:keepLines w:val="0"/>
        <w:widowControl w:val="0"/>
        <w:numPr>
          <w:ilvl w:val="0"/>
          <w:numId w:val="30"/>
        </w:numPr>
        <w:spacing w:after="0" w:line="240" w:lineRule="auto"/>
        <w:rPr>
          <w:rFonts w:ascii="Times New Roman" w:hAnsi="Times New Roman"/>
          <w:noProof w:val="0"/>
          <w:sz w:val="24"/>
        </w:rPr>
      </w:pPr>
      <w:r w:rsidRPr="007602C3">
        <w:rPr>
          <w:rFonts w:ascii="Times New Roman" w:hAnsi="Times New Roman"/>
          <w:noProof w:val="0"/>
          <w:sz w:val="24"/>
        </w:rPr>
        <w:t>Step 1: Identify the accounts and the account type.  Step 2: Decide if each account increases or decreases.  Step 3: Determine if the accounting equation is in balance.</w:t>
      </w:r>
    </w:p>
    <w:p w:rsidR="00A02CE6" w:rsidRPr="007602C3" w:rsidRDefault="00A02CE6" w:rsidP="003B2148">
      <w:pPr>
        <w:pStyle w:val="GLOSSDEF"/>
        <w:keepLines w:val="0"/>
        <w:widowControl w:val="0"/>
        <w:spacing w:after="0" w:line="240" w:lineRule="auto"/>
        <w:rPr>
          <w:rFonts w:ascii="Times New Roman" w:hAnsi="Times New Roman"/>
          <w:noProof w:val="0"/>
          <w:sz w:val="24"/>
        </w:rPr>
      </w:pPr>
      <w:r w:rsidRPr="007602C3">
        <w:rPr>
          <w:rFonts w:ascii="Times New Roman" w:hAnsi="Times New Roman"/>
          <w:noProof w:val="0"/>
          <w:sz w:val="24"/>
        </w:rPr>
        <w:t xml:space="preserve"> </w:t>
      </w:r>
    </w:p>
    <w:p w:rsidR="00A02CE6" w:rsidRPr="007602C3" w:rsidRDefault="007602C3" w:rsidP="007602C3">
      <w:pPr>
        <w:numPr>
          <w:ilvl w:val="0"/>
          <w:numId w:val="30"/>
        </w:numPr>
        <w:rPr>
          <w:rFonts w:eastAsia="Times New Roman"/>
          <w:color w:val="000000"/>
          <w:sz w:val="22"/>
          <w:szCs w:val="22"/>
        </w:rPr>
      </w:pPr>
      <w:r w:rsidRPr="007602C3">
        <w:rPr>
          <w:rFonts w:eastAsia="Times New Roman"/>
          <w:color w:val="000000"/>
          <w:sz w:val="22"/>
          <w:szCs w:val="22"/>
        </w:rPr>
        <w:t>The statement of owner’s equity shows the changes in the owner’s capital account for a specific period. The owner’s capital account increases by owner’s contributions and net income and decreases by owner’s withdrawals and net losses.</w:t>
      </w:r>
    </w:p>
    <w:p w:rsidR="00A02CE6" w:rsidRPr="007602C3" w:rsidRDefault="00A02CE6" w:rsidP="003B2148">
      <w:pPr>
        <w:pStyle w:val="GLOSSDEF"/>
        <w:keepLines w:val="0"/>
        <w:widowControl w:val="0"/>
        <w:spacing w:after="0" w:line="240" w:lineRule="auto"/>
        <w:rPr>
          <w:rFonts w:ascii="Times New Roman" w:hAnsi="Times New Roman"/>
          <w:noProof w:val="0"/>
          <w:sz w:val="24"/>
        </w:rPr>
      </w:pPr>
    </w:p>
    <w:p w:rsidR="00A02CE6" w:rsidRPr="007602C3" w:rsidRDefault="00A02CE6" w:rsidP="00B04EFD">
      <w:pPr>
        <w:pStyle w:val="GLOSSDEF"/>
        <w:keepLines w:val="0"/>
        <w:widowControl w:val="0"/>
        <w:spacing w:after="100" w:afterAutospacing="1" w:line="240" w:lineRule="auto"/>
        <w:ind w:left="360" w:hanging="360"/>
        <w:rPr>
          <w:rFonts w:ascii="Times New Roman" w:hAnsi="Times New Roman"/>
        </w:rPr>
      </w:pPr>
      <w:r w:rsidRPr="007602C3">
        <w:rPr>
          <w:rFonts w:ascii="Times New Roman" w:hAnsi="Times New Roman"/>
          <w:b/>
          <w:noProof w:val="0"/>
          <w:sz w:val="24"/>
        </w:rPr>
        <w:t xml:space="preserve">18. </w:t>
      </w:r>
      <w:r w:rsidRPr="007602C3">
        <w:rPr>
          <w:rFonts w:ascii="Times New Roman" w:hAnsi="Times New Roman"/>
          <w:noProof w:val="0"/>
          <w:sz w:val="24"/>
        </w:rPr>
        <w:t>Return on Assets = Net income / Average total assets.  ROA measures how profitably a company uses its assets.</w:t>
      </w:r>
      <w:r w:rsidRPr="007602C3">
        <w:rPr>
          <w:rFonts w:ascii="Times New Roman" w:hAnsi="Times New Roman"/>
        </w:rPr>
        <w:tab/>
      </w:r>
      <w:r w:rsidRPr="007602C3">
        <w:rPr>
          <w:rFonts w:ascii="Times New Roman" w:hAnsi="Times New Roman"/>
        </w:rPr>
        <w:tab/>
      </w:r>
    </w:p>
    <w:p w:rsidR="00A02CE6" w:rsidRPr="007602C3" w:rsidRDefault="00A02CE6" w:rsidP="00693F66">
      <w:pPr>
        <w:pStyle w:val="Heading2"/>
        <w:rPr>
          <w:rFonts w:ascii="Times New Roman" w:hAnsi="Times New Roman"/>
          <w:sz w:val="32"/>
          <w:szCs w:val="32"/>
        </w:rPr>
      </w:pPr>
      <w:r w:rsidRPr="007602C3">
        <w:rPr>
          <w:rFonts w:ascii="Times New Roman" w:hAnsi="Times New Roman"/>
          <w:sz w:val="32"/>
          <w:szCs w:val="32"/>
        </w:rPr>
        <w:br w:type="page"/>
      </w:r>
      <w:r w:rsidRPr="007602C3">
        <w:rPr>
          <w:rFonts w:ascii="Times New Roman" w:hAnsi="Times New Roman"/>
          <w:sz w:val="32"/>
          <w:szCs w:val="32"/>
        </w:rPr>
        <w:lastRenderedPageBreak/>
        <w:t>Short Exercises</w:t>
      </w:r>
    </w:p>
    <w:p w:rsidR="00A02CE6" w:rsidRPr="007602C3" w:rsidRDefault="00A02CE6">
      <w:pPr>
        <w:rPr>
          <w:b/>
          <w:sz w:val="24"/>
          <w:szCs w:val="24"/>
        </w:rPr>
      </w:pPr>
    </w:p>
    <w:p w:rsidR="00A02CE6" w:rsidRPr="007602C3" w:rsidRDefault="00A02CE6" w:rsidP="00984033">
      <w:pPr>
        <w:tabs>
          <w:tab w:val="left" w:pos="270"/>
          <w:tab w:val="left" w:pos="720"/>
        </w:tabs>
        <w:jc w:val="both"/>
        <w:rPr>
          <w:b/>
          <w:iCs/>
          <w:sz w:val="24"/>
          <w:szCs w:val="24"/>
        </w:rPr>
      </w:pPr>
      <w:r w:rsidRPr="007602C3">
        <w:rPr>
          <w:b/>
          <w:iCs/>
          <w:sz w:val="24"/>
          <w:szCs w:val="24"/>
        </w:rPr>
        <w:t>S1-1</w:t>
      </w:r>
    </w:p>
    <w:p w:rsidR="00A02CE6" w:rsidRPr="007602C3" w:rsidRDefault="00A02CE6" w:rsidP="00984033">
      <w:pPr>
        <w:tabs>
          <w:tab w:val="left" w:pos="270"/>
          <w:tab w:val="left" w:pos="720"/>
        </w:tabs>
        <w:jc w:val="both"/>
        <w:rPr>
          <w:b/>
          <w:iCs/>
          <w:sz w:val="24"/>
          <w:szCs w:val="24"/>
        </w:rPr>
      </w:pPr>
    </w:p>
    <w:tbl>
      <w:tblPr>
        <w:tblW w:w="0" w:type="auto"/>
        <w:tblLook w:val="00A0"/>
      </w:tblPr>
      <w:tblGrid>
        <w:gridCol w:w="1440"/>
        <w:gridCol w:w="1440"/>
      </w:tblGrid>
      <w:tr w:rsidR="00A02CE6" w:rsidRPr="007602C3" w:rsidTr="004907C9">
        <w:tc>
          <w:tcPr>
            <w:tcW w:w="1440" w:type="dxa"/>
          </w:tcPr>
          <w:p w:rsidR="00A02CE6" w:rsidRPr="007602C3" w:rsidRDefault="00A02CE6" w:rsidP="00095134">
            <w:pPr>
              <w:tabs>
                <w:tab w:val="left" w:pos="270"/>
                <w:tab w:val="left" w:pos="720"/>
              </w:tabs>
              <w:jc w:val="both"/>
              <w:rPr>
                <w:iCs/>
                <w:sz w:val="24"/>
                <w:szCs w:val="24"/>
              </w:rPr>
            </w:pPr>
            <w:r w:rsidRPr="007602C3">
              <w:rPr>
                <w:iCs/>
                <w:sz w:val="24"/>
                <w:szCs w:val="24"/>
              </w:rPr>
              <w:t>a.  FA</w:t>
            </w:r>
          </w:p>
        </w:tc>
        <w:tc>
          <w:tcPr>
            <w:tcW w:w="1440" w:type="dxa"/>
          </w:tcPr>
          <w:p w:rsidR="00A02CE6" w:rsidRPr="007602C3" w:rsidRDefault="00A02CE6" w:rsidP="00F122BB">
            <w:pPr>
              <w:tabs>
                <w:tab w:val="left" w:pos="270"/>
                <w:tab w:val="left" w:pos="720"/>
              </w:tabs>
              <w:jc w:val="both"/>
              <w:rPr>
                <w:iCs/>
                <w:sz w:val="24"/>
                <w:szCs w:val="24"/>
              </w:rPr>
            </w:pPr>
            <w:r w:rsidRPr="007602C3">
              <w:rPr>
                <w:iCs/>
                <w:sz w:val="24"/>
                <w:szCs w:val="24"/>
              </w:rPr>
              <w:t>e. MA</w:t>
            </w:r>
          </w:p>
        </w:tc>
      </w:tr>
      <w:tr w:rsidR="00A02CE6" w:rsidRPr="007602C3" w:rsidTr="004907C9">
        <w:tc>
          <w:tcPr>
            <w:tcW w:w="1440" w:type="dxa"/>
          </w:tcPr>
          <w:p w:rsidR="00A02CE6" w:rsidRPr="007602C3" w:rsidRDefault="00A02CE6" w:rsidP="00095134">
            <w:pPr>
              <w:tabs>
                <w:tab w:val="left" w:pos="270"/>
                <w:tab w:val="left" w:pos="720"/>
              </w:tabs>
              <w:jc w:val="both"/>
              <w:rPr>
                <w:iCs/>
                <w:sz w:val="24"/>
                <w:szCs w:val="24"/>
              </w:rPr>
            </w:pPr>
            <w:r w:rsidRPr="007602C3">
              <w:rPr>
                <w:iCs/>
                <w:sz w:val="24"/>
                <w:szCs w:val="24"/>
              </w:rPr>
              <w:t>b.  FA</w:t>
            </w:r>
          </w:p>
        </w:tc>
        <w:tc>
          <w:tcPr>
            <w:tcW w:w="1440" w:type="dxa"/>
          </w:tcPr>
          <w:p w:rsidR="00A02CE6" w:rsidRPr="007602C3" w:rsidRDefault="00A02CE6" w:rsidP="00095134">
            <w:pPr>
              <w:tabs>
                <w:tab w:val="left" w:pos="270"/>
                <w:tab w:val="left" w:pos="720"/>
              </w:tabs>
              <w:jc w:val="both"/>
              <w:rPr>
                <w:iCs/>
                <w:sz w:val="24"/>
                <w:szCs w:val="24"/>
              </w:rPr>
            </w:pPr>
            <w:r w:rsidRPr="007602C3">
              <w:rPr>
                <w:iCs/>
                <w:sz w:val="24"/>
                <w:szCs w:val="24"/>
              </w:rPr>
              <w:t>f. FA</w:t>
            </w:r>
          </w:p>
        </w:tc>
      </w:tr>
      <w:tr w:rsidR="00A02CE6" w:rsidRPr="007602C3" w:rsidTr="004907C9">
        <w:tc>
          <w:tcPr>
            <w:tcW w:w="1440" w:type="dxa"/>
          </w:tcPr>
          <w:p w:rsidR="00A02CE6" w:rsidRPr="007602C3" w:rsidRDefault="00A02CE6" w:rsidP="00095134">
            <w:pPr>
              <w:tabs>
                <w:tab w:val="left" w:pos="270"/>
                <w:tab w:val="left" w:pos="720"/>
              </w:tabs>
              <w:jc w:val="both"/>
              <w:rPr>
                <w:iCs/>
                <w:sz w:val="24"/>
                <w:szCs w:val="24"/>
              </w:rPr>
            </w:pPr>
            <w:r w:rsidRPr="007602C3">
              <w:rPr>
                <w:iCs/>
                <w:sz w:val="24"/>
                <w:szCs w:val="24"/>
              </w:rPr>
              <w:t>c.  FA</w:t>
            </w:r>
          </w:p>
        </w:tc>
        <w:tc>
          <w:tcPr>
            <w:tcW w:w="1440" w:type="dxa"/>
          </w:tcPr>
          <w:p w:rsidR="00A02CE6" w:rsidRPr="007602C3" w:rsidRDefault="00A02CE6" w:rsidP="00095134">
            <w:pPr>
              <w:tabs>
                <w:tab w:val="left" w:pos="270"/>
                <w:tab w:val="left" w:pos="720"/>
              </w:tabs>
              <w:jc w:val="both"/>
              <w:rPr>
                <w:iCs/>
                <w:sz w:val="24"/>
                <w:szCs w:val="24"/>
              </w:rPr>
            </w:pPr>
            <w:r w:rsidRPr="007602C3">
              <w:rPr>
                <w:iCs/>
                <w:sz w:val="24"/>
                <w:szCs w:val="24"/>
              </w:rPr>
              <w:t>g. MA</w:t>
            </w:r>
          </w:p>
        </w:tc>
      </w:tr>
      <w:tr w:rsidR="00A02CE6" w:rsidRPr="007602C3" w:rsidTr="004907C9">
        <w:tc>
          <w:tcPr>
            <w:tcW w:w="1440" w:type="dxa"/>
          </w:tcPr>
          <w:p w:rsidR="00A02CE6" w:rsidRPr="007602C3" w:rsidRDefault="00A02CE6" w:rsidP="00F122BB">
            <w:pPr>
              <w:tabs>
                <w:tab w:val="left" w:pos="270"/>
                <w:tab w:val="left" w:pos="720"/>
              </w:tabs>
              <w:jc w:val="both"/>
              <w:rPr>
                <w:iCs/>
                <w:sz w:val="24"/>
                <w:szCs w:val="24"/>
              </w:rPr>
            </w:pPr>
            <w:r w:rsidRPr="007602C3">
              <w:rPr>
                <w:iCs/>
                <w:sz w:val="24"/>
                <w:szCs w:val="24"/>
              </w:rPr>
              <w:t>d.  MA</w:t>
            </w:r>
          </w:p>
        </w:tc>
        <w:tc>
          <w:tcPr>
            <w:tcW w:w="1440" w:type="dxa"/>
          </w:tcPr>
          <w:p w:rsidR="00A02CE6" w:rsidRPr="007602C3" w:rsidRDefault="00A02CE6" w:rsidP="00095134">
            <w:pPr>
              <w:tabs>
                <w:tab w:val="left" w:pos="270"/>
                <w:tab w:val="left" w:pos="720"/>
              </w:tabs>
              <w:jc w:val="both"/>
              <w:rPr>
                <w:iCs/>
                <w:sz w:val="24"/>
                <w:szCs w:val="24"/>
              </w:rPr>
            </w:pPr>
            <w:r w:rsidRPr="007602C3">
              <w:rPr>
                <w:iCs/>
                <w:sz w:val="24"/>
                <w:szCs w:val="24"/>
              </w:rPr>
              <w:t>h. FA</w:t>
            </w:r>
          </w:p>
        </w:tc>
      </w:tr>
    </w:tbl>
    <w:p w:rsidR="00A02CE6" w:rsidRPr="007602C3" w:rsidRDefault="00A02CE6" w:rsidP="005F25E2">
      <w:pPr>
        <w:tabs>
          <w:tab w:val="left" w:pos="270"/>
        </w:tabs>
        <w:jc w:val="both"/>
        <w:rPr>
          <w:b/>
          <w:iCs/>
          <w:sz w:val="24"/>
          <w:szCs w:val="24"/>
        </w:rPr>
      </w:pPr>
    </w:p>
    <w:p w:rsidR="00A02CE6" w:rsidRPr="007602C3" w:rsidRDefault="00A02CE6" w:rsidP="005F25E2">
      <w:pPr>
        <w:tabs>
          <w:tab w:val="left" w:pos="270"/>
        </w:tabs>
        <w:jc w:val="both"/>
        <w:rPr>
          <w:b/>
          <w:iCs/>
          <w:sz w:val="24"/>
          <w:szCs w:val="24"/>
        </w:rPr>
      </w:pPr>
    </w:p>
    <w:p w:rsidR="00A02CE6" w:rsidRPr="007602C3" w:rsidRDefault="00A02CE6" w:rsidP="005F25E2">
      <w:pPr>
        <w:tabs>
          <w:tab w:val="left" w:pos="270"/>
        </w:tabs>
        <w:jc w:val="both"/>
        <w:rPr>
          <w:b/>
          <w:iCs/>
          <w:sz w:val="24"/>
          <w:szCs w:val="24"/>
        </w:rPr>
      </w:pPr>
      <w:r w:rsidRPr="007602C3">
        <w:rPr>
          <w:b/>
          <w:iCs/>
          <w:sz w:val="24"/>
          <w:szCs w:val="24"/>
        </w:rPr>
        <w:t>S1-2</w:t>
      </w:r>
    </w:p>
    <w:p w:rsidR="00A02CE6" w:rsidRPr="007602C3" w:rsidRDefault="00A02CE6" w:rsidP="005F25E2">
      <w:pPr>
        <w:tabs>
          <w:tab w:val="left" w:pos="270"/>
        </w:tabs>
        <w:jc w:val="both"/>
        <w:rPr>
          <w:b/>
          <w:iCs/>
          <w:sz w:val="24"/>
          <w:szCs w:val="24"/>
        </w:rPr>
      </w:pPr>
    </w:p>
    <w:p w:rsidR="00A02CE6" w:rsidRPr="007602C3" w:rsidRDefault="00A02CE6" w:rsidP="00693F66">
      <w:pPr>
        <w:tabs>
          <w:tab w:val="left" w:pos="270"/>
        </w:tabs>
        <w:jc w:val="both"/>
        <w:rPr>
          <w:iCs/>
          <w:sz w:val="24"/>
          <w:szCs w:val="24"/>
        </w:rPr>
      </w:pPr>
      <w:r w:rsidRPr="007602C3">
        <w:rPr>
          <w:iCs/>
          <w:sz w:val="24"/>
          <w:szCs w:val="24"/>
        </w:rPr>
        <w:t>The Financial Accounting Standards Board governs the majority of guidelines, called Generally Accepted Accounting Principles (GAAP</w:t>
      </w:r>
      <w:proofErr w:type="gramStart"/>
      <w:r w:rsidRPr="007602C3">
        <w:rPr>
          <w:iCs/>
          <w:sz w:val="24"/>
          <w:szCs w:val="24"/>
        </w:rPr>
        <w:t>), that</w:t>
      </w:r>
      <w:proofErr w:type="gramEnd"/>
      <w:r w:rsidRPr="007602C3">
        <w:rPr>
          <w:iCs/>
          <w:sz w:val="24"/>
          <w:szCs w:val="24"/>
        </w:rPr>
        <w:t xml:space="preserve"> the CPA will use to prepare financial statements for Wholly Shirts.</w:t>
      </w:r>
    </w:p>
    <w:p w:rsidR="00A02CE6" w:rsidRPr="007602C3" w:rsidRDefault="00A02CE6" w:rsidP="00693F66">
      <w:pPr>
        <w:tabs>
          <w:tab w:val="left" w:pos="270"/>
        </w:tabs>
        <w:jc w:val="both"/>
        <w:rPr>
          <w:iCs/>
          <w:sz w:val="24"/>
          <w:szCs w:val="24"/>
        </w:rPr>
      </w:pPr>
    </w:p>
    <w:p w:rsidR="00A02CE6" w:rsidRPr="007602C3" w:rsidRDefault="00A02CE6" w:rsidP="00F122BB">
      <w:pPr>
        <w:tabs>
          <w:tab w:val="left" w:pos="270"/>
        </w:tabs>
        <w:jc w:val="both"/>
        <w:rPr>
          <w:b/>
          <w:iCs/>
          <w:sz w:val="24"/>
          <w:szCs w:val="24"/>
        </w:rPr>
      </w:pPr>
    </w:p>
    <w:p w:rsidR="00A02CE6" w:rsidRPr="007602C3" w:rsidRDefault="00A02CE6" w:rsidP="00F122BB">
      <w:pPr>
        <w:tabs>
          <w:tab w:val="left" w:pos="270"/>
        </w:tabs>
        <w:jc w:val="both"/>
        <w:rPr>
          <w:b/>
          <w:iCs/>
          <w:sz w:val="24"/>
          <w:szCs w:val="24"/>
        </w:rPr>
      </w:pPr>
      <w:r w:rsidRPr="007602C3">
        <w:rPr>
          <w:b/>
          <w:iCs/>
          <w:sz w:val="24"/>
          <w:szCs w:val="24"/>
        </w:rPr>
        <w:t>S1-3</w:t>
      </w:r>
      <w:r w:rsidRPr="007602C3">
        <w:rPr>
          <w:b/>
          <w:iCs/>
          <w:sz w:val="24"/>
          <w:szCs w:val="24"/>
        </w:rPr>
        <w:tab/>
        <w:t xml:space="preserve"> </w:t>
      </w:r>
    </w:p>
    <w:p w:rsidR="00A02CE6" w:rsidRPr="007602C3" w:rsidRDefault="00A02CE6" w:rsidP="00F122BB">
      <w:pPr>
        <w:tabs>
          <w:tab w:val="left" w:pos="270"/>
        </w:tabs>
        <w:jc w:val="both"/>
        <w:rPr>
          <w:b/>
          <w:iCs/>
          <w:sz w:val="24"/>
          <w:szCs w:val="24"/>
        </w:rPr>
      </w:pPr>
    </w:p>
    <w:p w:rsidR="007602C3" w:rsidRPr="007602C3" w:rsidRDefault="007602C3" w:rsidP="007602C3">
      <w:pPr>
        <w:tabs>
          <w:tab w:val="left" w:pos="270"/>
        </w:tabs>
        <w:jc w:val="both"/>
        <w:rPr>
          <w:iCs/>
          <w:sz w:val="24"/>
          <w:szCs w:val="24"/>
        </w:rPr>
      </w:pPr>
      <w:r w:rsidRPr="007602C3">
        <w:rPr>
          <w:iCs/>
          <w:sz w:val="24"/>
          <w:szCs w:val="24"/>
        </w:rPr>
        <w:t xml:space="preserve">There are 3 basic forms of businesses that they brothers can choose </w:t>
      </w:r>
      <w:proofErr w:type="gramStart"/>
      <w:r w:rsidRPr="007602C3">
        <w:rPr>
          <w:iCs/>
          <w:sz w:val="24"/>
          <w:szCs w:val="24"/>
        </w:rPr>
        <w:t>from :</w:t>
      </w:r>
      <w:proofErr w:type="gramEnd"/>
      <w:r w:rsidRPr="007602C3">
        <w:rPr>
          <w:iCs/>
          <w:sz w:val="24"/>
          <w:szCs w:val="24"/>
        </w:rPr>
        <w:t xml:space="preserve"> sole proprietorship, partnership, or corporation. Since there are 2 of them, a proprietorship would be out of the question. These forms have implications for legal liability, taxation, continuity, number of owners, and legal status as follows:</w:t>
      </w:r>
    </w:p>
    <w:p w:rsidR="007602C3" w:rsidRPr="007602C3" w:rsidRDefault="007602C3" w:rsidP="007602C3">
      <w:pPr>
        <w:tabs>
          <w:tab w:val="left" w:pos="270"/>
        </w:tabs>
        <w:jc w:val="center"/>
        <w:rPr>
          <w:iCs/>
          <w:sz w:val="24"/>
          <w:szCs w:val="24"/>
          <w:u w:val="single"/>
        </w:rPr>
      </w:pPr>
      <w:r w:rsidRPr="007602C3">
        <w:rPr>
          <w:iCs/>
          <w:sz w:val="24"/>
          <w:szCs w:val="24"/>
          <w:u w:val="single"/>
        </w:rPr>
        <w:t>Proprietorship</w:t>
      </w:r>
      <w:r w:rsidRPr="007602C3">
        <w:rPr>
          <w:iCs/>
          <w:sz w:val="24"/>
          <w:szCs w:val="24"/>
          <w:u w:val="single"/>
        </w:rPr>
        <w:tab/>
        <w:t xml:space="preserve">    </w:t>
      </w:r>
      <w:r w:rsidRPr="007602C3">
        <w:rPr>
          <w:iCs/>
          <w:sz w:val="24"/>
          <w:szCs w:val="24"/>
          <w:u w:val="single"/>
        </w:rPr>
        <w:tab/>
      </w:r>
      <w:r w:rsidRPr="007602C3">
        <w:rPr>
          <w:iCs/>
          <w:sz w:val="24"/>
          <w:szCs w:val="24"/>
          <w:u w:val="single"/>
        </w:rPr>
        <w:tab/>
        <w:t>Partnership</w:t>
      </w:r>
      <w:r w:rsidRPr="007602C3">
        <w:rPr>
          <w:iCs/>
          <w:sz w:val="24"/>
          <w:szCs w:val="24"/>
          <w:u w:val="single"/>
        </w:rPr>
        <w:tab/>
        <w:t xml:space="preserve">    Corporation</w:t>
      </w:r>
    </w:p>
    <w:p w:rsidR="007602C3" w:rsidRPr="007602C3" w:rsidRDefault="007602C3" w:rsidP="007602C3">
      <w:pPr>
        <w:tabs>
          <w:tab w:val="left" w:pos="270"/>
        </w:tabs>
        <w:jc w:val="center"/>
        <w:rPr>
          <w:iCs/>
          <w:sz w:val="24"/>
          <w:szCs w:val="24"/>
        </w:rPr>
      </w:pPr>
      <w:r w:rsidRPr="007602C3">
        <w:rPr>
          <w:iCs/>
          <w:sz w:val="24"/>
          <w:szCs w:val="24"/>
        </w:rPr>
        <w:t>Business entity</w:t>
      </w:r>
      <w:r w:rsidRPr="007602C3">
        <w:rPr>
          <w:iCs/>
          <w:sz w:val="24"/>
          <w:szCs w:val="24"/>
        </w:rPr>
        <w:tab/>
      </w:r>
      <w:r w:rsidRPr="007602C3">
        <w:rPr>
          <w:iCs/>
          <w:sz w:val="24"/>
          <w:szCs w:val="24"/>
        </w:rPr>
        <w:tab/>
      </w:r>
      <w:r w:rsidRPr="007602C3">
        <w:rPr>
          <w:iCs/>
          <w:sz w:val="24"/>
          <w:szCs w:val="24"/>
        </w:rPr>
        <w:tab/>
        <w:t>yes</w:t>
      </w:r>
      <w:r w:rsidRPr="007602C3">
        <w:rPr>
          <w:iCs/>
          <w:sz w:val="24"/>
          <w:szCs w:val="24"/>
        </w:rPr>
        <w:tab/>
      </w:r>
      <w:r w:rsidRPr="007602C3">
        <w:rPr>
          <w:iCs/>
          <w:sz w:val="24"/>
          <w:szCs w:val="24"/>
        </w:rPr>
        <w:tab/>
      </w:r>
      <w:r w:rsidRPr="007602C3">
        <w:rPr>
          <w:iCs/>
          <w:sz w:val="24"/>
          <w:szCs w:val="24"/>
        </w:rPr>
        <w:tab/>
        <w:t>yes</w:t>
      </w:r>
      <w:r w:rsidRPr="007602C3">
        <w:rPr>
          <w:iCs/>
          <w:sz w:val="24"/>
          <w:szCs w:val="24"/>
        </w:rPr>
        <w:tab/>
      </w:r>
      <w:r w:rsidRPr="007602C3">
        <w:rPr>
          <w:iCs/>
          <w:sz w:val="24"/>
          <w:szCs w:val="24"/>
        </w:rPr>
        <w:tab/>
      </w:r>
      <w:r w:rsidRPr="007602C3">
        <w:rPr>
          <w:iCs/>
          <w:sz w:val="24"/>
          <w:szCs w:val="24"/>
        </w:rPr>
        <w:tab/>
        <w:t>yes</w:t>
      </w:r>
    </w:p>
    <w:p w:rsidR="007602C3" w:rsidRPr="007602C3" w:rsidRDefault="007602C3" w:rsidP="007602C3">
      <w:pPr>
        <w:tabs>
          <w:tab w:val="left" w:pos="270"/>
        </w:tabs>
        <w:jc w:val="center"/>
        <w:rPr>
          <w:iCs/>
          <w:sz w:val="24"/>
          <w:szCs w:val="24"/>
        </w:rPr>
      </w:pPr>
      <w:r w:rsidRPr="007602C3">
        <w:rPr>
          <w:iCs/>
          <w:sz w:val="24"/>
          <w:szCs w:val="24"/>
        </w:rPr>
        <w:t>Legal entity</w:t>
      </w:r>
      <w:r w:rsidRPr="007602C3">
        <w:rPr>
          <w:iCs/>
          <w:sz w:val="24"/>
          <w:szCs w:val="24"/>
        </w:rPr>
        <w:tab/>
      </w:r>
      <w:r w:rsidRPr="007602C3">
        <w:rPr>
          <w:iCs/>
          <w:sz w:val="24"/>
          <w:szCs w:val="24"/>
        </w:rPr>
        <w:tab/>
      </w:r>
      <w:r w:rsidRPr="007602C3">
        <w:rPr>
          <w:iCs/>
          <w:sz w:val="24"/>
          <w:szCs w:val="24"/>
        </w:rPr>
        <w:tab/>
        <w:t>no</w:t>
      </w:r>
      <w:r w:rsidRPr="007602C3">
        <w:rPr>
          <w:iCs/>
          <w:sz w:val="24"/>
          <w:szCs w:val="24"/>
        </w:rPr>
        <w:tab/>
      </w:r>
      <w:r w:rsidRPr="007602C3">
        <w:rPr>
          <w:iCs/>
          <w:sz w:val="24"/>
          <w:szCs w:val="24"/>
        </w:rPr>
        <w:tab/>
      </w:r>
      <w:r w:rsidRPr="007602C3">
        <w:rPr>
          <w:iCs/>
          <w:sz w:val="24"/>
          <w:szCs w:val="24"/>
        </w:rPr>
        <w:tab/>
        <w:t>no</w:t>
      </w:r>
      <w:r w:rsidRPr="007602C3">
        <w:rPr>
          <w:iCs/>
          <w:sz w:val="24"/>
          <w:szCs w:val="24"/>
        </w:rPr>
        <w:tab/>
      </w:r>
      <w:r w:rsidRPr="007602C3">
        <w:rPr>
          <w:iCs/>
          <w:sz w:val="24"/>
          <w:szCs w:val="24"/>
        </w:rPr>
        <w:tab/>
      </w:r>
      <w:r w:rsidRPr="007602C3">
        <w:rPr>
          <w:iCs/>
          <w:sz w:val="24"/>
          <w:szCs w:val="24"/>
        </w:rPr>
        <w:tab/>
        <w:t>yes</w:t>
      </w:r>
    </w:p>
    <w:p w:rsidR="007602C3" w:rsidRPr="007602C3" w:rsidRDefault="007602C3" w:rsidP="007602C3">
      <w:pPr>
        <w:tabs>
          <w:tab w:val="left" w:pos="270"/>
        </w:tabs>
        <w:jc w:val="center"/>
        <w:rPr>
          <w:iCs/>
          <w:sz w:val="24"/>
          <w:szCs w:val="24"/>
        </w:rPr>
      </w:pPr>
      <w:r w:rsidRPr="007602C3">
        <w:rPr>
          <w:iCs/>
          <w:sz w:val="24"/>
          <w:szCs w:val="24"/>
        </w:rPr>
        <w:t>Limited liability</w:t>
      </w:r>
      <w:r w:rsidRPr="007602C3">
        <w:rPr>
          <w:iCs/>
          <w:sz w:val="24"/>
          <w:szCs w:val="24"/>
        </w:rPr>
        <w:tab/>
      </w:r>
      <w:r w:rsidRPr="007602C3">
        <w:rPr>
          <w:iCs/>
          <w:sz w:val="24"/>
          <w:szCs w:val="24"/>
        </w:rPr>
        <w:tab/>
      </w:r>
      <w:r w:rsidRPr="007602C3">
        <w:rPr>
          <w:iCs/>
          <w:sz w:val="24"/>
          <w:szCs w:val="24"/>
        </w:rPr>
        <w:tab/>
        <w:t>no</w:t>
      </w:r>
      <w:r w:rsidRPr="007602C3">
        <w:rPr>
          <w:iCs/>
          <w:sz w:val="24"/>
          <w:szCs w:val="24"/>
        </w:rPr>
        <w:tab/>
      </w:r>
      <w:r w:rsidRPr="007602C3">
        <w:rPr>
          <w:iCs/>
          <w:sz w:val="24"/>
          <w:szCs w:val="24"/>
        </w:rPr>
        <w:tab/>
      </w:r>
      <w:r w:rsidRPr="007602C3">
        <w:rPr>
          <w:iCs/>
          <w:sz w:val="24"/>
          <w:szCs w:val="24"/>
        </w:rPr>
        <w:tab/>
        <w:t>no</w:t>
      </w:r>
      <w:r w:rsidRPr="007602C3">
        <w:rPr>
          <w:iCs/>
          <w:sz w:val="24"/>
          <w:szCs w:val="24"/>
        </w:rPr>
        <w:tab/>
      </w:r>
      <w:r w:rsidRPr="007602C3">
        <w:rPr>
          <w:iCs/>
          <w:sz w:val="24"/>
          <w:szCs w:val="24"/>
        </w:rPr>
        <w:tab/>
      </w:r>
      <w:r w:rsidRPr="007602C3">
        <w:rPr>
          <w:iCs/>
          <w:sz w:val="24"/>
          <w:szCs w:val="24"/>
        </w:rPr>
        <w:tab/>
        <w:t>yes</w:t>
      </w:r>
    </w:p>
    <w:p w:rsidR="007602C3" w:rsidRPr="007602C3" w:rsidRDefault="007602C3" w:rsidP="007602C3">
      <w:pPr>
        <w:tabs>
          <w:tab w:val="left" w:pos="270"/>
        </w:tabs>
        <w:jc w:val="center"/>
        <w:rPr>
          <w:iCs/>
          <w:sz w:val="24"/>
          <w:szCs w:val="24"/>
        </w:rPr>
      </w:pPr>
      <w:r w:rsidRPr="007602C3">
        <w:rPr>
          <w:iCs/>
          <w:sz w:val="24"/>
          <w:szCs w:val="24"/>
        </w:rPr>
        <w:t>Unlimited life</w:t>
      </w:r>
      <w:r w:rsidRPr="007602C3">
        <w:rPr>
          <w:iCs/>
          <w:sz w:val="24"/>
          <w:szCs w:val="24"/>
        </w:rPr>
        <w:tab/>
      </w:r>
      <w:r w:rsidRPr="007602C3">
        <w:rPr>
          <w:iCs/>
          <w:sz w:val="24"/>
          <w:szCs w:val="24"/>
        </w:rPr>
        <w:tab/>
        <w:t xml:space="preserve">      </w:t>
      </w:r>
      <w:r w:rsidRPr="007602C3">
        <w:rPr>
          <w:iCs/>
          <w:sz w:val="24"/>
          <w:szCs w:val="24"/>
        </w:rPr>
        <w:tab/>
        <w:t>no</w:t>
      </w:r>
      <w:r w:rsidRPr="007602C3">
        <w:rPr>
          <w:iCs/>
          <w:sz w:val="24"/>
          <w:szCs w:val="24"/>
        </w:rPr>
        <w:tab/>
      </w:r>
      <w:r w:rsidRPr="007602C3">
        <w:rPr>
          <w:iCs/>
          <w:sz w:val="24"/>
          <w:szCs w:val="24"/>
        </w:rPr>
        <w:tab/>
      </w:r>
      <w:r w:rsidRPr="007602C3">
        <w:rPr>
          <w:iCs/>
          <w:sz w:val="24"/>
          <w:szCs w:val="24"/>
        </w:rPr>
        <w:tab/>
        <w:t>no</w:t>
      </w:r>
      <w:r w:rsidRPr="007602C3">
        <w:rPr>
          <w:iCs/>
          <w:sz w:val="24"/>
          <w:szCs w:val="24"/>
        </w:rPr>
        <w:tab/>
      </w:r>
      <w:r w:rsidRPr="007602C3">
        <w:rPr>
          <w:iCs/>
          <w:sz w:val="24"/>
          <w:szCs w:val="24"/>
        </w:rPr>
        <w:tab/>
      </w:r>
      <w:r w:rsidRPr="007602C3">
        <w:rPr>
          <w:iCs/>
          <w:sz w:val="24"/>
          <w:szCs w:val="24"/>
        </w:rPr>
        <w:tab/>
        <w:t>yes</w:t>
      </w:r>
    </w:p>
    <w:p w:rsidR="007602C3" w:rsidRPr="007602C3" w:rsidRDefault="007602C3" w:rsidP="007602C3">
      <w:pPr>
        <w:tabs>
          <w:tab w:val="left" w:pos="270"/>
        </w:tabs>
        <w:jc w:val="center"/>
        <w:rPr>
          <w:iCs/>
          <w:sz w:val="24"/>
          <w:szCs w:val="24"/>
        </w:rPr>
      </w:pPr>
      <w:r w:rsidRPr="007602C3">
        <w:rPr>
          <w:iCs/>
          <w:sz w:val="24"/>
          <w:szCs w:val="24"/>
        </w:rPr>
        <w:t>Business taxed</w:t>
      </w:r>
      <w:r w:rsidRPr="007602C3">
        <w:rPr>
          <w:iCs/>
          <w:sz w:val="24"/>
          <w:szCs w:val="24"/>
        </w:rPr>
        <w:tab/>
      </w:r>
      <w:r w:rsidRPr="007602C3">
        <w:rPr>
          <w:iCs/>
          <w:sz w:val="24"/>
          <w:szCs w:val="24"/>
        </w:rPr>
        <w:tab/>
      </w:r>
      <w:r w:rsidRPr="007602C3">
        <w:rPr>
          <w:iCs/>
          <w:sz w:val="24"/>
          <w:szCs w:val="24"/>
        </w:rPr>
        <w:tab/>
        <w:t>no</w:t>
      </w:r>
      <w:proofErr w:type="gramStart"/>
      <w:r w:rsidRPr="007602C3">
        <w:rPr>
          <w:iCs/>
          <w:sz w:val="24"/>
          <w:szCs w:val="24"/>
        </w:rPr>
        <w:tab/>
      </w:r>
      <w:r w:rsidRPr="007602C3">
        <w:rPr>
          <w:iCs/>
          <w:sz w:val="24"/>
          <w:szCs w:val="24"/>
        </w:rPr>
        <w:tab/>
      </w:r>
      <w:r w:rsidRPr="007602C3">
        <w:rPr>
          <w:iCs/>
          <w:sz w:val="24"/>
          <w:szCs w:val="24"/>
        </w:rPr>
        <w:tab/>
        <w:t>no</w:t>
      </w:r>
      <w:r w:rsidRPr="007602C3">
        <w:rPr>
          <w:iCs/>
          <w:sz w:val="24"/>
          <w:szCs w:val="24"/>
        </w:rPr>
        <w:tab/>
      </w:r>
      <w:r w:rsidRPr="007602C3">
        <w:rPr>
          <w:iCs/>
          <w:sz w:val="24"/>
          <w:szCs w:val="24"/>
        </w:rPr>
        <w:tab/>
      </w:r>
      <w:proofErr w:type="gramEnd"/>
      <w:r w:rsidRPr="007602C3">
        <w:rPr>
          <w:iCs/>
          <w:sz w:val="24"/>
          <w:szCs w:val="24"/>
        </w:rPr>
        <w:tab/>
        <w:t>yes</w:t>
      </w:r>
    </w:p>
    <w:p w:rsidR="007602C3" w:rsidRPr="007602C3" w:rsidRDefault="007602C3" w:rsidP="007602C3">
      <w:pPr>
        <w:tabs>
          <w:tab w:val="left" w:pos="270"/>
        </w:tabs>
        <w:jc w:val="center"/>
        <w:rPr>
          <w:iCs/>
          <w:sz w:val="24"/>
          <w:szCs w:val="24"/>
        </w:rPr>
      </w:pPr>
      <w:r w:rsidRPr="007602C3">
        <w:rPr>
          <w:iCs/>
          <w:sz w:val="24"/>
          <w:szCs w:val="24"/>
        </w:rPr>
        <w:t>One owner allowed</w:t>
      </w:r>
      <w:r w:rsidRPr="007602C3">
        <w:rPr>
          <w:iCs/>
          <w:sz w:val="24"/>
          <w:szCs w:val="24"/>
        </w:rPr>
        <w:tab/>
      </w:r>
      <w:r w:rsidRPr="007602C3">
        <w:rPr>
          <w:iCs/>
          <w:sz w:val="24"/>
          <w:szCs w:val="24"/>
        </w:rPr>
        <w:tab/>
        <w:t>yes</w:t>
      </w:r>
      <w:r w:rsidRPr="007602C3">
        <w:rPr>
          <w:iCs/>
          <w:sz w:val="24"/>
          <w:szCs w:val="24"/>
        </w:rPr>
        <w:tab/>
      </w:r>
      <w:r w:rsidRPr="007602C3">
        <w:rPr>
          <w:iCs/>
          <w:sz w:val="24"/>
          <w:szCs w:val="24"/>
        </w:rPr>
        <w:tab/>
      </w:r>
      <w:r w:rsidRPr="007602C3">
        <w:rPr>
          <w:iCs/>
          <w:sz w:val="24"/>
          <w:szCs w:val="24"/>
        </w:rPr>
        <w:tab/>
        <w:t>no</w:t>
      </w:r>
      <w:r w:rsidRPr="007602C3">
        <w:rPr>
          <w:iCs/>
          <w:sz w:val="24"/>
          <w:szCs w:val="24"/>
        </w:rPr>
        <w:tab/>
      </w:r>
      <w:r w:rsidRPr="007602C3">
        <w:rPr>
          <w:iCs/>
          <w:sz w:val="24"/>
          <w:szCs w:val="24"/>
        </w:rPr>
        <w:tab/>
      </w:r>
      <w:r w:rsidRPr="007602C3">
        <w:rPr>
          <w:iCs/>
          <w:sz w:val="24"/>
          <w:szCs w:val="24"/>
        </w:rPr>
        <w:tab/>
        <w:t>yes</w:t>
      </w:r>
    </w:p>
    <w:p w:rsidR="007602C3" w:rsidRDefault="007602C3" w:rsidP="007602C3">
      <w:pPr>
        <w:tabs>
          <w:tab w:val="left" w:pos="270"/>
        </w:tabs>
        <w:jc w:val="both"/>
        <w:rPr>
          <w:iCs/>
          <w:sz w:val="24"/>
          <w:szCs w:val="24"/>
        </w:rPr>
      </w:pPr>
    </w:p>
    <w:p w:rsidR="007602C3" w:rsidRPr="007602C3" w:rsidRDefault="007602C3" w:rsidP="007602C3">
      <w:pPr>
        <w:tabs>
          <w:tab w:val="left" w:pos="270"/>
        </w:tabs>
        <w:jc w:val="both"/>
        <w:rPr>
          <w:iCs/>
          <w:sz w:val="24"/>
          <w:szCs w:val="24"/>
        </w:rPr>
      </w:pPr>
      <w:r w:rsidRPr="007602C3">
        <w:rPr>
          <w:iCs/>
          <w:sz w:val="24"/>
          <w:szCs w:val="24"/>
        </w:rPr>
        <w:t xml:space="preserve">The advantages of a </w:t>
      </w:r>
      <w:proofErr w:type="gramStart"/>
      <w:r w:rsidRPr="007602C3">
        <w:rPr>
          <w:iCs/>
          <w:sz w:val="24"/>
          <w:szCs w:val="24"/>
        </w:rPr>
        <w:t>partnership :</w:t>
      </w:r>
      <w:proofErr w:type="gramEnd"/>
    </w:p>
    <w:p w:rsidR="007602C3" w:rsidRPr="007602C3" w:rsidRDefault="007602C3" w:rsidP="007602C3">
      <w:pPr>
        <w:tabs>
          <w:tab w:val="left" w:pos="270"/>
        </w:tabs>
        <w:jc w:val="both"/>
        <w:rPr>
          <w:iCs/>
          <w:sz w:val="24"/>
          <w:szCs w:val="24"/>
        </w:rPr>
      </w:pPr>
      <w:r w:rsidRPr="007602C3">
        <w:rPr>
          <w:iCs/>
          <w:sz w:val="24"/>
          <w:szCs w:val="24"/>
        </w:rPr>
        <w:t xml:space="preserve">Generally partnerships are easy to establish and since there is more than one owner, there is a bigger pool of resources (financial or otherwise) at the </w:t>
      </w:r>
      <w:proofErr w:type="spellStart"/>
      <w:r w:rsidRPr="007602C3">
        <w:rPr>
          <w:iCs/>
          <w:sz w:val="24"/>
          <w:szCs w:val="24"/>
        </w:rPr>
        <w:t>busjness</w:t>
      </w:r>
      <w:proofErr w:type="spellEnd"/>
      <w:r w:rsidRPr="007602C3">
        <w:rPr>
          <w:iCs/>
          <w:sz w:val="24"/>
          <w:szCs w:val="24"/>
        </w:rPr>
        <w:t>’ disposal.</w:t>
      </w:r>
    </w:p>
    <w:p w:rsidR="007602C3" w:rsidRDefault="007602C3" w:rsidP="007602C3">
      <w:pPr>
        <w:tabs>
          <w:tab w:val="left" w:pos="270"/>
        </w:tabs>
        <w:jc w:val="both"/>
        <w:rPr>
          <w:iCs/>
          <w:sz w:val="24"/>
          <w:szCs w:val="24"/>
        </w:rPr>
      </w:pPr>
    </w:p>
    <w:p w:rsidR="007602C3" w:rsidRPr="007602C3" w:rsidRDefault="007602C3" w:rsidP="007602C3">
      <w:pPr>
        <w:tabs>
          <w:tab w:val="left" w:pos="270"/>
        </w:tabs>
        <w:jc w:val="both"/>
        <w:rPr>
          <w:iCs/>
          <w:sz w:val="24"/>
          <w:szCs w:val="24"/>
        </w:rPr>
      </w:pPr>
      <w:r w:rsidRPr="007602C3">
        <w:rPr>
          <w:iCs/>
          <w:sz w:val="24"/>
          <w:szCs w:val="24"/>
        </w:rPr>
        <w:t xml:space="preserve">Disadvantages of a </w:t>
      </w:r>
      <w:proofErr w:type="gramStart"/>
      <w:r w:rsidRPr="007602C3">
        <w:rPr>
          <w:iCs/>
          <w:sz w:val="24"/>
          <w:szCs w:val="24"/>
        </w:rPr>
        <w:t>partnership :</w:t>
      </w:r>
      <w:proofErr w:type="gramEnd"/>
    </w:p>
    <w:p w:rsidR="007602C3" w:rsidRPr="007602C3" w:rsidRDefault="007602C3" w:rsidP="007602C3">
      <w:pPr>
        <w:tabs>
          <w:tab w:val="left" w:pos="270"/>
        </w:tabs>
        <w:jc w:val="both"/>
        <w:rPr>
          <w:iCs/>
          <w:sz w:val="24"/>
          <w:szCs w:val="24"/>
        </w:rPr>
      </w:pPr>
      <w:r w:rsidRPr="007602C3">
        <w:rPr>
          <w:iCs/>
          <w:sz w:val="24"/>
          <w:szCs w:val="24"/>
        </w:rPr>
        <w:t xml:space="preserve">Both the brothers are vulnerable to unlimited liability for anything to do with the business, whether caused by one or the other and may even lose the business as well as their personal assets. The business shall automatically cease upon the death of either one of them, although partners are allowed to independently make commitments without the other’s approval. </w:t>
      </w:r>
    </w:p>
    <w:p w:rsidR="007602C3" w:rsidRDefault="007602C3" w:rsidP="007602C3">
      <w:pPr>
        <w:tabs>
          <w:tab w:val="left" w:pos="270"/>
        </w:tabs>
        <w:jc w:val="both"/>
        <w:rPr>
          <w:iCs/>
          <w:sz w:val="24"/>
          <w:szCs w:val="24"/>
        </w:rPr>
      </w:pPr>
    </w:p>
    <w:p w:rsidR="00A02CE6" w:rsidRPr="007602C3" w:rsidRDefault="007602C3" w:rsidP="007602C3">
      <w:pPr>
        <w:tabs>
          <w:tab w:val="left" w:pos="270"/>
        </w:tabs>
        <w:jc w:val="both"/>
        <w:rPr>
          <w:iCs/>
          <w:sz w:val="24"/>
          <w:szCs w:val="24"/>
        </w:rPr>
      </w:pPr>
      <w:r w:rsidRPr="007602C3">
        <w:rPr>
          <w:iCs/>
          <w:sz w:val="24"/>
          <w:szCs w:val="24"/>
        </w:rPr>
        <w:t>All this only applies if there is no partnership agreement stipulating otherwise. A limited partnership is also possible in cases where there is a need to limit the extent of liability to one party. It is recommended that they should consider starting a general partnership with a tailor-made Partnership Agreement spelling out each brother’s responsibility, authority, commitment and liability as well as operational and strategic roles</w:t>
      </w:r>
      <w:r w:rsidR="00A02CE6" w:rsidRPr="007602C3">
        <w:rPr>
          <w:iCs/>
          <w:sz w:val="24"/>
          <w:szCs w:val="24"/>
        </w:rPr>
        <w:t>.</w:t>
      </w:r>
    </w:p>
    <w:p w:rsidR="00A02CE6" w:rsidRPr="007602C3" w:rsidRDefault="00A02CE6" w:rsidP="00F122BB">
      <w:pPr>
        <w:tabs>
          <w:tab w:val="left" w:pos="270"/>
        </w:tabs>
        <w:jc w:val="both"/>
        <w:rPr>
          <w:iCs/>
          <w:sz w:val="24"/>
          <w:szCs w:val="24"/>
        </w:rPr>
      </w:pPr>
    </w:p>
    <w:p w:rsidR="00A02CE6" w:rsidRPr="007602C3" w:rsidRDefault="00A02CE6" w:rsidP="00193D6A">
      <w:pPr>
        <w:tabs>
          <w:tab w:val="left" w:pos="270"/>
        </w:tabs>
        <w:jc w:val="both"/>
        <w:rPr>
          <w:b/>
          <w:iCs/>
          <w:sz w:val="24"/>
          <w:szCs w:val="24"/>
        </w:rPr>
      </w:pPr>
    </w:p>
    <w:p w:rsidR="00A02CE6" w:rsidRPr="007602C3" w:rsidRDefault="00A02CE6" w:rsidP="00193D6A">
      <w:pPr>
        <w:tabs>
          <w:tab w:val="left" w:pos="270"/>
        </w:tabs>
        <w:jc w:val="both"/>
        <w:rPr>
          <w:b/>
          <w:iCs/>
          <w:sz w:val="24"/>
          <w:szCs w:val="24"/>
        </w:rPr>
      </w:pPr>
      <w:r w:rsidRPr="007602C3">
        <w:rPr>
          <w:b/>
          <w:iCs/>
          <w:sz w:val="24"/>
          <w:szCs w:val="24"/>
        </w:rPr>
        <w:lastRenderedPageBreak/>
        <w:t>S1-4</w:t>
      </w:r>
      <w:r w:rsidRPr="007602C3">
        <w:rPr>
          <w:b/>
          <w:iCs/>
          <w:sz w:val="24"/>
          <w:szCs w:val="24"/>
        </w:rPr>
        <w:tab/>
      </w:r>
    </w:p>
    <w:p w:rsidR="007602C3" w:rsidRPr="007602C3" w:rsidRDefault="007602C3" w:rsidP="007602C3">
      <w:pPr>
        <w:tabs>
          <w:tab w:val="left" w:pos="270"/>
        </w:tabs>
        <w:jc w:val="both"/>
        <w:rPr>
          <w:iCs/>
          <w:sz w:val="24"/>
          <w:szCs w:val="24"/>
        </w:rPr>
      </w:pPr>
      <w:r w:rsidRPr="007602C3">
        <w:rPr>
          <w:iCs/>
          <w:sz w:val="24"/>
          <w:szCs w:val="24"/>
        </w:rPr>
        <w:t xml:space="preserve">This would simplify the burden of the brothers in owning and running their own business. There will be no direct liability, but there will also be no authority in the business. Ah </w:t>
      </w:r>
      <w:proofErr w:type="spellStart"/>
      <w:r w:rsidRPr="007602C3">
        <w:rPr>
          <w:iCs/>
          <w:sz w:val="24"/>
          <w:szCs w:val="24"/>
        </w:rPr>
        <w:t>Soh</w:t>
      </w:r>
      <w:proofErr w:type="spellEnd"/>
      <w:r w:rsidRPr="007602C3">
        <w:rPr>
          <w:iCs/>
          <w:sz w:val="24"/>
          <w:szCs w:val="24"/>
        </w:rPr>
        <w:t xml:space="preserve"> will simply be their boss and may be able to over-rule their decisions although she may not have any expertise in web design. Ah Lee and Ah </w:t>
      </w:r>
      <w:proofErr w:type="spellStart"/>
      <w:r w:rsidRPr="007602C3">
        <w:rPr>
          <w:iCs/>
          <w:sz w:val="24"/>
          <w:szCs w:val="24"/>
        </w:rPr>
        <w:t>Beng</w:t>
      </w:r>
      <w:proofErr w:type="spellEnd"/>
      <w:r w:rsidRPr="007602C3">
        <w:rPr>
          <w:iCs/>
          <w:sz w:val="24"/>
          <w:szCs w:val="24"/>
        </w:rPr>
        <w:t xml:space="preserve"> will be employees with a salary and any other formal benefits. They will have to live up to the procedures, policies and rules made by their sister. On the other hand, they would not have to cough up the capital or be directly responsible for the business’ success.</w:t>
      </w:r>
    </w:p>
    <w:p w:rsidR="00A02CE6" w:rsidRPr="007602C3" w:rsidRDefault="007602C3" w:rsidP="007602C3">
      <w:pPr>
        <w:tabs>
          <w:tab w:val="left" w:pos="270"/>
        </w:tabs>
        <w:jc w:val="both"/>
        <w:rPr>
          <w:iCs/>
          <w:sz w:val="24"/>
          <w:szCs w:val="24"/>
        </w:rPr>
      </w:pPr>
      <w:r w:rsidRPr="007602C3">
        <w:rPr>
          <w:iCs/>
          <w:sz w:val="24"/>
          <w:szCs w:val="24"/>
        </w:rPr>
        <w:t>The decision depends entirely on the brothers’ priorities. Do they want to be entrepreneurs or do they want to hone their craft? If they aren’t concerned about the money part of this</w:t>
      </w:r>
      <w:r>
        <w:rPr>
          <w:iCs/>
          <w:sz w:val="24"/>
          <w:szCs w:val="24"/>
        </w:rPr>
        <w:t>,</w:t>
      </w:r>
      <w:r w:rsidRPr="007602C3">
        <w:rPr>
          <w:iCs/>
          <w:sz w:val="24"/>
          <w:szCs w:val="24"/>
        </w:rPr>
        <w:t xml:space="preserve"> then they might want to be employed instead of striking out on their own</w:t>
      </w:r>
    </w:p>
    <w:p w:rsidR="007602C3" w:rsidRPr="007602C3" w:rsidRDefault="007602C3" w:rsidP="007602C3">
      <w:pPr>
        <w:tabs>
          <w:tab w:val="left" w:pos="270"/>
        </w:tabs>
        <w:jc w:val="both"/>
        <w:rPr>
          <w:iCs/>
          <w:sz w:val="24"/>
          <w:szCs w:val="24"/>
        </w:rPr>
      </w:pPr>
    </w:p>
    <w:p w:rsidR="00A02CE6" w:rsidRPr="007602C3" w:rsidRDefault="00A02CE6" w:rsidP="00CB73B6">
      <w:pPr>
        <w:tabs>
          <w:tab w:val="left" w:pos="270"/>
        </w:tabs>
        <w:jc w:val="both"/>
        <w:rPr>
          <w:b/>
          <w:iCs/>
          <w:sz w:val="24"/>
          <w:szCs w:val="24"/>
        </w:rPr>
      </w:pPr>
      <w:r w:rsidRPr="007602C3">
        <w:rPr>
          <w:b/>
          <w:iCs/>
          <w:sz w:val="24"/>
          <w:szCs w:val="24"/>
        </w:rPr>
        <w:t xml:space="preserve">S1-5 </w:t>
      </w:r>
    </w:p>
    <w:p w:rsidR="00A02CE6" w:rsidRPr="007602C3" w:rsidRDefault="00A02CE6" w:rsidP="00CB73B6">
      <w:pPr>
        <w:tabs>
          <w:tab w:val="left" w:pos="270"/>
        </w:tabs>
        <w:jc w:val="both"/>
        <w:rPr>
          <w:b/>
          <w:iCs/>
          <w:sz w:val="24"/>
          <w:szCs w:val="24"/>
        </w:rPr>
      </w:pPr>
    </w:p>
    <w:tbl>
      <w:tblPr>
        <w:tblW w:w="0" w:type="auto"/>
        <w:tblLook w:val="01E0"/>
      </w:tblPr>
      <w:tblGrid>
        <w:gridCol w:w="5240"/>
      </w:tblGrid>
      <w:tr w:rsidR="00A02CE6" w:rsidRPr="007602C3" w:rsidTr="001E31D5">
        <w:tc>
          <w:tcPr>
            <w:tcW w:w="5240" w:type="dxa"/>
          </w:tcPr>
          <w:p w:rsidR="00A02CE6" w:rsidRPr="007602C3" w:rsidRDefault="007602C3" w:rsidP="007602C3">
            <w:pPr>
              <w:tabs>
                <w:tab w:val="left" w:pos="270"/>
              </w:tabs>
              <w:jc w:val="both"/>
            </w:pPr>
            <w:r>
              <w:rPr>
                <w:iCs/>
                <w:sz w:val="24"/>
                <w:szCs w:val="24"/>
              </w:rPr>
              <w:t xml:space="preserve">a </w:t>
            </w:r>
            <w:r w:rsidRPr="007602C3">
              <w:rPr>
                <w:iCs/>
                <w:sz w:val="24"/>
                <w:szCs w:val="24"/>
              </w:rPr>
              <w:t>Cost Principle</w:t>
            </w:r>
          </w:p>
        </w:tc>
      </w:tr>
      <w:tr w:rsidR="00A02CE6" w:rsidRPr="007602C3" w:rsidTr="001E31D5">
        <w:tc>
          <w:tcPr>
            <w:tcW w:w="5240" w:type="dxa"/>
          </w:tcPr>
          <w:p w:rsidR="00A02CE6" w:rsidRPr="007602C3" w:rsidRDefault="00A02CE6" w:rsidP="001E31D5">
            <w:pPr>
              <w:tabs>
                <w:tab w:val="left" w:pos="270"/>
              </w:tabs>
              <w:jc w:val="both"/>
              <w:rPr>
                <w:iCs/>
                <w:sz w:val="24"/>
                <w:szCs w:val="24"/>
              </w:rPr>
            </w:pPr>
            <w:r w:rsidRPr="007602C3">
              <w:rPr>
                <w:iCs/>
                <w:sz w:val="24"/>
                <w:szCs w:val="24"/>
              </w:rPr>
              <w:t xml:space="preserve">b. </w:t>
            </w:r>
            <w:r w:rsidR="007602C3" w:rsidRPr="007602C3">
              <w:rPr>
                <w:iCs/>
                <w:sz w:val="24"/>
                <w:szCs w:val="24"/>
              </w:rPr>
              <w:t>Business Entity Principle</w:t>
            </w:r>
          </w:p>
        </w:tc>
      </w:tr>
      <w:tr w:rsidR="00A02CE6" w:rsidRPr="007602C3" w:rsidTr="001E31D5">
        <w:tc>
          <w:tcPr>
            <w:tcW w:w="5240" w:type="dxa"/>
          </w:tcPr>
          <w:p w:rsidR="00A02CE6" w:rsidRPr="007602C3" w:rsidRDefault="00A02CE6" w:rsidP="00BC7784">
            <w:pPr>
              <w:tabs>
                <w:tab w:val="left" w:pos="270"/>
              </w:tabs>
              <w:jc w:val="both"/>
              <w:rPr>
                <w:iCs/>
                <w:sz w:val="24"/>
                <w:szCs w:val="24"/>
              </w:rPr>
            </w:pPr>
            <w:r w:rsidRPr="007602C3">
              <w:rPr>
                <w:iCs/>
                <w:sz w:val="24"/>
                <w:szCs w:val="24"/>
              </w:rPr>
              <w:t xml:space="preserve">c. </w:t>
            </w:r>
            <w:r w:rsidR="007602C3" w:rsidRPr="007602C3">
              <w:rPr>
                <w:iCs/>
                <w:sz w:val="24"/>
                <w:szCs w:val="24"/>
              </w:rPr>
              <w:t>Going Concern Principle</w:t>
            </w:r>
            <w:r w:rsidRPr="007602C3">
              <w:rPr>
                <w:iCs/>
                <w:sz w:val="24"/>
                <w:szCs w:val="24"/>
              </w:rPr>
              <w:t>.</w:t>
            </w:r>
          </w:p>
        </w:tc>
      </w:tr>
      <w:tr w:rsidR="00A02CE6" w:rsidRPr="007602C3" w:rsidTr="001E31D5">
        <w:tc>
          <w:tcPr>
            <w:tcW w:w="5240" w:type="dxa"/>
          </w:tcPr>
          <w:p w:rsidR="00A02CE6" w:rsidRPr="007602C3" w:rsidRDefault="00A02CE6" w:rsidP="00BC7784">
            <w:pPr>
              <w:tabs>
                <w:tab w:val="left" w:pos="270"/>
              </w:tabs>
              <w:jc w:val="both"/>
              <w:rPr>
                <w:iCs/>
                <w:sz w:val="24"/>
                <w:szCs w:val="24"/>
              </w:rPr>
            </w:pPr>
            <w:r w:rsidRPr="007602C3">
              <w:rPr>
                <w:iCs/>
                <w:sz w:val="24"/>
                <w:szCs w:val="24"/>
              </w:rPr>
              <w:t xml:space="preserve">d. </w:t>
            </w:r>
            <w:r w:rsidR="007602C3" w:rsidRPr="007602C3">
              <w:rPr>
                <w:iCs/>
                <w:sz w:val="24"/>
                <w:szCs w:val="24"/>
              </w:rPr>
              <w:t>Monetary Unit Principle</w:t>
            </w:r>
          </w:p>
        </w:tc>
      </w:tr>
    </w:tbl>
    <w:p w:rsidR="00A02CE6" w:rsidRPr="007602C3" w:rsidRDefault="00A02CE6" w:rsidP="00693F66">
      <w:pPr>
        <w:tabs>
          <w:tab w:val="left" w:pos="270"/>
        </w:tabs>
        <w:jc w:val="both"/>
        <w:rPr>
          <w:iCs/>
          <w:sz w:val="24"/>
          <w:szCs w:val="24"/>
        </w:rPr>
      </w:pPr>
    </w:p>
    <w:p w:rsidR="00A02CE6" w:rsidRPr="007602C3" w:rsidRDefault="00A02CE6" w:rsidP="00984033">
      <w:pPr>
        <w:tabs>
          <w:tab w:val="left" w:pos="270"/>
        </w:tabs>
        <w:jc w:val="both"/>
        <w:rPr>
          <w:b/>
          <w:iCs/>
          <w:sz w:val="24"/>
          <w:szCs w:val="24"/>
        </w:rPr>
      </w:pPr>
    </w:p>
    <w:p w:rsidR="00A02CE6" w:rsidRPr="007602C3" w:rsidRDefault="00A02CE6" w:rsidP="00984033">
      <w:pPr>
        <w:tabs>
          <w:tab w:val="left" w:pos="270"/>
        </w:tabs>
        <w:jc w:val="both"/>
        <w:rPr>
          <w:iCs/>
          <w:sz w:val="24"/>
          <w:szCs w:val="24"/>
        </w:rPr>
      </w:pPr>
      <w:r w:rsidRPr="007602C3">
        <w:rPr>
          <w:b/>
          <w:iCs/>
          <w:sz w:val="24"/>
          <w:szCs w:val="24"/>
        </w:rPr>
        <w:br w:type="page"/>
      </w:r>
      <w:r w:rsidRPr="007602C3">
        <w:rPr>
          <w:b/>
          <w:iCs/>
          <w:sz w:val="24"/>
          <w:szCs w:val="24"/>
        </w:rPr>
        <w:lastRenderedPageBreak/>
        <w:t xml:space="preserve">S1-6 </w:t>
      </w:r>
    </w:p>
    <w:p w:rsidR="00A02CE6" w:rsidRPr="007602C3" w:rsidRDefault="00A02CE6" w:rsidP="00984033">
      <w:pPr>
        <w:tabs>
          <w:tab w:val="left" w:pos="270"/>
        </w:tabs>
        <w:jc w:val="both"/>
        <w:rPr>
          <w:b/>
          <w:iCs/>
          <w:sz w:val="24"/>
          <w:szCs w:val="24"/>
        </w:rPr>
      </w:pPr>
      <w:r w:rsidRPr="007602C3">
        <w:rPr>
          <w:b/>
          <w:iCs/>
          <w:sz w:val="24"/>
          <w:szCs w:val="24"/>
        </w:rPr>
        <w:t>Requirement 1</w:t>
      </w:r>
    </w:p>
    <w:p w:rsidR="00A02CE6" w:rsidRDefault="00A02CE6" w:rsidP="00984033">
      <w:pPr>
        <w:tabs>
          <w:tab w:val="left" w:pos="270"/>
        </w:tabs>
        <w:jc w:val="both"/>
        <w:rPr>
          <w:iCs/>
          <w:sz w:val="24"/>
          <w:szCs w:val="24"/>
        </w:rPr>
      </w:pPr>
    </w:p>
    <w:p w:rsidR="007602C3" w:rsidRPr="007602C3" w:rsidRDefault="007602C3" w:rsidP="00984033">
      <w:pPr>
        <w:tabs>
          <w:tab w:val="left" w:pos="270"/>
        </w:tabs>
        <w:jc w:val="both"/>
        <w:rPr>
          <w:iCs/>
          <w:sz w:val="24"/>
          <w:szCs w:val="24"/>
        </w:rPr>
      </w:pPr>
      <w:r w:rsidRPr="007602C3">
        <w:rPr>
          <w:iCs/>
          <w:sz w:val="24"/>
          <w:szCs w:val="24"/>
        </w:rPr>
        <w:t>Total Assets = Total Liabilities + Total Equity = $74,000 + $23,500 = $ 97,500</w:t>
      </w:r>
    </w:p>
    <w:p w:rsidR="007602C3" w:rsidRDefault="007602C3" w:rsidP="00B63589">
      <w:pPr>
        <w:tabs>
          <w:tab w:val="left" w:pos="450"/>
        </w:tabs>
        <w:jc w:val="both"/>
        <w:rPr>
          <w:b/>
          <w:iCs/>
          <w:sz w:val="24"/>
          <w:szCs w:val="24"/>
        </w:rPr>
      </w:pPr>
    </w:p>
    <w:p w:rsidR="00A02CE6" w:rsidRPr="007602C3" w:rsidRDefault="00A02CE6" w:rsidP="00B63589">
      <w:pPr>
        <w:tabs>
          <w:tab w:val="left" w:pos="450"/>
        </w:tabs>
        <w:jc w:val="both"/>
        <w:rPr>
          <w:b/>
          <w:iCs/>
          <w:sz w:val="24"/>
          <w:szCs w:val="24"/>
        </w:rPr>
      </w:pPr>
      <w:r w:rsidRPr="007602C3">
        <w:rPr>
          <w:b/>
          <w:iCs/>
          <w:sz w:val="24"/>
          <w:szCs w:val="24"/>
        </w:rPr>
        <w:t>Requirement 2</w:t>
      </w:r>
    </w:p>
    <w:p w:rsidR="007602C3" w:rsidRPr="007602C3" w:rsidRDefault="007602C3" w:rsidP="007602C3">
      <w:pPr>
        <w:pStyle w:val="CRGENQMIDTTL"/>
        <w:widowControl w:val="0"/>
        <w:spacing w:line="240" w:lineRule="auto"/>
        <w:rPr>
          <w:bCs/>
          <w:sz w:val="24"/>
        </w:rPr>
      </w:pPr>
      <w:r w:rsidRPr="007602C3">
        <w:rPr>
          <w:bCs/>
          <w:sz w:val="24"/>
        </w:rPr>
        <w:t>Total Equity = Beginning Capital + Profit(Loss) – Withdrawals</w:t>
      </w:r>
    </w:p>
    <w:p w:rsidR="007602C3" w:rsidRPr="007602C3" w:rsidRDefault="007602C3" w:rsidP="007602C3">
      <w:pPr>
        <w:pStyle w:val="CRGENQMIDTTL"/>
        <w:widowControl w:val="0"/>
        <w:spacing w:line="240" w:lineRule="auto"/>
        <w:rPr>
          <w:bCs/>
          <w:sz w:val="24"/>
        </w:rPr>
      </w:pPr>
      <w:r w:rsidRPr="007602C3">
        <w:rPr>
          <w:bCs/>
          <w:sz w:val="24"/>
        </w:rPr>
        <w:t xml:space="preserve">    $23,000 - $10,000 = $13,000   ----</w:t>
      </w:r>
      <w:r w:rsidRPr="007602C3">
        <w:rPr>
          <w:bCs/>
          <w:sz w:val="24"/>
        </w:rPr>
        <w:sym w:font="Wingdings" w:char="F0E0"/>
      </w:r>
      <w:r w:rsidRPr="007602C3">
        <w:rPr>
          <w:bCs/>
          <w:sz w:val="24"/>
        </w:rPr>
        <w:t xml:space="preserve">  PROFIT</w:t>
      </w:r>
    </w:p>
    <w:p w:rsidR="00A02CE6" w:rsidRDefault="00A02CE6" w:rsidP="00316E31">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rsidR="00A02CE6" w:rsidRPr="007602C3" w:rsidRDefault="00A02CE6"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7602C3">
        <w:rPr>
          <w:rFonts w:ascii="Times New Roman" w:hAnsi="Times New Roman"/>
          <w:b/>
          <w:noProof w:val="0"/>
          <w:sz w:val="24"/>
        </w:rPr>
        <w:t>S1-7</w:t>
      </w:r>
      <w:r w:rsidRPr="007602C3">
        <w:rPr>
          <w:rFonts w:ascii="Times New Roman" w:hAnsi="Times New Roman"/>
          <w:b/>
          <w:noProof w:val="0"/>
          <w:sz w:val="24"/>
        </w:rPr>
        <w:tab/>
      </w:r>
    </w:p>
    <w:p w:rsidR="00A02CE6" w:rsidRPr="007602C3" w:rsidRDefault="00A02CE6" w:rsidP="003A5AA9">
      <w:pPr>
        <w:pStyle w:val="CRGENQMIDTTL"/>
        <w:keepLines w:val="0"/>
        <w:widowControl w:val="0"/>
        <w:tabs>
          <w:tab w:val="clear" w:pos="10"/>
        </w:tabs>
        <w:spacing w:before="0" w:line="240" w:lineRule="auto"/>
        <w:jc w:val="left"/>
        <w:rPr>
          <w:rFonts w:ascii="Times New Roman" w:hAnsi="Times New Roman"/>
          <w:b/>
          <w:noProof w:val="0"/>
          <w:sz w:val="24"/>
        </w:rPr>
      </w:pPr>
      <w:r w:rsidRPr="007602C3">
        <w:rPr>
          <w:rFonts w:ascii="Times New Roman" w:hAnsi="Times New Roman"/>
          <w:b/>
          <w:noProof w:val="0"/>
          <w:sz w:val="24"/>
        </w:rPr>
        <w:t>Requirement 1</w:t>
      </w:r>
    </w:p>
    <w:p w:rsidR="008A0F8F" w:rsidRDefault="008A0F8F"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8A0F8F" w:rsidRPr="008A0F8F" w:rsidRDefault="008A0F8F" w:rsidP="008A0F8F">
      <w:pPr>
        <w:pStyle w:val="CRGENQMIDTTL"/>
        <w:widowControl w:val="0"/>
        <w:spacing w:line="240" w:lineRule="auto"/>
        <w:rPr>
          <w:sz w:val="24"/>
        </w:rPr>
      </w:pPr>
      <w:r w:rsidRPr="008A0F8F">
        <w:rPr>
          <w:sz w:val="24"/>
        </w:rPr>
        <w:t>Total Assets = Total Liabilities + Total Equity</w:t>
      </w:r>
    </w:p>
    <w:p w:rsidR="008A0F8F" w:rsidRPr="008A0F8F" w:rsidRDefault="008A0F8F" w:rsidP="008A0F8F">
      <w:pPr>
        <w:pStyle w:val="CRGENQMIDTTL"/>
        <w:widowControl w:val="0"/>
        <w:spacing w:line="240" w:lineRule="auto"/>
        <w:rPr>
          <w:sz w:val="24"/>
        </w:rPr>
      </w:pPr>
      <w:r w:rsidRPr="008A0F8F">
        <w:rPr>
          <w:sz w:val="24"/>
        </w:rPr>
        <w:t xml:space="preserve">          Total Equity = 76,000 – 33,800 =42,200</w:t>
      </w:r>
    </w:p>
    <w:p w:rsidR="008A0F8F" w:rsidRDefault="008A0F8F"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A02CE6" w:rsidRPr="007602C3" w:rsidRDefault="00A02CE6"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7602C3">
        <w:rPr>
          <w:rFonts w:ascii="Times New Roman" w:hAnsi="Times New Roman"/>
          <w:b/>
          <w:noProof w:val="0"/>
          <w:sz w:val="24"/>
        </w:rPr>
        <w:t>Requirement 2</w:t>
      </w:r>
    </w:p>
    <w:p w:rsidR="00A02CE6" w:rsidRPr="007602C3" w:rsidRDefault="00A02CE6" w:rsidP="000C3B14">
      <w:pPr>
        <w:pStyle w:val="CRGENQMIDTTL"/>
        <w:keepLines w:val="0"/>
        <w:widowControl w:val="0"/>
        <w:tabs>
          <w:tab w:val="clear" w:pos="10"/>
        </w:tabs>
        <w:spacing w:before="0" w:line="240" w:lineRule="auto"/>
        <w:ind w:left="0" w:firstLine="0"/>
        <w:jc w:val="left"/>
        <w:rPr>
          <w:rStyle w:val="NLNUM"/>
          <w:rFonts w:ascii="Times New Roman" w:hAnsi="Times New Roman"/>
        </w:rPr>
      </w:pPr>
    </w:p>
    <w:p w:rsidR="008A0F8F" w:rsidRPr="008A0F8F" w:rsidRDefault="008A0F8F" w:rsidP="008A0F8F">
      <w:pPr>
        <w:pStyle w:val="CRGENQMIDTTL"/>
        <w:widowControl w:val="0"/>
        <w:spacing w:line="240" w:lineRule="auto"/>
        <w:rPr>
          <w:sz w:val="24"/>
        </w:rPr>
      </w:pPr>
      <w:r w:rsidRPr="008A0F8F">
        <w:rPr>
          <w:sz w:val="24"/>
        </w:rPr>
        <w:t>Profit = Revenue – Expenses = 32,560 – 22,430 = 10,130</w:t>
      </w:r>
    </w:p>
    <w:p w:rsidR="008A0F8F" w:rsidRPr="008A0F8F" w:rsidRDefault="008A0F8F" w:rsidP="008A0F8F">
      <w:pPr>
        <w:pStyle w:val="CRGENQMIDTTL"/>
        <w:widowControl w:val="0"/>
        <w:spacing w:line="240" w:lineRule="auto"/>
        <w:rPr>
          <w:sz w:val="24"/>
        </w:rPr>
      </w:pPr>
      <w:r w:rsidRPr="008A0F8F">
        <w:rPr>
          <w:sz w:val="24"/>
        </w:rPr>
        <w:t xml:space="preserve">        Additional investment or withdrawals = Total Equity – (beginning capital + profit)</w:t>
      </w:r>
    </w:p>
    <w:p w:rsidR="008A0F8F" w:rsidRPr="008A0F8F" w:rsidRDefault="008A0F8F" w:rsidP="008A0F8F">
      <w:pPr>
        <w:pStyle w:val="CRGENQMIDTTL"/>
        <w:widowControl w:val="0"/>
        <w:spacing w:line="240" w:lineRule="auto"/>
        <w:rPr>
          <w:sz w:val="24"/>
        </w:rPr>
      </w:pPr>
      <w:r w:rsidRPr="008A0F8F">
        <w:rPr>
          <w:sz w:val="24"/>
        </w:rPr>
        <w:t xml:space="preserve">                                                                     = 42,200 – (28,000 + 10,130) </w:t>
      </w:r>
    </w:p>
    <w:p w:rsidR="008A0F8F" w:rsidRPr="008A0F8F" w:rsidRDefault="008A0F8F" w:rsidP="008A0F8F">
      <w:pPr>
        <w:pStyle w:val="CRGENQMIDTTL"/>
        <w:widowControl w:val="0"/>
        <w:spacing w:line="240" w:lineRule="auto"/>
        <w:rPr>
          <w:sz w:val="24"/>
        </w:rPr>
      </w:pPr>
      <w:r w:rsidRPr="008A0F8F">
        <w:rPr>
          <w:sz w:val="24"/>
        </w:rPr>
        <w:t xml:space="preserve">                                                                     = 4,070 -----------</w:t>
      </w:r>
      <w:r w:rsidRPr="008A0F8F">
        <w:rPr>
          <w:sz w:val="24"/>
        </w:rPr>
        <w:sym w:font="Wingdings" w:char="F0E0"/>
      </w:r>
      <w:r w:rsidRPr="008A0F8F">
        <w:rPr>
          <w:sz w:val="24"/>
        </w:rPr>
        <w:t xml:space="preserve"> Additional Investment</w:t>
      </w:r>
    </w:p>
    <w:p w:rsidR="00A02CE6" w:rsidRPr="007602C3" w:rsidRDefault="00A02CE6" w:rsidP="000C3B14">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rsidR="00A02CE6" w:rsidRPr="007602C3" w:rsidRDefault="00A02CE6"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A02CE6" w:rsidRPr="007602C3" w:rsidRDefault="00A02CE6"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7602C3">
        <w:rPr>
          <w:rFonts w:ascii="Times New Roman" w:hAnsi="Times New Roman"/>
          <w:b/>
          <w:noProof w:val="0"/>
          <w:sz w:val="24"/>
        </w:rPr>
        <w:t>S1-8</w:t>
      </w:r>
    </w:p>
    <w:p w:rsidR="00A02CE6" w:rsidRPr="007602C3" w:rsidRDefault="00A02CE6"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0" w:type="auto"/>
        <w:tblCellMar>
          <w:left w:w="0" w:type="dxa"/>
          <w:right w:w="115" w:type="dxa"/>
        </w:tblCellMar>
        <w:tblLook w:val="00A0"/>
      </w:tblPr>
      <w:tblGrid>
        <w:gridCol w:w="1584"/>
        <w:gridCol w:w="1440"/>
      </w:tblGrid>
      <w:tr w:rsidR="00A02CE6" w:rsidRPr="007602C3" w:rsidTr="004907C9">
        <w:tc>
          <w:tcPr>
            <w:tcW w:w="1584" w:type="dxa"/>
          </w:tcPr>
          <w:p w:rsidR="00A02CE6" w:rsidRPr="007602C3" w:rsidRDefault="00A02CE6"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7602C3">
              <w:rPr>
                <w:rFonts w:ascii="Times New Roman" w:hAnsi="Times New Roman"/>
                <w:noProof w:val="0"/>
                <w:sz w:val="24"/>
              </w:rPr>
              <w:t>a. L</w:t>
            </w:r>
          </w:p>
        </w:tc>
        <w:tc>
          <w:tcPr>
            <w:tcW w:w="1440" w:type="dxa"/>
          </w:tcPr>
          <w:p w:rsidR="00A02CE6" w:rsidRPr="007602C3" w:rsidRDefault="00A02CE6"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7602C3">
              <w:rPr>
                <w:rFonts w:ascii="Times New Roman" w:hAnsi="Times New Roman"/>
                <w:noProof w:val="0"/>
                <w:sz w:val="24"/>
              </w:rPr>
              <w:t>f. E</w:t>
            </w:r>
          </w:p>
        </w:tc>
      </w:tr>
      <w:tr w:rsidR="00A02CE6" w:rsidRPr="007602C3" w:rsidTr="004907C9">
        <w:tc>
          <w:tcPr>
            <w:tcW w:w="1584" w:type="dxa"/>
          </w:tcPr>
          <w:p w:rsidR="00A02CE6" w:rsidRPr="007602C3" w:rsidRDefault="00A02CE6"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7602C3">
              <w:rPr>
                <w:rFonts w:ascii="Times New Roman" w:hAnsi="Times New Roman"/>
                <w:noProof w:val="0"/>
                <w:sz w:val="24"/>
              </w:rPr>
              <w:t>b. A</w:t>
            </w:r>
          </w:p>
        </w:tc>
        <w:tc>
          <w:tcPr>
            <w:tcW w:w="1440" w:type="dxa"/>
          </w:tcPr>
          <w:p w:rsidR="00A02CE6" w:rsidRPr="007602C3" w:rsidRDefault="00A02CE6"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7602C3">
              <w:rPr>
                <w:rFonts w:ascii="Times New Roman" w:hAnsi="Times New Roman"/>
                <w:noProof w:val="0"/>
                <w:sz w:val="24"/>
              </w:rPr>
              <w:t>g. A</w:t>
            </w:r>
          </w:p>
        </w:tc>
      </w:tr>
      <w:tr w:rsidR="00A02CE6" w:rsidRPr="007602C3" w:rsidTr="004907C9">
        <w:tc>
          <w:tcPr>
            <w:tcW w:w="1584" w:type="dxa"/>
          </w:tcPr>
          <w:p w:rsidR="00A02CE6" w:rsidRPr="007602C3" w:rsidRDefault="00A02CE6"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7602C3">
              <w:rPr>
                <w:rFonts w:ascii="Times New Roman" w:hAnsi="Times New Roman"/>
                <w:noProof w:val="0"/>
                <w:sz w:val="24"/>
              </w:rPr>
              <w:t>c. E</w:t>
            </w:r>
          </w:p>
        </w:tc>
        <w:tc>
          <w:tcPr>
            <w:tcW w:w="1440" w:type="dxa"/>
          </w:tcPr>
          <w:p w:rsidR="00A02CE6" w:rsidRPr="007602C3" w:rsidRDefault="00A02CE6"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7602C3">
              <w:rPr>
                <w:rFonts w:ascii="Times New Roman" w:hAnsi="Times New Roman"/>
                <w:noProof w:val="0"/>
                <w:sz w:val="24"/>
              </w:rPr>
              <w:t>h. E</w:t>
            </w:r>
          </w:p>
        </w:tc>
      </w:tr>
      <w:tr w:rsidR="00A02CE6" w:rsidRPr="007602C3" w:rsidTr="004907C9">
        <w:tc>
          <w:tcPr>
            <w:tcW w:w="1584" w:type="dxa"/>
          </w:tcPr>
          <w:p w:rsidR="00A02CE6" w:rsidRPr="007602C3" w:rsidRDefault="00A02CE6"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7602C3">
              <w:rPr>
                <w:rFonts w:ascii="Times New Roman" w:hAnsi="Times New Roman"/>
                <w:noProof w:val="0"/>
                <w:sz w:val="24"/>
              </w:rPr>
              <w:t>d. A</w:t>
            </w:r>
          </w:p>
        </w:tc>
        <w:tc>
          <w:tcPr>
            <w:tcW w:w="1440" w:type="dxa"/>
          </w:tcPr>
          <w:p w:rsidR="00A02CE6" w:rsidRPr="007602C3" w:rsidRDefault="00A02CE6"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proofErr w:type="spellStart"/>
            <w:r w:rsidRPr="007602C3">
              <w:rPr>
                <w:rFonts w:ascii="Times New Roman" w:hAnsi="Times New Roman"/>
                <w:noProof w:val="0"/>
                <w:sz w:val="24"/>
              </w:rPr>
              <w:t>i</w:t>
            </w:r>
            <w:proofErr w:type="spellEnd"/>
            <w:r w:rsidRPr="007602C3">
              <w:rPr>
                <w:rFonts w:ascii="Times New Roman" w:hAnsi="Times New Roman"/>
                <w:noProof w:val="0"/>
                <w:sz w:val="24"/>
              </w:rPr>
              <w:t>. A</w:t>
            </w:r>
          </w:p>
        </w:tc>
      </w:tr>
      <w:tr w:rsidR="00A02CE6" w:rsidRPr="007602C3" w:rsidTr="004907C9">
        <w:tc>
          <w:tcPr>
            <w:tcW w:w="1584" w:type="dxa"/>
          </w:tcPr>
          <w:p w:rsidR="00A02CE6" w:rsidRPr="007602C3" w:rsidRDefault="00A02CE6"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7602C3">
              <w:rPr>
                <w:rFonts w:ascii="Times New Roman" w:hAnsi="Times New Roman"/>
                <w:noProof w:val="0"/>
                <w:sz w:val="24"/>
              </w:rPr>
              <w:t>e. E</w:t>
            </w:r>
          </w:p>
        </w:tc>
        <w:tc>
          <w:tcPr>
            <w:tcW w:w="1440" w:type="dxa"/>
          </w:tcPr>
          <w:p w:rsidR="00A02CE6" w:rsidRPr="007602C3" w:rsidRDefault="00A02CE6" w:rsidP="004619A5">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7602C3">
              <w:rPr>
                <w:rFonts w:ascii="Times New Roman" w:hAnsi="Times New Roman"/>
                <w:noProof w:val="0"/>
                <w:sz w:val="24"/>
              </w:rPr>
              <w:t>j. E</w:t>
            </w:r>
          </w:p>
        </w:tc>
      </w:tr>
    </w:tbl>
    <w:p w:rsidR="00A02CE6" w:rsidRPr="007602C3" w:rsidRDefault="00A02CE6" w:rsidP="000C3B14">
      <w:pPr>
        <w:pStyle w:val="CRGENQMIDTTL"/>
        <w:keepLines w:val="0"/>
        <w:widowControl w:val="0"/>
        <w:tabs>
          <w:tab w:val="clear" w:pos="10"/>
        </w:tabs>
        <w:spacing w:before="0" w:line="240" w:lineRule="auto"/>
        <w:ind w:left="0" w:firstLine="0"/>
        <w:jc w:val="left"/>
        <w:rPr>
          <w:rStyle w:val="NLNUM"/>
          <w:rFonts w:ascii="Times New Roman" w:hAnsi="Times New Roman"/>
          <w:noProof w:val="0"/>
          <w:sz w:val="24"/>
        </w:rPr>
      </w:pPr>
      <w:r w:rsidRPr="007602C3">
        <w:rPr>
          <w:rFonts w:ascii="Times New Roman" w:hAnsi="Times New Roman"/>
          <w:noProof w:val="0"/>
          <w:vanish/>
          <w:sz w:val="24"/>
        </w:rPr>
        <w:tab/>
      </w:r>
      <w:r w:rsidRPr="007602C3">
        <w:rPr>
          <w:rFonts w:ascii="Times New Roman" w:hAnsi="Times New Roman"/>
          <w:noProof w:val="0"/>
          <w:vanish/>
          <w:sz w:val="24"/>
        </w:rPr>
        <w:tab/>
      </w:r>
      <w:r w:rsidRPr="007602C3">
        <w:rPr>
          <w:rFonts w:ascii="Times New Roman" w:hAnsi="Times New Roman"/>
          <w:noProof w:val="0"/>
          <w:vanish/>
          <w:sz w:val="24"/>
        </w:rPr>
        <w:tab/>
      </w:r>
    </w:p>
    <w:p w:rsidR="00A02CE6" w:rsidRPr="007602C3" w:rsidRDefault="00A02CE6" w:rsidP="00380B46">
      <w:pPr>
        <w:pStyle w:val="CRGENQMIDTTL"/>
        <w:keepLines w:val="0"/>
        <w:widowControl w:val="0"/>
        <w:tabs>
          <w:tab w:val="clear" w:pos="10"/>
        </w:tabs>
        <w:spacing w:before="0" w:line="240" w:lineRule="auto"/>
        <w:jc w:val="left"/>
        <w:rPr>
          <w:rFonts w:ascii="Times New Roman" w:hAnsi="Times New Roman"/>
          <w:b/>
          <w:noProof w:val="0"/>
          <w:sz w:val="24"/>
        </w:rPr>
      </w:pPr>
      <w:r w:rsidRPr="007602C3">
        <w:rPr>
          <w:rFonts w:ascii="Times New Roman" w:hAnsi="Times New Roman"/>
          <w:b/>
          <w:noProof w:val="0"/>
          <w:sz w:val="24"/>
        </w:rPr>
        <w:t>S1-9</w:t>
      </w:r>
      <w:r w:rsidRPr="007602C3">
        <w:rPr>
          <w:rFonts w:ascii="Times New Roman" w:hAnsi="Times New Roman"/>
          <w:b/>
          <w:noProof w:val="0"/>
          <w:sz w:val="24"/>
        </w:rPr>
        <w:tab/>
      </w:r>
    </w:p>
    <w:p w:rsidR="00A02CE6" w:rsidRPr="007602C3" w:rsidRDefault="00A02CE6" w:rsidP="00380B46">
      <w:pPr>
        <w:pStyle w:val="CRGENQMIDTTL"/>
        <w:keepLines w:val="0"/>
        <w:widowControl w:val="0"/>
        <w:tabs>
          <w:tab w:val="clear" w:pos="10"/>
        </w:tabs>
        <w:spacing w:before="0" w:line="240" w:lineRule="auto"/>
        <w:jc w:val="left"/>
        <w:rPr>
          <w:rFonts w:ascii="Times New Roman" w:hAnsi="Times New Roman"/>
          <w:noProof w:val="0"/>
          <w:sz w:val="24"/>
        </w:rPr>
      </w:pPr>
    </w:p>
    <w:tbl>
      <w:tblPr>
        <w:tblW w:w="0" w:type="auto"/>
        <w:tblInd w:w="148" w:type="dxa"/>
        <w:tblLook w:val="01E0"/>
      </w:tblPr>
      <w:tblGrid>
        <w:gridCol w:w="7920"/>
      </w:tblGrid>
      <w:tr w:rsidR="00A02CE6" w:rsidRPr="007602C3" w:rsidTr="008F65A9">
        <w:tc>
          <w:tcPr>
            <w:tcW w:w="7920" w:type="dxa"/>
          </w:tcPr>
          <w:p w:rsidR="00A02CE6" w:rsidRPr="007602C3" w:rsidRDefault="00A02CE6" w:rsidP="004907C9">
            <w:pPr>
              <w:pStyle w:val="CRGENQMIDTTL"/>
              <w:keepLines w:val="0"/>
              <w:widowControl w:val="0"/>
              <w:numPr>
                <w:ilvl w:val="0"/>
                <w:numId w:val="38"/>
              </w:numPr>
              <w:tabs>
                <w:tab w:val="clear" w:pos="10"/>
              </w:tabs>
              <w:spacing w:before="0" w:line="240" w:lineRule="auto"/>
              <w:jc w:val="left"/>
              <w:rPr>
                <w:rStyle w:val="NLNUM"/>
                <w:rFonts w:ascii="Times New Roman" w:hAnsi="Times New Roman"/>
                <w:sz w:val="24"/>
              </w:rPr>
            </w:pPr>
            <w:r w:rsidRPr="007602C3">
              <w:rPr>
                <w:rStyle w:val="NLNUM"/>
                <w:rFonts w:ascii="Times New Roman" w:hAnsi="Times New Roman"/>
                <w:sz w:val="24"/>
              </w:rPr>
              <w:t>Increase asset (Cash); Increase equity (Service Revenue)</w:t>
            </w:r>
          </w:p>
        </w:tc>
      </w:tr>
      <w:tr w:rsidR="00A02CE6" w:rsidRPr="007602C3" w:rsidTr="008F65A9">
        <w:trPr>
          <w:hidden/>
        </w:trPr>
        <w:tc>
          <w:tcPr>
            <w:tcW w:w="7920" w:type="dxa"/>
          </w:tcPr>
          <w:p w:rsidR="00A02CE6" w:rsidRPr="007602C3" w:rsidRDefault="00A02CE6" w:rsidP="004907C9">
            <w:pPr>
              <w:pStyle w:val="CRGENQMIDTTL"/>
              <w:keepLines w:val="0"/>
              <w:widowControl w:val="0"/>
              <w:numPr>
                <w:ilvl w:val="0"/>
                <w:numId w:val="38"/>
              </w:numPr>
              <w:tabs>
                <w:tab w:val="clear" w:pos="10"/>
              </w:tabs>
              <w:spacing w:before="0" w:line="240" w:lineRule="auto"/>
              <w:jc w:val="left"/>
              <w:rPr>
                <w:rStyle w:val="NLNUM"/>
                <w:rFonts w:ascii="Times New Roman" w:hAnsi="Times New Roman"/>
                <w:sz w:val="24"/>
              </w:rPr>
            </w:pPr>
            <w:r w:rsidRPr="007602C3">
              <w:rPr>
                <w:rStyle w:val="NLNUM"/>
                <w:rFonts w:ascii="Times New Roman" w:hAnsi="Times New Roman"/>
                <w:vanish/>
                <w:sz w:val="24"/>
              </w:rPr>
              <w:t>IndicD</w:t>
            </w:r>
            <w:r w:rsidRPr="007602C3">
              <w:rPr>
                <w:rStyle w:val="NLNUM"/>
                <w:rFonts w:ascii="Times New Roman" w:hAnsi="Times New Roman"/>
                <w:sz w:val="24"/>
              </w:rPr>
              <w:t>Decrease asset (Cash); Decrease equity (Salaries Expense)</w:t>
            </w:r>
          </w:p>
        </w:tc>
      </w:tr>
      <w:tr w:rsidR="00A02CE6" w:rsidRPr="007602C3" w:rsidTr="008F65A9">
        <w:tc>
          <w:tcPr>
            <w:tcW w:w="7920" w:type="dxa"/>
          </w:tcPr>
          <w:p w:rsidR="00A02CE6" w:rsidRPr="007602C3" w:rsidRDefault="00A02CE6" w:rsidP="004907C9">
            <w:pPr>
              <w:numPr>
                <w:ilvl w:val="0"/>
                <w:numId w:val="38"/>
              </w:numPr>
              <w:rPr>
                <w:rStyle w:val="NLNUM"/>
                <w:rFonts w:ascii="Times New Roman" w:hAnsi="Times New Roman"/>
                <w:sz w:val="24"/>
              </w:rPr>
            </w:pPr>
            <w:r w:rsidRPr="007602C3">
              <w:rPr>
                <w:rStyle w:val="NLNUM"/>
                <w:rFonts w:ascii="Times New Roman" w:hAnsi="Times New Roman"/>
                <w:sz w:val="24"/>
              </w:rPr>
              <w:t>Increase asset (Cash); Increase Equity (Martin, Capital)</w:t>
            </w:r>
          </w:p>
        </w:tc>
      </w:tr>
      <w:tr w:rsidR="00A02CE6" w:rsidRPr="007602C3" w:rsidTr="008F65A9">
        <w:tc>
          <w:tcPr>
            <w:tcW w:w="7920" w:type="dxa"/>
          </w:tcPr>
          <w:p w:rsidR="00A02CE6" w:rsidRPr="007602C3" w:rsidRDefault="00A02CE6" w:rsidP="004907C9">
            <w:pPr>
              <w:numPr>
                <w:ilvl w:val="0"/>
                <w:numId w:val="38"/>
              </w:numPr>
              <w:rPr>
                <w:rStyle w:val="NLNUM"/>
                <w:rFonts w:ascii="Times New Roman" w:hAnsi="Times New Roman"/>
                <w:sz w:val="24"/>
              </w:rPr>
            </w:pPr>
            <w:r w:rsidRPr="007602C3">
              <w:rPr>
                <w:rStyle w:val="NLNUM"/>
                <w:rFonts w:ascii="Times New Roman" w:hAnsi="Times New Roman"/>
                <w:sz w:val="24"/>
              </w:rPr>
              <w:t>Increase asset (Accounts Receivable); Increase equity (Service Revenue)</w:t>
            </w:r>
          </w:p>
        </w:tc>
      </w:tr>
      <w:tr w:rsidR="00A02CE6" w:rsidRPr="007602C3" w:rsidTr="008F65A9">
        <w:tc>
          <w:tcPr>
            <w:tcW w:w="7920" w:type="dxa"/>
          </w:tcPr>
          <w:p w:rsidR="00A02CE6" w:rsidRPr="007602C3" w:rsidRDefault="00A02CE6" w:rsidP="004907C9">
            <w:pPr>
              <w:numPr>
                <w:ilvl w:val="0"/>
                <w:numId w:val="38"/>
              </w:numPr>
              <w:rPr>
                <w:rStyle w:val="NLNUM"/>
                <w:rFonts w:ascii="Times New Roman" w:hAnsi="Times New Roman"/>
                <w:sz w:val="24"/>
              </w:rPr>
            </w:pPr>
            <w:r w:rsidRPr="007602C3">
              <w:rPr>
                <w:rStyle w:val="NLNUM"/>
                <w:rFonts w:ascii="Times New Roman" w:hAnsi="Times New Roman"/>
                <w:sz w:val="24"/>
              </w:rPr>
              <w:t>Increase liability (Accounts Payable); Decrease equity (Utility Expense)</w:t>
            </w:r>
          </w:p>
        </w:tc>
      </w:tr>
      <w:tr w:rsidR="00A02CE6" w:rsidRPr="007602C3" w:rsidTr="008F65A9">
        <w:tc>
          <w:tcPr>
            <w:tcW w:w="7920" w:type="dxa"/>
          </w:tcPr>
          <w:p w:rsidR="00A02CE6" w:rsidRPr="007602C3" w:rsidRDefault="00A02CE6" w:rsidP="004907C9">
            <w:pPr>
              <w:numPr>
                <w:ilvl w:val="0"/>
                <w:numId w:val="38"/>
              </w:numPr>
              <w:rPr>
                <w:rStyle w:val="NLNUM"/>
                <w:rFonts w:ascii="Times New Roman" w:hAnsi="Times New Roman"/>
                <w:sz w:val="24"/>
              </w:rPr>
            </w:pPr>
            <w:r w:rsidRPr="007602C3">
              <w:rPr>
                <w:rStyle w:val="NLNUM"/>
                <w:rFonts w:ascii="Times New Roman" w:hAnsi="Times New Roman"/>
                <w:sz w:val="24"/>
              </w:rPr>
              <w:t>Decrease asset (Cash); Decrease equity (Martin, Withdrawals)</w:t>
            </w:r>
            <w:proofErr w:type="spellStart"/>
            <w:r w:rsidRPr="007602C3">
              <w:rPr>
                <w:rStyle w:val="NLNUM"/>
                <w:rFonts w:ascii="Times New Roman" w:hAnsi="Times New Roman"/>
                <w:vanish/>
                <w:sz w:val="24"/>
              </w:rPr>
              <w:t>ccccc</w:t>
            </w:r>
            <w:proofErr w:type="spellEnd"/>
          </w:p>
        </w:tc>
      </w:tr>
    </w:tbl>
    <w:p w:rsidR="00A02CE6" w:rsidRPr="007602C3" w:rsidRDefault="00A02CE6" w:rsidP="00F031D0">
      <w:pPr>
        <w:pStyle w:val="CRGENQNLFIRST"/>
        <w:keepLines w:val="0"/>
        <w:widowControl w:val="0"/>
        <w:spacing w:before="0" w:line="240" w:lineRule="auto"/>
        <w:ind w:left="0" w:firstLine="0"/>
        <w:jc w:val="left"/>
        <w:rPr>
          <w:rFonts w:ascii="Times New Roman" w:hAnsi="Times New Roman"/>
          <w:b/>
          <w:noProof w:val="0"/>
          <w:sz w:val="24"/>
        </w:rPr>
      </w:pPr>
      <w:r w:rsidRPr="007602C3">
        <w:rPr>
          <w:rFonts w:ascii="Times New Roman" w:hAnsi="Times New Roman"/>
          <w:b/>
          <w:noProof w:val="0"/>
          <w:sz w:val="24"/>
        </w:rPr>
        <w:br w:type="page"/>
      </w:r>
      <w:r w:rsidRPr="007602C3">
        <w:rPr>
          <w:rFonts w:ascii="Times New Roman" w:hAnsi="Times New Roman"/>
          <w:b/>
          <w:noProof w:val="0"/>
          <w:sz w:val="24"/>
        </w:rPr>
        <w:lastRenderedPageBreak/>
        <w:t>S1-10</w:t>
      </w:r>
    </w:p>
    <w:p w:rsidR="00A02CE6" w:rsidRPr="007602C3" w:rsidRDefault="00A02CE6" w:rsidP="006A2CCE"/>
    <w:tbl>
      <w:tblPr>
        <w:tblW w:w="0" w:type="auto"/>
        <w:tblInd w:w="148" w:type="dxa"/>
        <w:tblLook w:val="01E0"/>
      </w:tblPr>
      <w:tblGrid>
        <w:gridCol w:w="7880"/>
      </w:tblGrid>
      <w:tr w:rsidR="00A02CE6" w:rsidRPr="007602C3" w:rsidTr="004907C9">
        <w:tc>
          <w:tcPr>
            <w:tcW w:w="7880" w:type="dxa"/>
          </w:tcPr>
          <w:p w:rsidR="00A02CE6" w:rsidRPr="007602C3" w:rsidRDefault="00A02CE6" w:rsidP="002A4581">
            <w:pPr>
              <w:pStyle w:val="CRGENQNLFIRST"/>
              <w:keepLines w:val="0"/>
              <w:widowControl w:val="0"/>
              <w:numPr>
                <w:ilvl w:val="0"/>
                <w:numId w:val="39"/>
              </w:numPr>
              <w:tabs>
                <w:tab w:val="clear" w:pos="900"/>
              </w:tabs>
              <w:spacing w:before="0" w:line="240" w:lineRule="auto"/>
              <w:jc w:val="left"/>
              <w:rPr>
                <w:rFonts w:ascii="Times New Roman" w:hAnsi="Times New Roman"/>
                <w:noProof w:val="0"/>
                <w:color w:val="FFFF00"/>
                <w:sz w:val="24"/>
                <w:szCs w:val="24"/>
              </w:rPr>
            </w:pPr>
            <w:r w:rsidRPr="007602C3">
              <w:rPr>
                <w:rFonts w:ascii="Times New Roman" w:hAnsi="Times New Roman"/>
                <w:noProof w:val="0"/>
                <w:sz w:val="24"/>
                <w:szCs w:val="24"/>
              </w:rPr>
              <w:t>Increase asset (Cash); Increase equity (Gonzalez, Capital)</w:t>
            </w:r>
          </w:p>
        </w:tc>
      </w:tr>
      <w:tr w:rsidR="00A02CE6" w:rsidRPr="007602C3" w:rsidTr="004907C9">
        <w:tc>
          <w:tcPr>
            <w:tcW w:w="7880" w:type="dxa"/>
          </w:tcPr>
          <w:p w:rsidR="00A02CE6" w:rsidRPr="007602C3" w:rsidRDefault="00A02CE6" w:rsidP="002A4581">
            <w:pPr>
              <w:pStyle w:val="CRGENQNLFIRST"/>
              <w:keepLines w:val="0"/>
              <w:widowControl w:val="0"/>
              <w:numPr>
                <w:ilvl w:val="0"/>
                <w:numId w:val="39"/>
              </w:numPr>
              <w:tabs>
                <w:tab w:val="clear" w:pos="900"/>
                <w:tab w:val="left" w:pos="392"/>
              </w:tabs>
              <w:spacing w:before="0" w:line="240" w:lineRule="auto"/>
              <w:jc w:val="left"/>
              <w:rPr>
                <w:rFonts w:ascii="Times New Roman" w:hAnsi="Times New Roman"/>
                <w:noProof w:val="0"/>
                <w:sz w:val="24"/>
              </w:rPr>
            </w:pPr>
            <w:r w:rsidRPr="007602C3">
              <w:rPr>
                <w:rStyle w:val="Strong"/>
                <w:rFonts w:ascii="Times New Roman" w:hAnsi="Times New Roman"/>
                <w:b w:val="0"/>
                <w:bCs/>
                <w:sz w:val="24"/>
                <w:szCs w:val="24"/>
              </w:rPr>
              <w:t>Increase asset (Equipment); Increase liability (Accounts Payable</w:t>
            </w:r>
            <w:r w:rsidRPr="007602C3">
              <w:rPr>
                <w:rFonts w:ascii="Times New Roman" w:hAnsi="Times New Roman"/>
                <w:b/>
                <w:sz w:val="24"/>
                <w:szCs w:val="24"/>
              </w:rPr>
              <w:t>)</w:t>
            </w:r>
          </w:p>
        </w:tc>
      </w:tr>
      <w:tr w:rsidR="00A02CE6" w:rsidRPr="007602C3" w:rsidTr="004907C9">
        <w:tc>
          <w:tcPr>
            <w:tcW w:w="7880" w:type="dxa"/>
          </w:tcPr>
          <w:p w:rsidR="00A02CE6" w:rsidRPr="007602C3" w:rsidRDefault="00A02CE6" w:rsidP="004907C9">
            <w:pPr>
              <w:numPr>
                <w:ilvl w:val="0"/>
                <w:numId w:val="39"/>
              </w:numPr>
              <w:rPr>
                <w:sz w:val="24"/>
                <w:szCs w:val="24"/>
              </w:rPr>
            </w:pPr>
            <w:r w:rsidRPr="007602C3">
              <w:rPr>
                <w:sz w:val="24"/>
                <w:szCs w:val="24"/>
              </w:rPr>
              <w:t>Increase asset (Office Supplies); Decrease asset (Cash)</w:t>
            </w:r>
          </w:p>
        </w:tc>
      </w:tr>
      <w:tr w:rsidR="00A02CE6" w:rsidRPr="007602C3" w:rsidTr="004907C9">
        <w:tc>
          <w:tcPr>
            <w:tcW w:w="7880" w:type="dxa"/>
          </w:tcPr>
          <w:p w:rsidR="00A02CE6" w:rsidRPr="007602C3" w:rsidRDefault="00A02CE6" w:rsidP="004907C9">
            <w:pPr>
              <w:numPr>
                <w:ilvl w:val="0"/>
                <w:numId w:val="39"/>
              </w:numPr>
              <w:rPr>
                <w:sz w:val="24"/>
                <w:szCs w:val="24"/>
              </w:rPr>
            </w:pPr>
            <w:r w:rsidRPr="007602C3">
              <w:rPr>
                <w:sz w:val="24"/>
                <w:szCs w:val="24"/>
              </w:rPr>
              <w:t>Increase asset (Cash); Increase equity (Service Revenue)</w:t>
            </w:r>
          </w:p>
        </w:tc>
      </w:tr>
      <w:tr w:rsidR="00A02CE6" w:rsidRPr="007602C3" w:rsidTr="004907C9">
        <w:tc>
          <w:tcPr>
            <w:tcW w:w="7880" w:type="dxa"/>
          </w:tcPr>
          <w:p w:rsidR="00A02CE6" w:rsidRPr="007602C3" w:rsidRDefault="00A02CE6" w:rsidP="004907C9">
            <w:pPr>
              <w:numPr>
                <w:ilvl w:val="0"/>
                <w:numId w:val="39"/>
              </w:numPr>
              <w:rPr>
                <w:sz w:val="24"/>
                <w:szCs w:val="24"/>
              </w:rPr>
            </w:pPr>
            <w:r w:rsidRPr="007602C3">
              <w:rPr>
                <w:sz w:val="24"/>
                <w:szCs w:val="24"/>
              </w:rPr>
              <w:t>Decrease asset (Cash); Decrease equity (Wages Expense)</w:t>
            </w:r>
          </w:p>
        </w:tc>
      </w:tr>
      <w:tr w:rsidR="00A02CE6" w:rsidRPr="007602C3" w:rsidTr="004907C9">
        <w:tc>
          <w:tcPr>
            <w:tcW w:w="7880" w:type="dxa"/>
          </w:tcPr>
          <w:p w:rsidR="00A02CE6" w:rsidRPr="007602C3" w:rsidRDefault="00A02CE6" w:rsidP="004907C9">
            <w:pPr>
              <w:numPr>
                <w:ilvl w:val="0"/>
                <w:numId w:val="39"/>
              </w:numPr>
              <w:rPr>
                <w:sz w:val="24"/>
                <w:szCs w:val="24"/>
              </w:rPr>
            </w:pPr>
            <w:r w:rsidRPr="007602C3">
              <w:rPr>
                <w:sz w:val="24"/>
                <w:szCs w:val="24"/>
              </w:rPr>
              <w:t>Decrease asset (Cash); Decrease equity (Gonzalez, Withdrawals)</w:t>
            </w:r>
          </w:p>
        </w:tc>
      </w:tr>
      <w:tr w:rsidR="00A02CE6" w:rsidRPr="007602C3" w:rsidTr="004907C9">
        <w:tc>
          <w:tcPr>
            <w:tcW w:w="7880" w:type="dxa"/>
          </w:tcPr>
          <w:p w:rsidR="00A02CE6" w:rsidRPr="007602C3" w:rsidRDefault="00A02CE6" w:rsidP="004907C9">
            <w:pPr>
              <w:numPr>
                <w:ilvl w:val="0"/>
                <w:numId w:val="39"/>
              </w:numPr>
              <w:rPr>
                <w:sz w:val="24"/>
                <w:szCs w:val="24"/>
              </w:rPr>
            </w:pPr>
            <w:r w:rsidRPr="007602C3">
              <w:rPr>
                <w:sz w:val="24"/>
                <w:szCs w:val="24"/>
              </w:rPr>
              <w:t>Increase asset (Accounts Receivable); Increase equity (Service Revenue)</w:t>
            </w:r>
          </w:p>
        </w:tc>
      </w:tr>
      <w:tr w:rsidR="00A02CE6" w:rsidRPr="007602C3" w:rsidTr="004907C9">
        <w:tc>
          <w:tcPr>
            <w:tcW w:w="7880" w:type="dxa"/>
          </w:tcPr>
          <w:p w:rsidR="00A02CE6" w:rsidRPr="007602C3" w:rsidRDefault="00A02CE6" w:rsidP="004907C9">
            <w:pPr>
              <w:numPr>
                <w:ilvl w:val="0"/>
                <w:numId w:val="39"/>
              </w:numPr>
              <w:rPr>
                <w:sz w:val="24"/>
                <w:szCs w:val="24"/>
              </w:rPr>
            </w:pPr>
            <w:r w:rsidRPr="007602C3">
              <w:rPr>
                <w:sz w:val="24"/>
                <w:szCs w:val="24"/>
              </w:rPr>
              <w:t>Decrease asset (Cash); Decrease equity (Rent Expense)</w:t>
            </w:r>
          </w:p>
        </w:tc>
      </w:tr>
      <w:tr w:rsidR="00A02CE6" w:rsidRPr="007602C3" w:rsidTr="004907C9">
        <w:tc>
          <w:tcPr>
            <w:tcW w:w="7880" w:type="dxa"/>
          </w:tcPr>
          <w:p w:rsidR="00A02CE6" w:rsidRPr="007602C3" w:rsidRDefault="00A02CE6" w:rsidP="004907C9">
            <w:pPr>
              <w:numPr>
                <w:ilvl w:val="0"/>
                <w:numId w:val="39"/>
              </w:numPr>
              <w:rPr>
                <w:sz w:val="24"/>
                <w:szCs w:val="24"/>
              </w:rPr>
            </w:pPr>
            <w:r w:rsidRPr="007602C3">
              <w:rPr>
                <w:sz w:val="24"/>
                <w:szCs w:val="24"/>
              </w:rPr>
              <w:t xml:space="preserve">Increase liability (Accounts Payable); Decrease equity (Utilities Expense) </w:t>
            </w:r>
          </w:p>
        </w:tc>
      </w:tr>
    </w:tbl>
    <w:p w:rsidR="00A02CE6" w:rsidRPr="007602C3" w:rsidRDefault="00A02CE6" w:rsidP="00D03F83">
      <w:pPr>
        <w:rPr>
          <w:sz w:val="24"/>
          <w:szCs w:val="24"/>
        </w:rPr>
      </w:pPr>
    </w:p>
    <w:p w:rsidR="00A02CE6" w:rsidRPr="007602C3" w:rsidRDefault="00A02CE6" w:rsidP="00F031D0">
      <w:pPr>
        <w:pStyle w:val="CRGENQMIDTTL"/>
        <w:keepLines w:val="0"/>
        <w:widowControl w:val="0"/>
        <w:tabs>
          <w:tab w:val="clear" w:pos="10"/>
        </w:tabs>
        <w:spacing w:before="0" w:line="240" w:lineRule="auto"/>
        <w:jc w:val="left"/>
        <w:rPr>
          <w:rFonts w:ascii="Times New Roman" w:hAnsi="Times New Roman"/>
          <w:b/>
          <w:noProof w:val="0"/>
          <w:sz w:val="24"/>
        </w:rPr>
      </w:pPr>
    </w:p>
    <w:p w:rsidR="00A02CE6" w:rsidRPr="007602C3" w:rsidRDefault="00A02CE6" w:rsidP="00F031D0">
      <w:pPr>
        <w:pStyle w:val="CRGENQMIDTTL"/>
        <w:keepLines w:val="0"/>
        <w:widowControl w:val="0"/>
        <w:tabs>
          <w:tab w:val="clear" w:pos="10"/>
        </w:tabs>
        <w:spacing w:before="0" w:line="240" w:lineRule="auto"/>
        <w:jc w:val="left"/>
        <w:rPr>
          <w:rFonts w:ascii="Times New Roman" w:hAnsi="Times New Roman"/>
          <w:b/>
          <w:noProof w:val="0"/>
          <w:sz w:val="24"/>
        </w:rPr>
      </w:pPr>
      <w:r w:rsidRPr="007602C3">
        <w:rPr>
          <w:rFonts w:ascii="Times New Roman" w:hAnsi="Times New Roman"/>
          <w:b/>
          <w:noProof w:val="0"/>
          <w:sz w:val="24"/>
        </w:rPr>
        <w:t xml:space="preserve">S1-11 </w:t>
      </w:r>
    </w:p>
    <w:p w:rsidR="00A02CE6" w:rsidRPr="007602C3" w:rsidRDefault="00A02CE6" w:rsidP="00F031D0">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ook w:val="00A0"/>
      </w:tblPr>
      <w:tblGrid>
        <w:gridCol w:w="1440"/>
        <w:gridCol w:w="1440"/>
      </w:tblGrid>
      <w:tr w:rsidR="00A02CE6" w:rsidRPr="007602C3" w:rsidTr="004907C9">
        <w:tc>
          <w:tcPr>
            <w:tcW w:w="1440" w:type="dxa"/>
          </w:tcPr>
          <w:p w:rsidR="00A02CE6" w:rsidRPr="007602C3"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7602C3">
              <w:rPr>
                <w:rFonts w:ascii="Times New Roman" w:hAnsi="Times New Roman"/>
                <w:noProof w:val="0"/>
                <w:sz w:val="24"/>
              </w:rPr>
              <w:t>a. B</w:t>
            </w:r>
          </w:p>
        </w:tc>
        <w:tc>
          <w:tcPr>
            <w:tcW w:w="1440" w:type="dxa"/>
          </w:tcPr>
          <w:p w:rsidR="00A02CE6" w:rsidRPr="007602C3"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7602C3">
              <w:rPr>
                <w:rFonts w:ascii="Times New Roman" w:hAnsi="Times New Roman"/>
                <w:noProof w:val="0"/>
                <w:sz w:val="24"/>
              </w:rPr>
              <w:t>f. I</w:t>
            </w:r>
          </w:p>
        </w:tc>
      </w:tr>
      <w:tr w:rsidR="00A02CE6" w:rsidRPr="007602C3" w:rsidTr="004907C9">
        <w:tc>
          <w:tcPr>
            <w:tcW w:w="1440" w:type="dxa"/>
          </w:tcPr>
          <w:p w:rsidR="00A02CE6" w:rsidRPr="007602C3"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7602C3">
              <w:rPr>
                <w:rFonts w:ascii="Times New Roman" w:hAnsi="Times New Roman"/>
                <w:noProof w:val="0"/>
                <w:sz w:val="24"/>
              </w:rPr>
              <w:t>b. B</w:t>
            </w:r>
          </w:p>
        </w:tc>
        <w:tc>
          <w:tcPr>
            <w:tcW w:w="1440" w:type="dxa"/>
          </w:tcPr>
          <w:p w:rsidR="00A02CE6" w:rsidRPr="007602C3"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7602C3">
              <w:rPr>
                <w:rFonts w:ascii="Times New Roman" w:hAnsi="Times New Roman"/>
                <w:noProof w:val="0"/>
                <w:sz w:val="24"/>
              </w:rPr>
              <w:t>g. B</w:t>
            </w:r>
          </w:p>
        </w:tc>
      </w:tr>
      <w:tr w:rsidR="00A02CE6" w:rsidRPr="007602C3" w:rsidTr="004907C9">
        <w:tc>
          <w:tcPr>
            <w:tcW w:w="1440" w:type="dxa"/>
          </w:tcPr>
          <w:p w:rsidR="00A02CE6" w:rsidRPr="007602C3"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7602C3">
              <w:rPr>
                <w:rFonts w:ascii="Times New Roman" w:hAnsi="Times New Roman"/>
                <w:noProof w:val="0"/>
                <w:sz w:val="24"/>
              </w:rPr>
              <w:t>c. OE, B</w:t>
            </w:r>
          </w:p>
        </w:tc>
        <w:tc>
          <w:tcPr>
            <w:tcW w:w="1440" w:type="dxa"/>
          </w:tcPr>
          <w:p w:rsidR="00A02CE6" w:rsidRPr="007602C3"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7602C3">
              <w:rPr>
                <w:rFonts w:ascii="Times New Roman" w:hAnsi="Times New Roman"/>
                <w:noProof w:val="0"/>
                <w:sz w:val="24"/>
              </w:rPr>
              <w:t>h. OE</w:t>
            </w:r>
          </w:p>
        </w:tc>
      </w:tr>
      <w:tr w:rsidR="00A02CE6" w:rsidRPr="007602C3" w:rsidTr="004907C9">
        <w:tc>
          <w:tcPr>
            <w:tcW w:w="1440" w:type="dxa"/>
          </w:tcPr>
          <w:p w:rsidR="00A02CE6" w:rsidRPr="007602C3"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7602C3">
              <w:rPr>
                <w:rFonts w:ascii="Times New Roman" w:hAnsi="Times New Roman"/>
                <w:noProof w:val="0"/>
                <w:sz w:val="24"/>
              </w:rPr>
              <w:t>d. B</w:t>
            </w:r>
          </w:p>
        </w:tc>
        <w:tc>
          <w:tcPr>
            <w:tcW w:w="1440" w:type="dxa"/>
          </w:tcPr>
          <w:p w:rsidR="00A02CE6" w:rsidRPr="007602C3"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proofErr w:type="spellStart"/>
            <w:r w:rsidRPr="007602C3">
              <w:rPr>
                <w:rFonts w:ascii="Times New Roman" w:hAnsi="Times New Roman"/>
                <w:noProof w:val="0"/>
                <w:sz w:val="24"/>
              </w:rPr>
              <w:t>i</w:t>
            </w:r>
            <w:proofErr w:type="spellEnd"/>
            <w:r w:rsidRPr="007602C3">
              <w:rPr>
                <w:rFonts w:ascii="Times New Roman" w:hAnsi="Times New Roman"/>
                <w:noProof w:val="0"/>
                <w:sz w:val="24"/>
              </w:rPr>
              <w:t>.  B</w:t>
            </w:r>
          </w:p>
        </w:tc>
      </w:tr>
      <w:tr w:rsidR="00A02CE6" w:rsidRPr="007602C3" w:rsidTr="004907C9">
        <w:tc>
          <w:tcPr>
            <w:tcW w:w="1440" w:type="dxa"/>
          </w:tcPr>
          <w:p w:rsidR="00A02CE6" w:rsidRPr="007602C3"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7602C3">
              <w:rPr>
                <w:rFonts w:ascii="Times New Roman" w:hAnsi="Times New Roman"/>
                <w:noProof w:val="0"/>
                <w:sz w:val="24"/>
              </w:rPr>
              <w:t>e. I</w:t>
            </w:r>
          </w:p>
        </w:tc>
        <w:tc>
          <w:tcPr>
            <w:tcW w:w="1440" w:type="dxa"/>
          </w:tcPr>
          <w:p w:rsidR="00A02CE6" w:rsidRPr="007602C3" w:rsidRDefault="00A02CE6" w:rsidP="00D03F83">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7602C3">
              <w:rPr>
                <w:rFonts w:ascii="Times New Roman" w:hAnsi="Times New Roman"/>
                <w:noProof w:val="0"/>
                <w:sz w:val="24"/>
              </w:rPr>
              <w:t>j.  I</w:t>
            </w:r>
          </w:p>
        </w:tc>
      </w:tr>
    </w:tbl>
    <w:p w:rsidR="00A02CE6" w:rsidRPr="007602C3" w:rsidRDefault="00A02CE6" w:rsidP="00D50B58">
      <w:pPr>
        <w:pStyle w:val="CRGENQMIDTTL"/>
        <w:keepLines w:val="0"/>
        <w:widowControl w:val="0"/>
        <w:tabs>
          <w:tab w:val="clear" w:pos="10"/>
        </w:tabs>
        <w:spacing w:before="0" w:line="240" w:lineRule="auto"/>
        <w:jc w:val="left"/>
        <w:rPr>
          <w:rFonts w:ascii="Times New Roman" w:hAnsi="Times New Roman"/>
          <w:noProof w:val="0"/>
          <w:sz w:val="24"/>
        </w:rPr>
      </w:pPr>
    </w:p>
    <w:p w:rsidR="00A02CE6" w:rsidRPr="007602C3" w:rsidRDefault="00A02CE6"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A02CE6" w:rsidRPr="007602C3" w:rsidRDefault="00A02CE6"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7602C3">
        <w:rPr>
          <w:rFonts w:ascii="Times New Roman" w:hAnsi="Times New Roman"/>
          <w:b/>
          <w:noProof w:val="0"/>
          <w:sz w:val="24"/>
        </w:rPr>
        <w:t>S1-12</w:t>
      </w:r>
    </w:p>
    <w:p w:rsidR="00A02CE6" w:rsidRPr="007602C3" w:rsidRDefault="00A02CE6"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9120" w:type="dxa"/>
        <w:tblLayout w:type="fixed"/>
        <w:tblLook w:val="0000"/>
      </w:tblPr>
      <w:tblGrid>
        <w:gridCol w:w="6768"/>
        <w:gridCol w:w="1176"/>
        <w:gridCol w:w="1176"/>
      </w:tblGrid>
      <w:tr w:rsidR="00A02CE6" w:rsidRPr="007602C3" w:rsidTr="004907C9">
        <w:tc>
          <w:tcPr>
            <w:tcW w:w="9120" w:type="dxa"/>
            <w:gridSpan w:val="3"/>
            <w:tcBorders>
              <w:top w:val="single" w:sz="4" w:space="0" w:color="auto"/>
            </w:tcBorders>
          </w:tcPr>
          <w:p w:rsidR="00A02CE6" w:rsidRPr="007602C3" w:rsidRDefault="00A02CE6" w:rsidP="00BC7784">
            <w:pPr>
              <w:pStyle w:val="Header"/>
              <w:tabs>
                <w:tab w:val="clear" w:pos="4320"/>
                <w:tab w:val="clear" w:pos="8640"/>
              </w:tabs>
              <w:jc w:val="center"/>
              <w:rPr>
                <w:sz w:val="24"/>
                <w:szCs w:val="24"/>
              </w:rPr>
            </w:pPr>
            <w:r w:rsidRPr="007602C3">
              <w:rPr>
                <w:sz w:val="24"/>
                <w:szCs w:val="24"/>
              </w:rPr>
              <w:t xml:space="preserve">ELEGANT ARRANGEMENTS  </w:t>
            </w:r>
          </w:p>
        </w:tc>
      </w:tr>
      <w:tr w:rsidR="00A02CE6" w:rsidRPr="007602C3" w:rsidTr="004907C9">
        <w:tc>
          <w:tcPr>
            <w:tcW w:w="9120" w:type="dxa"/>
            <w:gridSpan w:val="3"/>
          </w:tcPr>
          <w:p w:rsidR="00A02CE6" w:rsidRPr="007602C3" w:rsidRDefault="00A02CE6" w:rsidP="00095134">
            <w:pPr>
              <w:pStyle w:val="Header"/>
              <w:tabs>
                <w:tab w:val="clear" w:pos="4320"/>
                <w:tab w:val="clear" w:pos="8640"/>
              </w:tabs>
              <w:jc w:val="center"/>
              <w:rPr>
                <w:sz w:val="24"/>
                <w:szCs w:val="24"/>
              </w:rPr>
            </w:pPr>
            <w:r w:rsidRPr="007602C3">
              <w:rPr>
                <w:sz w:val="24"/>
                <w:szCs w:val="24"/>
              </w:rPr>
              <w:t>Income Statement</w:t>
            </w:r>
          </w:p>
        </w:tc>
      </w:tr>
      <w:tr w:rsidR="00A02CE6" w:rsidRPr="007602C3" w:rsidTr="004907C9">
        <w:tc>
          <w:tcPr>
            <w:tcW w:w="9120" w:type="dxa"/>
            <w:gridSpan w:val="3"/>
            <w:tcBorders>
              <w:bottom w:val="single" w:sz="4" w:space="0" w:color="auto"/>
            </w:tcBorders>
          </w:tcPr>
          <w:p w:rsidR="00A02CE6" w:rsidRPr="007602C3" w:rsidRDefault="00A02CE6" w:rsidP="00095134">
            <w:pPr>
              <w:pStyle w:val="Header"/>
              <w:tabs>
                <w:tab w:val="clear" w:pos="4320"/>
                <w:tab w:val="clear" w:pos="8640"/>
              </w:tabs>
              <w:jc w:val="center"/>
              <w:rPr>
                <w:sz w:val="24"/>
                <w:szCs w:val="24"/>
              </w:rPr>
            </w:pPr>
            <w:r w:rsidRPr="007602C3">
              <w:rPr>
                <w:sz w:val="24"/>
                <w:szCs w:val="24"/>
              </w:rPr>
              <w:t>Year Ended December 31, 2014</w:t>
            </w:r>
          </w:p>
        </w:tc>
      </w:tr>
      <w:tr w:rsidR="00A02CE6" w:rsidRPr="007602C3" w:rsidTr="004907C9">
        <w:tc>
          <w:tcPr>
            <w:tcW w:w="6768" w:type="dxa"/>
            <w:tcBorders>
              <w:top w:val="single" w:sz="4" w:space="0" w:color="auto"/>
            </w:tcBorders>
          </w:tcPr>
          <w:p w:rsidR="00A02CE6" w:rsidRPr="007602C3" w:rsidRDefault="00A02CE6" w:rsidP="00095134">
            <w:pPr>
              <w:pStyle w:val="Header"/>
              <w:tabs>
                <w:tab w:val="clear" w:pos="4320"/>
                <w:tab w:val="clear" w:pos="8640"/>
              </w:tabs>
              <w:rPr>
                <w:sz w:val="24"/>
                <w:szCs w:val="24"/>
              </w:rPr>
            </w:pPr>
          </w:p>
        </w:tc>
        <w:tc>
          <w:tcPr>
            <w:tcW w:w="1176" w:type="dxa"/>
            <w:tcBorders>
              <w:top w:val="single" w:sz="4" w:space="0" w:color="auto"/>
            </w:tcBorders>
          </w:tcPr>
          <w:p w:rsidR="00A02CE6" w:rsidRPr="007602C3" w:rsidRDefault="00A02CE6" w:rsidP="00095134">
            <w:pPr>
              <w:pStyle w:val="Header"/>
              <w:tabs>
                <w:tab w:val="clear" w:pos="4320"/>
                <w:tab w:val="clear" w:pos="8640"/>
              </w:tabs>
              <w:jc w:val="right"/>
              <w:rPr>
                <w:sz w:val="24"/>
                <w:szCs w:val="24"/>
              </w:rPr>
            </w:pPr>
          </w:p>
        </w:tc>
        <w:tc>
          <w:tcPr>
            <w:tcW w:w="1176" w:type="dxa"/>
            <w:tcBorders>
              <w:top w:val="single" w:sz="4" w:space="0" w:color="auto"/>
            </w:tcBorders>
          </w:tcPr>
          <w:p w:rsidR="00A02CE6" w:rsidRPr="007602C3" w:rsidRDefault="00A02CE6" w:rsidP="00095134">
            <w:pPr>
              <w:pStyle w:val="Header"/>
              <w:tabs>
                <w:tab w:val="clear" w:pos="4320"/>
                <w:tab w:val="clear" w:pos="8640"/>
              </w:tabs>
              <w:jc w:val="right"/>
              <w:rPr>
                <w:sz w:val="24"/>
                <w:szCs w:val="24"/>
              </w:rPr>
            </w:pPr>
          </w:p>
        </w:tc>
      </w:tr>
      <w:tr w:rsidR="00A02CE6" w:rsidRPr="007602C3" w:rsidTr="004907C9">
        <w:tc>
          <w:tcPr>
            <w:tcW w:w="6768" w:type="dxa"/>
          </w:tcPr>
          <w:p w:rsidR="00A02CE6" w:rsidRPr="007602C3" w:rsidRDefault="00A02CE6" w:rsidP="00095134">
            <w:pPr>
              <w:pStyle w:val="Header"/>
              <w:tabs>
                <w:tab w:val="clear" w:pos="4320"/>
                <w:tab w:val="clear" w:pos="8640"/>
              </w:tabs>
              <w:rPr>
                <w:sz w:val="24"/>
                <w:szCs w:val="24"/>
              </w:rPr>
            </w:pPr>
            <w:r w:rsidRPr="007602C3">
              <w:rPr>
                <w:sz w:val="24"/>
                <w:szCs w:val="24"/>
              </w:rPr>
              <w:t>Revenue:</w:t>
            </w:r>
          </w:p>
        </w:tc>
        <w:tc>
          <w:tcPr>
            <w:tcW w:w="1176" w:type="dxa"/>
          </w:tcPr>
          <w:p w:rsidR="00A02CE6" w:rsidRPr="007602C3" w:rsidRDefault="00A02CE6" w:rsidP="00095134">
            <w:pPr>
              <w:pStyle w:val="Header"/>
              <w:tabs>
                <w:tab w:val="clear" w:pos="4320"/>
                <w:tab w:val="clear" w:pos="8640"/>
              </w:tabs>
              <w:jc w:val="right"/>
              <w:rPr>
                <w:sz w:val="24"/>
                <w:szCs w:val="24"/>
              </w:rPr>
            </w:pPr>
          </w:p>
        </w:tc>
        <w:tc>
          <w:tcPr>
            <w:tcW w:w="1176" w:type="dxa"/>
          </w:tcPr>
          <w:p w:rsidR="00A02CE6" w:rsidRPr="007602C3" w:rsidRDefault="00A02CE6" w:rsidP="00095134">
            <w:pPr>
              <w:pStyle w:val="Header"/>
              <w:tabs>
                <w:tab w:val="clear" w:pos="4320"/>
                <w:tab w:val="clear" w:pos="8640"/>
              </w:tabs>
              <w:jc w:val="right"/>
              <w:rPr>
                <w:sz w:val="24"/>
                <w:szCs w:val="24"/>
              </w:rPr>
            </w:pPr>
          </w:p>
        </w:tc>
      </w:tr>
      <w:tr w:rsidR="00A02CE6" w:rsidRPr="007602C3" w:rsidTr="004907C9">
        <w:tc>
          <w:tcPr>
            <w:tcW w:w="6768" w:type="dxa"/>
          </w:tcPr>
          <w:p w:rsidR="00A02CE6" w:rsidRPr="007602C3" w:rsidRDefault="00A02CE6" w:rsidP="00095134">
            <w:pPr>
              <w:pStyle w:val="Header"/>
              <w:tabs>
                <w:tab w:val="clear" w:pos="4320"/>
                <w:tab w:val="clear" w:pos="8640"/>
              </w:tabs>
              <w:rPr>
                <w:sz w:val="24"/>
                <w:szCs w:val="24"/>
              </w:rPr>
            </w:pPr>
            <w:r w:rsidRPr="007602C3">
              <w:rPr>
                <w:sz w:val="24"/>
                <w:szCs w:val="24"/>
              </w:rPr>
              <w:tab/>
              <w:t>Service Revenue</w:t>
            </w:r>
          </w:p>
        </w:tc>
        <w:tc>
          <w:tcPr>
            <w:tcW w:w="1176" w:type="dxa"/>
          </w:tcPr>
          <w:p w:rsidR="00A02CE6" w:rsidRPr="007602C3" w:rsidRDefault="00A02CE6" w:rsidP="00095134">
            <w:pPr>
              <w:pStyle w:val="Header"/>
              <w:tabs>
                <w:tab w:val="clear" w:pos="4320"/>
                <w:tab w:val="clear" w:pos="8640"/>
              </w:tabs>
              <w:jc w:val="right"/>
              <w:rPr>
                <w:sz w:val="24"/>
                <w:szCs w:val="24"/>
              </w:rPr>
            </w:pPr>
          </w:p>
        </w:tc>
        <w:tc>
          <w:tcPr>
            <w:tcW w:w="1176" w:type="dxa"/>
          </w:tcPr>
          <w:p w:rsidR="00A02CE6" w:rsidRPr="007602C3" w:rsidRDefault="00A02CE6" w:rsidP="00095134">
            <w:pPr>
              <w:pStyle w:val="Header"/>
              <w:tabs>
                <w:tab w:val="clear" w:pos="4320"/>
                <w:tab w:val="clear" w:pos="8640"/>
              </w:tabs>
              <w:jc w:val="right"/>
              <w:rPr>
                <w:sz w:val="24"/>
                <w:szCs w:val="24"/>
              </w:rPr>
            </w:pPr>
            <w:r w:rsidRPr="007602C3">
              <w:rPr>
                <w:sz w:val="24"/>
                <w:szCs w:val="24"/>
              </w:rPr>
              <w:t>$ 74,000</w:t>
            </w:r>
          </w:p>
        </w:tc>
      </w:tr>
      <w:tr w:rsidR="00A02CE6" w:rsidRPr="007602C3" w:rsidTr="004907C9">
        <w:tc>
          <w:tcPr>
            <w:tcW w:w="6768" w:type="dxa"/>
          </w:tcPr>
          <w:p w:rsidR="00A02CE6" w:rsidRPr="007602C3" w:rsidRDefault="00A02CE6" w:rsidP="00095134">
            <w:pPr>
              <w:pStyle w:val="Header"/>
              <w:tabs>
                <w:tab w:val="clear" w:pos="4320"/>
                <w:tab w:val="clear" w:pos="8640"/>
              </w:tabs>
              <w:rPr>
                <w:sz w:val="24"/>
                <w:szCs w:val="24"/>
              </w:rPr>
            </w:pPr>
            <w:r w:rsidRPr="007602C3">
              <w:rPr>
                <w:sz w:val="24"/>
                <w:szCs w:val="24"/>
              </w:rPr>
              <w:t>Expenses:</w:t>
            </w:r>
          </w:p>
        </w:tc>
        <w:tc>
          <w:tcPr>
            <w:tcW w:w="1176" w:type="dxa"/>
          </w:tcPr>
          <w:p w:rsidR="00A02CE6" w:rsidRPr="007602C3" w:rsidRDefault="00A02CE6" w:rsidP="00095134">
            <w:pPr>
              <w:pStyle w:val="Header"/>
              <w:tabs>
                <w:tab w:val="clear" w:pos="4320"/>
                <w:tab w:val="clear" w:pos="8640"/>
              </w:tabs>
              <w:jc w:val="right"/>
              <w:rPr>
                <w:sz w:val="24"/>
                <w:szCs w:val="24"/>
              </w:rPr>
            </w:pPr>
          </w:p>
        </w:tc>
        <w:tc>
          <w:tcPr>
            <w:tcW w:w="1176" w:type="dxa"/>
          </w:tcPr>
          <w:p w:rsidR="00A02CE6" w:rsidRPr="007602C3" w:rsidRDefault="00A02CE6" w:rsidP="00095134">
            <w:pPr>
              <w:pStyle w:val="Header"/>
              <w:tabs>
                <w:tab w:val="clear" w:pos="4320"/>
                <w:tab w:val="clear" w:pos="8640"/>
              </w:tabs>
              <w:jc w:val="right"/>
              <w:rPr>
                <w:sz w:val="24"/>
                <w:szCs w:val="24"/>
              </w:rPr>
            </w:pPr>
          </w:p>
        </w:tc>
      </w:tr>
      <w:tr w:rsidR="00A02CE6" w:rsidRPr="007602C3" w:rsidTr="004907C9">
        <w:tc>
          <w:tcPr>
            <w:tcW w:w="6768" w:type="dxa"/>
          </w:tcPr>
          <w:p w:rsidR="00A02CE6" w:rsidRPr="007602C3" w:rsidRDefault="00A02CE6" w:rsidP="00BD7D44">
            <w:pPr>
              <w:pStyle w:val="Header"/>
              <w:tabs>
                <w:tab w:val="clear" w:pos="4320"/>
                <w:tab w:val="clear" w:pos="8640"/>
              </w:tabs>
              <w:rPr>
                <w:sz w:val="24"/>
                <w:szCs w:val="24"/>
              </w:rPr>
            </w:pPr>
            <w:r w:rsidRPr="007602C3">
              <w:rPr>
                <w:sz w:val="24"/>
                <w:szCs w:val="24"/>
              </w:rPr>
              <w:tab/>
              <w:t>Salaries Expense</w:t>
            </w:r>
          </w:p>
        </w:tc>
        <w:tc>
          <w:tcPr>
            <w:tcW w:w="1176" w:type="dxa"/>
          </w:tcPr>
          <w:p w:rsidR="00A02CE6" w:rsidRPr="007602C3" w:rsidRDefault="00A02CE6">
            <w:pPr>
              <w:pStyle w:val="Header"/>
              <w:tabs>
                <w:tab w:val="clear" w:pos="4320"/>
                <w:tab w:val="clear" w:pos="8640"/>
              </w:tabs>
              <w:jc w:val="right"/>
              <w:rPr>
                <w:sz w:val="24"/>
                <w:szCs w:val="24"/>
              </w:rPr>
            </w:pPr>
            <w:r w:rsidRPr="007602C3">
              <w:rPr>
                <w:sz w:val="24"/>
                <w:szCs w:val="24"/>
              </w:rPr>
              <w:t>$ 42,000</w:t>
            </w:r>
          </w:p>
        </w:tc>
        <w:tc>
          <w:tcPr>
            <w:tcW w:w="1176" w:type="dxa"/>
          </w:tcPr>
          <w:p w:rsidR="00A02CE6" w:rsidRPr="007602C3" w:rsidRDefault="00A02CE6" w:rsidP="00095134">
            <w:pPr>
              <w:pStyle w:val="Header"/>
              <w:tabs>
                <w:tab w:val="clear" w:pos="4320"/>
                <w:tab w:val="clear" w:pos="8640"/>
              </w:tabs>
              <w:jc w:val="right"/>
              <w:rPr>
                <w:sz w:val="24"/>
                <w:szCs w:val="24"/>
              </w:rPr>
            </w:pPr>
          </w:p>
        </w:tc>
      </w:tr>
      <w:tr w:rsidR="00A02CE6" w:rsidRPr="007602C3" w:rsidTr="004907C9">
        <w:tc>
          <w:tcPr>
            <w:tcW w:w="6768" w:type="dxa"/>
          </w:tcPr>
          <w:p w:rsidR="00A02CE6" w:rsidRPr="007602C3" w:rsidRDefault="00A02CE6" w:rsidP="00095134">
            <w:pPr>
              <w:pStyle w:val="Header"/>
              <w:tabs>
                <w:tab w:val="clear" w:pos="4320"/>
                <w:tab w:val="clear" w:pos="8640"/>
              </w:tabs>
              <w:rPr>
                <w:sz w:val="24"/>
                <w:szCs w:val="24"/>
              </w:rPr>
            </w:pPr>
            <w:r w:rsidRPr="007602C3">
              <w:rPr>
                <w:sz w:val="24"/>
                <w:szCs w:val="24"/>
              </w:rPr>
              <w:tab/>
              <w:t>Rent Expense</w:t>
            </w:r>
          </w:p>
        </w:tc>
        <w:tc>
          <w:tcPr>
            <w:tcW w:w="1176" w:type="dxa"/>
          </w:tcPr>
          <w:p w:rsidR="00A02CE6" w:rsidRPr="007602C3" w:rsidRDefault="00A02CE6" w:rsidP="00095134">
            <w:pPr>
              <w:pStyle w:val="Header"/>
              <w:tabs>
                <w:tab w:val="clear" w:pos="4320"/>
                <w:tab w:val="clear" w:pos="8640"/>
              </w:tabs>
              <w:jc w:val="right"/>
              <w:rPr>
                <w:sz w:val="24"/>
                <w:szCs w:val="24"/>
              </w:rPr>
            </w:pPr>
            <w:r w:rsidRPr="007602C3">
              <w:rPr>
                <w:sz w:val="24"/>
                <w:szCs w:val="24"/>
              </w:rPr>
              <w:t>13,000</w:t>
            </w:r>
          </w:p>
        </w:tc>
        <w:tc>
          <w:tcPr>
            <w:tcW w:w="1176" w:type="dxa"/>
          </w:tcPr>
          <w:p w:rsidR="00A02CE6" w:rsidRPr="007602C3" w:rsidRDefault="00A02CE6" w:rsidP="00095134">
            <w:pPr>
              <w:pStyle w:val="Header"/>
              <w:tabs>
                <w:tab w:val="clear" w:pos="4320"/>
                <w:tab w:val="clear" w:pos="8640"/>
              </w:tabs>
              <w:jc w:val="right"/>
              <w:rPr>
                <w:sz w:val="24"/>
                <w:szCs w:val="24"/>
              </w:rPr>
            </w:pPr>
          </w:p>
        </w:tc>
      </w:tr>
      <w:tr w:rsidR="00A02CE6" w:rsidRPr="007602C3" w:rsidTr="004907C9">
        <w:tc>
          <w:tcPr>
            <w:tcW w:w="6768" w:type="dxa"/>
          </w:tcPr>
          <w:p w:rsidR="00A02CE6" w:rsidRPr="007602C3" w:rsidRDefault="00A02CE6" w:rsidP="00095134">
            <w:pPr>
              <w:pStyle w:val="Header"/>
              <w:tabs>
                <w:tab w:val="clear" w:pos="4320"/>
                <w:tab w:val="clear" w:pos="8640"/>
              </w:tabs>
              <w:rPr>
                <w:sz w:val="24"/>
                <w:szCs w:val="24"/>
              </w:rPr>
            </w:pPr>
            <w:r w:rsidRPr="007602C3">
              <w:rPr>
                <w:sz w:val="24"/>
                <w:szCs w:val="24"/>
              </w:rPr>
              <w:tab/>
              <w:t>Insurance Expense</w:t>
            </w:r>
          </w:p>
        </w:tc>
        <w:tc>
          <w:tcPr>
            <w:tcW w:w="1176" w:type="dxa"/>
          </w:tcPr>
          <w:p w:rsidR="00A02CE6" w:rsidRPr="007602C3" w:rsidRDefault="00A02CE6" w:rsidP="00095134">
            <w:pPr>
              <w:pStyle w:val="Header"/>
              <w:tabs>
                <w:tab w:val="clear" w:pos="4320"/>
                <w:tab w:val="clear" w:pos="8640"/>
              </w:tabs>
              <w:jc w:val="right"/>
              <w:rPr>
                <w:sz w:val="24"/>
                <w:szCs w:val="24"/>
              </w:rPr>
            </w:pPr>
            <w:r w:rsidRPr="007602C3">
              <w:rPr>
                <w:sz w:val="24"/>
                <w:szCs w:val="24"/>
              </w:rPr>
              <w:t>4,000</w:t>
            </w:r>
          </w:p>
        </w:tc>
        <w:tc>
          <w:tcPr>
            <w:tcW w:w="1176" w:type="dxa"/>
          </w:tcPr>
          <w:p w:rsidR="00A02CE6" w:rsidRPr="007602C3" w:rsidRDefault="00A02CE6" w:rsidP="00095134">
            <w:pPr>
              <w:pStyle w:val="Header"/>
              <w:tabs>
                <w:tab w:val="clear" w:pos="4320"/>
                <w:tab w:val="clear" w:pos="8640"/>
              </w:tabs>
              <w:jc w:val="right"/>
              <w:rPr>
                <w:sz w:val="24"/>
                <w:szCs w:val="24"/>
                <w:u w:val="single"/>
              </w:rPr>
            </w:pPr>
          </w:p>
        </w:tc>
      </w:tr>
      <w:tr w:rsidR="00A02CE6" w:rsidRPr="007602C3" w:rsidTr="004907C9">
        <w:tc>
          <w:tcPr>
            <w:tcW w:w="6768" w:type="dxa"/>
          </w:tcPr>
          <w:p w:rsidR="00A02CE6" w:rsidRPr="007602C3" w:rsidRDefault="00A02CE6" w:rsidP="00095134">
            <w:pPr>
              <w:pStyle w:val="Header"/>
              <w:tabs>
                <w:tab w:val="clear" w:pos="4320"/>
                <w:tab w:val="clear" w:pos="8640"/>
              </w:tabs>
              <w:rPr>
                <w:sz w:val="24"/>
                <w:szCs w:val="24"/>
              </w:rPr>
            </w:pPr>
            <w:r w:rsidRPr="007602C3">
              <w:rPr>
                <w:sz w:val="24"/>
                <w:szCs w:val="24"/>
              </w:rPr>
              <w:tab/>
              <w:t>Utilities Expense</w:t>
            </w:r>
          </w:p>
        </w:tc>
        <w:tc>
          <w:tcPr>
            <w:tcW w:w="1176" w:type="dxa"/>
            <w:tcBorders>
              <w:bottom w:val="single" w:sz="4" w:space="0" w:color="auto"/>
            </w:tcBorders>
          </w:tcPr>
          <w:p w:rsidR="00A02CE6" w:rsidRPr="007602C3" w:rsidRDefault="00A02CE6" w:rsidP="00394A6F">
            <w:pPr>
              <w:pStyle w:val="Header"/>
              <w:tabs>
                <w:tab w:val="clear" w:pos="4320"/>
                <w:tab w:val="clear" w:pos="8640"/>
              </w:tabs>
              <w:jc w:val="right"/>
              <w:rPr>
                <w:sz w:val="24"/>
                <w:szCs w:val="24"/>
              </w:rPr>
            </w:pPr>
            <w:r w:rsidRPr="007602C3">
              <w:rPr>
                <w:sz w:val="24"/>
                <w:szCs w:val="24"/>
              </w:rPr>
              <w:t>1,100</w:t>
            </w:r>
          </w:p>
        </w:tc>
        <w:tc>
          <w:tcPr>
            <w:tcW w:w="1176" w:type="dxa"/>
          </w:tcPr>
          <w:p w:rsidR="00A02CE6" w:rsidRPr="007602C3" w:rsidRDefault="00A02CE6" w:rsidP="00095134">
            <w:pPr>
              <w:pStyle w:val="Header"/>
              <w:tabs>
                <w:tab w:val="clear" w:pos="4320"/>
                <w:tab w:val="clear" w:pos="8640"/>
              </w:tabs>
              <w:jc w:val="right"/>
              <w:rPr>
                <w:sz w:val="24"/>
                <w:szCs w:val="24"/>
                <w:u w:val="single"/>
              </w:rPr>
            </w:pPr>
          </w:p>
        </w:tc>
      </w:tr>
      <w:tr w:rsidR="00A02CE6" w:rsidRPr="007602C3" w:rsidTr="004907C9">
        <w:tc>
          <w:tcPr>
            <w:tcW w:w="6768" w:type="dxa"/>
          </w:tcPr>
          <w:p w:rsidR="00A02CE6" w:rsidRPr="007602C3" w:rsidRDefault="00A02CE6" w:rsidP="00095134">
            <w:pPr>
              <w:pStyle w:val="Header"/>
              <w:tabs>
                <w:tab w:val="clear" w:pos="4320"/>
                <w:tab w:val="clear" w:pos="8640"/>
              </w:tabs>
              <w:rPr>
                <w:sz w:val="24"/>
                <w:szCs w:val="24"/>
              </w:rPr>
            </w:pPr>
            <w:r w:rsidRPr="007602C3">
              <w:rPr>
                <w:sz w:val="24"/>
                <w:szCs w:val="24"/>
              </w:rPr>
              <w:tab/>
              <w:t xml:space="preserve">    Total Expenses</w:t>
            </w:r>
          </w:p>
        </w:tc>
        <w:tc>
          <w:tcPr>
            <w:tcW w:w="1176" w:type="dxa"/>
            <w:tcBorders>
              <w:top w:val="single" w:sz="4" w:space="0" w:color="auto"/>
            </w:tcBorders>
          </w:tcPr>
          <w:p w:rsidR="00A02CE6" w:rsidRPr="007602C3" w:rsidRDefault="00A02CE6" w:rsidP="00095134">
            <w:pPr>
              <w:pStyle w:val="Header"/>
              <w:tabs>
                <w:tab w:val="clear" w:pos="4320"/>
                <w:tab w:val="clear" w:pos="8640"/>
              </w:tabs>
              <w:jc w:val="right"/>
              <w:rPr>
                <w:sz w:val="24"/>
                <w:szCs w:val="24"/>
              </w:rPr>
            </w:pPr>
          </w:p>
        </w:tc>
        <w:tc>
          <w:tcPr>
            <w:tcW w:w="1176" w:type="dxa"/>
            <w:tcBorders>
              <w:bottom w:val="single" w:sz="4" w:space="0" w:color="auto"/>
            </w:tcBorders>
          </w:tcPr>
          <w:p w:rsidR="00A02CE6" w:rsidRPr="007602C3" w:rsidRDefault="00A02CE6" w:rsidP="00394A6F">
            <w:pPr>
              <w:pStyle w:val="Header"/>
              <w:tabs>
                <w:tab w:val="clear" w:pos="4320"/>
                <w:tab w:val="clear" w:pos="8640"/>
              </w:tabs>
              <w:jc w:val="right"/>
              <w:rPr>
                <w:sz w:val="24"/>
                <w:szCs w:val="24"/>
              </w:rPr>
            </w:pPr>
            <w:r w:rsidRPr="007602C3">
              <w:rPr>
                <w:sz w:val="24"/>
                <w:szCs w:val="24"/>
              </w:rPr>
              <w:t>60,100</w:t>
            </w:r>
          </w:p>
        </w:tc>
      </w:tr>
      <w:tr w:rsidR="00A02CE6" w:rsidRPr="007602C3" w:rsidTr="004907C9">
        <w:tc>
          <w:tcPr>
            <w:tcW w:w="6768" w:type="dxa"/>
          </w:tcPr>
          <w:p w:rsidR="00A02CE6" w:rsidRPr="007602C3" w:rsidRDefault="00A02CE6" w:rsidP="00D4717A">
            <w:pPr>
              <w:pStyle w:val="Header"/>
              <w:tabs>
                <w:tab w:val="clear" w:pos="4320"/>
                <w:tab w:val="clear" w:pos="8640"/>
              </w:tabs>
              <w:rPr>
                <w:sz w:val="24"/>
                <w:szCs w:val="24"/>
              </w:rPr>
            </w:pPr>
            <w:r w:rsidRPr="007602C3">
              <w:rPr>
                <w:sz w:val="24"/>
                <w:szCs w:val="24"/>
              </w:rPr>
              <w:t>Net Income</w:t>
            </w:r>
          </w:p>
        </w:tc>
        <w:tc>
          <w:tcPr>
            <w:tcW w:w="1176" w:type="dxa"/>
          </w:tcPr>
          <w:p w:rsidR="00A02CE6" w:rsidRPr="007602C3" w:rsidRDefault="00A02CE6" w:rsidP="00587558">
            <w:pPr>
              <w:pStyle w:val="Header"/>
              <w:tabs>
                <w:tab w:val="clear" w:pos="4320"/>
                <w:tab w:val="clear" w:pos="8640"/>
              </w:tabs>
              <w:rPr>
                <w:sz w:val="24"/>
                <w:szCs w:val="24"/>
              </w:rPr>
            </w:pPr>
          </w:p>
        </w:tc>
        <w:tc>
          <w:tcPr>
            <w:tcW w:w="1176" w:type="dxa"/>
            <w:tcBorders>
              <w:top w:val="single" w:sz="4" w:space="0" w:color="auto"/>
              <w:bottom w:val="double" w:sz="4" w:space="0" w:color="auto"/>
            </w:tcBorders>
          </w:tcPr>
          <w:p w:rsidR="00A02CE6" w:rsidRPr="007602C3" w:rsidRDefault="00A02CE6" w:rsidP="00394A6F">
            <w:pPr>
              <w:pStyle w:val="Header"/>
              <w:jc w:val="right"/>
              <w:rPr>
                <w:sz w:val="24"/>
                <w:szCs w:val="24"/>
              </w:rPr>
            </w:pPr>
            <w:r w:rsidRPr="007602C3">
              <w:rPr>
                <w:sz w:val="24"/>
                <w:szCs w:val="24"/>
              </w:rPr>
              <w:t>$ 13,900</w:t>
            </w:r>
          </w:p>
        </w:tc>
      </w:tr>
      <w:tr w:rsidR="00A02CE6" w:rsidRPr="007602C3" w:rsidTr="004907C9">
        <w:trPr>
          <w:trHeight w:val="244"/>
        </w:trPr>
        <w:tc>
          <w:tcPr>
            <w:tcW w:w="6768" w:type="dxa"/>
            <w:tcBorders>
              <w:bottom w:val="single" w:sz="4" w:space="0" w:color="auto"/>
            </w:tcBorders>
          </w:tcPr>
          <w:p w:rsidR="00A02CE6" w:rsidRPr="007602C3" w:rsidRDefault="00A02CE6" w:rsidP="00095134">
            <w:pPr>
              <w:pStyle w:val="Header"/>
              <w:tabs>
                <w:tab w:val="clear" w:pos="4320"/>
                <w:tab w:val="clear" w:pos="8640"/>
              </w:tabs>
              <w:rPr>
                <w:sz w:val="24"/>
                <w:szCs w:val="24"/>
              </w:rPr>
            </w:pPr>
          </w:p>
        </w:tc>
        <w:tc>
          <w:tcPr>
            <w:tcW w:w="1176" w:type="dxa"/>
            <w:tcBorders>
              <w:bottom w:val="single" w:sz="4" w:space="0" w:color="auto"/>
            </w:tcBorders>
          </w:tcPr>
          <w:p w:rsidR="00A02CE6" w:rsidRPr="007602C3" w:rsidRDefault="00A02CE6" w:rsidP="00095134">
            <w:pPr>
              <w:pStyle w:val="Header"/>
              <w:tabs>
                <w:tab w:val="clear" w:pos="4320"/>
                <w:tab w:val="clear" w:pos="8640"/>
              </w:tabs>
              <w:jc w:val="right"/>
              <w:rPr>
                <w:sz w:val="24"/>
                <w:szCs w:val="24"/>
              </w:rPr>
            </w:pPr>
          </w:p>
        </w:tc>
        <w:tc>
          <w:tcPr>
            <w:tcW w:w="1176" w:type="dxa"/>
            <w:tcBorders>
              <w:top w:val="double" w:sz="4" w:space="0" w:color="auto"/>
              <w:bottom w:val="single" w:sz="4" w:space="0" w:color="auto"/>
            </w:tcBorders>
          </w:tcPr>
          <w:p w:rsidR="00A02CE6" w:rsidRPr="007602C3" w:rsidRDefault="00A02CE6" w:rsidP="00095134">
            <w:pPr>
              <w:pStyle w:val="Header"/>
              <w:tabs>
                <w:tab w:val="clear" w:pos="4320"/>
                <w:tab w:val="clear" w:pos="8640"/>
              </w:tabs>
              <w:jc w:val="right"/>
              <w:rPr>
                <w:sz w:val="24"/>
                <w:szCs w:val="24"/>
              </w:rPr>
            </w:pPr>
          </w:p>
        </w:tc>
      </w:tr>
    </w:tbl>
    <w:p w:rsidR="00A02CE6" w:rsidRPr="007602C3" w:rsidRDefault="00A02CE6" w:rsidP="00D50B58">
      <w:pPr>
        <w:ind w:hanging="360"/>
        <w:rPr>
          <w:b/>
          <w:iCs/>
          <w:sz w:val="24"/>
          <w:szCs w:val="24"/>
        </w:rPr>
      </w:pPr>
    </w:p>
    <w:p w:rsidR="00A02CE6" w:rsidRPr="007602C3" w:rsidRDefault="00A02CE6" w:rsidP="00316E31">
      <w:pPr>
        <w:rPr>
          <w:b/>
          <w:iCs/>
          <w:sz w:val="24"/>
          <w:szCs w:val="24"/>
        </w:rPr>
      </w:pPr>
    </w:p>
    <w:p w:rsidR="00A02CE6" w:rsidRPr="007602C3" w:rsidRDefault="00A02CE6" w:rsidP="00316E31">
      <w:pPr>
        <w:rPr>
          <w:b/>
          <w:iCs/>
          <w:sz w:val="24"/>
          <w:szCs w:val="24"/>
        </w:rPr>
      </w:pPr>
      <w:r w:rsidRPr="007602C3">
        <w:rPr>
          <w:b/>
          <w:iCs/>
          <w:sz w:val="24"/>
          <w:szCs w:val="24"/>
        </w:rPr>
        <w:br w:type="page"/>
      </w:r>
      <w:r w:rsidRPr="007602C3">
        <w:rPr>
          <w:b/>
          <w:iCs/>
          <w:sz w:val="24"/>
          <w:szCs w:val="24"/>
        </w:rPr>
        <w:lastRenderedPageBreak/>
        <w:t>S1-13</w:t>
      </w:r>
    </w:p>
    <w:p w:rsidR="00A02CE6" w:rsidRPr="007602C3" w:rsidRDefault="00A02CE6" w:rsidP="00316E31">
      <w:pPr>
        <w:rPr>
          <w:b/>
          <w:iCs/>
          <w:sz w:val="24"/>
          <w:szCs w:val="24"/>
        </w:rPr>
      </w:pPr>
    </w:p>
    <w:tbl>
      <w:tblPr>
        <w:tblW w:w="0" w:type="auto"/>
        <w:tblLayout w:type="fixed"/>
        <w:tblLook w:val="0000"/>
      </w:tblPr>
      <w:tblGrid>
        <w:gridCol w:w="7848"/>
        <w:gridCol w:w="1939"/>
      </w:tblGrid>
      <w:tr w:rsidR="00A02CE6" w:rsidRPr="007602C3" w:rsidTr="00183B4E">
        <w:tc>
          <w:tcPr>
            <w:tcW w:w="9787" w:type="dxa"/>
            <w:gridSpan w:val="2"/>
            <w:tcBorders>
              <w:top w:val="single" w:sz="4" w:space="0" w:color="auto"/>
            </w:tcBorders>
          </w:tcPr>
          <w:p w:rsidR="00A02CE6" w:rsidRPr="007602C3" w:rsidRDefault="00A02CE6" w:rsidP="00347F70">
            <w:pPr>
              <w:pStyle w:val="Header"/>
              <w:tabs>
                <w:tab w:val="clear" w:pos="4320"/>
                <w:tab w:val="clear" w:pos="8640"/>
              </w:tabs>
              <w:jc w:val="center"/>
              <w:rPr>
                <w:sz w:val="24"/>
                <w:szCs w:val="24"/>
              </w:rPr>
            </w:pPr>
            <w:r w:rsidRPr="007602C3">
              <w:rPr>
                <w:b/>
                <w:iCs/>
                <w:sz w:val="24"/>
                <w:szCs w:val="24"/>
              </w:rPr>
              <w:t xml:space="preserve"> </w:t>
            </w:r>
            <w:r w:rsidRPr="007602C3">
              <w:rPr>
                <w:sz w:val="24"/>
                <w:szCs w:val="24"/>
              </w:rPr>
              <w:t xml:space="preserve">ELEGANT ARRANGEMENTS  </w:t>
            </w:r>
          </w:p>
        </w:tc>
      </w:tr>
      <w:tr w:rsidR="00A02CE6" w:rsidRPr="007602C3" w:rsidTr="00183B4E">
        <w:tc>
          <w:tcPr>
            <w:tcW w:w="9787" w:type="dxa"/>
            <w:gridSpan w:val="2"/>
          </w:tcPr>
          <w:p w:rsidR="00A02CE6" w:rsidRPr="007602C3" w:rsidRDefault="00A02CE6" w:rsidP="00347F70">
            <w:pPr>
              <w:pStyle w:val="Header"/>
              <w:tabs>
                <w:tab w:val="clear" w:pos="4320"/>
                <w:tab w:val="clear" w:pos="8640"/>
              </w:tabs>
              <w:jc w:val="center"/>
              <w:rPr>
                <w:sz w:val="24"/>
                <w:szCs w:val="24"/>
              </w:rPr>
            </w:pPr>
            <w:r w:rsidRPr="007602C3">
              <w:rPr>
                <w:sz w:val="24"/>
                <w:szCs w:val="24"/>
              </w:rPr>
              <w:t>Statement of Owner’s Equity</w:t>
            </w:r>
          </w:p>
        </w:tc>
      </w:tr>
      <w:tr w:rsidR="00A02CE6" w:rsidRPr="007602C3" w:rsidTr="00183B4E">
        <w:tc>
          <w:tcPr>
            <w:tcW w:w="9787" w:type="dxa"/>
            <w:gridSpan w:val="2"/>
            <w:tcBorders>
              <w:bottom w:val="single" w:sz="4" w:space="0" w:color="auto"/>
            </w:tcBorders>
          </w:tcPr>
          <w:p w:rsidR="00A02CE6" w:rsidRPr="007602C3" w:rsidRDefault="00A02CE6" w:rsidP="00347F70">
            <w:pPr>
              <w:pStyle w:val="Header"/>
              <w:tabs>
                <w:tab w:val="clear" w:pos="4320"/>
                <w:tab w:val="clear" w:pos="8640"/>
              </w:tabs>
              <w:jc w:val="center"/>
              <w:rPr>
                <w:sz w:val="24"/>
                <w:szCs w:val="24"/>
              </w:rPr>
            </w:pPr>
            <w:r w:rsidRPr="007602C3">
              <w:rPr>
                <w:sz w:val="24"/>
                <w:szCs w:val="24"/>
              </w:rPr>
              <w:t>Year Ended December 31, 2014</w:t>
            </w:r>
          </w:p>
        </w:tc>
      </w:tr>
      <w:tr w:rsidR="00A02CE6" w:rsidRPr="007602C3" w:rsidTr="00183B4E">
        <w:tc>
          <w:tcPr>
            <w:tcW w:w="7848" w:type="dxa"/>
            <w:tcBorders>
              <w:top w:val="single" w:sz="4" w:space="0" w:color="auto"/>
            </w:tcBorders>
          </w:tcPr>
          <w:p w:rsidR="00A02CE6" w:rsidRPr="007602C3" w:rsidRDefault="00A02CE6" w:rsidP="00347F70">
            <w:pPr>
              <w:pStyle w:val="Header"/>
              <w:tabs>
                <w:tab w:val="clear" w:pos="4320"/>
                <w:tab w:val="clear" w:pos="8640"/>
              </w:tabs>
              <w:rPr>
                <w:sz w:val="24"/>
                <w:szCs w:val="24"/>
              </w:rPr>
            </w:pPr>
          </w:p>
        </w:tc>
        <w:tc>
          <w:tcPr>
            <w:tcW w:w="1939" w:type="dxa"/>
            <w:tcBorders>
              <w:top w:val="single" w:sz="4" w:space="0" w:color="auto"/>
            </w:tcBorders>
          </w:tcPr>
          <w:p w:rsidR="00A02CE6" w:rsidRPr="007602C3" w:rsidRDefault="00A02CE6" w:rsidP="00347F70">
            <w:pPr>
              <w:pStyle w:val="Header"/>
              <w:tabs>
                <w:tab w:val="clear" w:pos="4320"/>
                <w:tab w:val="clear" w:pos="8640"/>
                <w:tab w:val="decimal" w:pos="1422"/>
              </w:tabs>
              <w:rPr>
                <w:sz w:val="24"/>
                <w:szCs w:val="24"/>
              </w:rPr>
            </w:pPr>
          </w:p>
        </w:tc>
      </w:tr>
      <w:tr w:rsidR="00A02CE6" w:rsidRPr="007602C3" w:rsidTr="00D84B59">
        <w:tc>
          <w:tcPr>
            <w:tcW w:w="7848" w:type="dxa"/>
          </w:tcPr>
          <w:p w:rsidR="00A02CE6" w:rsidRPr="007602C3" w:rsidRDefault="00A02CE6" w:rsidP="00347F70">
            <w:pPr>
              <w:pStyle w:val="Header"/>
              <w:tabs>
                <w:tab w:val="clear" w:pos="4320"/>
                <w:tab w:val="clear" w:pos="8640"/>
              </w:tabs>
              <w:rPr>
                <w:sz w:val="24"/>
                <w:szCs w:val="24"/>
              </w:rPr>
            </w:pPr>
            <w:r w:rsidRPr="007602C3">
              <w:rPr>
                <w:sz w:val="24"/>
                <w:szCs w:val="24"/>
              </w:rPr>
              <w:t>Rose, Capital, January 1, 2014</w:t>
            </w:r>
          </w:p>
        </w:tc>
        <w:tc>
          <w:tcPr>
            <w:tcW w:w="1939" w:type="dxa"/>
          </w:tcPr>
          <w:p w:rsidR="00A02CE6" w:rsidRPr="007602C3" w:rsidRDefault="00A02CE6" w:rsidP="00394A6F">
            <w:pPr>
              <w:pStyle w:val="Header"/>
              <w:tabs>
                <w:tab w:val="clear" w:pos="4320"/>
                <w:tab w:val="clear" w:pos="8640"/>
                <w:tab w:val="decimal" w:pos="1422"/>
              </w:tabs>
              <w:rPr>
                <w:sz w:val="24"/>
                <w:szCs w:val="24"/>
              </w:rPr>
            </w:pPr>
            <w:r w:rsidRPr="007602C3">
              <w:rPr>
                <w:sz w:val="24"/>
                <w:szCs w:val="24"/>
              </w:rPr>
              <w:t>$ 10,500</w:t>
            </w:r>
          </w:p>
        </w:tc>
      </w:tr>
      <w:tr w:rsidR="00A02CE6" w:rsidRPr="007602C3" w:rsidTr="006A2CCE">
        <w:tc>
          <w:tcPr>
            <w:tcW w:w="7848" w:type="dxa"/>
          </w:tcPr>
          <w:p w:rsidR="00A02CE6" w:rsidRPr="007602C3" w:rsidRDefault="00A02CE6" w:rsidP="00BD7D44">
            <w:pPr>
              <w:pStyle w:val="Header"/>
              <w:tabs>
                <w:tab w:val="clear" w:pos="4320"/>
                <w:tab w:val="clear" w:pos="8640"/>
              </w:tabs>
              <w:rPr>
                <w:sz w:val="24"/>
                <w:szCs w:val="24"/>
              </w:rPr>
            </w:pPr>
            <w:r w:rsidRPr="007602C3">
              <w:rPr>
                <w:sz w:val="24"/>
                <w:szCs w:val="24"/>
              </w:rPr>
              <w:t>Owner contribution</w:t>
            </w:r>
          </w:p>
        </w:tc>
        <w:tc>
          <w:tcPr>
            <w:tcW w:w="1939" w:type="dxa"/>
          </w:tcPr>
          <w:p w:rsidR="00A02CE6" w:rsidRPr="007602C3" w:rsidRDefault="00A02CE6" w:rsidP="00347F70">
            <w:pPr>
              <w:pStyle w:val="Header"/>
              <w:tabs>
                <w:tab w:val="clear" w:pos="4320"/>
                <w:tab w:val="clear" w:pos="8640"/>
                <w:tab w:val="decimal" w:pos="1422"/>
              </w:tabs>
              <w:rPr>
                <w:sz w:val="24"/>
                <w:szCs w:val="24"/>
              </w:rPr>
            </w:pPr>
            <w:r w:rsidRPr="007602C3">
              <w:rPr>
                <w:sz w:val="24"/>
                <w:szCs w:val="24"/>
              </w:rPr>
              <w:t xml:space="preserve">  0   </w:t>
            </w:r>
          </w:p>
        </w:tc>
      </w:tr>
      <w:tr w:rsidR="00A02CE6" w:rsidRPr="007602C3" w:rsidTr="006A2CCE">
        <w:tc>
          <w:tcPr>
            <w:tcW w:w="7848" w:type="dxa"/>
          </w:tcPr>
          <w:p w:rsidR="00A02CE6" w:rsidRPr="007602C3" w:rsidRDefault="00A02CE6" w:rsidP="00347F70">
            <w:pPr>
              <w:pStyle w:val="Header"/>
              <w:tabs>
                <w:tab w:val="clear" w:pos="4320"/>
                <w:tab w:val="clear" w:pos="8640"/>
              </w:tabs>
              <w:rPr>
                <w:sz w:val="24"/>
                <w:szCs w:val="24"/>
              </w:rPr>
            </w:pPr>
            <w:r w:rsidRPr="007602C3">
              <w:rPr>
                <w:sz w:val="24"/>
                <w:szCs w:val="24"/>
              </w:rPr>
              <w:t>Net income for the year</w:t>
            </w:r>
          </w:p>
        </w:tc>
        <w:tc>
          <w:tcPr>
            <w:tcW w:w="1939" w:type="dxa"/>
            <w:tcBorders>
              <w:bottom w:val="single" w:sz="4" w:space="0" w:color="auto"/>
            </w:tcBorders>
          </w:tcPr>
          <w:p w:rsidR="00A02CE6" w:rsidRPr="007602C3" w:rsidRDefault="00A02CE6" w:rsidP="00394A6F">
            <w:pPr>
              <w:pStyle w:val="Header"/>
              <w:tabs>
                <w:tab w:val="clear" w:pos="4320"/>
                <w:tab w:val="clear" w:pos="8640"/>
                <w:tab w:val="decimal" w:pos="1422"/>
              </w:tabs>
              <w:rPr>
                <w:sz w:val="24"/>
                <w:szCs w:val="24"/>
              </w:rPr>
            </w:pPr>
            <w:r w:rsidRPr="007602C3">
              <w:rPr>
                <w:sz w:val="24"/>
                <w:szCs w:val="24"/>
              </w:rPr>
              <w:t>13,900</w:t>
            </w:r>
          </w:p>
        </w:tc>
      </w:tr>
      <w:tr w:rsidR="00A02CE6" w:rsidRPr="007602C3" w:rsidTr="006A2CCE">
        <w:tc>
          <w:tcPr>
            <w:tcW w:w="7848" w:type="dxa"/>
          </w:tcPr>
          <w:p w:rsidR="00A02CE6" w:rsidRPr="007602C3" w:rsidRDefault="00A02CE6" w:rsidP="00347F70">
            <w:pPr>
              <w:pStyle w:val="Header"/>
              <w:tabs>
                <w:tab w:val="clear" w:pos="4320"/>
                <w:tab w:val="clear" w:pos="8640"/>
              </w:tabs>
              <w:rPr>
                <w:sz w:val="24"/>
                <w:szCs w:val="24"/>
              </w:rPr>
            </w:pPr>
          </w:p>
        </w:tc>
        <w:tc>
          <w:tcPr>
            <w:tcW w:w="1939" w:type="dxa"/>
            <w:tcBorders>
              <w:top w:val="single" w:sz="4" w:space="0" w:color="auto"/>
            </w:tcBorders>
          </w:tcPr>
          <w:p w:rsidR="00A02CE6" w:rsidRPr="007602C3" w:rsidRDefault="00A02CE6" w:rsidP="00394A6F">
            <w:pPr>
              <w:pStyle w:val="Header"/>
              <w:tabs>
                <w:tab w:val="clear" w:pos="4320"/>
                <w:tab w:val="clear" w:pos="8640"/>
                <w:tab w:val="decimal" w:pos="1422"/>
              </w:tabs>
              <w:rPr>
                <w:sz w:val="24"/>
                <w:szCs w:val="24"/>
              </w:rPr>
            </w:pPr>
            <w:r w:rsidRPr="007602C3">
              <w:rPr>
                <w:sz w:val="24"/>
                <w:szCs w:val="24"/>
              </w:rPr>
              <w:t>24,400</w:t>
            </w:r>
          </w:p>
        </w:tc>
      </w:tr>
      <w:tr w:rsidR="00A02CE6" w:rsidRPr="007602C3" w:rsidTr="006A2CCE">
        <w:tc>
          <w:tcPr>
            <w:tcW w:w="7848" w:type="dxa"/>
          </w:tcPr>
          <w:p w:rsidR="00A02CE6" w:rsidRPr="007602C3" w:rsidRDefault="00A02CE6" w:rsidP="00347F70">
            <w:pPr>
              <w:pStyle w:val="Header"/>
              <w:tabs>
                <w:tab w:val="clear" w:pos="4320"/>
                <w:tab w:val="clear" w:pos="8640"/>
              </w:tabs>
              <w:rPr>
                <w:sz w:val="24"/>
                <w:szCs w:val="24"/>
              </w:rPr>
            </w:pPr>
            <w:r w:rsidRPr="007602C3">
              <w:rPr>
                <w:sz w:val="24"/>
                <w:szCs w:val="24"/>
              </w:rPr>
              <w:t>Owner withdrawals</w:t>
            </w:r>
          </w:p>
        </w:tc>
        <w:tc>
          <w:tcPr>
            <w:tcW w:w="1939" w:type="dxa"/>
            <w:tcBorders>
              <w:bottom w:val="single" w:sz="4" w:space="0" w:color="auto"/>
            </w:tcBorders>
          </w:tcPr>
          <w:p w:rsidR="00A02CE6" w:rsidRPr="007602C3" w:rsidRDefault="00A02CE6" w:rsidP="00394A6F">
            <w:pPr>
              <w:pStyle w:val="Header"/>
              <w:tabs>
                <w:tab w:val="clear" w:pos="4320"/>
                <w:tab w:val="clear" w:pos="8640"/>
                <w:tab w:val="decimal" w:pos="1422"/>
              </w:tabs>
              <w:rPr>
                <w:sz w:val="24"/>
                <w:szCs w:val="24"/>
              </w:rPr>
            </w:pPr>
            <w:r w:rsidRPr="007602C3">
              <w:rPr>
                <w:sz w:val="24"/>
                <w:szCs w:val="24"/>
              </w:rPr>
              <w:t>(3,900)</w:t>
            </w:r>
          </w:p>
        </w:tc>
      </w:tr>
      <w:tr w:rsidR="00A02CE6" w:rsidRPr="007602C3" w:rsidTr="006A2CCE">
        <w:tc>
          <w:tcPr>
            <w:tcW w:w="7848" w:type="dxa"/>
          </w:tcPr>
          <w:p w:rsidR="00A02CE6" w:rsidRPr="007602C3" w:rsidRDefault="00A02CE6" w:rsidP="00347F70">
            <w:pPr>
              <w:pStyle w:val="Header"/>
              <w:tabs>
                <w:tab w:val="clear" w:pos="4320"/>
                <w:tab w:val="clear" w:pos="8640"/>
              </w:tabs>
              <w:rPr>
                <w:sz w:val="24"/>
                <w:szCs w:val="24"/>
              </w:rPr>
            </w:pPr>
            <w:r w:rsidRPr="007602C3">
              <w:rPr>
                <w:sz w:val="24"/>
                <w:szCs w:val="24"/>
              </w:rPr>
              <w:t>Rose, Capital, December 31, 2014</w:t>
            </w:r>
          </w:p>
        </w:tc>
        <w:tc>
          <w:tcPr>
            <w:tcW w:w="1939" w:type="dxa"/>
            <w:tcBorders>
              <w:top w:val="single" w:sz="4" w:space="0" w:color="auto"/>
              <w:bottom w:val="double" w:sz="4" w:space="0" w:color="auto"/>
            </w:tcBorders>
          </w:tcPr>
          <w:p w:rsidR="00A02CE6" w:rsidRPr="007602C3" w:rsidRDefault="00A02CE6" w:rsidP="00394A6F">
            <w:pPr>
              <w:pStyle w:val="Header"/>
              <w:tabs>
                <w:tab w:val="clear" w:pos="4320"/>
                <w:tab w:val="clear" w:pos="8640"/>
                <w:tab w:val="decimal" w:pos="1422"/>
              </w:tabs>
              <w:rPr>
                <w:sz w:val="24"/>
                <w:szCs w:val="24"/>
              </w:rPr>
            </w:pPr>
            <w:r w:rsidRPr="007602C3">
              <w:rPr>
                <w:sz w:val="24"/>
                <w:szCs w:val="24"/>
              </w:rPr>
              <w:t xml:space="preserve"> $ 20,500</w:t>
            </w:r>
          </w:p>
        </w:tc>
      </w:tr>
      <w:tr w:rsidR="00A02CE6" w:rsidRPr="007602C3" w:rsidTr="006A2CCE">
        <w:tc>
          <w:tcPr>
            <w:tcW w:w="7848" w:type="dxa"/>
            <w:tcBorders>
              <w:bottom w:val="single" w:sz="4" w:space="0" w:color="auto"/>
            </w:tcBorders>
          </w:tcPr>
          <w:p w:rsidR="00A02CE6" w:rsidRPr="007602C3" w:rsidRDefault="00A02CE6" w:rsidP="00347F70">
            <w:pPr>
              <w:pStyle w:val="Header"/>
              <w:tabs>
                <w:tab w:val="clear" w:pos="4320"/>
                <w:tab w:val="clear" w:pos="8640"/>
              </w:tabs>
              <w:rPr>
                <w:sz w:val="24"/>
                <w:szCs w:val="24"/>
              </w:rPr>
            </w:pPr>
          </w:p>
        </w:tc>
        <w:tc>
          <w:tcPr>
            <w:tcW w:w="1939" w:type="dxa"/>
            <w:tcBorders>
              <w:top w:val="double" w:sz="4" w:space="0" w:color="auto"/>
              <w:bottom w:val="single" w:sz="4" w:space="0" w:color="auto"/>
            </w:tcBorders>
          </w:tcPr>
          <w:p w:rsidR="00A02CE6" w:rsidRPr="007602C3" w:rsidRDefault="00A02CE6" w:rsidP="00347F70">
            <w:pPr>
              <w:pStyle w:val="Header"/>
              <w:tabs>
                <w:tab w:val="clear" w:pos="4320"/>
                <w:tab w:val="clear" w:pos="8640"/>
                <w:tab w:val="decimal" w:pos="1422"/>
              </w:tabs>
              <w:rPr>
                <w:sz w:val="24"/>
                <w:szCs w:val="24"/>
              </w:rPr>
            </w:pPr>
          </w:p>
        </w:tc>
      </w:tr>
    </w:tbl>
    <w:p w:rsidR="00A02CE6" w:rsidRPr="007602C3" w:rsidRDefault="00A02CE6" w:rsidP="00984033">
      <w:pPr>
        <w:ind w:left="-360"/>
        <w:rPr>
          <w:b/>
          <w:sz w:val="24"/>
          <w:szCs w:val="24"/>
        </w:rPr>
      </w:pPr>
    </w:p>
    <w:p w:rsidR="00A02CE6" w:rsidRPr="007602C3" w:rsidRDefault="00A02CE6" w:rsidP="00984033">
      <w:pPr>
        <w:ind w:left="-360"/>
        <w:rPr>
          <w:b/>
          <w:sz w:val="24"/>
          <w:szCs w:val="24"/>
        </w:rPr>
      </w:pPr>
    </w:p>
    <w:p w:rsidR="00A02CE6" w:rsidRPr="007602C3" w:rsidRDefault="00A02CE6" w:rsidP="00316E31">
      <w:pPr>
        <w:rPr>
          <w:b/>
          <w:sz w:val="24"/>
          <w:szCs w:val="24"/>
        </w:rPr>
      </w:pPr>
      <w:r w:rsidRPr="007602C3">
        <w:rPr>
          <w:b/>
          <w:sz w:val="24"/>
          <w:szCs w:val="24"/>
        </w:rPr>
        <w:t xml:space="preserve">S1-14 </w:t>
      </w:r>
    </w:p>
    <w:p w:rsidR="00A02CE6" w:rsidRPr="007602C3" w:rsidRDefault="00A02CE6" w:rsidP="00316E31">
      <w:pPr>
        <w:rPr>
          <w:b/>
          <w:sz w:val="24"/>
          <w:szCs w:val="24"/>
        </w:rPr>
      </w:pPr>
    </w:p>
    <w:tbl>
      <w:tblPr>
        <w:tblW w:w="9837" w:type="dxa"/>
        <w:tblLayout w:type="fixed"/>
        <w:tblLook w:val="0000"/>
      </w:tblPr>
      <w:tblGrid>
        <w:gridCol w:w="3438"/>
        <w:gridCol w:w="1429"/>
        <w:gridCol w:w="3791"/>
        <w:gridCol w:w="1179"/>
      </w:tblGrid>
      <w:tr w:rsidR="00A02CE6" w:rsidRPr="007602C3" w:rsidTr="00587558">
        <w:tc>
          <w:tcPr>
            <w:tcW w:w="9837" w:type="dxa"/>
            <w:gridSpan w:val="4"/>
            <w:tcBorders>
              <w:top w:val="single" w:sz="4" w:space="0" w:color="auto"/>
            </w:tcBorders>
          </w:tcPr>
          <w:p w:rsidR="00A02CE6" w:rsidRPr="007602C3" w:rsidRDefault="00A02CE6" w:rsidP="00347F70">
            <w:pPr>
              <w:pStyle w:val="Header"/>
              <w:tabs>
                <w:tab w:val="clear" w:pos="4320"/>
                <w:tab w:val="clear" w:pos="8640"/>
              </w:tabs>
              <w:jc w:val="center"/>
              <w:rPr>
                <w:sz w:val="24"/>
                <w:szCs w:val="24"/>
              </w:rPr>
            </w:pPr>
            <w:r w:rsidRPr="007602C3">
              <w:rPr>
                <w:sz w:val="24"/>
                <w:szCs w:val="24"/>
              </w:rPr>
              <w:t xml:space="preserve">ELEGANT ARRANGEMENTS  </w:t>
            </w:r>
          </w:p>
        </w:tc>
      </w:tr>
      <w:tr w:rsidR="00A02CE6" w:rsidRPr="007602C3" w:rsidTr="00587558">
        <w:tc>
          <w:tcPr>
            <w:tcW w:w="9837" w:type="dxa"/>
            <w:gridSpan w:val="4"/>
          </w:tcPr>
          <w:p w:rsidR="00A02CE6" w:rsidRPr="007602C3" w:rsidRDefault="00A02CE6" w:rsidP="00347F70">
            <w:pPr>
              <w:pStyle w:val="Header"/>
              <w:tabs>
                <w:tab w:val="clear" w:pos="4320"/>
                <w:tab w:val="clear" w:pos="8640"/>
              </w:tabs>
              <w:jc w:val="center"/>
              <w:rPr>
                <w:sz w:val="24"/>
                <w:szCs w:val="24"/>
              </w:rPr>
            </w:pPr>
            <w:r w:rsidRPr="007602C3">
              <w:rPr>
                <w:sz w:val="24"/>
                <w:szCs w:val="24"/>
              </w:rPr>
              <w:t>Balance Sheet</w:t>
            </w:r>
          </w:p>
        </w:tc>
      </w:tr>
      <w:tr w:rsidR="00A02CE6" w:rsidRPr="007602C3" w:rsidTr="00587558">
        <w:tc>
          <w:tcPr>
            <w:tcW w:w="9837" w:type="dxa"/>
            <w:gridSpan w:val="4"/>
            <w:tcBorders>
              <w:bottom w:val="single" w:sz="4" w:space="0" w:color="auto"/>
            </w:tcBorders>
          </w:tcPr>
          <w:p w:rsidR="00A02CE6" w:rsidRPr="007602C3" w:rsidRDefault="00A02CE6" w:rsidP="00347F70">
            <w:pPr>
              <w:pStyle w:val="Header"/>
              <w:tabs>
                <w:tab w:val="clear" w:pos="4320"/>
                <w:tab w:val="clear" w:pos="8640"/>
              </w:tabs>
              <w:jc w:val="center"/>
              <w:rPr>
                <w:sz w:val="24"/>
                <w:szCs w:val="24"/>
              </w:rPr>
            </w:pPr>
            <w:r w:rsidRPr="007602C3">
              <w:rPr>
                <w:sz w:val="24"/>
                <w:szCs w:val="24"/>
              </w:rPr>
              <w:t>December 31, 2014</w:t>
            </w:r>
          </w:p>
        </w:tc>
      </w:tr>
      <w:tr w:rsidR="00A02CE6" w:rsidRPr="007602C3" w:rsidTr="00587558">
        <w:tc>
          <w:tcPr>
            <w:tcW w:w="4867" w:type="dxa"/>
            <w:gridSpan w:val="2"/>
            <w:tcBorders>
              <w:top w:val="single" w:sz="4" w:space="0" w:color="auto"/>
            </w:tcBorders>
          </w:tcPr>
          <w:p w:rsidR="00A02CE6" w:rsidRPr="007602C3" w:rsidRDefault="00A02CE6" w:rsidP="00347F70">
            <w:pPr>
              <w:pStyle w:val="Header"/>
              <w:tabs>
                <w:tab w:val="clear" w:pos="4320"/>
                <w:tab w:val="clear" w:pos="8640"/>
              </w:tabs>
              <w:jc w:val="center"/>
              <w:rPr>
                <w:b/>
                <w:sz w:val="24"/>
                <w:szCs w:val="24"/>
              </w:rPr>
            </w:pPr>
          </w:p>
        </w:tc>
        <w:tc>
          <w:tcPr>
            <w:tcW w:w="4970" w:type="dxa"/>
            <w:gridSpan w:val="2"/>
            <w:tcBorders>
              <w:top w:val="single" w:sz="4" w:space="0" w:color="auto"/>
            </w:tcBorders>
          </w:tcPr>
          <w:p w:rsidR="00A02CE6" w:rsidRPr="007602C3" w:rsidRDefault="00A02CE6" w:rsidP="00347F70">
            <w:pPr>
              <w:pStyle w:val="Header"/>
              <w:tabs>
                <w:tab w:val="clear" w:pos="4320"/>
                <w:tab w:val="clear" w:pos="8640"/>
              </w:tabs>
              <w:jc w:val="center"/>
              <w:rPr>
                <w:sz w:val="24"/>
                <w:szCs w:val="24"/>
              </w:rPr>
            </w:pPr>
          </w:p>
        </w:tc>
      </w:tr>
      <w:tr w:rsidR="00A02CE6" w:rsidRPr="007602C3" w:rsidTr="008063D8">
        <w:tc>
          <w:tcPr>
            <w:tcW w:w="4867" w:type="dxa"/>
            <w:gridSpan w:val="2"/>
          </w:tcPr>
          <w:p w:rsidR="00A02CE6" w:rsidRPr="007602C3" w:rsidRDefault="00A02CE6" w:rsidP="00347F70">
            <w:pPr>
              <w:pStyle w:val="Header"/>
              <w:tabs>
                <w:tab w:val="clear" w:pos="4320"/>
                <w:tab w:val="clear" w:pos="8640"/>
              </w:tabs>
              <w:jc w:val="center"/>
              <w:rPr>
                <w:sz w:val="24"/>
                <w:szCs w:val="24"/>
              </w:rPr>
            </w:pPr>
            <w:r w:rsidRPr="007602C3">
              <w:rPr>
                <w:sz w:val="24"/>
                <w:szCs w:val="24"/>
              </w:rPr>
              <w:t>Assets</w:t>
            </w:r>
          </w:p>
        </w:tc>
        <w:tc>
          <w:tcPr>
            <w:tcW w:w="4970" w:type="dxa"/>
            <w:gridSpan w:val="2"/>
          </w:tcPr>
          <w:p w:rsidR="00A02CE6" w:rsidRPr="007602C3" w:rsidRDefault="00A02CE6" w:rsidP="00347F70">
            <w:pPr>
              <w:pStyle w:val="Header"/>
              <w:tabs>
                <w:tab w:val="clear" w:pos="4320"/>
                <w:tab w:val="clear" w:pos="8640"/>
              </w:tabs>
              <w:jc w:val="center"/>
              <w:rPr>
                <w:sz w:val="24"/>
                <w:szCs w:val="24"/>
              </w:rPr>
            </w:pPr>
            <w:r w:rsidRPr="007602C3">
              <w:rPr>
                <w:sz w:val="24"/>
                <w:szCs w:val="24"/>
              </w:rPr>
              <w:t>Liabilities</w:t>
            </w:r>
          </w:p>
        </w:tc>
      </w:tr>
      <w:tr w:rsidR="00A02CE6" w:rsidRPr="007602C3" w:rsidTr="00BA7248">
        <w:tc>
          <w:tcPr>
            <w:tcW w:w="3438" w:type="dxa"/>
          </w:tcPr>
          <w:p w:rsidR="00A02CE6" w:rsidRPr="007602C3" w:rsidRDefault="00A02CE6" w:rsidP="00347F70">
            <w:pPr>
              <w:pStyle w:val="Header"/>
              <w:tabs>
                <w:tab w:val="clear" w:pos="4320"/>
                <w:tab w:val="clear" w:pos="8640"/>
              </w:tabs>
              <w:rPr>
                <w:sz w:val="24"/>
                <w:szCs w:val="24"/>
              </w:rPr>
            </w:pPr>
            <w:r w:rsidRPr="007602C3">
              <w:rPr>
                <w:sz w:val="24"/>
                <w:szCs w:val="24"/>
              </w:rPr>
              <w:t>Cash</w:t>
            </w:r>
          </w:p>
        </w:tc>
        <w:tc>
          <w:tcPr>
            <w:tcW w:w="1429" w:type="dxa"/>
          </w:tcPr>
          <w:p w:rsidR="00A02CE6" w:rsidRPr="007602C3" w:rsidRDefault="00A02CE6" w:rsidP="00347F70">
            <w:pPr>
              <w:pStyle w:val="Header"/>
              <w:tabs>
                <w:tab w:val="clear" w:pos="4320"/>
                <w:tab w:val="clear" w:pos="8640"/>
              </w:tabs>
              <w:jc w:val="right"/>
              <w:rPr>
                <w:sz w:val="24"/>
                <w:szCs w:val="24"/>
              </w:rPr>
            </w:pPr>
            <w:r w:rsidRPr="007602C3">
              <w:rPr>
                <w:sz w:val="24"/>
                <w:szCs w:val="24"/>
              </w:rPr>
              <w:t>$   4,700</w:t>
            </w:r>
          </w:p>
        </w:tc>
        <w:tc>
          <w:tcPr>
            <w:tcW w:w="3791" w:type="dxa"/>
          </w:tcPr>
          <w:p w:rsidR="00A02CE6" w:rsidRPr="007602C3" w:rsidRDefault="00A02CE6" w:rsidP="00347F70">
            <w:pPr>
              <w:pStyle w:val="Header"/>
              <w:tabs>
                <w:tab w:val="clear" w:pos="4320"/>
                <w:tab w:val="clear" w:pos="8640"/>
              </w:tabs>
              <w:rPr>
                <w:sz w:val="24"/>
                <w:szCs w:val="24"/>
              </w:rPr>
            </w:pPr>
            <w:r w:rsidRPr="007602C3">
              <w:rPr>
                <w:sz w:val="24"/>
                <w:szCs w:val="24"/>
              </w:rPr>
              <w:t>Accounts Payable</w:t>
            </w:r>
          </w:p>
        </w:tc>
        <w:tc>
          <w:tcPr>
            <w:tcW w:w="1179" w:type="dxa"/>
          </w:tcPr>
          <w:p w:rsidR="00A02CE6" w:rsidRPr="007602C3" w:rsidRDefault="00A02CE6">
            <w:pPr>
              <w:pStyle w:val="Header"/>
              <w:tabs>
                <w:tab w:val="clear" w:pos="4320"/>
                <w:tab w:val="clear" w:pos="8640"/>
              </w:tabs>
              <w:jc w:val="right"/>
              <w:rPr>
                <w:sz w:val="24"/>
                <w:szCs w:val="24"/>
              </w:rPr>
            </w:pPr>
            <w:r w:rsidRPr="007602C3">
              <w:rPr>
                <w:sz w:val="24"/>
                <w:szCs w:val="24"/>
              </w:rPr>
              <w:t xml:space="preserve">$    6,800     </w:t>
            </w:r>
          </w:p>
        </w:tc>
      </w:tr>
      <w:tr w:rsidR="00A02CE6" w:rsidRPr="007602C3" w:rsidTr="00BA7248">
        <w:tc>
          <w:tcPr>
            <w:tcW w:w="3438" w:type="dxa"/>
          </w:tcPr>
          <w:p w:rsidR="00A02CE6" w:rsidRPr="007602C3" w:rsidRDefault="00A02CE6" w:rsidP="00347F70">
            <w:pPr>
              <w:pStyle w:val="Header"/>
              <w:tabs>
                <w:tab w:val="clear" w:pos="4320"/>
                <w:tab w:val="clear" w:pos="8640"/>
              </w:tabs>
              <w:rPr>
                <w:sz w:val="24"/>
                <w:szCs w:val="24"/>
              </w:rPr>
            </w:pPr>
            <w:r w:rsidRPr="007602C3">
              <w:rPr>
                <w:sz w:val="24"/>
                <w:szCs w:val="24"/>
              </w:rPr>
              <w:t>Accounts Receivable</w:t>
            </w:r>
          </w:p>
        </w:tc>
        <w:tc>
          <w:tcPr>
            <w:tcW w:w="1429" w:type="dxa"/>
          </w:tcPr>
          <w:p w:rsidR="00A02CE6" w:rsidRPr="007602C3" w:rsidRDefault="00A02CE6" w:rsidP="00347F70">
            <w:pPr>
              <w:pStyle w:val="Header"/>
              <w:tabs>
                <w:tab w:val="clear" w:pos="4320"/>
                <w:tab w:val="clear" w:pos="8640"/>
              </w:tabs>
              <w:jc w:val="right"/>
              <w:rPr>
                <w:sz w:val="24"/>
                <w:szCs w:val="24"/>
              </w:rPr>
            </w:pPr>
            <w:r w:rsidRPr="007602C3">
              <w:rPr>
                <w:sz w:val="24"/>
                <w:szCs w:val="24"/>
              </w:rPr>
              <w:t>5,500</w:t>
            </w:r>
          </w:p>
        </w:tc>
        <w:tc>
          <w:tcPr>
            <w:tcW w:w="3791" w:type="dxa"/>
          </w:tcPr>
          <w:p w:rsidR="00A02CE6" w:rsidRPr="007602C3" w:rsidRDefault="00A02CE6" w:rsidP="00347F70">
            <w:pPr>
              <w:pStyle w:val="Header"/>
              <w:tabs>
                <w:tab w:val="clear" w:pos="4320"/>
                <w:tab w:val="clear" w:pos="8640"/>
              </w:tabs>
              <w:rPr>
                <w:sz w:val="24"/>
                <w:szCs w:val="24"/>
                <w:lang w:eastAsia="ja-JP"/>
              </w:rPr>
            </w:pPr>
            <w:r w:rsidRPr="007602C3">
              <w:rPr>
                <w:sz w:val="24"/>
                <w:szCs w:val="24"/>
                <w:lang w:eastAsia="ja-JP"/>
              </w:rPr>
              <w:t xml:space="preserve"> </w:t>
            </w:r>
          </w:p>
        </w:tc>
        <w:tc>
          <w:tcPr>
            <w:tcW w:w="1179" w:type="dxa"/>
          </w:tcPr>
          <w:p w:rsidR="00A02CE6" w:rsidRPr="007602C3" w:rsidRDefault="00A02CE6">
            <w:pPr>
              <w:pStyle w:val="Header"/>
              <w:tabs>
                <w:tab w:val="clear" w:pos="4320"/>
                <w:tab w:val="clear" w:pos="8640"/>
              </w:tabs>
              <w:jc w:val="right"/>
              <w:rPr>
                <w:sz w:val="24"/>
                <w:szCs w:val="24"/>
                <w:u w:val="single"/>
                <w:lang w:eastAsia="ja-JP"/>
              </w:rPr>
            </w:pPr>
            <w:r w:rsidRPr="007602C3">
              <w:rPr>
                <w:sz w:val="24"/>
                <w:szCs w:val="24"/>
                <w:u w:val="single"/>
                <w:lang w:eastAsia="ja-JP"/>
              </w:rPr>
              <w:t xml:space="preserve"> </w:t>
            </w:r>
          </w:p>
        </w:tc>
      </w:tr>
      <w:tr w:rsidR="00A02CE6" w:rsidRPr="007602C3" w:rsidTr="00BA7248">
        <w:tc>
          <w:tcPr>
            <w:tcW w:w="3438" w:type="dxa"/>
          </w:tcPr>
          <w:p w:rsidR="00A02CE6" w:rsidRPr="007602C3" w:rsidRDefault="00A02CE6" w:rsidP="00347F70">
            <w:pPr>
              <w:pStyle w:val="Header"/>
              <w:tabs>
                <w:tab w:val="clear" w:pos="4320"/>
                <w:tab w:val="clear" w:pos="8640"/>
              </w:tabs>
              <w:rPr>
                <w:sz w:val="24"/>
                <w:szCs w:val="24"/>
              </w:rPr>
            </w:pPr>
            <w:r w:rsidRPr="007602C3">
              <w:rPr>
                <w:sz w:val="24"/>
                <w:szCs w:val="24"/>
              </w:rPr>
              <w:t>Office Supplies</w:t>
            </w:r>
          </w:p>
        </w:tc>
        <w:tc>
          <w:tcPr>
            <w:tcW w:w="1429" w:type="dxa"/>
          </w:tcPr>
          <w:p w:rsidR="00A02CE6" w:rsidRPr="007602C3" w:rsidRDefault="00A02CE6" w:rsidP="00347F70">
            <w:pPr>
              <w:pStyle w:val="Header"/>
              <w:tabs>
                <w:tab w:val="clear" w:pos="4320"/>
                <w:tab w:val="clear" w:pos="8640"/>
              </w:tabs>
              <w:jc w:val="right"/>
              <w:rPr>
                <w:sz w:val="24"/>
                <w:szCs w:val="24"/>
              </w:rPr>
            </w:pPr>
            <w:r w:rsidRPr="007602C3">
              <w:rPr>
                <w:sz w:val="24"/>
                <w:szCs w:val="24"/>
              </w:rPr>
              <w:t>2,100</w:t>
            </w:r>
          </w:p>
        </w:tc>
        <w:tc>
          <w:tcPr>
            <w:tcW w:w="4970" w:type="dxa"/>
            <w:gridSpan w:val="2"/>
          </w:tcPr>
          <w:p w:rsidR="00A02CE6" w:rsidRPr="007602C3" w:rsidRDefault="00A02CE6">
            <w:pPr>
              <w:pStyle w:val="Header"/>
              <w:tabs>
                <w:tab w:val="clear" w:pos="4320"/>
                <w:tab w:val="clear" w:pos="8640"/>
              </w:tabs>
              <w:jc w:val="center"/>
              <w:rPr>
                <w:sz w:val="24"/>
                <w:szCs w:val="24"/>
              </w:rPr>
            </w:pPr>
            <w:r w:rsidRPr="007602C3">
              <w:rPr>
                <w:sz w:val="24"/>
                <w:szCs w:val="24"/>
              </w:rPr>
              <w:t>Owner’s Equity</w:t>
            </w:r>
          </w:p>
        </w:tc>
      </w:tr>
      <w:tr w:rsidR="00A02CE6" w:rsidRPr="007602C3" w:rsidTr="008031DA">
        <w:tc>
          <w:tcPr>
            <w:tcW w:w="3438" w:type="dxa"/>
          </w:tcPr>
          <w:p w:rsidR="00A02CE6" w:rsidRPr="007602C3" w:rsidRDefault="00A02CE6" w:rsidP="00347F70">
            <w:pPr>
              <w:pStyle w:val="Header"/>
              <w:tabs>
                <w:tab w:val="clear" w:pos="4320"/>
                <w:tab w:val="clear" w:pos="8640"/>
              </w:tabs>
              <w:rPr>
                <w:sz w:val="24"/>
                <w:szCs w:val="24"/>
              </w:rPr>
            </w:pPr>
            <w:r w:rsidRPr="007602C3">
              <w:rPr>
                <w:sz w:val="24"/>
                <w:szCs w:val="24"/>
              </w:rPr>
              <w:t>Equipment</w:t>
            </w:r>
          </w:p>
        </w:tc>
        <w:tc>
          <w:tcPr>
            <w:tcW w:w="1429" w:type="dxa"/>
            <w:tcBorders>
              <w:bottom w:val="single" w:sz="4" w:space="0" w:color="auto"/>
            </w:tcBorders>
          </w:tcPr>
          <w:p w:rsidR="00A02CE6" w:rsidRPr="007602C3" w:rsidRDefault="00A02CE6" w:rsidP="00347F70">
            <w:pPr>
              <w:pStyle w:val="Header"/>
              <w:tabs>
                <w:tab w:val="clear" w:pos="4320"/>
                <w:tab w:val="clear" w:pos="8640"/>
              </w:tabs>
              <w:jc w:val="right"/>
              <w:rPr>
                <w:sz w:val="24"/>
                <w:szCs w:val="24"/>
              </w:rPr>
            </w:pPr>
            <w:r w:rsidRPr="007602C3">
              <w:rPr>
                <w:sz w:val="24"/>
                <w:szCs w:val="24"/>
              </w:rPr>
              <w:t>15,000</w:t>
            </w:r>
          </w:p>
        </w:tc>
        <w:tc>
          <w:tcPr>
            <w:tcW w:w="3791" w:type="dxa"/>
          </w:tcPr>
          <w:p w:rsidR="00A02CE6" w:rsidRPr="007602C3" w:rsidRDefault="00A02CE6" w:rsidP="00183B4E">
            <w:pPr>
              <w:pStyle w:val="Header"/>
              <w:tabs>
                <w:tab w:val="clear" w:pos="4320"/>
                <w:tab w:val="clear" w:pos="8640"/>
              </w:tabs>
              <w:rPr>
                <w:sz w:val="24"/>
                <w:szCs w:val="24"/>
              </w:rPr>
            </w:pPr>
            <w:r w:rsidRPr="007602C3">
              <w:rPr>
                <w:sz w:val="24"/>
                <w:szCs w:val="24"/>
              </w:rPr>
              <w:t>Rose, Capital</w:t>
            </w:r>
          </w:p>
        </w:tc>
        <w:tc>
          <w:tcPr>
            <w:tcW w:w="1179" w:type="dxa"/>
            <w:tcBorders>
              <w:bottom w:val="single" w:sz="4" w:space="0" w:color="auto"/>
            </w:tcBorders>
          </w:tcPr>
          <w:p w:rsidR="00A02CE6" w:rsidRPr="007602C3" w:rsidRDefault="00A02CE6">
            <w:pPr>
              <w:pStyle w:val="Header"/>
              <w:tabs>
                <w:tab w:val="clear" w:pos="4320"/>
                <w:tab w:val="clear" w:pos="8640"/>
              </w:tabs>
              <w:jc w:val="right"/>
              <w:rPr>
                <w:sz w:val="24"/>
                <w:szCs w:val="24"/>
              </w:rPr>
            </w:pPr>
            <w:r w:rsidRPr="007602C3">
              <w:rPr>
                <w:sz w:val="24"/>
                <w:szCs w:val="24"/>
              </w:rPr>
              <w:t>20,500</w:t>
            </w:r>
          </w:p>
        </w:tc>
      </w:tr>
      <w:tr w:rsidR="00A02CE6" w:rsidRPr="007602C3" w:rsidTr="008031DA">
        <w:tc>
          <w:tcPr>
            <w:tcW w:w="3438" w:type="dxa"/>
          </w:tcPr>
          <w:p w:rsidR="00A02CE6" w:rsidRPr="007602C3" w:rsidRDefault="00A02CE6" w:rsidP="00347F70">
            <w:pPr>
              <w:pStyle w:val="Header"/>
              <w:tabs>
                <w:tab w:val="clear" w:pos="4320"/>
                <w:tab w:val="clear" w:pos="8640"/>
              </w:tabs>
              <w:rPr>
                <w:sz w:val="24"/>
                <w:szCs w:val="24"/>
              </w:rPr>
            </w:pPr>
            <w:r w:rsidRPr="007602C3">
              <w:rPr>
                <w:sz w:val="24"/>
                <w:szCs w:val="24"/>
              </w:rPr>
              <w:t>Total Assets</w:t>
            </w:r>
          </w:p>
        </w:tc>
        <w:tc>
          <w:tcPr>
            <w:tcW w:w="1429" w:type="dxa"/>
            <w:tcBorders>
              <w:top w:val="single" w:sz="4" w:space="0" w:color="auto"/>
            </w:tcBorders>
          </w:tcPr>
          <w:p w:rsidR="00A02CE6" w:rsidRPr="007602C3" w:rsidRDefault="00A02CE6" w:rsidP="00347F70">
            <w:pPr>
              <w:pStyle w:val="Header"/>
              <w:tabs>
                <w:tab w:val="clear" w:pos="4320"/>
                <w:tab w:val="clear" w:pos="8640"/>
              </w:tabs>
              <w:jc w:val="right"/>
              <w:rPr>
                <w:b/>
                <w:sz w:val="24"/>
                <w:szCs w:val="24"/>
              </w:rPr>
            </w:pPr>
            <w:r w:rsidRPr="007602C3">
              <w:rPr>
                <w:sz w:val="24"/>
                <w:szCs w:val="24"/>
              </w:rPr>
              <w:t>$ 27,300</w:t>
            </w:r>
          </w:p>
        </w:tc>
        <w:tc>
          <w:tcPr>
            <w:tcW w:w="3791" w:type="dxa"/>
          </w:tcPr>
          <w:p w:rsidR="00A02CE6" w:rsidRPr="007602C3" w:rsidRDefault="00A02CE6">
            <w:pPr>
              <w:pStyle w:val="Header"/>
              <w:tabs>
                <w:tab w:val="clear" w:pos="4320"/>
                <w:tab w:val="clear" w:pos="8640"/>
              </w:tabs>
              <w:rPr>
                <w:sz w:val="24"/>
                <w:szCs w:val="24"/>
              </w:rPr>
            </w:pPr>
            <w:r w:rsidRPr="007602C3">
              <w:rPr>
                <w:sz w:val="24"/>
                <w:szCs w:val="24"/>
              </w:rPr>
              <w:t>Total Liabilities and Owner’s Equity</w:t>
            </w:r>
          </w:p>
        </w:tc>
        <w:tc>
          <w:tcPr>
            <w:tcW w:w="1179" w:type="dxa"/>
            <w:tcBorders>
              <w:top w:val="single" w:sz="4" w:space="0" w:color="auto"/>
            </w:tcBorders>
          </w:tcPr>
          <w:p w:rsidR="00A02CE6" w:rsidRPr="007602C3" w:rsidRDefault="00A02CE6" w:rsidP="00E9172F">
            <w:pPr>
              <w:pStyle w:val="Header"/>
              <w:tabs>
                <w:tab w:val="clear" w:pos="4320"/>
                <w:tab w:val="clear" w:pos="8640"/>
              </w:tabs>
              <w:jc w:val="right"/>
              <w:rPr>
                <w:sz w:val="24"/>
                <w:szCs w:val="24"/>
              </w:rPr>
            </w:pPr>
            <w:r w:rsidRPr="007602C3">
              <w:rPr>
                <w:sz w:val="24"/>
                <w:szCs w:val="24"/>
              </w:rPr>
              <w:t>$ 27,300</w:t>
            </w:r>
          </w:p>
        </w:tc>
      </w:tr>
      <w:tr w:rsidR="00A02CE6" w:rsidRPr="007602C3" w:rsidTr="008031DA">
        <w:tc>
          <w:tcPr>
            <w:tcW w:w="3438" w:type="dxa"/>
            <w:tcBorders>
              <w:bottom w:val="single" w:sz="4" w:space="0" w:color="auto"/>
            </w:tcBorders>
          </w:tcPr>
          <w:p w:rsidR="00A02CE6" w:rsidRPr="007602C3" w:rsidRDefault="00A02CE6" w:rsidP="00347F70">
            <w:pPr>
              <w:pStyle w:val="Header"/>
              <w:tabs>
                <w:tab w:val="clear" w:pos="4320"/>
                <w:tab w:val="clear" w:pos="8640"/>
              </w:tabs>
              <w:rPr>
                <w:sz w:val="24"/>
                <w:szCs w:val="24"/>
              </w:rPr>
            </w:pPr>
          </w:p>
        </w:tc>
        <w:tc>
          <w:tcPr>
            <w:tcW w:w="1429" w:type="dxa"/>
            <w:tcBorders>
              <w:top w:val="double" w:sz="4" w:space="0" w:color="auto"/>
              <w:bottom w:val="single" w:sz="4" w:space="0" w:color="auto"/>
            </w:tcBorders>
          </w:tcPr>
          <w:p w:rsidR="00A02CE6" w:rsidRPr="007602C3" w:rsidRDefault="00A02CE6" w:rsidP="00347F70">
            <w:pPr>
              <w:pStyle w:val="Header"/>
              <w:tabs>
                <w:tab w:val="clear" w:pos="4320"/>
                <w:tab w:val="clear" w:pos="8640"/>
              </w:tabs>
              <w:jc w:val="right"/>
              <w:rPr>
                <w:sz w:val="24"/>
                <w:szCs w:val="24"/>
                <w:u w:val="double"/>
              </w:rPr>
            </w:pPr>
          </w:p>
        </w:tc>
        <w:tc>
          <w:tcPr>
            <w:tcW w:w="3791" w:type="dxa"/>
            <w:tcBorders>
              <w:bottom w:val="single" w:sz="4" w:space="0" w:color="auto"/>
            </w:tcBorders>
          </w:tcPr>
          <w:p w:rsidR="00A02CE6" w:rsidRPr="007602C3" w:rsidRDefault="00A02CE6" w:rsidP="00347F70">
            <w:pPr>
              <w:pStyle w:val="Header"/>
              <w:tabs>
                <w:tab w:val="clear" w:pos="4320"/>
                <w:tab w:val="clear" w:pos="8640"/>
              </w:tabs>
              <w:rPr>
                <w:sz w:val="24"/>
                <w:szCs w:val="24"/>
              </w:rPr>
            </w:pPr>
          </w:p>
        </w:tc>
        <w:tc>
          <w:tcPr>
            <w:tcW w:w="1179" w:type="dxa"/>
            <w:tcBorders>
              <w:top w:val="double" w:sz="4" w:space="0" w:color="auto"/>
              <w:bottom w:val="single" w:sz="4" w:space="0" w:color="auto"/>
            </w:tcBorders>
          </w:tcPr>
          <w:p w:rsidR="00A02CE6" w:rsidRPr="007602C3" w:rsidRDefault="00A02CE6" w:rsidP="00347F70">
            <w:pPr>
              <w:pStyle w:val="Header"/>
              <w:tabs>
                <w:tab w:val="clear" w:pos="4320"/>
                <w:tab w:val="clear" w:pos="8640"/>
              </w:tabs>
              <w:jc w:val="right"/>
              <w:rPr>
                <w:sz w:val="24"/>
                <w:szCs w:val="24"/>
                <w:u w:val="double"/>
              </w:rPr>
            </w:pPr>
          </w:p>
        </w:tc>
      </w:tr>
    </w:tbl>
    <w:p w:rsidR="00A02CE6" w:rsidRPr="007602C3" w:rsidRDefault="00A02CE6" w:rsidP="00D50B58">
      <w:pPr>
        <w:pStyle w:val="Header"/>
        <w:tabs>
          <w:tab w:val="clear" w:pos="4320"/>
          <w:tab w:val="clear" w:pos="8640"/>
        </w:tabs>
        <w:ind w:hanging="360"/>
        <w:rPr>
          <w:b/>
          <w:sz w:val="24"/>
          <w:szCs w:val="24"/>
        </w:rPr>
      </w:pPr>
    </w:p>
    <w:p w:rsidR="00A02CE6" w:rsidRPr="007602C3" w:rsidRDefault="00A02CE6" w:rsidP="00A06696">
      <w:pPr>
        <w:pStyle w:val="Header"/>
        <w:tabs>
          <w:tab w:val="clear" w:pos="4320"/>
          <w:tab w:val="clear" w:pos="8640"/>
        </w:tabs>
        <w:rPr>
          <w:b/>
          <w:sz w:val="24"/>
          <w:szCs w:val="24"/>
        </w:rPr>
      </w:pPr>
      <w:r w:rsidRPr="007602C3">
        <w:rPr>
          <w:b/>
          <w:sz w:val="24"/>
          <w:szCs w:val="24"/>
        </w:rPr>
        <w:br w:type="page"/>
      </w:r>
      <w:r w:rsidRPr="007602C3">
        <w:rPr>
          <w:b/>
          <w:sz w:val="24"/>
          <w:szCs w:val="24"/>
        </w:rPr>
        <w:lastRenderedPageBreak/>
        <w:t>S1-15</w:t>
      </w:r>
    </w:p>
    <w:p w:rsidR="00A02CE6" w:rsidRPr="007602C3" w:rsidRDefault="00A02CE6" w:rsidP="00A06696">
      <w:pPr>
        <w:pStyle w:val="Header"/>
        <w:tabs>
          <w:tab w:val="clear" w:pos="4320"/>
          <w:tab w:val="clear" w:pos="8640"/>
        </w:tabs>
        <w:rPr>
          <w:sz w:val="24"/>
        </w:rPr>
      </w:pPr>
      <w:r w:rsidRPr="007602C3">
        <w:rPr>
          <w:vanish/>
          <w:sz w:val="24"/>
        </w:rPr>
        <w:t>&lt;/title&gt;</w:t>
      </w:r>
    </w:p>
    <w:tbl>
      <w:tblPr>
        <w:tblW w:w="0" w:type="auto"/>
        <w:tblLayout w:type="fixed"/>
        <w:tblLook w:val="0000"/>
      </w:tblPr>
      <w:tblGrid>
        <w:gridCol w:w="4875"/>
        <w:gridCol w:w="1424"/>
        <w:gridCol w:w="1424"/>
      </w:tblGrid>
      <w:tr w:rsidR="00A02CE6" w:rsidRPr="007602C3" w:rsidTr="00A06696">
        <w:tc>
          <w:tcPr>
            <w:tcW w:w="7723" w:type="dxa"/>
            <w:gridSpan w:val="3"/>
            <w:tcBorders>
              <w:top w:val="single" w:sz="4" w:space="0" w:color="auto"/>
            </w:tcBorders>
          </w:tcPr>
          <w:p w:rsidR="00A02CE6" w:rsidRPr="007602C3" w:rsidRDefault="00A02CE6" w:rsidP="00347F70">
            <w:pPr>
              <w:pStyle w:val="Header"/>
              <w:tabs>
                <w:tab w:val="clear" w:pos="4320"/>
                <w:tab w:val="clear" w:pos="8640"/>
              </w:tabs>
              <w:jc w:val="center"/>
              <w:rPr>
                <w:sz w:val="24"/>
                <w:szCs w:val="24"/>
              </w:rPr>
            </w:pPr>
            <w:r w:rsidRPr="007602C3">
              <w:rPr>
                <w:sz w:val="24"/>
                <w:szCs w:val="24"/>
              </w:rPr>
              <w:t xml:space="preserve">MAIN STREET HOMES </w:t>
            </w:r>
          </w:p>
        </w:tc>
      </w:tr>
      <w:tr w:rsidR="00A02CE6" w:rsidRPr="007602C3" w:rsidTr="00A06696">
        <w:tc>
          <w:tcPr>
            <w:tcW w:w="7723" w:type="dxa"/>
            <w:gridSpan w:val="3"/>
          </w:tcPr>
          <w:p w:rsidR="00A02CE6" w:rsidRPr="007602C3" w:rsidRDefault="00A02CE6" w:rsidP="00347F70">
            <w:pPr>
              <w:pStyle w:val="Header"/>
              <w:tabs>
                <w:tab w:val="clear" w:pos="4320"/>
                <w:tab w:val="clear" w:pos="8640"/>
              </w:tabs>
              <w:jc w:val="center"/>
              <w:rPr>
                <w:sz w:val="24"/>
                <w:szCs w:val="24"/>
              </w:rPr>
            </w:pPr>
            <w:r w:rsidRPr="007602C3">
              <w:rPr>
                <w:sz w:val="24"/>
                <w:szCs w:val="24"/>
              </w:rPr>
              <w:t>Statement of Cash Flows</w:t>
            </w:r>
          </w:p>
        </w:tc>
      </w:tr>
      <w:tr w:rsidR="00A02CE6" w:rsidRPr="007602C3" w:rsidTr="00A06696">
        <w:tc>
          <w:tcPr>
            <w:tcW w:w="7723" w:type="dxa"/>
            <w:gridSpan w:val="3"/>
            <w:tcBorders>
              <w:bottom w:val="single" w:sz="4" w:space="0" w:color="auto"/>
            </w:tcBorders>
          </w:tcPr>
          <w:p w:rsidR="00A02CE6" w:rsidRPr="007602C3" w:rsidRDefault="00A02CE6" w:rsidP="00241D15">
            <w:pPr>
              <w:pStyle w:val="Header"/>
              <w:tabs>
                <w:tab w:val="clear" w:pos="4320"/>
                <w:tab w:val="clear" w:pos="8640"/>
              </w:tabs>
              <w:jc w:val="center"/>
              <w:rPr>
                <w:sz w:val="24"/>
                <w:szCs w:val="24"/>
              </w:rPr>
            </w:pPr>
            <w:r w:rsidRPr="007602C3">
              <w:rPr>
                <w:sz w:val="24"/>
                <w:szCs w:val="24"/>
              </w:rPr>
              <w:t>Month Ended July 31, 2014</w:t>
            </w:r>
          </w:p>
        </w:tc>
      </w:tr>
      <w:tr w:rsidR="00A02CE6" w:rsidRPr="007602C3" w:rsidTr="00A06696">
        <w:tc>
          <w:tcPr>
            <w:tcW w:w="4875" w:type="dxa"/>
            <w:tcBorders>
              <w:top w:val="single" w:sz="4" w:space="0" w:color="auto"/>
            </w:tcBorders>
          </w:tcPr>
          <w:p w:rsidR="00A02CE6" w:rsidRPr="007602C3" w:rsidRDefault="00A02CE6" w:rsidP="00347F70">
            <w:pPr>
              <w:pStyle w:val="Header"/>
              <w:tabs>
                <w:tab w:val="clear" w:pos="4320"/>
                <w:tab w:val="clear" w:pos="8640"/>
              </w:tabs>
              <w:rPr>
                <w:sz w:val="24"/>
                <w:szCs w:val="24"/>
              </w:rPr>
            </w:pPr>
          </w:p>
        </w:tc>
        <w:tc>
          <w:tcPr>
            <w:tcW w:w="1424" w:type="dxa"/>
            <w:tcBorders>
              <w:top w:val="single" w:sz="4" w:space="0" w:color="auto"/>
            </w:tcBorders>
          </w:tcPr>
          <w:p w:rsidR="00A02CE6" w:rsidRPr="007602C3" w:rsidRDefault="00A02CE6" w:rsidP="00FB259F">
            <w:pPr>
              <w:pStyle w:val="Header"/>
              <w:tabs>
                <w:tab w:val="clear" w:pos="4320"/>
                <w:tab w:val="clear" w:pos="8640"/>
                <w:tab w:val="decimal" w:pos="1008"/>
              </w:tabs>
              <w:ind w:right="83"/>
              <w:jc w:val="right"/>
              <w:rPr>
                <w:sz w:val="24"/>
                <w:szCs w:val="24"/>
              </w:rPr>
            </w:pPr>
          </w:p>
        </w:tc>
        <w:tc>
          <w:tcPr>
            <w:tcW w:w="1424" w:type="dxa"/>
            <w:tcBorders>
              <w:top w:val="single" w:sz="4" w:space="0" w:color="auto"/>
            </w:tcBorders>
          </w:tcPr>
          <w:p w:rsidR="00A02CE6" w:rsidRPr="007602C3" w:rsidRDefault="00A02CE6" w:rsidP="00A06696">
            <w:pPr>
              <w:pStyle w:val="Header"/>
              <w:tabs>
                <w:tab w:val="clear" w:pos="4320"/>
                <w:tab w:val="clear" w:pos="8640"/>
                <w:tab w:val="decimal" w:pos="1008"/>
              </w:tabs>
              <w:jc w:val="right"/>
              <w:rPr>
                <w:sz w:val="24"/>
                <w:szCs w:val="24"/>
              </w:rPr>
            </w:pPr>
          </w:p>
        </w:tc>
      </w:tr>
      <w:tr w:rsidR="00A02CE6" w:rsidRPr="007602C3" w:rsidTr="00A06696">
        <w:tc>
          <w:tcPr>
            <w:tcW w:w="4875" w:type="dxa"/>
          </w:tcPr>
          <w:p w:rsidR="00A02CE6" w:rsidRPr="007602C3" w:rsidRDefault="00A02CE6" w:rsidP="00347F70">
            <w:pPr>
              <w:pStyle w:val="Header"/>
              <w:tabs>
                <w:tab w:val="clear" w:pos="4320"/>
                <w:tab w:val="clear" w:pos="8640"/>
              </w:tabs>
              <w:rPr>
                <w:sz w:val="24"/>
                <w:szCs w:val="24"/>
              </w:rPr>
            </w:pPr>
            <w:r w:rsidRPr="007602C3">
              <w:rPr>
                <w:sz w:val="24"/>
                <w:szCs w:val="24"/>
              </w:rPr>
              <w:t>Cash flows from operating activities:</w:t>
            </w:r>
          </w:p>
        </w:tc>
        <w:tc>
          <w:tcPr>
            <w:tcW w:w="1424" w:type="dxa"/>
          </w:tcPr>
          <w:p w:rsidR="00A02CE6" w:rsidRPr="007602C3" w:rsidRDefault="00A02CE6" w:rsidP="00A06696">
            <w:pPr>
              <w:pStyle w:val="Header"/>
              <w:tabs>
                <w:tab w:val="clear" w:pos="4320"/>
                <w:tab w:val="clear" w:pos="8640"/>
                <w:tab w:val="decimal" w:pos="1008"/>
              </w:tabs>
              <w:jc w:val="right"/>
              <w:rPr>
                <w:sz w:val="24"/>
                <w:szCs w:val="24"/>
              </w:rPr>
            </w:pPr>
          </w:p>
        </w:tc>
        <w:tc>
          <w:tcPr>
            <w:tcW w:w="1424" w:type="dxa"/>
          </w:tcPr>
          <w:p w:rsidR="00A02CE6" w:rsidRPr="007602C3" w:rsidRDefault="00A02CE6" w:rsidP="00A06696">
            <w:pPr>
              <w:pStyle w:val="Header"/>
              <w:tabs>
                <w:tab w:val="clear" w:pos="4320"/>
                <w:tab w:val="clear" w:pos="8640"/>
                <w:tab w:val="decimal" w:pos="1008"/>
              </w:tabs>
              <w:jc w:val="right"/>
              <w:rPr>
                <w:sz w:val="24"/>
                <w:szCs w:val="24"/>
              </w:rPr>
            </w:pPr>
          </w:p>
        </w:tc>
      </w:tr>
      <w:tr w:rsidR="00A02CE6" w:rsidRPr="007602C3" w:rsidTr="00A06696">
        <w:tc>
          <w:tcPr>
            <w:tcW w:w="4875" w:type="dxa"/>
          </w:tcPr>
          <w:p w:rsidR="00A02CE6" w:rsidRPr="007602C3" w:rsidRDefault="00A02CE6" w:rsidP="00347F70">
            <w:pPr>
              <w:pStyle w:val="Header"/>
              <w:tabs>
                <w:tab w:val="clear" w:pos="4320"/>
                <w:tab w:val="clear" w:pos="8640"/>
              </w:tabs>
              <w:rPr>
                <w:sz w:val="24"/>
                <w:szCs w:val="24"/>
              </w:rPr>
            </w:pPr>
            <w:r w:rsidRPr="007602C3">
              <w:rPr>
                <w:sz w:val="24"/>
                <w:szCs w:val="24"/>
              </w:rPr>
              <w:t>Receipts:</w:t>
            </w:r>
          </w:p>
        </w:tc>
        <w:tc>
          <w:tcPr>
            <w:tcW w:w="1424" w:type="dxa"/>
          </w:tcPr>
          <w:p w:rsidR="00A02CE6" w:rsidRPr="007602C3" w:rsidRDefault="00A02CE6" w:rsidP="00A06696">
            <w:pPr>
              <w:pStyle w:val="Header"/>
              <w:tabs>
                <w:tab w:val="clear" w:pos="4320"/>
                <w:tab w:val="clear" w:pos="8640"/>
                <w:tab w:val="decimal" w:pos="1008"/>
              </w:tabs>
              <w:jc w:val="right"/>
              <w:rPr>
                <w:sz w:val="24"/>
                <w:szCs w:val="24"/>
              </w:rPr>
            </w:pPr>
          </w:p>
        </w:tc>
        <w:tc>
          <w:tcPr>
            <w:tcW w:w="1424" w:type="dxa"/>
          </w:tcPr>
          <w:p w:rsidR="00A02CE6" w:rsidRPr="007602C3" w:rsidRDefault="00A02CE6" w:rsidP="00A06696">
            <w:pPr>
              <w:pStyle w:val="Header"/>
              <w:tabs>
                <w:tab w:val="clear" w:pos="4320"/>
                <w:tab w:val="clear" w:pos="8640"/>
                <w:tab w:val="decimal" w:pos="1008"/>
              </w:tabs>
              <w:jc w:val="right"/>
              <w:rPr>
                <w:sz w:val="24"/>
                <w:szCs w:val="24"/>
              </w:rPr>
            </w:pPr>
          </w:p>
        </w:tc>
      </w:tr>
      <w:tr w:rsidR="00A02CE6" w:rsidRPr="007602C3" w:rsidTr="00A06696">
        <w:tc>
          <w:tcPr>
            <w:tcW w:w="4875" w:type="dxa"/>
          </w:tcPr>
          <w:p w:rsidR="00A02CE6" w:rsidRPr="007602C3" w:rsidRDefault="00A02CE6" w:rsidP="00862ED2">
            <w:pPr>
              <w:pStyle w:val="Header"/>
              <w:tabs>
                <w:tab w:val="clear" w:pos="4320"/>
                <w:tab w:val="clear" w:pos="8640"/>
              </w:tabs>
              <w:ind w:left="360"/>
              <w:rPr>
                <w:noProof/>
                <w:color w:val="FFFF00"/>
                <w:sz w:val="24"/>
                <w:szCs w:val="24"/>
              </w:rPr>
            </w:pPr>
            <w:r w:rsidRPr="007602C3">
              <w:rPr>
                <w:sz w:val="24"/>
                <w:szCs w:val="24"/>
              </w:rPr>
              <w:t>Collections from customers</w:t>
            </w:r>
          </w:p>
        </w:tc>
        <w:tc>
          <w:tcPr>
            <w:tcW w:w="1424" w:type="dxa"/>
          </w:tcPr>
          <w:p w:rsidR="00A02CE6" w:rsidRPr="007602C3" w:rsidRDefault="00A02CE6" w:rsidP="00A06696">
            <w:pPr>
              <w:pStyle w:val="Header"/>
              <w:tabs>
                <w:tab w:val="clear" w:pos="4320"/>
                <w:tab w:val="clear" w:pos="8640"/>
                <w:tab w:val="decimal" w:pos="1008"/>
              </w:tabs>
              <w:jc w:val="right"/>
              <w:rPr>
                <w:sz w:val="24"/>
                <w:szCs w:val="24"/>
              </w:rPr>
            </w:pPr>
          </w:p>
        </w:tc>
        <w:tc>
          <w:tcPr>
            <w:tcW w:w="1424" w:type="dxa"/>
          </w:tcPr>
          <w:p w:rsidR="00A02CE6" w:rsidRPr="007602C3" w:rsidRDefault="00A02CE6" w:rsidP="009D0167">
            <w:pPr>
              <w:pStyle w:val="Header"/>
              <w:tabs>
                <w:tab w:val="clear" w:pos="4320"/>
                <w:tab w:val="clear" w:pos="8640"/>
                <w:tab w:val="decimal" w:pos="1008"/>
              </w:tabs>
              <w:ind w:right="-93"/>
              <w:jc w:val="center"/>
              <w:rPr>
                <w:sz w:val="24"/>
                <w:szCs w:val="24"/>
              </w:rPr>
            </w:pPr>
            <w:r w:rsidRPr="007602C3">
              <w:rPr>
                <w:sz w:val="24"/>
                <w:szCs w:val="24"/>
              </w:rPr>
              <w:t>$ 20,000</w:t>
            </w:r>
          </w:p>
        </w:tc>
      </w:tr>
      <w:tr w:rsidR="00A02CE6" w:rsidRPr="007602C3" w:rsidTr="00A06696">
        <w:tc>
          <w:tcPr>
            <w:tcW w:w="4875" w:type="dxa"/>
          </w:tcPr>
          <w:p w:rsidR="00A02CE6" w:rsidRPr="007602C3" w:rsidRDefault="00A02CE6" w:rsidP="00347F70">
            <w:pPr>
              <w:pStyle w:val="Header"/>
              <w:tabs>
                <w:tab w:val="clear" w:pos="4320"/>
                <w:tab w:val="clear" w:pos="8640"/>
              </w:tabs>
              <w:rPr>
                <w:sz w:val="24"/>
                <w:szCs w:val="24"/>
              </w:rPr>
            </w:pPr>
            <w:r w:rsidRPr="007602C3">
              <w:rPr>
                <w:sz w:val="24"/>
                <w:szCs w:val="24"/>
              </w:rPr>
              <w:t>Payments:</w:t>
            </w:r>
          </w:p>
        </w:tc>
        <w:tc>
          <w:tcPr>
            <w:tcW w:w="1424" w:type="dxa"/>
          </w:tcPr>
          <w:p w:rsidR="00A02CE6" w:rsidRPr="007602C3" w:rsidRDefault="00A02CE6" w:rsidP="00A06696">
            <w:pPr>
              <w:pStyle w:val="Header"/>
              <w:tabs>
                <w:tab w:val="clear" w:pos="4320"/>
                <w:tab w:val="clear" w:pos="8640"/>
                <w:tab w:val="decimal" w:pos="1008"/>
              </w:tabs>
              <w:jc w:val="right"/>
              <w:rPr>
                <w:sz w:val="24"/>
                <w:szCs w:val="24"/>
              </w:rPr>
            </w:pPr>
          </w:p>
        </w:tc>
        <w:tc>
          <w:tcPr>
            <w:tcW w:w="1424" w:type="dxa"/>
          </w:tcPr>
          <w:p w:rsidR="00A02CE6" w:rsidRPr="007602C3" w:rsidRDefault="00A02CE6" w:rsidP="00A06696">
            <w:pPr>
              <w:pStyle w:val="Header"/>
              <w:tabs>
                <w:tab w:val="clear" w:pos="4320"/>
                <w:tab w:val="clear" w:pos="8640"/>
                <w:tab w:val="decimal" w:pos="1008"/>
              </w:tabs>
              <w:jc w:val="right"/>
              <w:rPr>
                <w:sz w:val="24"/>
                <w:szCs w:val="24"/>
              </w:rPr>
            </w:pPr>
          </w:p>
        </w:tc>
      </w:tr>
      <w:tr w:rsidR="00A02CE6" w:rsidRPr="007602C3" w:rsidTr="00A06696">
        <w:tc>
          <w:tcPr>
            <w:tcW w:w="4875" w:type="dxa"/>
          </w:tcPr>
          <w:p w:rsidR="00A02CE6" w:rsidRPr="007602C3" w:rsidRDefault="00A02CE6" w:rsidP="00347F70">
            <w:pPr>
              <w:pStyle w:val="Header"/>
              <w:tabs>
                <w:tab w:val="clear" w:pos="4320"/>
                <w:tab w:val="clear" w:pos="8640"/>
              </w:tabs>
              <w:rPr>
                <w:sz w:val="24"/>
                <w:szCs w:val="24"/>
              </w:rPr>
            </w:pPr>
            <w:r w:rsidRPr="007602C3">
              <w:rPr>
                <w:sz w:val="24"/>
                <w:szCs w:val="24"/>
              </w:rPr>
              <w:tab/>
              <w:t>For rent</w:t>
            </w:r>
          </w:p>
        </w:tc>
        <w:tc>
          <w:tcPr>
            <w:tcW w:w="1424" w:type="dxa"/>
          </w:tcPr>
          <w:p w:rsidR="00A02CE6" w:rsidRPr="007602C3" w:rsidRDefault="00A02CE6" w:rsidP="00087F18">
            <w:pPr>
              <w:pStyle w:val="Header"/>
              <w:tabs>
                <w:tab w:val="clear" w:pos="4320"/>
                <w:tab w:val="clear" w:pos="8640"/>
                <w:tab w:val="decimal" w:pos="1008"/>
              </w:tabs>
              <w:jc w:val="right"/>
              <w:rPr>
                <w:sz w:val="24"/>
                <w:szCs w:val="24"/>
              </w:rPr>
            </w:pPr>
            <w:r w:rsidRPr="007602C3">
              <w:rPr>
                <w:sz w:val="24"/>
                <w:szCs w:val="24"/>
              </w:rPr>
              <w:t>$    (3,000)</w:t>
            </w:r>
          </w:p>
        </w:tc>
        <w:tc>
          <w:tcPr>
            <w:tcW w:w="1424" w:type="dxa"/>
          </w:tcPr>
          <w:p w:rsidR="00A02CE6" w:rsidRPr="007602C3" w:rsidRDefault="00A02CE6" w:rsidP="00A06696">
            <w:pPr>
              <w:pStyle w:val="Header"/>
              <w:tabs>
                <w:tab w:val="clear" w:pos="4320"/>
                <w:tab w:val="clear" w:pos="8640"/>
                <w:tab w:val="decimal" w:pos="1008"/>
              </w:tabs>
              <w:jc w:val="right"/>
              <w:rPr>
                <w:sz w:val="24"/>
                <w:szCs w:val="24"/>
              </w:rPr>
            </w:pPr>
          </w:p>
        </w:tc>
      </w:tr>
      <w:tr w:rsidR="00A02CE6" w:rsidRPr="007602C3" w:rsidTr="00A06696">
        <w:tc>
          <w:tcPr>
            <w:tcW w:w="4875" w:type="dxa"/>
          </w:tcPr>
          <w:p w:rsidR="00A02CE6" w:rsidRPr="007602C3" w:rsidRDefault="00A02CE6" w:rsidP="00347F70">
            <w:pPr>
              <w:pStyle w:val="Header"/>
              <w:tabs>
                <w:tab w:val="clear" w:pos="4320"/>
                <w:tab w:val="clear" w:pos="8640"/>
              </w:tabs>
              <w:rPr>
                <w:sz w:val="24"/>
                <w:szCs w:val="24"/>
              </w:rPr>
            </w:pPr>
            <w:r w:rsidRPr="007602C3">
              <w:rPr>
                <w:sz w:val="24"/>
                <w:szCs w:val="24"/>
              </w:rPr>
              <w:tab/>
              <w:t xml:space="preserve">For salaries </w:t>
            </w:r>
          </w:p>
        </w:tc>
        <w:tc>
          <w:tcPr>
            <w:tcW w:w="1424" w:type="dxa"/>
          </w:tcPr>
          <w:p w:rsidR="00A02CE6" w:rsidRPr="007602C3" w:rsidRDefault="00A02CE6" w:rsidP="00087F18">
            <w:pPr>
              <w:pStyle w:val="Header"/>
              <w:tabs>
                <w:tab w:val="clear" w:pos="4320"/>
                <w:tab w:val="clear" w:pos="8640"/>
                <w:tab w:val="decimal" w:pos="1008"/>
              </w:tabs>
              <w:jc w:val="right"/>
              <w:rPr>
                <w:sz w:val="24"/>
                <w:szCs w:val="24"/>
              </w:rPr>
            </w:pPr>
            <w:r w:rsidRPr="007602C3">
              <w:rPr>
                <w:sz w:val="24"/>
                <w:szCs w:val="24"/>
              </w:rPr>
              <w:t>(2,100)</w:t>
            </w:r>
          </w:p>
        </w:tc>
        <w:tc>
          <w:tcPr>
            <w:tcW w:w="1424" w:type="dxa"/>
          </w:tcPr>
          <w:p w:rsidR="00A02CE6" w:rsidRPr="007602C3" w:rsidRDefault="00A02CE6" w:rsidP="00A06696">
            <w:pPr>
              <w:pStyle w:val="Header"/>
              <w:tabs>
                <w:tab w:val="clear" w:pos="4320"/>
                <w:tab w:val="clear" w:pos="8640"/>
                <w:tab w:val="decimal" w:pos="1008"/>
              </w:tabs>
              <w:jc w:val="right"/>
              <w:rPr>
                <w:sz w:val="24"/>
                <w:szCs w:val="24"/>
                <w:u w:val="single"/>
              </w:rPr>
            </w:pPr>
          </w:p>
        </w:tc>
      </w:tr>
      <w:tr w:rsidR="00A02CE6" w:rsidRPr="007602C3" w:rsidTr="00A06696">
        <w:tc>
          <w:tcPr>
            <w:tcW w:w="4875" w:type="dxa"/>
          </w:tcPr>
          <w:p w:rsidR="00A02CE6" w:rsidRPr="007602C3" w:rsidRDefault="00A02CE6" w:rsidP="00347F70">
            <w:pPr>
              <w:pStyle w:val="Header"/>
              <w:tabs>
                <w:tab w:val="clear" w:pos="4320"/>
                <w:tab w:val="clear" w:pos="8640"/>
              </w:tabs>
              <w:rPr>
                <w:sz w:val="24"/>
                <w:szCs w:val="24"/>
              </w:rPr>
            </w:pPr>
            <w:r w:rsidRPr="007602C3">
              <w:rPr>
                <w:sz w:val="24"/>
                <w:szCs w:val="24"/>
              </w:rPr>
              <w:tab/>
              <w:t>For utilities</w:t>
            </w:r>
          </w:p>
        </w:tc>
        <w:tc>
          <w:tcPr>
            <w:tcW w:w="1424" w:type="dxa"/>
            <w:tcBorders>
              <w:bottom w:val="single" w:sz="4" w:space="0" w:color="auto"/>
            </w:tcBorders>
          </w:tcPr>
          <w:p w:rsidR="00A02CE6" w:rsidRPr="007602C3" w:rsidRDefault="00A02CE6" w:rsidP="00087F18">
            <w:pPr>
              <w:pStyle w:val="Header"/>
              <w:tabs>
                <w:tab w:val="clear" w:pos="4320"/>
                <w:tab w:val="clear" w:pos="8640"/>
                <w:tab w:val="decimal" w:pos="1008"/>
              </w:tabs>
              <w:jc w:val="right"/>
              <w:rPr>
                <w:sz w:val="24"/>
                <w:szCs w:val="24"/>
              </w:rPr>
            </w:pPr>
            <w:r w:rsidRPr="007602C3">
              <w:rPr>
                <w:sz w:val="24"/>
                <w:szCs w:val="24"/>
              </w:rPr>
              <w:t>(1,500)</w:t>
            </w:r>
          </w:p>
        </w:tc>
        <w:tc>
          <w:tcPr>
            <w:tcW w:w="1424" w:type="dxa"/>
            <w:tcBorders>
              <w:bottom w:val="single" w:sz="4" w:space="0" w:color="auto"/>
            </w:tcBorders>
          </w:tcPr>
          <w:p w:rsidR="00A02CE6" w:rsidRPr="007602C3" w:rsidRDefault="00A02CE6" w:rsidP="00087F18">
            <w:pPr>
              <w:pStyle w:val="Header"/>
              <w:tabs>
                <w:tab w:val="clear" w:pos="4320"/>
                <w:tab w:val="clear" w:pos="8640"/>
                <w:tab w:val="decimal" w:pos="1008"/>
              </w:tabs>
              <w:jc w:val="right"/>
              <w:rPr>
                <w:sz w:val="24"/>
                <w:szCs w:val="24"/>
              </w:rPr>
            </w:pPr>
            <w:r w:rsidRPr="007602C3">
              <w:rPr>
                <w:sz w:val="24"/>
                <w:szCs w:val="24"/>
              </w:rPr>
              <w:t>(6,600)</w:t>
            </w:r>
          </w:p>
        </w:tc>
      </w:tr>
      <w:tr w:rsidR="00A02CE6" w:rsidRPr="007602C3" w:rsidTr="00A06696">
        <w:tc>
          <w:tcPr>
            <w:tcW w:w="4875" w:type="dxa"/>
          </w:tcPr>
          <w:p w:rsidR="00A02CE6" w:rsidRPr="007602C3" w:rsidRDefault="00A02CE6" w:rsidP="00347F70">
            <w:pPr>
              <w:pStyle w:val="Header"/>
              <w:tabs>
                <w:tab w:val="clear" w:pos="4320"/>
                <w:tab w:val="clear" w:pos="8640"/>
              </w:tabs>
              <w:rPr>
                <w:sz w:val="24"/>
                <w:szCs w:val="24"/>
              </w:rPr>
            </w:pPr>
            <w:r w:rsidRPr="007602C3">
              <w:rPr>
                <w:sz w:val="24"/>
                <w:szCs w:val="24"/>
              </w:rPr>
              <w:tab/>
              <w:t xml:space="preserve">    Net cash provided by operating activities</w:t>
            </w:r>
          </w:p>
        </w:tc>
        <w:tc>
          <w:tcPr>
            <w:tcW w:w="1424" w:type="dxa"/>
            <w:tcBorders>
              <w:top w:val="single" w:sz="4" w:space="0" w:color="auto"/>
            </w:tcBorders>
          </w:tcPr>
          <w:p w:rsidR="00A02CE6" w:rsidRPr="007602C3" w:rsidRDefault="00A02CE6" w:rsidP="00A06696">
            <w:pPr>
              <w:pStyle w:val="Header"/>
              <w:tabs>
                <w:tab w:val="clear" w:pos="4320"/>
                <w:tab w:val="clear" w:pos="8640"/>
                <w:tab w:val="decimal" w:pos="1008"/>
              </w:tabs>
              <w:jc w:val="right"/>
              <w:rPr>
                <w:sz w:val="24"/>
                <w:szCs w:val="24"/>
              </w:rPr>
            </w:pPr>
          </w:p>
        </w:tc>
        <w:tc>
          <w:tcPr>
            <w:tcW w:w="1424" w:type="dxa"/>
            <w:tcBorders>
              <w:top w:val="single" w:sz="4" w:space="0" w:color="auto"/>
            </w:tcBorders>
          </w:tcPr>
          <w:p w:rsidR="00A02CE6" w:rsidRPr="007602C3" w:rsidRDefault="00A02CE6" w:rsidP="009D0167">
            <w:pPr>
              <w:pStyle w:val="Header"/>
              <w:tabs>
                <w:tab w:val="clear" w:pos="4320"/>
                <w:tab w:val="clear" w:pos="8640"/>
                <w:tab w:val="decimal" w:pos="1008"/>
              </w:tabs>
              <w:ind w:left="381" w:right="7"/>
              <w:jc w:val="center"/>
              <w:rPr>
                <w:sz w:val="24"/>
                <w:szCs w:val="24"/>
              </w:rPr>
            </w:pPr>
            <w:r w:rsidRPr="007602C3">
              <w:rPr>
                <w:sz w:val="24"/>
                <w:szCs w:val="24"/>
              </w:rPr>
              <w:t xml:space="preserve"> 13,400</w:t>
            </w:r>
          </w:p>
        </w:tc>
      </w:tr>
      <w:tr w:rsidR="00A02CE6" w:rsidRPr="007602C3" w:rsidTr="00A06696">
        <w:tc>
          <w:tcPr>
            <w:tcW w:w="4875" w:type="dxa"/>
          </w:tcPr>
          <w:p w:rsidR="00A02CE6" w:rsidRPr="007602C3" w:rsidRDefault="00A02CE6" w:rsidP="00347F70">
            <w:pPr>
              <w:pStyle w:val="Header"/>
              <w:tabs>
                <w:tab w:val="clear" w:pos="4320"/>
                <w:tab w:val="clear" w:pos="8640"/>
              </w:tabs>
              <w:rPr>
                <w:sz w:val="24"/>
                <w:szCs w:val="24"/>
              </w:rPr>
            </w:pPr>
            <w:r w:rsidRPr="007602C3">
              <w:rPr>
                <w:sz w:val="24"/>
                <w:szCs w:val="24"/>
              </w:rPr>
              <w:t>Cash flows from investing activities:</w:t>
            </w:r>
          </w:p>
        </w:tc>
        <w:tc>
          <w:tcPr>
            <w:tcW w:w="1424" w:type="dxa"/>
          </w:tcPr>
          <w:p w:rsidR="00A02CE6" w:rsidRPr="007602C3" w:rsidRDefault="00A02CE6" w:rsidP="00A06696">
            <w:pPr>
              <w:pStyle w:val="Header"/>
              <w:tabs>
                <w:tab w:val="clear" w:pos="4320"/>
                <w:tab w:val="clear" w:pos="8640"/>
                <w:tab w:val="decimal" w:pos="1008"/>
              </w:tabs>
              <w:jc w:val="right"/>
              <w:rPr>
                <w:sz w:val="24"/>
                <w:szCs w:val="24"/>
              </w:rPr>
            </w:pPr>
          </w:p>
        </w:tc>
        <w:tc>
          <w:tcPr>
            <w:tcW w:w="1424" w:type="dxa"/>
          </w:tcPr>
          <w:p w:rsidR="00A02CE6" w:rsidRPr="007602C3" w:rsidRDefault="00A02CE6" w:rsidP="00A06696">
            <w:pPr>
              <w:pStyle w:val="Header"/>
              <w:tabs>
                <w:tab w:val="clear" w:pos="4320"/>
                <w:tab w:val="clear" w:pos="8640"/>
                <w:tab w:val="decimal" w:pos="1008"/>
              </w:tabs>
              <w:jc w:val="right"/>
              <w:rPr>
                <w:sz w:val="24"/>
                <w:szCs w:val="24"/>
                <w:u w:val="double"/>
              </w:rPr>
            </w:pPr>
          </w:p>
        </w:tc>
      </w:tr>
      <w:tr w:rsidR="00A02CE6" w:rsidRPr="007602C3" w:rsidTr="00A06696">
        <w:tc>
          <w:tcPr>
            <w:tcW w:w="4875" w:type="dxa"/>
          </w:tcPr>
          <w:p w:rsidR="00A02CE6" w:rsidRPr="007602C3" w:rsidRDefault="00A02CE6" w:rsidP="00862ED2">
            <w:pPr>
              <w:pStyle w:val="Header"/>
              <w:tabs>
                <w:tab w:val="clear" w:pos="4320"/>
                <w:tab w:val="clear" w:pos="8640"/>
              </w:tabs>
              <w:ind w:left="360"/>
              <w:rPr>
                <w:noProof/>
                <w:color w:val="FFFF00"/>
                <w:sz w:val="24"/>
                <w:szCs w:val="24"/>
              </w:rPr>
            </w:pPr>
            <w:r w:rsidRPr="007602C3">
              <w:rPr>
                <w:sz w:val="24"/>
                <w:szCs w:val="24"/>
              </w:rPr>
              <w:t>Purchase of equipment</w:t>
            </w:r>
          </w:p>
        </w:tc>
        <w:tc>
          <w:tcPr>
            <w:tcW w:w="1424" w:type="dxa"/>
            <w:tcBorders>
              <w:bottom w:val="single" w:sz="4" w:space="0" w:color="auto"/>
            </w:tcBorders>
          </w:tcPr>
          <w:p w:rsidR="00A02CE6" w:rsidRPr="007602C3" w:rsidRDefault="00A02CE6" w:rsidP="00087F18">
            <w:pPr>
              <w:pStyle w:val="Header"/>
              <w:tabs>
                <w:tab w:val="clear" w:pos="4320"/>
                <w:tab w:val="clear" w:pos="8640"/>
                <w:tab w:val="decimal" w:pos="1008"/>
              </w:tabs>
              <w:jc w:val="right"/>
              <w:rPr>
                <w:sz w:val="24"/>
                <w:szCs w:val="24"/>
              </w:rPr>
            </w:pPr>
            <w:r w:rsidRPr="007602C3">
              <w:rPr>
                <w:sz w:val="24"/>
                <w:szCs w:val="24"/>
              </w:rPr>
              <w:t>(10,750)</w:t>
            </w:r>
          </w:p>
        </w:tc>
        <w:tc>
          <w:tcPr>
            <w:tcW w:w="1424" w:type="dxa"/>
          </w:tcPr>
          <w:p w:rsidR="00A02CE6" w:rsidRPr="007602C3" w:rsidRDefault="00A02CE6" w:rsidP="00A06696">
            <w:pPr>
              <w:pStyle w:val="Header"/>
              <w:tabs>
                <w:tab w:val="clear" w:pos="4320"/>
                <w:tab w:val="clear" w:pos="8640"/>
                <w:tab w:val="decimal" w:pos="1008"/>
              </w:tabs>
              <w:jc w:val="right"/>
              <w:rPr>
                <w:sz w:val="24"/>
                <w:szCs w:val="24"/>
              </w:rPr>
            </w:pPr>
          </w:p>
        </w:tc>
      </w:tr>
      <w:tr w:rsidR="00A02CE6" w:rsidRPr="007602C3" w:rsidTr="00A06696">
        <w:tc>
          <w:tcPr>
            <w:tcW w:w="4875" w:type="dxa"/>
          </w:tcPr>
          <w:p w:rsidR="00A02CE6" w:rsidRPr="007602C3" w:rsidRDefault="00A02CE6" w:rsidP="00347F70">
            <w:pPr>
              <w:pStyle w:val="Header"/>
              <w:tabs>
                <w:tab w:val="clear" w:pos="4320"/>
                <w:tab w:val="clear" w:pos="8640"/>
              </w:tabs>
              <w:rPr>
                <w:sz w:val="24"/>
                <w:szCs w:val="24"/>
              </w:rPr>
            </w:pPr>
            <w:r w:rsidRPr="007602C3">
              <w:rPr>
                <w:sz w:val="24"/>
                <w:szCs w:val="24"/>
              </w:rPr>
              <w:tab/>
              <w:t xml:space="preserve">    Net cash used by investing activities</w:t>
            </w:r>
          </w:p>
        </w:tc>
        <w:tc>
          <w:tcPr>
            <w:tcW w:w="1424" w:type="dxa"/>
            <w:tcBorders>
              <w:top w:val="single" w:sz="4" w:space="0" w:color="auto"/>
            </w:tcBorders>
          </w:tcPr>
          <w:p w:rsidR="00A02CE6" w:rsidRPr="007602C3" w:rsidRDefault="00A02CE6" w:rsidP="00A06696">
            <w:pPr>
              <w:pStyle w:val="Header"/>
              <w:tabs>
                <w:tab w:val="clear" w:pos="4320"/>
                <w:tab w:val="clear" w:pos="8640"/>
                <w:tab w:val="decimal" w:pos="1008"/>
              </w:tabs>
              <w:jc w:val="right"/>
              <w:rPr>
                <w:sz w:val="24"/>
                <w:szCs w:val="24"/>
              </w:rPr>
            </w:pPr>
          </w:p>
        </w:tc>
        <w:tc>
          <w:tcPr>
            <w:tcW w:w="1424" w:type="dxa"/>
          </w:tcPr>
          <w:p w:rsidR="00A02CE6" w:rsidRPr="007602C3" w:rsidRDefault="00A02CE6" w:rsidP="00087F18">
            <w:pPr>
              <w:pStyle w:val="Header"/>
              <w:tabs>
                <w:tab w:val="clear" w:pos="4320"/>
                <w:tab w:val="clear" w:pos="8640"/>
                <w:tab w:val="decimal" w:pos="1008"/>
              </w:tabs>
              <w:jc w:val="right"/>
              <w:rPr>
                <w:sz w:val="24"/>
                <w:szCs w:val="24"/>
              </w:rPr>
            </w:pPr>
            <w:r w:rsidRPr="007602C3">
              <w:rPr>
                <w:sz w:val="24"/>
                <w:szCs w:val="24"/>
              </w:rPr>
              <w:t>(10,750)</w:t>
            </w:r>
          </w:p>
        </w:tc>
      </w:tr>
      <w:tr w:rsidR="00A02CE6" w:rsidRPr="007602C3" w:rsidTr="00A06696">
        <w:tc>
          <w:tcPr>
            <w:tcW w:w="4875" w:type="dxa"/>
          </w:tcPr>
          <w:p w:rsidR="00A02CE6" w:rsidRPr="007602C3" w:rsidRDefault="00A02CE6" w:rsidP="00347F70">
            <w:pPr>
              <w:pStyle w:val="Header"/>
              <w:tabs>
                <w:tab w:val="clear" w:pos="4320"/>
                <w:tab w:val="clear" w:pos="8640"/>
              </w:tabs>
              <w:rPr>
                <w:sz w:val="24"/>
                <w:szCs w:val="24"/>
              </w:rPr>
            </w:pPr>
            <w:r w:rsidRPr="007602C3">
              <w:rPr>
                <w:sz w:val="24"/>
                <w:szCs w:val="24"/>
              </w:rPr>
              <w:t>Cash flows from financing activities:</w:t>
            </w:r>
          </w:p>
        </w:tc>
        <w:tc>
          <w:tcPr>
            <w:tcW w:w="1424" w:type="dxa"/>
          </w:tcPr>
          <w:p w:rsidR="00A02CE6" w:rsidRPr="007602C3" w:rsidRDefault="00A02CE6" w:rsidP="00A06696">
            <w:pPr>
              <w:pStyle w:val="Header"/>
              <w:tabs>
                <w:tab w:val="clear" w:pos="4320"/>
                <w:tab w:val="clear" w:pos="8640"/>
                <w:tab w:val="decimal" w:pos="1008"/>
              </w:tabs>
              <w:jc w:val="right"/>
              <w:rPr>
                <w:sz w:val="24"/>
                <w:szCs w:val="24"/>
              </w:rPr>
            </w:pPr>
          </w:p>
        </w:tc>
        <w:tc>
          <w:tcPr>
            <w:tcW w:w="1424" w:type="dxa"/>
          </w:tcPr>
          <w:p w:rsidR="00A02CE6" w:rsidRPr="007602C3" w:rsidRDefault="00A02CE6" w:rsidP="00A06696">
            <w:pPr>
              <w:pStyle w:val="Header"/>
              <w:tabs>
                <w:tab w:val="clear" w:pos="4320"/>
                <w:tab w:val="clear" w:pos="8640"/>
                <w:tab w:val="decimal" w:pos="1008"/>
              </w:tabs>
              <w:jc w:val="right"/>
              <w:rPr>
                <w:sz w:val="24"/>
                <w:szCs w:val="24"/>
                <w:u w:val="double"/>
              </w:rPr>
            </w:pPr>
          </w:p>
        </w:tc>
      </w:tr>
      <w:tr w:rsidR="00A02CE6" w:rsidRPr="007602C3" w:rsidTr="00A06696">
        <w:tc>
          <w:tcPr>
            <w:tcW w:w="4875" w:type="dxa"/>
          </w:tcPr>
          <w:p w:rsidR="00A02CE6" w:rsidRPr="007602C3" w:rsidRDefault="00A02CE6" w:rsidP="00862ED2">
            <w:pPr>
              <w:pStyle w:val="Header"/>
              <w:tabs>
                <w:tab w:val="clear" w:pos="4320"/>
                <w:tab w:val="clear" w:pos="8640"/>
              </w:tabs>
              <w:ind w:left="360"/>
              <w:rPr>
                <w:noProof/>
                <w:color w:val="FFFF00"/>
                <w:sz w:val="24"/>
                <w:szCs w:val="24"/>
              </w:rPr>
            </w:pPr>
            <w:r w:rsidRPr="007602C3">
              <w:rPr>
                <w:sz w:val="24"/>
                <w:szCs w:val="24"/>
              </w:rPr>
              <w:t>Owner contribution</w:t>
            </w:r>
          </w:p>
        </w:tc>
        <w:tc>
          <w:tcPr>
            <w:tcW w:w="1424" w:type="dxa"/>
          </w:tcPr>
          <w:p w:rsidR="00A02CE6" w:rsidRPr="007602C3" w:rsidRDefault="00A02CE6" w:rsidP="009D0167">
            <w:pPr>
              <w:pStyle w:val="Header"/>
              <w:tabs>
                <w:tab w:val="clear" w:pos="4320"/>
                <w:tab w:val="clear" w:pos="8640"/>
                <w:tab w:val="decimal" w:pos="1008"/>
              </w:tabs>
              <w:ind w:right="83"/>
              <w:jc w:val="right"/>
              <w:rPr>
                <w:sz w:val="24"/>
                <w:szCs w:val="24"/>
              </w:rPr>
            </w:pPr>
            <w:r w:rsidRPr="007602C3">
              <w:rPr>
                <w:sz w:val="24"/>
                <w:szCs w:val="24"/>
              </w:rPr>
              <w:t xml:space="preserve"> 8,000 </w:t>
            </w:r>
          </w:p>
        </w:tc>
        <w:tc>
          <w:tcPr>
            <w:tcW w:w="1424" w:type="dxa"/>
          </w:tcPr>
          <w:p w:rsidR="00A02CE6" w:rsidRPr="007602C3" w:rsidRDefault="00A02CE6" w:rsidP="00A06696">
            <w:pPr>
              <w:pStyle w:val="Header"/>
              <w:tabs>
                <w:tab w:val="clear" w:pos="4320"/>
                <w:tab w:val="clear" w:pos="8640"/>
                <w:tab w:val="decimal" w:pos="1008"/>
              </w:tabs>
              <w:jc w:val="right"/>
              <w:rPr>
                <w:sz w:val="24"/>
                <w:szCs w:val="24"/>
              </w:rPr>
            </w:pPr>
          </w:p>
        </w:tc>
      </w:tr>
      <w:tr w:rsidR="00A02CE6" w:rsidRPr="007602C3" w:rsidTr="00A06696">
        <w:tc>
          <w:tcPr>
            <w:tcW w:w="4875" w:type="dxa"/>
          </w:tcPr>
          <w:p w:rsidR="00A02CE6" w:rsidRPr="007602C3" w:rsidRDefault="00A02CE6" w:rsidP="00862ED2">
            <w:pPr>
              <w:pStyle w:val="Header"/>
              <w:tabs>
                <w:tab w:val="clear" w:pos="4320"/>
                <w:tab w:val="clear" w:pos="8640"/>
              </w:tabs>
              <w:ind w:left="360"/>
              <w:rPr>
                <w:noProof/>
                <w:color w:val="FFFF00"/>
                <w:sz w:val="24"/>
                <w:szCs w:val="24"/>
              </w:rPr>
            </w:pPr>
            <w:r w:rsidRPr="007602C3">
              <w:rPr>
                <w:sz w:val="24"/>
                <w:szCs w:val="24"/>
              </w:rPr>
              <w:t>Owner withdrawals</w:t>
            </w:r>
          </w:p>
        </w:tc>
        <w:tc>
          <w:tcPr>
            <w:tcW w:w="1424" w:type="dxa"/>
            <w:tcBorders>
              <w:bottom w:val="single" w:sz="4" w:space="0" w:color="auto"/>
            </w:tcBorders>
          </w:tcPr>
          <w:p w:rsidR="00A02CE6" w:rsidRPr="007602C3" w:rsidRDefault="00A02CE6" w:rsidP="00087F18">
            <w:pPr>
              <w:pStyle w:val="Header"/>
              <w:tabs>
                <w:tab w:val="clear" w:pos="4320"/>
                <w:tab w:val="clear" w:pos="8640"/>
                <w:tab w:val="decimal" w:pos="1008"/>
              </w:tabs>
              <w:jc w:val="right"/>
              <w:rPr>
                <w:sz w:val="24"/>
                <w:szCs w:val="24"/>
              </w:rPr>
            </w:pPr>
            <w:r w:rsidRPr="007602C3">
              <w:rPr>
                <w:sz w:val="24"/>
                <w:szCs w:val="24"/>
              </w:rPr>
              <w:t>(5,250)</w:t>
            </w:r>
          </w:p>
        </w:tc>
        <w:tc>
          <w:tcPr>
            <w:tcW w:w="1424" w:type="dxa"/>
          </w:tcPr>
          <w:p w:rsidR="00A02CE6" w:rsidRPr="007602C3" w:rsidRDefault="00A02CE6" w:rsidP="00A06696">
            <w:pPr>
              <w:pStyle w:val="Header"/>
              <w:tabs>
                <w:tab w:val="clear" w:pos="4320"/>
                <w:tab w:val="clear" w:pos="8640"/>
                <w:tab w:val="decimal" w:pos="1008"/>
              </w:tabs>
              <w:jc w:val="right"/>
              <w:rPr>
                <w:sz w:val="24"/>
                <w:szCs w:val="24"/>
              </w:rPr>
            </w:pPr>
          </w:p>
        </w:tc>
      </w:tr>
      <w:tr w:rsidR="00A02CE6" w:rsidRPr="007602C3" w:rsidTr="00A06696">
        <w:tc>
          <w:tcPr>
            <w:tcW w:w="4875" w:type="dxa"/>
          </w:tcPr>
          <w:p w:rsidR="00A02CE6" w:rsidRPr="007602C3" w:rsidRDefault="00A02CE6" w:rsidP="00BD7D44">
            <w:pPr>
              <w:pStyle w:val="Header"/>
              <w:tabs>
                <w:tab w:val="clear" w:pos="4320"/>
                <w:tab w:val="clear" w:pos="8640"/>
              </w:tabs>
              <w:rPr>
                <w:sz w:val="24"/>
                <w:szCs w:val="24"/>
              </w:rPr>
            </w:pPr>
            <w:r w:rsidRPr="007602C3">
              <w:rPr>
                <w:sz w:val="24"/>
                <w:szCs w:val="24"/>
              </w:rPr>
              <w:tab/>
              <w:t xml:space="preserve">    Net cash provided by financing activities</w:t>
            </w:r>
          </w:p>
        </w:tc>
        <w:tc>
          <w:tcPr>
            <w:tcW w:w="1424" w:type="dxa"/>
            <w:tcBorders>
              <w:top w:val="single" w:sz="4" w:space="0" w:color="auto"/>
            </w:tcBorders>
          </w:tcPr>
          <w:p w:rsidR="00A02CE6" w:rsidRPr="007602C3" w:rsidRDefault="00A02CE6" w:rsidP="00A06696">
            <w:pPr>
              <w:pStyle w:val="Header"/>
              <w:tabs>
                <w:tab w:val="clear" w:pos="4320"/>
                <w:tab w:val="clear" w:pos="8640"/>
                <w:tab w:val="decimal" w:pos="1008"/>
              </w:tabs>
              <w:jc w:val="right"/>
              <w:rPr>
                <w:sz w:val="24"/>
                <w:szCs w:val="24"/>
              </w:rPr>
            </w:pPr>
          </w:p>
        </w:tc>
        <w:tc>
          <w:tcPr>
            <w:tcW w:w="1424" w:type="dxa"/>
            <w:tcBorders>
              <w:bottom w:val="single" w:sz="4" w:space="0" w:color="auto"/>
            </w:tcBorders>
          </w:tcPr>
          <w:p w:rsidR="00A02CE6" w:rsidRPr="007602C3" w:rsidRDefault="00A02CE6" w:rsidP="009D0167">
            <w:pPr>
              <w:pStyle w:val="Header"/>
              <w:tabs>
                <w:tab w:val="clear" w:pos="4320"/>
                <w:tab w:val="clear" w:pos="8640"/>
                <w:tab w:val="decimal" w:pos="1008"/>
              </w:tabs>
              <w:jc w:val="center"/>
              <w:rPr>
                <w:sz w:val="24"/>
                <w:szCs w:val="24"/>
              </w:rPr>
            </w:pPr>
            <w:r w:rsidRPr="007602C3">
              <w:rPr>
                <w:sz w:val="24"/>
                <w:szCs w:val="24"/>
              </w:rPr>
              <w:t>2,750</w:t>
            </w:r>
          </w:p>
        </w:tc>
      </w:tr>
      <w:tr w:rsidR="00A02CE6" w:rsidRPr="007602C3" w:rsidTr="00A06696">
        <w:tc>
          <w:tcPr>
            <w:tcW w:w="4875" w:type="dxa"/>
          </w:tcPr>
          <w:p w:rsidR="00A02CE6" w:rsidRPr="007602C3" w:rsidRDefault="00A02CE6" w:rsidP="00347F70">
            <w:pPr>
              <w:pStyle w:val="Header"/>
              <w:tabs>
                <w:tab w:val="clear" w:pos="4320"/>
                <w:tab w:val="clear" w:pos="8640"/>
              </w:tabs>
              <w:rPr>
                <w:sz w:val="24"/>
                <w:szCs w:val="24"/>
              </w:rPr>
            </w:pPr>
            <w:r w:rsidRPr="007602C3">
              <w:rPr>
                <w:sz w:val="24"/>
                <w:szCs w:val="24"/>
              </w:rPr>
              <w:t>Net increase in cash</w:t>
            </w:r>
          </w:p>
        </w:tc>
        <w:tc>
          <w:tcPr>
            <w:tcW w:w="1424" w:type="dxa"/>
          </w:tcPr>
          <w:p w:rsidR="00A02CE6" w:rsidRPr="007602C3" w:rsidRDefault="00A02CE6" w:rsidP="00A06696">
            <w:pPr>
              <w:pStyle w:val="Header"/>
              <w:tabs>
                <w:tab w:val="clear" w:pos="4320"/>
                <w:tab w:val="clear" w:pos="8640"/>
                <w:tab w:val="decimal" w:pos="1008"/>
              </w:tabs>
              <w:jc w:val="right"/>
              <w:rPr>
                <w:sz w:val="24"/>
                <w:szCs w:val="24"/>
              </w:rPr>
            </w:pPr>
          </w:p>
        </w:tc>
        <w:tc>
          <w:tcPr>
            <w:tcW w:w="1424" w:type="dxa"/>
            <w:tcBorders>
              <w:top w:val="single" w:sz="4" w:space="0" w:color="auto"/>
            </w:tcBorders>
          </w:tcPr>
          <w:p w:rsidR="00A02CE6" w:rsidRPr="007602C3" w:rsidRDefault="00A02CE6" w:rsidP="009D0167">
            <w:pPr>
              <w:pStyle w:val="Header"/>
              <w:tabs>
                <w:tab w:val="clear" w:pos="4320"/>
                <w:tab w:val="clear" w:pos="8640"/>
                <w:tab w:val="decimal" w:pos="1008"/>
              </w:tabs>
              <w:jc w:val="center"/>
              <w:rPr>
                <w:sz w:val="24"/>
                <w:szCs w:val="24"/>
              </w:rPr>
            </w:pPr>
            <w:r w:rsidRPr="007602C3">
              <w:rPr>
                <w:sz w:val="24"/>
                <w:szCs w:val="24"/>
              </w:rPr>
              <w:t>5,400</w:t>
            </w:r>
          </w:p>
        </w:tc>
      </w:tr>
      <w:tr w:rsidR="00A02CE6" w:rsidRPr="007602C3" w:rsidTr="00A06696">
        <w:tc>
          <w:tcPr>
            <w:tcW w:w="4875" w:type="dxa"/>
          </w:tcPr>
          <w:p w:rsidR="00A02CE6" w:rsidRPr="007602C3" w:rsidRDefault="00A02CE6" w:rsidP="00347F70">
            <w:pPr>
              <w:pStyle w:val="Header"/>
              <w:tabs>
                <w:tab w:val="clear" w:pos="4320"/>
                <w:tab w:val="clear" w:pos="8640"/>
              </w:tabs>
              <w:rPr>
                <w:sz w:val="24"/>
                <w:szCs w:val="24"/>
              </w:rPr>
            </w:pPr>
            <w:r w:rsidRPr="007602C3">
              <w:rPr>
                <w:sz w:val="24"/>
                <w:szCs w:val="24"/>
              </w:rPr>
              <w:t>Cash balance, July 1, 2014</w:t>
            </w:r>
          </w:p>
        </w:tc>
        <w:tc>
          <w:tcPr>
            <w:tcW w:w="1424" w:type="dxa"/>
          </w:tcPr>
          <w:p w:rsidR="00A02CE6" w:rsidRPr="007602C3" w:rsidRDefault="00A02CE6" w:rsidP="00A06696">
            <w:pPr>
              <w:pStyle w:val="Header"/>
              <w:tabs>
                <w:tab w:val="clear" w:pos="4320"/>
                <w:tab w:val="clear" w:pos="8640"/>
                <w:tab w:val="decimal" w:pos="1008"/>
              </w:tabs>
              <w:jc w:val="right"/>
              <w:rPr>
                <w:sz w:val="24"/>
                <w:szCs w:val="24"/>
              </w:rPr>
            </w:pPr>
          </w:p>
        </w:tc>
        <w:tc>
          <w:tcPr>
            <w:tcW w:w="1424" w:type="dxa"/>
            <w:tcBorders>
              <w:bottom w:val="single" w:sz="4" w:space="0" w:color="auto"/>
            </w:tcBorders>
          </w:tcPr>
          <w:p w:rsidR="00A02CE6" w:rsidRPr="007602C3" w:rsidRDefault="00A02CE6" w:rsidP="009D0167">
            <w:pPr>
              <w:pStyle w:val="Header"/>
              <w:tabs>
                <w:tab w:val="clear" w:pos="4320"/>
                <w:tab w:val="clear" w:pos="8640"/>
                <w:tab w:val="decimal" w:pos="1008"/>
              </w:tabs>
              <w:jc w:val="center"/>
              <w:rPr>
                <w:sz w:val="24"/>
                <w:szCs w:val="24"/>
              </w:rPr>
            </w:pPr>
            <w:r w:rsidRPr="007602C3">
              <w:rPr>
                <w:sz w:val="24"/>
                <w:szCs w:val="24"/>
              </w:rPr>
              <w:t>12,500</w:t>
            </w:r>
          </w:p>
        </w:tc>
      </w:tr>
      <w:tr w:rsidR="00A02CE6" w:rsidRPr="007602C3" w:rsidTr="00A06696">
        <w:trPr>
          <w:trHeight w:val="242"/>
        </w:trPr>
        <w:tc>
          <w:tcPr>
            <w:tcW w:w="4875" w:type="dxa"/>
          </w:tcPr>
          <w:p w:rsidR="00A02CE6" w:rsidRPr="007602C3" w:rsidRDefault="00A02CE6">
            <w:pPr>
              <w:pStyle w:val="Header"/>
              <w:tabs>
                <w:tab w:val="clear" w:pos="4320"/>
                <w:tab w:val="clear" w:pos="8640"/>
              </w:tabs>
              <w:rPr>
                <w:sz w:val="24"/>
                <w:szCs w:val="24"/>
              </w:rPr>
            </w:pPr>
            <w:r w:rsidRPr="007602C3">
              <w:rPr>
                <w:sz w:val="24"/>
                <w:szCs w:val="24"/>
              </w:rPr>
              <w:t>Cash balance, July 31, 2014</w:t>
            </w:r>
          </w:p>
        </w:tc>
        <w:tc>
          <w:tcPr>
            <w:tcW w:w="1424" w:type="dxa"/>
          </w:tcPr>
          <w:p w:rsidR="00A02CE6" w:rsidRPr="007602C3" w:rsidRDefault="00A02CE6" w:rsidP="00A06696">
            <w:pPr>
              <w:pStyle w:val="Header"/>
              <w:tabs>
                <w:tab w:val="clear" w:pos="4320"/>
                <w:tab w:val="clear" w:pos="8640"/>
                <w:tab w:val="decimal" w:pos="1008"/>
              </w:tabs>
              <w:jc w:val="right"/>
              <w:rPr>
                <w:sz w:val="24"/>
                <w:szCs w:val="24"/>
              </w:rPr>
            </w:pPr>
          </w:p>
        </w:tc>
        <w:tc>
          <w:tcPr>
            <w:tcW w:w="1424" w:type="dxa"/>
            <w:tcBorders>
              <w:top w:val="single" w:sz="4" w:space="0" w:color="auto"/>
              <w:bottom w:val="double" w:sz="4" w:space="0" w:color="auto"/>
            </w:tcBorders>
          </w:tcPr>
          <w:p w:rsidR="00A02CE6" w:rsidRPr="007602C3" w:rsidRDefault="00A02CE6" w:rsidP="009D0167">
            <w:pPr>
              <w:pStyle w:val="Header"/>
              <w:tabs>
                <w:tab w:val="clear" w:pos="4320"/>
                <w:tab w:val="clear" w:pos="8640"/>
                <w:tab w:val="decimal" w:pos="1008"/>
              </w:tabs>
              <w:ind w:right="7"/>
              <w:jc w:val="center"/>
              <w:rPr>
                <w:sz w:val="24"/>
                <w:szCs w:val="24"/>
              </w:rPr>
            </w:pPr>
            <w:r w:rsidRPr="007602C3">
              <w:rPr>
                <w:sz w:val="24"/>
                <w:szCs w:val="24"/>
              </w:rPr>
              <w:t>$ 17,900</w:t>
            </w:r>
          </w:p>
        </w:tc>
      </w:tr>
      <w:tr w:rsidR="00A02CE6" w:rsidRPr="007602C3" w:rsidTr="00A06696">
        <w:trPr>
          <w:trHeight w:val="233"/>
        </w:trPr>
        <w:tc>
          <w:tcPr>
            <w:tcW w:w="4875" w:type="dxa"/>
            <w:tcBorders>
              <w:bottom w:val="single" w:sz="4" w:space="0" w:color="auto"/>
            </w:tcBorders>
          </w:tcPr>
          <w:p w:rsidR="00A02CE6" w:rsidRPr="007602C3" w:rsidRDefault="00A02CE6">
            <w:pPr>
              <w:pStyle w:val="Header"/>
              <w:tabs>
                <w:tab w:val="clear" w:pos="4320"/>
                <w:tab w:val="clear" w:pos="8640"/>
              </w:tabs>
              <w:rPr>
                <w:sz w:val="24"/>
                <w:szCs w:val="24"/>
              </w:rPr>
            </w:pPr>
          </w:p>
        </w:tc>
        <w:tc>
          <w:tcPr>
            <w:tcW w:w="1424" w:type="dxa"/>
            <w:tcBorders>
              <w:bottom w:val="single" w:sz="4" w:space="0" w:color="auto"/>
            </w:tcBorders>
          </w:tcPr>
          <w:p w:rsidR="00A02CE6" w:rsidRPr="007602C3" w:rsidRDefault="00A02CE6" w:rsidP="00A06696">
            <w:pPr>
              <w:pStyle w:val="Header"/>
              <w:tabs>
                <w:tab w:val="clear" w:pos="4320"/>
                <w:tab w:val="clear" w:pos="8640"/>
                <w:tab w:val="decimal" w:pos="1008"/>
              </w:tabs>
              <w:jc w:val="right"/>
              <w:rPr>
                <w:sz w:val="24"/>
                <w:szCs w:val="24"/>
              </w:rPr>
            </w:pPr>
          </w:p>
        </w:tc>
        <w:tc>
          <w:tcPr>
            <w:tcW w:w="1424" w:type="dxa"/>
            <w:tcBorders>
              <w:top w:val="double" w:sz="4" w:space="0" w:color="auto"/>
              <w:bottom w:val="single" w:sz="4" w:space="0" w:color="auto"/>
            </w:tcBorders>
          </w:tcPr>
          <w:p w:rsidR="00A02CE6" w:rsidRPr="007602C3" w:rsidRDefault="00A02CE6" w:rsidP="00A06696">
            <w:pPr>
              <w:pStyle w:val="Header"/>
              <w:tabs>
                <w:tab w:val="clear" w:pos="4320"/>
                <w:tab w:val="clear" w:pos="8640"/>
                <w:tab w:val="decimal" w:pos="1008"/>
              </w:tabs>
              <w:jc w:val="right"/>
              <w:rPr>
                <w:sz w:val="24"/>
                <w:szCs w:val="24"/>
              </w:rPr>
            </w:pPr>
          </w:p>
        </w:tc>
      </w:tr>
    </w:tbl>
    <w:p w:rsidR="00A02CE6" w:rsidRPr="007602C3" w:rsidRDefault="00A02CE6" w:rsidP="00F031D0">
      <w:pPr>
        <w:pStyle w:val="Header"/>
        <w:tabs>
          <w:tab w:val="clear" w:pos="4320"/>
          <w:tab w:val="clear" w:pos="8640"/>
        </w:tabs>
        <w:rPr>
          <w:b/>
          <w:color w:val="FF0000"/>
          <w:sz w:val="24"/>
          <w:szCs w:val="24"/>
        </w:rPr>
      </w:pPr>
    </w:p>
    <w:p w:rsidR="00A02CE6" w:rsidRPr="007602C3" w:rsidRDefault="00A02CE6" w:rsidP="00C84DC5">
      <w:pPr>
        <w:pStyle w:val="CRGENQMIDTTL"/>
        <w:keepLines w:val="0"/>
        <w:widowControl w:val="0"/>
        <w:tabs>
          <w:tab w:val="clear" w:pos="10"/>
        </w:tabs>
        <w:spacing w:before="0" w:line="240" w:lineRule="auto"/>
        <w:jc w:val="left"/>
        <w:rPr>
          <w:rFonts w:ascii="Times New Roman" w:hAnsi="Times New Roman"/>
          <w:b/>
          <w:noProof w:val="0"/>
          <w:sz w:val="24"/>
        </w:rPr>
      </w:pPr>
    </w:p>
    <w:p w:rsidR="00A02CE6" w:rsidRPr="007602C3" w:rsidRDefault="00A02CE6" w:rsidP="00C84DC5">
      <w:pPr>
        <w:pStyle w:val="CRGENQMIDTTL"/>
        <w:keepLines w:val="0"/>
        <w:widowControl w:val="0"/>
        <w:tabs>
          <w:tab w:val="clear" w:pos="10"/>
        </w:tabs>
        <w:spacing w:before="0" w:line="240" w:lineRule="auto"/>
        <w:jc w:val="left"/>
        <w:rPr>
          <w:rFonts w:ascii="Times New Roman" w:hAnsi="Times New Roman"/>
          <w:b/>
          <w:noProof w:val="0"/>
          <w:sz w:val="24"/>
        </w:rPr>
      </w:pPr>
      <w:r w:rsidRPr="007602C3">
        <w:rPr>
          <w:rFonts w:ascii="Times New Roman" w:hAnsi="Times New Roman"/>
          <w:b/>
          <w:noProof w:val="0"/>
          <w:sz w:val="24"/>
        </w:rPr>
        <w:t>S1-16</w:t>
      </w:r>
    </w:p>
    <w:p w:rsidR="00A02CE6" w:rsidRPr="007602C3" w:rsidRDefault="00A02CE6" w:rsidP="00C84DC5">
      <w:pPr>
        <w:pStyle w:val="CRGENQMIDTTL"/>
        <w:keepLines w:val="0"/>
        <w:widowControl w:val="0"/>
        <w:tabs>
          <w:tab w:val="clear" w:pos="10"/>
        </w:tabs>
        <w:spacing w:before="0" w:line="240" w:lineRule="auto"/>
        <w:jc w:val="left"/>
        <w:rPr>
          <w:rFonts w:ascii="Times New Roman" w:hAnsi="Times New Roman"/>
          <w:noProof w:val="0"/>
          <w:sz w:val="24"/>
        </w:rPr>
      </w:pPr>
    </w:p>
    <w:tbl>
      <w:tblPr>
        <w:tblW w:w="0" w:type="auto"/>
        <w:tblLook w:val="00A0"/>
      </w:tblPr>
      <w:tblGrid>
        <w:gridCol w:w="1910"/>
        <w:gridCol w:w="472"/>
        <w:gridCol w:w="3985"/>
      </w:tblGrid>
      <w:tr w:rsidR="00A02CE6" w:rsidRPr="007602C3" w:rsidTr="00EC7708">
        <w:tc>
          <w:tcPr>
            <w:tcW w:w="1910" w:type="dxa"/>
            <w:tcBorders>
              <w:bottom w:val="single" w:sz="4" w:space="0" w:color="auto"/>
            </w:tcBorders>
          </w:tcPr>
          <w:p w:rsidR="00A02CE6" w:rsidRPr="007602C3" w:rsidRDefault="00A02CE6" w:rsidP="00EC7708">
            <w:pPr>
              <w:tabs>
                <w:tab w:val="left" w:pos="1908"/>
                <w:tab w:val="left" w:pos="2268"/>
              </w:tabs>
              <w:rPr>
                <w:sz w:val="24"/>
              </w:rPr>
            </w:pPr>
            <w:r w:rsidRPr="007602C3">
              <w:rPr>
                <w:sz w:val="24"/>
              </w:rPr>
              <w:t>Return on assets</w:t>
            </w:r>
          </w:p>
        </w:tc>
        <w:tc>
          <w:tcPr>
            <w:tcW w:w="472" w:type="dxa"/>
            <w:tcBorders>
              <w:bottom w:val="single" w:sz="4" w:space="0" w:color="auto"/>
            </w:tcBorders>
          </w:tcPr>
          <w:p w:rsidR="00A02CE6" w:rsidRPr="007602C3" w:rsidRDefault="00A02CE6" w:rsidP="00EC7708">
            <w:pPr>
              <w:tabs>
                <w:tab w:val="left" w:pos="1908"/>
                <w:tab w:val="left" w:pos="2268"/>
              </w:tabs>
              <w:jc w:val="center"/>
              <w:rPr>
                <w:sz w:val="24"/>
              </w:rPr>
            </w:pPr>
            <w:r w:rsidRPr="007602C3">
              <w:rPr>
                <w:sz w:val="24"/>
              </w:rPr>
              <w:t>=</w:t>
            </w:r>
          </w:p>
        </w:tc>
        <w:tc>
          <w:tcPr>
            <w:tcW w:w="3985" w:type="dxa"/>
            <w:tcBorders>
              <w:bottom w:val="single" w:sz="4" w:space="0" w:color="auto"/>
            </w:tcBorders>
          </w:tcPr>
          <w:p w:rsidR="00A02CE6" w:rsidRPr="007602C3" w:rsidRDefault="00A02CE6" w:rsidP="00EC7708">
            <w:pPr>
              <w:tabs>
                <w:tab w:val="left" w:pos="1908"/>
                <w:tab w:val="left" w:pos="2268"/>
              </w:tabs>
              <w:rPr>
                <w:sz w:val="24"/>
              </w:rPr>
            </w:pPr>
            <w:r w:rsidRPr="007602C3">
              <w:rPr>
                <w:sz w:val="24"/>
              </w:rPr>
              <w:t>Net income / Average total assets</w:t>
            </w:r>
          </w:p>
        </w:tc>
      </w:tr>
      <w:tr w:rsidR="00A02CE6" w:rsidRPr="007602C3" w:rsidTr="00EC7708">
        <w:tc>
          <w:tcPr>
            <w:tcW w:w="1910" w:type="dxa"/>
            <w:tcBorders>
              <w:top w:val="single" w:sz="4" w:space="0" w:color="auto"/>
            </w:tcBorders>
          </w:tcPr>
          <w:p w:rsidR="00A02CE6" w:rsidRPr="007602C3" w:rsidRDefault="00A02CE6" w:rsidP="00EC7708">
            <w:pPr>
              <w:tabs>
                <w:tab w:val="left" w:pos="1908"/>
                <w:tab w:val="left" w:pos="2268"/>
              </w:tabs>
              <w:rPr>
                <w:sz w:val="24"/>
              </w:rPr>
            </w:pPr>
          </w:p>
        </w:tc>
        <w:tc>
          <w:tcPr>
            <w:tcW w:w="472" w:type="dxa"/>
            <w:tcBorders>
              <w:top w:val="single" w:sz="4" w:space="0" w:color="auto"/>
            </w:tcBorders>
          </w:tcPr>
          <w:p w:rsidR="00A02CE6" w:rsidRPr="007602C3" w:rsidRDefault="00A02CE6" w:rsidP="00EC7708">
            <w:pPr>
              <w:tabs>
                <w:tab w:val="left" w:pos="1908"/>
                <w:tab w:val="left" w:pos="2268"/>
              </w:tabs>
              <w:jc w:val="center"/>
              <w:rPr>
                <w:sz w:val="24"/>
              </w:rPr>
            </w:pPr>
            <w:r w:rsidRPr="007602C3">
              <w:rPr>
                <w:sz w:val="24"/>
              </w:rPr>
              <w:t>=</w:t>
            </w:r>
          </w:p>
        </w:tc>
        <w:tc>
          <w:tcPr>
            <w:tcW w:w="3985" w:type="dxa"/>
            <w:tcBorders>
              <w:top w:val="single" w:sz="4" w:space="0" w:color="auto"/>
            </w:tcBorders>
          </w:tcPr>
          <w:p w:rsidR="00A02CE6" w:rsidRPr="007602C3" w:rsidRDefault="00A02CE6" w:rsidP="00EC7708">
            <w:pPr>
              <w:tabs>
                <w:tab w:val="left" w:pos="1908"/>
                <w:tab w:val="left" w:pos="2268"/>
              </w:tabs>
              <w:rPr>
                <w:sz w:val="24"/>
              </w:rPr>
            </w:pPr>
            <w:r w:rsidRPr="007602C3">
              <w:rPr>
                <w:sz w:val="24"/>
                <w:lang w:val="pt-BR"/>
              </w:rPr>
              <w:t>$30,000 / (($355,000 + $345,000) / 2)</w:t>
            </w:r>
          </w:p>
        </w:tc>
      </w:tr>
      <w:tr w:rsidR="00A02CE6" w:rsidRPr="007602C3" w:rsidTr="00EC7708">
        <w:tc>
          <w:tcPr>
            <w:tcW w:w="1910" w:type="dxa"/>
          </w:tcPr>
          <w:p w:rsidR="00A02CE6" w:rsidRPr="007602C3" w:rsidRDefault="00A02CE6" w:rsidP="00EC7708">
            <w:pPr>
              <w:tabs>
                <w:tab w:val="left" w:pos="1908"/>
                <w:tab w:val="left" w:pos="2268"/>
              </w:tabs>
              <w:rPr>
                <w:sz w:val="24"/>
              </w:rPr>
            </w:pPr>
          </w:p>
        </w:tc>
        <w:tc>
          <w:tcPr>
            <w:tcW w:w="472" w:type="dxa"/>
          </w:tcPr>
          <w:p w:rsidR="00A02CE6" w:rsidRPr="007602C3" w:rsidRDefault="00A02CE6" w:rsidP="00EC7708">
            <w:pPr>
              <w:tabs>
                <w:tab w:val="left" w:pos="1908"/>
                <w:tab w:val="left" w:pos="2268"/>
              </w:tabs>
              <w:jc w:val="center"/>
              <w:rPr>
                <w:sz w:val="24"/>
              </w:rPr>
            </w:pPr>
            <w:r w:rsidRPr="007602C3">
              <w:rPr>
                <w:sz w:val="24"/>
              </w:rPr>
              <w:t>=</w:t>
            </w:r>
          </w:p>
        </w:tc>
        <w:tc>
          <w:tcPr>
            <w:tcW w:w="3985" w:type="dxa"/>
          </w:tcPr>
          <w:p w:rsidR="00A02CE6" w:rsidRPr="007602C3" w:rsidRDefault="00A02CE6" w:rsidP="00EC7708">
            <w:pPr>
              <w:tabs>
                <w:tab w:val="left" w:pos="1908"/>
                <w:tab w:val="left" w:pos="2268"/>
              </w:tabs>
              <w:rPr>
                <w:sz w:val="24"/>
              </w:rPr>
            </w:pPr>
            <w:r w:rsidRPr="007602C3">
              <w:rPr>
                <w:sz w:val="24"/>
                <w:lang w:val="pt-BR"/>
              </w:rPr>
              <w:t>$30,000 / $350,000</w:t>
            </w:r>
          </w:p>
        </w:tc>
      </w:tr>
      <w:tr w:rsidR="00A02CE6" w:rsidRPr="007602C3" w:rsidTr="00EC7708">
        <w:tc>
          <w:tcPr>
            <w:tcW w:w="1910" w:type="dxa"/>
          </w:tcPr>
          <w:p w:rsidR="00A02CE6" w:rsidRPr="007602C3" w:rsidRDefault="00A02CE6" w:rsidP="00EC7708">
            <w:pPr>
              <w:tabs>
                <w:tab w:val="left" w:pos="1908"/>
                <w:tab w:val="left" w:pos="2268"/>
              </w:tabs>
              <w:rPr>
                <w:sz w:val="24"/>
              </w:rPr>
            </w:pPr>
          </w:p>
        </w:tc>
        <w:tc>
          <w:tcPr>
            <w:tcW w:w="472" w:type="dxa"/>
          </w:tcPr>
          <w:p w:rsidR="00A02CE6" w:rsidRPr="007602C3" w:rsidRDefault="00A02CE6" w:rsidP="00EC7708">
            <w:pPr>
              <w:tabs>
                <w:tab w:val="left" w:pos="1908"/>
                <w:tab w:val="left" w:pos="2268"/>
              </w:tabs>
              <w:jc w:val="center"/>
              <w:rPr>
                <w:sz w:val="24"/>
              </w:rPr>
            </w:pPr>
            <w:r w:rsidRPr="007602C3">
              <w:rPr>
                <w:sz w:val="24"/>
              </w:rPr>
              <w:t>=</w:t>
            </w:r>
          </w:p>
        </w:tc>
        <w:tc>
          <w:tcPr>
            <w:tcW w:w="3985" w:type="dxa"/>
          </w:tcPr>
          <w:p w:rsidR="00A02CE6" w:rsidRPr="007602C3" w:rsidRDefault="00A02CE6" w:rsidP="00EC7708">
            <w:pPr>
              <w:tabs>
                <w:tab w:val="left" w:pos="1908"/>
                <w:tab w:val="left" w:pos="2268"/>
              </w:tabs>
              <w:rPr>
                <w:sz w:val="24"/>
              </w:rPr>
            </w:pPr>
            <w:r w:rsidRPr="007602C3">
              <w:rPr>
                <w:sz w:val="24"/>
                <w:szCs w:val="24"/>
                <w:lang w:val="pt-BR"/>
              </w:rPr>
              <w:t>8.57%</w:t>
            </w:r>
          </w:p>
        </w:tc>
      </w:tr>
    </w:tbl>
    <w:p w:rsidR="00A02CE6" w:rsidRPr="007602C3" w:rsidRDefault="00A02CE6" w:rsidP="00DF6562">
      <w:pPr>
        <w:tabs>
          <w:tab w:val="left" w:pos="1908"/>
          <w:tab w:val="left" w:pos="2268"/>
        </w:tabs>
        <w:rPr>
          <w:sz w:val="24"/>
        </w:rPr>
      </w:pPr>
    </w:p>
    <w:p w:rsidR="00A02CE6" w:rsidRPr="007602C3" w:rsidRDefault="00A02CE6" w:rsidP="00DF6562">
      <w:pPr>
        <w:pStyle w:val="CRGENQMIDTTL"/>
        <w:keepLines w:val="0"/>
        <w:widowControl w:val="0"/>
        <w:tabs>
          <w:tab w:val="clear" w:pos="10"/>
        </w:tabs>
        <w:spacing w:before="0" w:line="240" w:lineRule="auto"/>
        <w:ind w:left="0" w:firstLine="0"/>
        <w:jc w:val="left"/>
        <w:rPr>
          <w:rFonts w:ascii="Times New Roman" w:hAnsi="Times New Roman"/>
          <w:noProof w:val="0"/>
          <w:sz w:val="24"/>
          <w:lang w:val="pt-BR"/>
        </w:rPr>
      </w:pPr>
    </w:p>
    <w:p w:rsidR="00A02CE6" w:rsidRPr="007602C3" w:rsidRDefault="00A02CE6" w:rsidP="00317ECA">
      <w:pPr>
        <w:pStyle w:val="Heading2"/>
        <w:rPr>
          <w:rFonts w:ascii="Times New Roman" w:hAnsi="Times New Roman"/>
          <w:sz w:val="32"/>
          <w:szCs w:val="32"/>
          <w:lang w:val="pt-BR"/>
        </w:rPr>
      </w:pPr>
      <w:r w:rsidRPr="007602C3">
        <w:rPr>
          <w:rFonts w:ascii="Times New Roman" w:hAnsi="Times New Roman"/>
          <w:sz w:val="32"/>
          <w:szCs w:val="32"/>
          <w:lang w:val="pt-BR"/>
        </w:rPr>
        <w:br w:type="page"/>
      </w:r>
      <w:r w:rsidRPr="007602C3">
        <w:rPr>
          <w:rFonts w:ascii="Times New Roman" w:hAnsi="Times New Roman"/>
          <w:sz w:val="32"/>
          <w:szCs w:val="32"/>
          <w:lang w:val="pt-BR"/>
        </w:rPr>
        <w:lastRenderedPageBreak/>
        <w:t>Exercises</w:t>
      </w:r>
    </w:p>
    <w:p w:rsidR="00A02CE6" w:rsidRPr="007602C3" w:rsidRDefault="00A02CE6" w:rsidP="00A55979">
      <w:pPr>
        <w:rPr>
          <w:lang w:val="pt-BR"/>
        </w:rPr>
      </w:pPr>
    </w:p>
    <w:p w:rsidR="00A02CE6" w:rsidRPr="007602C3" w:rsidRDefault="00A02CE6" w:rsidP="00A55979">
      <w:pPr>
        <w:rPr>
          <w:b/>
          <w:sz w:val="24"/>
          <w:szCs w:val="24"/>
          <w:lang w:val="pt-BR"/>
        </w:rPr>
      </w:pPr>
      <w:r w:rsidRPr="007602C3">
        <w:rPr>
          <w:b/>
          <w:sz w:val="24"/>
          <w:szCs w:val="24"/>
          <w:lang w:val="pt-BR"/>
        </w:rPr>
        <w:t>E1-17</w:t>
      </w:r>
    </w:p>
    <w:p w:rsidR="00A02CE6" w:rsidRPr="007602C3" w:rsidRDefault="00A02CE6" w:rsidP="00A55979">
      <w:pPr>
        <w:rPr>
          <w:b/>
          <w:sz w:val="24"/>
          <w:szCs w:val="24"/>
          <w:lang w:val="pt-BR"/>
        </w:rPr>
      </w:pPr>
    </w:p>
    <w:tbl>
      <w:tblPr>
        <w:tblW w:w="0" w:type="auto"/>
        <w:tblLook w:val="01E0"/>
      </w:tblPr>
      <w:tblGrid>
        <w:gridCol w:w="1440"/>
        <w:gridCol w:w="1440"/>
      </w:tblGrid>
      <w:tr w:rsidR="00A02CE6" w:rsidRPr="007602C3" w:rsidTr="004907C9">
        <w:trPr>
          <w:trHeight w:val="309"/>
        </w:trPr>
        <w:tc>
          <w:tcPr>
            <w:tcW w:w="1440" w:type="dxa"/>
          </w:tcPr>
          <w:p w:rsidR="00A02CE6" w:rsidRPr="007602C3" w:rsidRDefault="00A02CE6" w:rsidP="004907C9">
            <w:pPr>
              <w:numPr>
                <w:ilvl w:val="0"/>
                <w:numId w:val="40"/>
              </w:numPr>
              <w:rPr>
                <w:sz w:val="24"/>
                <w:szCs w:val="24"/>
                <w:lang w:val="pt-BR"/>
              </w:rPr>
            </w:pPr>
            <w:r w:rsidRPr="007602C3">
              <w:rPr>
                <w:sz w:val="24"/>
                <w:szCs w:val="24"/>
                <w:lang w:val="pt-BR"/>
              </w:rPr>
              <w:t>E</w:t>
            </w:r>
          </w:p>
        </w:tc>
        <w:tc>
          <w:tcPr>
            <w:tcW w:w="1440" w:type="dxa"/>
          </w:tcPr>
          <w:p w:rsidR="00A02CE6" w:rsidRPr="007602C3" w:rsidRDefault="00A02CE6" w:rsidP="004907C9">
            <w:pPr>
              <w:numPr>
                <w:ilvl w:val="0"/>
                <w:numId w:val="42"/>
              </w:numPr>
              <w:rPr>
                <w:sz w:val="24"/>
                <w:szCs w:val="24"/>
                <w:lang w:val="pt-BR"/>
              </w:rPr>
            </w:pPr>
            <w:r w:rsidRPr="007602C3">
              <w:rPr>
                <w:sz w:val="24"/>
                <w:szCs w:val="24"/>
                <w:lang w:val="pt-BR"/>
              </w:rPr>
              <w:t>E</w:t>
            </w:r>
          </w:p>
        </w:tc>
      </w:tr>
      <w:tr w:rsidR="00A02CE6" w:rsidRPr="007602C3" w:rsidTr="004907C9">
        <w:trPr>
          <w:trHeight w:val="309"/>
        </w:trPr>
        <w:tc>
          <w:tcPr>
            <w:tcW w:w="1440" w:type="dxa"/>
          </w:tcPr>
          <w:p w:rsidR="00A02CE6" w:rsidRPr="007602C3" w:rsidRDefault="00A02CE6" w:rsidP="004907C9">
            <w:pPr>
              <w:numPr>
                <w:ilvl w:val="0"/>
                <w:numId w:val="40"/>
              </w:numPr>
              <w:rPr>
                <w:sz w:val="24"/>
                <w:szCs w:val="24"/>
                <w:lang w:val="pt-BR"/>
              </w:rPr>
            </w:pPr>
            <w:r w:rsidRPr="007602C3">
              <w:rPr>
                <w:sz w:val="24"/>
                <w:szCs w:val="24"/>
                <w:lang w:val="pt-BR"/>
              </w:rPr>
              <w:t>I</w:t>
            </w:r>
          </w:p>
        </w:tc>
        <w:tc>
          <w:tcPr>
            <w:tcW w:w="1440" w:type="dxa"/>
          </w:tcPr>
          <w:p w:rsidR="00A02CE6" w:rsidRPr="007602C3" w:rsidRDefault="00A02CE6" w:rsidP="004907C9">
            <w:pPr>
              <w:numPr>
                <w:ilvl w:val="0"/>
                <w:numId w:val="42"/>
              </w:numPr>
              <w:rPr>
                <w:sz w:val="24"/>
                <w:szCs w:val="24"/>
                <w:lang w:val="pt-BR"/>
              </w:rPr>
            </w:pPr>
            <w:r w:rsidRPr="007602C3">
              <w:rPr>
                <w:sz w:val="24"/>
                <w:szCs w:val="24"/>
                <w:lang w:val="pt-BR"/>
              </w:rPr>
              <w:t>I</w:t>
            </w:r>
          </w:p>
        </w:tc>
      </w:tr>
      <w:tr w:rsidR="00A02CE6" w:rsidRPr="007602C3" w:rsidTr="004907C9">
        <w:trPr>
          <w:trHeight w:val="309"/>
        </w:trPr>
        <w:tc>
          <w:tcPr>
            <w:tcW w:w="1440" w:type="dxa"/>
          </w:tcPr>
          <w:p w:rsidR="00A02CE6" w:rsidRPr="007602C3" w:rsidRDefault="00A02CE6" w:rsidP="004907C9">
            <w:pPr>
              <w:numPr>
                <w:ilvl w:val="0"/>
                <w:numId w:val="40"/>
              </w:numPr>
              <w:rPr>
                <w:sz w:val="24"/>
                <w:szCs w:val="24"/>
                <w:lang w:val="pt-BR"/>
              </w:rPr>
            </w:pPr>
            <w:r w:rsidRPr="007602C3">
              <w:rPr>
                <w:sz w:val="24"/>
                <w:szCs w:val="24"/>
                <w:lang w:val="pt-BR"/>
              </w:rPr>
              <w:t>E</w:t>
            </w:r>
          </w:p>
        </w:tc>
        <w:tc>
          <w:tcPr>
            <w:tcW w:w="1440" w:type="dxa"/>
          </w:tcPr>
          <w:p w:rsidR="00A02CE6" w:rsidRPr="007602C3" w:rsidRDefault="00A02CE6" w:rsidP="004907C9">
            <w:pPr>
              <w:numPr>
                <w:ilvl w:val="0"/>
                <w:numId w:val="42"/>
              </w:numPr>
              <w:rPr>
                <w:sz w:val="24"/>
                <w:szCs w:val="24"/>
                <w:lang w:val="pt-BR"/>
              </w:rPr>
            </w:pPr>
            <w:r w:rsidRPr="007602C3">
              <w:rPr>
                <w:sz w:val="24"/>
                <w:szCs w:val="24"/>
                <w:lang w:val="pt-BR"/>
              </w:rPr>
              <w:t>I</w:t>
            </w:r>
          </w:p>
        </w:tc>
      </w:tr>
      <w:tr w:rsidR="00A02CE6" w:rsidRPr="007602C3" w:rsidTr="004907C9">
        <w:trPr>
          <w:trHeight w:val="326"/>
        </w:trPr>
        <w:tc>
          <w:tcPr>
            <w:tcW w:w="1440" w:type="dxa"/>
          </w:tcPr>
          <w:p w:rsidR="00A02CE6" w:rsidRPr="007602C3" w:rsidRDefault="00A02CE6" w:rsidP="004907C9">
            <w:pPr>
              <w:numPr>
                <w:ilvl w:val="0"/>
                <w:numId w:val="40"/>
              </w:numPr>
              <w:rPr>
                <w:sz w:val="24"/>
                <w:szCs w:val="24"/>
                <w:lang w:val="pt-BR"/>
              </w:rPr>
            </w:pPr>
            <w:r w:rsidRPr="007602C3">
              <w:rPr>
                <w:sz w:val="24"/>
                <w:szCs w:val="24"/>
                <w:lang w:val="pt-BR"/>
              </w:rPr>
              <w:t>E</w:t>
            </w:r>
          </w:p>
        </w:tc>
        <w:tc>
          <w:tcPr>
            <w:tcW w:w="1440" w:type="dxa"/>
          </w:tcPr>
          <w:p w:rsidR="00A02CE6" w:rsidRPr="007602C3" w:rsidRDefault="00A02CE6" w:rsidP="004907C9">
            <w:pPr>
              <w:numPr>
                <w:ilvl w:val="0"/>
                <w:numId w:val="42"/>
              </w:numPr>
              <w:rPr>
                <w:sz w:val="24"/>
                <w:szCs w:val="24"/>
                <w:lang w:val="pt-BR"/>
              </w:rPr>
            </w:pPr>
            <w:r w:rsidRPr="007602C3">
              <w:rPr>
                <w:sz w:val="24"/>
                <w:szCs w:val="24"/>
                <w:lang w:val="pt-BR"/>
              </w:rPr>
              <w:t>E</w:t>
            </w:r>
          </w:p>
        </w:tc>
      </w:tr>
    </w:tbl>
    <w:p w:rsidR="00A02CE6" w:rsidRPr="007602C3" w:rsidRDefault="00A02CE6" w:rsidP="00A55979">
      <w:pPr>
        <w:rPr>
          <w:lang w:val="pt-BR"/>
        </w:rPr>
      </w:pPr>
    </w:p>
    <w:p w:rsidR="00A02CE6" w:rsidRPr="007602C3" w:rsidRDefault="00A02CE6" w:rsidP="00CF4B70">
      <w:pPr>
        <w:pStyle w:val="CRGENQMIDTTL"/>
        <w:keepLines w:val="0"/>
        <w:widowControl w:val="0"/>
        <w:tabs>
          <w:tab w:val="clear" w:pos="10"/>
        </w:tabs>
        <w:spacing w:before="0" w:line="240" w:lineRule="auto"/>
        <w:jc w:val="left"/>
        <w:rPr>
          <w:rFonts w:ascii="Times New Roman" w:hAnsi="Times New Roman"/>
          <w:b/>
          <w:noProof w:val="0"/>
          <w:sz w:val="24"/>
          <w:lang w:val="pt-BR"/>
        </w:rPr>
      </w:pPr>
    </w:p>
    <w:p w:rsidR="00A02CE6" w:rsidRPr="007602C3" w:rsidRDefault="00A02CE6" w:rsidP="00CF4B70">
      <w:pPr>
        <w:pStyle w:val="CRGENQMIDTTL"/>
        <w:keepLines w:val="0"/>
        <w:widowControl w:val="0"/>
        <w:tabs>
          <w:tab w:val="clear" w:pos="10"/>
        </w:tabs>
        <w:spacing w:before="0" w:line="240" w:lineRule="auto"/>
        <w:jc w:val="left"/>
        <w:rPr>
          <w:rFonts w:ascii="Times New Roman" w:hAnsi="Times New Roman"/>
          <w:b/>
          <w:noProof w:val="0"/>
          <w:sz w:val="24"/>
          <w:lang w:val="pt-BR"/>
        </w:rPr>
      </w:pPr>
      <w:r w:rsidRPr="007602C3">
        <w:rPr>
          <w:rFonts w:ascii="Times New Roman" w:hAnsi="Times New Roman"/>
          <w:b/>
          <w:noProof w:val="0"/>
          <w:sz w:val="24"/>
          <w:lang w:val="pt-BR"/>
        </w:rPr>
        <w:t>E1-18</w:t>
      </w:r>
    </w:p>
    <w:p w:rsidR="00A02CE6" w:rsidRPr="007602C3" w:rsidRDefault="00A02CE6" w:rsidP="00CF4B70">
      <w:pPr>
        <w:pStyle w:val="CRGENQMIDTTL"/>
        <w:keepLines w:val="0"/>
        <w:widowControl w:val="0"/>
        <w:tabs>
          <w:tab w:val="clear" w:pos="10"/>
        </w:tabs>
        <w:spacing w:before="0" w:line="240" w:lineRule="auto"/>
        <w:jc w:val="left"/>
        <w:rPr>
          <w:rFonts w:ascii="Times New Roman" w:hAnsi="Times New Roman"/>
          <w:b/>
          <w:noProof w:val="0"/>
          <w:sz w:val="24"/>
          <w:lang w:val="pt-BR"/>
        </w:rPr>
      </w:pPr>
    </w:p>
    <w:tbl>
      <w:tblPr>
        <w:tblW w:w="0" w:type="auto"/>
        <w:tblLook w:val="01E0"/>
      </w:tblPr>
      <w:tblGrid>
        <w:gridCol w:w="1440"/>
        <w:gridCol w:w="1440"/>
      </w:tblGrid>
      <w:tr w:rsidR="00A02CE6" w:rsidRPr="007602C3" w:rsidTr="004907C9">
        <w:trPr>
          <w:trHeight w:val="256"/>
        </w:trPr>
        <w:tc>
          <w:tcPr>
            <w:tcW w:w="1440" w:type="dxa"/>
          </w:tcPr>
          <w:p w:rsidR="00A02CE6" w:rsidRPr="007602C3" w:rsidRDefault="00A02CE6"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sidRPr="007602C3">
              <w:rPr>
                <w:rFonts w:ascii="Times New Roman" w:hAnsi="Times New Roman"/>
                <w:noProof w:val="0"/>
                <w:sz w:val="24"/>
                <w:lang w:val="pt-BR"/>
              </w:rPr>
              <w:t xml:space="preserve">d </w:t>
            </w:r>
          </w:p>
        </w:tc>
        <w:tc>
          <w:tcPr>
            <w:tcW w:w="1440" w:type="dxa"/>
          </w:tcPr>
          <w:p w:rsidR="00A02CE6" w:rsidRPr="007602C3" w:rsidRDefault="00A02CE6"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sidRPr="007602C3">
              <w:rPr>
                <w:rFonts w:ascii="Times New Roman" w:hAnsi="Times New Roman"/>
                <w:noProof w:val="0"/>
                <w:sz w:val="24"/>
                <w:lang w:val="pt-BR"/>
              </w:rPr>
              <w:t>f</w:t>
            </w:r>
          </w:p>
        </w:tc>
      </w:tr>
      <w:tr w:rsidR="00A02CE6" w:rsidRPr="007602C3" w:rsidTr="004907C9">
        <w:trPr>
          <w:trHeight w:val="256"/>
        </w:trPr>
        <w:tc>
          <w:tcPr>
            <w:tcW w:w="1440" w:type="dxa"/>
          </w:tcPr>
          <w:p w:rsidR="00A02CE6" w:rsidRPr="007602C3" w:rsidRDefault="00A02CE6"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sidRPr="007602C3">
              <w:rPr>
                <w:rFonts w:ascii="Times New Roman" w:hAnsi="Times New Roman"/>
                <w:noProof w:val="0"/>
                <w:sz w:val="24"/>
                <w:lang w:val="pt-BR"/>
              </w:rPr>
              <w:t>e</w:t>
            </w:r>
          </w:p>
        </w:tc>
        <w:tc>
          <w:tcPr>
            <w:tcW w:w="1440" w:type="dxa"/>
          </w:tcPr>
          <w:p w:rsidR="00A02CE6" w:rsidRPr="007602C3" w:rsidRDefault="00A02CE6"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sidRPr="007602C3">
              <w:rPr>
                <w:rFonts w:ascii="Times New Roman" w:hAnsi="Times New Roman"/>
                <w:noProof w:val="0"/>
                <w:sz w:val="24"/>
                <w:lang w:val="pt-BR"/>
              </w:rPr>
              <w:t>b</w:t>
            </w:r>
          </w:p>
        </w:tc>
      </w:tr>
      <w:tr w:rsidR="00A02CE6" w:rsidRPr="007602C3" w:rsidTr="004907C9">
        <w:trPr>
          <w:trHeight w:val="256"/>
        </w:trPr>
        <w:tc>
          <w:tcPr>
            <w:tcW w:w="1440" w:type="dxa"/>
          </w:tcPr>
          <w:p w:rsidR="00A02CE6" w:rsidRPr="007602C3" w:rsidRDefault="00A02CE6"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sidRPr="007602C3">
              <w:rPr>
                <w:rFonts w:ascii="Times New Roman" w:hAnsi="Times New Roman"/>
                <w:noProof w:val="0"/>
                <w:sz w:val="24"/>
                <w:lang w:val="pt-BR"/>
              </w:rPr>
              <w:t>g</w:t>
            </w:r>
          </w:p>
        </w:tc>
        <w:tc>
          <w:tcPr>
            <w:tcW w:w="1440" w:type="dxa"/>
          </w:tcPr>
          <w:p w:rsidR="00A02CE6" w:rsidRPr="007602C3" w:rsidRDefault="00A02CE6"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sidRPr="007602C3">
              <w:rPr>
                <w:rFonts w:ascii="Times New Roman" w:hAnsi="Times New Roman"/>
                <w:noProof w:val="0"/>
                <w:sz w:val="24"/>
                <w:lang w:val="pt-BR"/>
              </w:rPr>
              <w:t>c</w:t>
            </w:r>
          </w:p>
        </w:tc>
      </w:tr>
      <w:tr w:rsidR="00A02CE6" w:rsidRPr="007602C3" w:rsidTr="004907C9">
        <w:trPr>
          <w:trHeight w:val="256"/>
        </w:trPr>
        <w:tc>
          <w:tcPr>
            <w:tcW w:w="1440" w:type="dxa"/>
          </w:tcPr>
          <w:p w:rsidR="00A02CE6" w:rsidRPr="007602C3" w:rsidRDefault="00A02CE6"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sidRPr="007602C3">
              <w:rPr>
                <w:rFonts w:ascii="Times New Roman" w:hAnsi="Times New Roman"/>
                <w:noProof w:val="0"/>
                <w:sz w:val="24"/>
                <w:lang w:val="pt-BR"/>
              </w:rPr>
              <w:t>a</w:t>
            </w:r>
          </w:p>
        </w:tc>
        <w:tc>
          <w:tcPr>
            <w:tcW w:w="1440" w:type="dxa"/>
          </w:tcPr>
          <w:p w:rsidR="00A02CE6" w:rsidRPr="007602C3" w:rsidRDefault="00A02CE6"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sidRPr="007602C3">
              <w:rPr>
                <w:rFonts w:ascii="Times New Roman" w:hAnsi="Times New Roman"/>
                <w:noProof w:val="0"/>
                <w:sz w:val="24"/>
                <w:lang w:val="pt-BR"/>
              </w:rPr>
              <w:t>j</w:t>
            </w:r>
          </w:p>
        </w:tc>
      </w:tr>
      <w:tr w:rsidR="00A02CE6" w:rsidRPr="007602C3" w:rsidTr="004907C9">
        <w:trPr>
          <w:trHeight w:val="270"/>
        </w:trPr>
        <w:tc>
          <w:tcPr>
            <w:tcW w:w="1440" w:type="dxa"/>
          </w:tcPr>
          <w:p w:rsidR="00A02CE6" w:rsidRPr="007602C3" w:rsidRDefault="00A02CE6"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sidRPr="007602C3">
              <w:rPr>
                <w:rFonts w:ascii="Times New Roman" w:hAnsi="Times New Roman"/>
                <w:noProof w:val="0"/>
                <w:sz w:val="24"/>
                <w:lang w:val="pt-BR"/>
              </w:rPr>
              <w:t>i</w:t>
            </w:r>
          </w:p>
        </w:tc>
        <w:tc>
          <w:tcPr>
            <w:tcW w:w="1440" w:type="dxa"/>
          </w:tcPr>
          <w:p w:rsidR="00A02CE6" w:rsidRPr="007602C3" w:rsidRDefault="00A02CE6"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rPr>
            </w:pPr>
            <w:r w:rsidRPr="007602C3">
              <w:rPr>
                <w:rFonts w:ascii="Times New Roman" w:hAnsi="Times New Roman"/>
                <w:noProof w:val="0"/>
                <w:sz w:val="24"/>
              </w:rPr>
              <w:t>h</w:t>
            </w:r>
          </w:p>
        </w:tc>
      </w:tr>
    </w:tbl>
    <w:p w:rsidR="00A02CE6" w:rsidRPr="007602C3" w:rsidRDefault="00A02CE6" w:rsidP="007F325E">
      <w:pPr>
        <w:pStyle w:val="CRGENQ"/>
        <w:keepLines w:val="0"/>
        <w:widowControl w:val="0"/>
        <w:spacing w:line="240" w:lineRule="auto"/>
        <w:ind w:left="0"/>
        <w:jc w:val="left"/>
        <w:rPr>
          <w:rFonts w:ascii="Times New Roman" w:hAnsi="Times New Roman"/>
          <w:noProof w:val="0"/>
          <w:sz w:val="24"/>
        </w:rPr>
      </w:pPr>
    </w:p>
    <w:p w:rsidR="00A02CE6" w:rsidRPr="007602C3" w:rsidRDefault="00A02CE6" w:rsidP="007F325E">
      <w:pPr>
        <w:pStyle w:val="CRGENQ"/>
        <w:keepLines w:val="0"/>
        <w:widowControl w:val="0"/>
        <w:spacing w:line="240" w:lineRule="auto"/>
        <w:ind w:left="0"/>
        <w:jc w:val="left"/>
        <w:rPr>
          <w:rFonts w:ascii="Times New Roman" w:hAnsi="Times New Roman"/>
          <w:noProof w:val="0"/>
          <w:sz w:val="24"/>
        </w:rPr>
      </w:pPr>
    </w:p>
    <w:p w:rsidR="00A02CE6" w:rsidRPr="007602C3" w:rsidRDefault="00A02CE6" w:rsidP="007F325E">
      <w:pPr>
        <w:pStyle w:val="CRGENQ"/>
        <w:keepLines w:val="0"/>
        <w:widowControl w:val="0"/>
        <w:spacing w:line="240" w:lineRule="auto"/>
        <w:ind w:left="0"/>
        <w:jc w:val="left"/>
        <w:rPr>
          <w:rFonts w:ascii="Times New Roman" w:hAnsi="Times New Roman"/>
          <w:b/>
          <w:noProof w:val="0"/>
          <w:sz w:val="24"/>
        </w:rPr>
      </w:pPr>
      <w:r w:rsidRPr="007602C3">
        <w:rPr>
          <w:rFonts w:ascii="Times New Roman" w:hAnsi="Times New Roman"/>
          <w:b/>
          <w:noProof w:val="0"/>
          <w:sz w:val="24"/>
        </w:rPr>
        <w:t xml:space="preserve">E1-19 </w:t>
      </w:r>
    </w:p>
    <w:p w:rsidR="00A02CE6" w:rsidRPr="007602C3" w:rsidRDefault="00A02CE6" w:rsidP="006A2CCE"/>
    <w:tbl>
      <w:tblPr>
        <w:tblW w:w="0" w:type="auto"/>
        <w:tblLook w:val="01E0"/>
      </w:tblPr>
      <w:tblGrid>
        <w:gridCol w:w="1440"/>
        <w:gridCol w:w="1440"/>
      </w:tblGrid>
      <w:tr w:rsidR="00A02CE6" w:rsidRPr="007602C3" w:rsidTr="004907C9">
        <w:trPr>
          <w:trHeight w:val="267"/>
        </w:trPr>
        <w:tc>
          <w:tcPr>
            <w:tcW w:w="1440" w:type="dxa"/>
          </w:tcPr>
          <w:p w:rsidR="00A02CE6" w:rsidRPr="007602C3" w:rsidRDefault="00A02CE6"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sidRPr="007602C3">
              <w:rPr>
                <w:rFonts w:ascii="Times New Roman" w:hAnsi="Times New Roman"/>
                <w:noProof w:val="0"/>
                <w:sz w:val="24"/>
              </w:rPr>
              <w:t>e</w:t>
            </w:r>
          </w:p>
        </w:tc>
        <w:tc>
          <w:tcPr>
            <w:tcW w:w="1440" w:type="dxa"/>
          </w:tcPr>
          <w:p w:rsidR="00A02CE6" w:rsidRPr="007602C3" w:rsidRDefault="00A02CE6"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sidRPr="007602C3">
              <w:rPr>
                <w:rFonts w:ascii="Times New Roman" w:hAnsi="Times New Roman"/>
                <w:noProof w:val="0"/>
                <w:sz w:val="24"/>
              </w:rPr>
              <w:t>d</w:t>
            </w:r>
          </w:p>
        </w:tc>
      </w:tr>
      <w:tr w:rsidR="00A02CE6" w:rsidRPr="007602C3" w:rsidTr="004907C9">
        <w:trPr>
          <w:trHeight w:val="283"/>
        </w:trPr>
        <w:tc>
          <w:tcPr>
            <w:tcW w:w="1440" w:type="dxa"/>
          </w:tcPr>
          <w:p w:rsidR="00A02CE6" w:rsidRPr="007602C3" w:rsidRDefault="00A02CE6"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sidRPr="007602C3">
              <w:rPr>
                <w:rFonts w:ascii="Times New Roman" w:hAnsi="Times New Roman"/>
                <w:noProof w:val="0"/>
                <w:sz w:val="24"/>
              </w:rPr>
              <w:t>a</w:t>
            </w:r>
          </w:p>
        </w:tc>
        <w:tc>
          <w:tcPr>
            <w:tcW w:w="1440" w:type="dxa"/>
          </w:tcPr>
          <w:p w:rsidR="00A02CE6" w:rsidRPr="007602C3" w:rsidRDefault="00A02CE6"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sidRPr="007602C3">
              <w:rPr>
                <w:rFonts w:ascii="Times New Roman" w:hAnsi="Times New Roman"/>
                <w:noProof w:val="0"/>
                <w:sz w:val="24"/>
              </w:rPr>
              <w:t>c</w:t>
            </w:r>
          </w:p>
        </w:tc>
      </w:tr>
      <w:tr w:rsidR="00A02CE6" w:rsidRPr="007602C3" w:rsidTr="004907C9">
        <w:trPr>
          <w:trHeight w:val="267"/>
        </w:trPr>
        <w:tc>
          <w:tcPr>
            <w:tcW w:w="1440" w:type="dxa"/>
          </w:tcPr>
          <w:p w:rsidR="00A02CE6" w:rsidRPr="007602C3" w:rsidRDefault="00A02CE6"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proofErr w:type="spellStart"/>
            <w:r w:rsidRPr="007602C3">
              <w:rPr>
                <w:rFonts w:ascii="Times New Roman" w:hAnsi="Times New Roman"/>
                <w:noProof w:val="0"/>
                <w:sz w:val="24"/>
              </w:rPr>
              <w:t>i</w:t>
            </w:r>
            <w:proofErr w:type="spellEnd"/>
          </w:p>
        </w:tc>
        <w:tc>
          <w:tcPr>
            <w:tcW w:w="1440" w:type="dxa"/>
          </w:tcPr>
          <w:p w:rsidR="00A02CE6" w:rsidRPr="007602C3" w:rsidRDefault="00A02CE6"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sidRPr="007602C3">
              <w:rPr>
                <w:rFonts w:ascii="Times New Roman" w:hAnsi="Times New Roman"/>
                <w:noProof w:val="0"/>
                <w:sz w:val="24"/>
              </w:rPr>
              <w:t>g</w:t>
            </w:r>
          </w:p>
        </w:tc>
      </w:tr>
      <w:tr w:rsidR="00A02CE6" w:rsidRPr="007602C3" w:rsidTr="004907C9">
        <w:trPr>
          <w:trHeight w:val="267"/>
        </w:trPr>
        <w:tc>
          <w:tcPr>
            <w:tcW w:w="1440" w:type="dxa"/>
          </w:tcPr>
          <w:p w:rsidR="00A02CE6" w:rsidRPr="007602C3" w:rsidRDefault="00A02CE6"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sidRPr="007602C3">
              <w:rPr>
                <w:rFonts w:ascii="Times New Roman" w:hAnsi="Times New Roman"/>
                <w:noProof w:val="0"/>
                <w:sz w:val="24"/>
              </w:rPr>
              <w:t>f</w:t>
            </w:r>
          </w:p>
        </w:tc>
        <w:tc>
          <w:tcPr>
            <w:tcW w:w="1440" w:type="dxa"/>
          </w:tcPr>
          <w:p w:rsidR="00A02CE6" w:rsidRPr="007602C3" w:rsidRDefault="00A02CE6"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sidRPr="007602C3">
              <w:rPr>
                <w:rFonts w:ascii="Times New Roman" w:hAnsi="Times New Roman"/>
                <w:noProof w:val="0"/>
                <w:sz w:val="24"/>
              </w:rPr>
              <w:t>h</w:t>
            </w:r>
          </w:p>
        </w:tc>
      </w:tr>
      <w:tr w:rsidR="00A02CE6" w:rsidRPr="007602C3" w:rsidTr="004907C9">
        <w:trPr>
          <w:trHeight w:val="267"/>
        </w:trPr>
        <w:tc>
          <w:tcPr>
            <w:tcW w:w="1440" w:type="dxa"/>
          </w:tcPr>
          <w:p w:rsidR="00A02CE6" w:rsidRPr="007602C3" w:rsidRDefault="00A02CE6"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sidRPr="007602C3">
              <w:rPr>
                <w:rFonts w:ascii="Times New Roman" w:hAnsi="Times New Roman"/>
                <w:noProof w:val="0"/>
                <w:sz w:val="24"/>
              </w:rPr>
              <w:t>j</w:t>
            </w:r>
          </w:p>
        </w:tc>
        <w:tc>
          <w:tcPr>
            <w:tcW w:w="1440" w:type="dxa"/>
          </w:tcPr>
          <w:p w:rsidR="00A02CE6" w:rsidRPr="007602C3" w:rsidRDefault="00A02CE6"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sidRPr="007602C3">
              <w:rPr>
                <w:rFonts w:ascii="Times New Roman" w:hAnsi="Times New Roman"/>
                <w:noProof w:val="0"/>
                <w:sz w:val="24"/>
              </w:rPr>
              <w:t>k</w:t>
            </w:r>
          </w:p>
        </w:tc>
      </w:tr>
      <w:tr w:rsidR="00A02CE6" w:rsidRPr="007602C3" w:rsidTr="004907C9">
        <w:trPr>
          <w:trHeight w:val="267"/>
        </w:trPr>
        <w:tc>
          <w:tcPr>
            <w:tcW w:w="1440" w:type="dxa"/>
          </w:tcPr>
          <w:p w:rsidR="00A02CE6" w:rsidRPr="007602C3" w:rsidRDefault="00A02CE6"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sidRPr="007602C3">
              <w:rPr>
                <w:rFonts w:ascii="Times New Roman" w:hAnsi="Times New Roman"/>
                <w:noProof w:val="0"/>
                <w:sz w:val="24"/>
              </w:rPr>
              <w:t>b</w:t>
            </w:r>
          </w:p>
        </w:tc>
        <w:tc>
          <w:tcPr>
            <w:tcW w:w="1440" w:type="dxa"/>
          </w:tcPr>
          <w:p w:rsidR="00A02CE6" w:rsidRPr="007602C3" w:rsidRDefault="00A02CE6" w:rsidP="00710A22">
            <w:pPr>
              <w:pStyle w:val="CRGENQMIDTTL"/>
              <w:keepLines w:val="0"/>
              <w:widowControl w:val="0"/>
              <w:tabs>
                <w:tab w:val="clear" w:pos="10"/>
              </w:tabs>
              <w:spacing w:before="0" w:line="240" w:lineRule="auto"/>
              <w:ind w:left="0" w:firstLine="0"/>
              <w:jc w:val="left"/>
              <w:rPr>
                <w:rFonts w:ascii="Times New Roman" w:hAnsi="Times New Roman"/>
                <w:noProof w:val="0"/>
                <w:sz w:val="24"/>
              </w:rPr>
            </w:pPr>
          </w:p>
        </w:tc>
      </w:tr>
    </w:tbl>
    <w:p w:rsidR="00A02CE6" w:rsidRPr="007602C3" w:rsidRDefault="00A02CE6" w:rsidP="00CF4B70">
      <w:pPr>
        <w:pStyle w:val="CRGENQMIDTTL"/>
        <w:keepLines w:val="0"/>
        <w:widowControl w:val="0"/>
        <w:tabs>
          <w:tab w:val="clear" w:pos="10"/>
        </w:tabs>
        <w:spacing w:before="0" w:line="240" w:lineRule="auto"/>
        <w:ind w:hanging="540"/>
        <w:jc w:val="left"/>
        <w:rPr>
          <w:rFonts w:ascii="Times New Roman" w:hAnsi="Times New Roman"/>
          <w:noProof w:val="0"/>
          <w:sz w:val="24"/>
        </w:rPr>
      </w:pPr>
    </w:p>
    <w:p w:rsidR="00A02CE6" w:rsidRPr="007602C3" w:rsidRDefault="00A02CE6"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rsidR="00A02CE6" w:rsidRPr="007602C3" w:rsidRDefault="00A02CE6"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sidRPr="007602C3">
        <w:rPr>
          <w:rFonts w:ascii="Times New Roman" w:hAnsi="Times New Roman"/>
          <w:b/>
          <w:noProof w:val="0"/>
          <w:sz w:val="24"/>
        </w:rPr>
        <w:t>E1-20</w:t>
      </w:r>
    </w:p>
    <w:p w:rsidR="00A02CE6" w:rsidRPr="007602C3" w:rsidRDefault="00A02CE6"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tbl>
      <w:tblPr>
        <w:tblW w:w="0" w:type="auto"/>
        <w:tblLook w:val="00A0"/>
      </w:tblPr>
      <w:tblGrid>
        <w:gridCol w:w="2394"/>
        <w:gridCol w:w="1764"/>
        <w:gridCol w:w="1890"/>
        <w:gridCol w:w="1800"/>
      </w:tblGrid>
      <w:tr w:rsidR="00A02CE6" w:rsidRPr="007602C3" w:rsidTr="004907C9">
        <w:trPr>
          <w:trHeight w:val="20"/>
        </w:trPr>
        <w:tc>
          <w:tcPr>
            <w:tcW w:w="2394" w:type="dxa"/>
            <w:tcBorders>
              <w:top w:val="single" w:sz="4" w:space="0" w:color="auto"/>
              <w:bottom w:val="single" w:sz="4" w:space="0" w:color="auto"/>
            </w:tcBorders>
            <w:vAlign w:val="bottom"/>
          </w:tcPr>
          <w:p w:rsidR="00A02CE6" w:rsidRPr="007602C3" w:rsidRDefault="00A02CE6" w:rsidP="004907C9">
            <w:pPr>
              <w:keepLines/>
              <w:tabs>
                <w:tab w:val="left" w:pos="10"/>
              </w:tabs>
              <w:spacing w:before="180" w:line="230" w:lineRule="exact"/>
              <w:rPr>
                <w:sz w:val="24"/>
                <w:szCs w:val="24"/>
              </w:rPr>
            </w:pPr>
          </w:p>
        </w:tc>
        <w:tc>
          <w:tcPr>
            <w:tcW w:w="1764" w:type="dxa"/>
            <w:tcBorders>
              <w:top w:val="single" w:sz="4" w:space="0" w:color="auto"/>
              <w:bottom w:val="single" w:sz="4" w:space="0" w:color="auto"/>
            </w:tcBorders>
            <w:vAlign w:val="bottom"/>
          </w:tcPr>
          <w:p w:rsidR="00A02CE6" w:rsidRPr="007602C3" w:rsidRDefault="00A02CE6" w:rsidP="00955977">
            <w:pPr>
              <w:jc w:val="center"/>
              <w:rPr>
                <w:sz w:val="24"/>
                <w:szCs w:val="24"/>
              </w:rPr>
            </w:pPr>
            <w:r w:rsidRPr="007602C3">
              <w:rPr>
                <w:sz w:val="24"/>
                <w:szCs w:val="24"/>
              </w:rPr>
              <w:t>Assets</w:t>
            </w:r>
          </w:p>
        </w:tc>
        <w:tc>
          <w:tcPr>
            <w:tcW w:w="1890" w:type="dxa"/>
            <w:tcBorders>
              <w:top w:val="single" w:sz="4" w:space="0" w:color="auto"/>
              <w:bottom w:val="single" w:sz="4" w:space="0" w:color="auto"/>
            </w:tcBorders>
            <w:vAlign w:val="bottom"/>
          </w:tcPr>
          <w:p w:rsidR="00A02CE6" w:rsidRPr="007602C3" w:rsidRDefault="00A02CE6" w:rsidP="00955977">
            <w:pPr>
              <w:jc w:val="center"/>
              <w:rPr>
                <w:sz w:val="24"/>
                <w:szCs w:val="24"/>
              </w:rPr>
            </w:pPr>
            <w:r w:rsidRPr="007602C3">
              <w:rPr>
                <w:sz w:val="24"/>
                <w:szCs w:val="24"/>
              </w:rPr>
              <w:t>Liabilities</w:t>
            </w:r>
          </w:p>
        </w:tc>
        <w:tc>
          <w:tcPr>
            <w:tcW w:w="1800" w:type="dxa"/>
            <w:tcBorders>
              <w:top w:val="single" w:sz="4" w:space="0" w:color="auto"/>
              <w:bottom w:val="single" w:sz="4" w:space="0" w:color="auto"/>
            </w:tcBorders>
            <w:vAlign w:val="bottom"/>
          </w:tcPr>
          <w:p w:rsidR="00A02CE6" w:rsidRPr="007602C3" w:rsidRDefault="00A02CE6" w:rsidP="00955977">
            <w:pPr>
              <w:jc w:val="center"/>
              <w:rPr>
                <w:sz w:val="24"/>
                <w:szCs w:val="24"/>
              </w:rPr>
            </w:pPr>
            <w:r w:rsidRPr="007602C3">
              <w:rPr>
                <w:sz w:val="24"/>
                <w:szCs w:val="24"/>
              </w:rPr>
              <w:t>Equity</w:t>
            </w:r>
          </w:p>
        </w:tc>
      </w:tr>
      <w:tr w:rsidR="00A02CE6" w:rsidRPr="007602C3" w:rsidTr="00B32D7C">
        <w:tc>
          <w:tcPr>
            <w:tcW w:w="2394" w:type="dxa"/>
            <w:tcBorders>
              <w:top w:val="single" w:sz="4" w:space="0" w:color="auto"/>
            </w:tcBorders>
          </w:tcPr>
          <w:p w:rsidR="00A02CE6" w:rsidRPr="007602C3" w:rsidRDefault="00A02CE6" w:rsidP="0076376B">
            <w:pPr>
              <w:rPr>
                <w:sz w:val="24"/>
                <w:szCs w:val="24"/>
              </w:rPr>
            </w:pPr>
            <w:r w:rsidRPr="007602C3">
              <w:rPr>
                <w:sz w:val="24"/>
                <w:szCs w:val="24"/>
              </w:rPr>
              <w:t>New Rock Gas</w:t>
            </w:r>
          </w:p>
        </w:tc>
        <w:tc>
          <w:tcPr>
            <w:tcW w:w="1764" w:type="dxa"/>
            <w:tcBorders>
              <w:top w:val="single" w:sz="4" w:space="0" w:color="auto"/>
            </w:tcBorders>
            <w:vAlign w:val="center"/>
          </w:tcPr>
          <w:p w:rsidR="00A02CE6" w:rsidRPr="007602C3" w:rsidRDefault="00A02CE6" w:rsidP="00B32D7C">
            <w:pPr>
              <w:jc w:val="center"/>
              <w:rPr>
                <w:b/>
                <w:sz w:val="24"/>
                <w:szCs w:val="24"/>
              </w:rPr>
            </w:pPr>
            <w:r w:rsidRPr="007602C3">
              <w:rPr>
                <w:b/>
                <w:sz w:val="24"/>
                <w:szCs w:val="24"/>
              </w:rPr>
              <w:t>$ 74,000</w:t>
            </w:r>
          </w:p>
        </w:tc>
        <w:tc>
          <w:tcPr>
            <w:tcW w:w="1890" w:type="dxa"/>
            <w:tcBorders>
              <w:top w:val="single" w:sz="4" w:space="0" w:color="auto"/>
            </w:tcBorders>
            <w:vAlign w:val="center"/>
          </w:tcPr>
          <w:p w:rsidR="00A02CE6" w:rsidRPr="007602C3" w:rsidRDefault="00A02CE6" w:rsidP="00A5185D">
            <w:pPr>
              <w:jc w:val="center"/>
              <w:rPr>
                <w:sz w:val="24"/>
                <w:szCs w:val="24"/>
              </w:rPr>
            </w:pPr>
            <w:r w:rsidRPr="007602C3">
              <w:rPr>
                <w:sz w:val="24"/>
                <w:szCs w:val="24"/>
              </w:rPr>
              <w:t>$ 24,000</w:t>
            </w:r>
          </w:p>
        </w:tc>
        <w:tc>
          <w:tcPr>
            <w:tcW w:w="1800" w:type="dxa"/>
            <w:tcBorders>
              <w:top w:val="single" w:sz="4" w:space="0" w:color="auto"/>
            </w:tcBorders>
            <w:vAlign w:val="center"/>
          </w:tcPr>
          <w:p w:rsidR="00A02CE6" w:rsidRPr="007602C3" w:rsidRDefault="00A02CE6" w:rsidP="00B32D7C">
            <w:pPr>
              <w:jc w:val="center"/>
              <w:rPr>
                <w:sz w:val="24"/>
                <w:szCs w:val="24"/>
              </w:rPr>
            </w:pPr>
            <w:r w:rsidRPr="007602C3">
              <w:rPr>
                <w:sz w:val="24"/>
                <w:szCs w:val="24"/>
              </w:rPr>
              <w:t>$ 50,000</w:t>
            </w:r>
          </w:p>
        </w:tc>
      </w:tr>
      <w:tr w:rsidR="00A02CE6" w:rsidRPr="007602C3" w:rsidTr="00B32D7C">
        <w:tc>
          <w:tcPr>
            <w:tcW w:w="2394" w:type="dxa"/>
          </w:tcPr>
          <w:p w:rsidR="00A02CE6" w:rsidRPr="007602C3" w:rsidRDefault="00A02CE6" w:rsidP="0076376B">
            <w:pPr>
              <w:rPr>
                <w:sz w:val="24"/>
                <w:szCs w:val="24"/>
              </w:rPr>
            </w:pPr>
            <w:r w:rsidRPr="007602C3">
              <w:rPr>
                <w:sz w:val="24"/>
                <w:szCs w:val="24"/>
              </w:rPr>
              <w:t>DJ Video Rentals</w:t>
            </w:r>
          </w:p>
        </w:tc>
        <w:tc>
          <w:tcPr>
            <w:tcW w:w="1764" w:type="dxa"/>
            <w:vAlign w:val="center"/>
          </w:tcPr>
          <w:p w:rsidR="00A02CE6" w:rsidRPr="007602C3" w:rsidRDefault="00A02CE6" w:rsidP="00A5185D">
            <w:pPr>
              <w:jc w:val="center"/>
              <w:rPr>
                <w:sz w:val="24"/>
                <w:szCs w:val="24"/>
              </w:rPr>
            </w:pPr>
            <w:r w:rsidRPr="007602C3">
              <w:rPr>
                <w:sz w:val="24"/>
                <w:szCs w:val="24"/>
              </w:rPr>
              <w:t xml:space="preserve">   75,000</w:t>
            </w:r>
          </w:p>
        </w:tc>
        <w:tc>
          <w:tcPr>
            <w:tcW w:w="1890" w:type="dxa"/>
            <w:vAlign w:val="center"/>
          </w:tcPr>
          <w:p w:rsidR="00A02CE6" w:rsidRPr="007602C3" w:rsidRDefault="00A02CE6" w:rsidP="00B32D7C">
            <w:pPr>
              <w:jc w:val="center"/>
              <w:rPr>
                <w:b/>
                <w:sz w:val="24"/>
                <w:szCs w:val="24"/>
              </w:rPr>
            </w:pPr>
            <w:r w:rsidRPr="007602C3">
              <w:rPr>
                <w:b/>
                <w:sz w:val="24"/>
                <w:szCs w:val="24"/>
              </w:rPr>
              <w:t xml:space="preserve">   43,000</w:t>
            </w:r>
          </w:p>
        </w:tc>
        <w:tc>
          <w:tcPr>
            <w:tcW w:w="1800" w:type="dxa"/>
            <w:vAlign w:val="center"/>
          </w:tcPr>
          <w:p w:rsidR="00A02CE6" w:rsidRPr="007602C3" w:rsidRDefault="00A02CE6" w:rsidP="00A5185D">
            <w:pPr>
              <w:jc w:val="center"/>
              <w:rPr>
                <w:sz w:val="24"/>
                <w:szCs w:val="24"/>
              </w:rPr>
            </w:pPr>
            <w:r w:rsidRPr="007602C3">
              <w:rPr>
                <w:sz w:val="24"/>
                <w:szCs w:val="24"/>
              </w:rPr>
              <w:t xml:space="preserve">   32,000</w:t>
            </w:r>
          </w:p>
        </w:tc>
      </w:tr>
      <w:tr w:rsidR="00A02CE6" w:rsidRPr="007602C3" w:rsidTr="00B32D7C">
        <w:tc>
          <w:tcPr>
            <w:tcW w:w="2394" w:type="dxa"/>
            <w:tcBorders>
              <w:bottom w:val="single" w:sz="4" w:space="0" w:color="auto"/>
            </w:tcBorders>
          </w:tcPr>
          <w:p w:rsidR="00A02CE6" w:rsidRPr="007602C3" w:rsidRDefault="00A02CE6" w:rsidP="0076376B">
            <w:pPr>
              <w:rPr>
                <w:sz w:val="24"/>
                <w:szCs w:val="24"/>
              </w:rPr>
            </w:pPr>
            <w:r w:rsidRPr="007602C3">
              <w:rPr>
                <w:sz w:val="24"/>
                <w:szCs w:val="24"/>
              </w:rPr>
              <w:t>Corner Grocery</w:t>
            </w:r>
          </w:p>
        </w:tc>
        <w:tc>
          <w:tcPr>
            <w:tcW w:w="1764" w:type="dxa"/>
            <w:tcBorders>
              <w:bottom w:val="single" w:sz="4" w:space="0" w:color="auto"/>
            </w:tcBorders>
            <w:vAlign w:val="center"/>
          </w:tcPr>
          <w:p w:rsidR="00A02CE6" w:rsidRPr="007602C3" w:rsidRDefault="00A02CE6" w:rsidP="00A5185D">
            <w:pPr>
              <w:jc w:val="center"/>
              <w:rPr>
                <w:sz w:val="24"/>
                <w:szCs w:val="24"/>
              </w:rPr>
            </w:pPr>
            <w:r w:rsidRPr="007602C3">
              <w:rPr>
                <w:sz w:val="24"/>
                <w:szCs w:val="24"/>
              </w:rPr>
              <w:t>100,000</w:t>
            </w:r>
          </w:p>
        </w:tc>
        <w:tc>
          <w:tcPr>
            <w:tcW w:w="1890" w:type="dxa"/>
            <w:tcBorders>
              <w:bottom w:val="single" w:sz="4" w:space="0" w:color="auto"/>
            </w:tcBorders>
            <w:vAlign w:val="center"/>
          </w:tcPr>
          <w:p w:rsidR="00A02CE6" w:rsidRPr="007602C3" w:rsidRDefault="00A02CE6" w:rsidP="00A5185D">
            <w:pPr>
              <w:jc w:val="center"/>
              <w:rPr>
                <w:sz w:val="24"/>
                <w:szCs w:val="24"/>
              </w:rPr>
            </w:pPr>
            <w:r w:rsidRPr="007602C3">
              <w:rPr>
                <w:sz w:val="24"/>
                <w:szCs w:val="24"/>
              </w:rPr>
              <w:t xml:space="preserve">   53,000</w:t>
            </w:r>
          </w:p>
        </w:tc>
        <w:tc>
          <w:tcPr>
            <w:tcW w:w="1800" w:type="dxa"/>
            <w:tcBorders>
              <w:bottom w:val="single" w:sz="4" w:space="0" w:color="auto"/>
            </w:tcBorders>
            <w:vAlign w:val="center"/>
          </w:tcPr>
          <w:p w:rsidR="00A02CE6" w:rsidRPr="007602C3" w:rsidRDefault="00A02CE6" w:rsidP="00B32D7C">
            <w:pPr>
              <w:jc w:val="center"/>
              <w:rPr>
                <w:b/>
                <w:sz w:val="24"/>
                <w:szCs w:val="24"/>
              </w:rPr>
            </w:pPr>
            <w:r w:rsidRPr="007602C3">
              <w:rPr>
                <w:b/>
                <w:sz w:val="24"/>
                <w:szCs w:val="24"/>
              </w:rPr>
              <w:t xml:space="preserve">   47,000</w:t>
            </w:r>
          </w:p>
        </w:tc>
      </w:tr>
    </w:tbl>
    <w:p w:rsidR="00A02CE6" w:rsidRPr="007602C3" w:rsidRDefault="00A02CE6" w:rsidP="00ED27C3">
      <w:pPr>
        <w:pStyle w:val="CRGENQMIDTTL"/>
        <w:keepLines w:val="0"/>
        <w:widowControl w:val="0"/>
        <w:tabs>
          <w:tab w:val="clear" w:pos="10"/>
        </w:tabs>
        <w:spacing w:before="0" w:line="240" w:lineRule="auto"/>
        <w:ind w:hanging="540"/>
        <w:jc w:val="left"/>
        <w:rPr>
          <w:rFonts w:ascii="Times New Roman" w:hAnsi="Times New Roman"/>
          <w:b/>
          <w:noProof w:val="0"/>
          <w:sz w:val="24"/>
        </w:rPr>
      </w:pPr>
    </w:p>
    <w:p w:rsidR="00A02CE6" w:rsidRPr="007602C3" w:rsidRDefault="00A02CE6"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rsidR="00A02CE6" w:rsidRPr="007602C3" w:rsidRDefault="00A02CE6"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sidRPr="007602C3">
        <w:rPr>
          <w:rFonts w:ascii="Times New Roman" w:hAnsi="Times New Roman"/>
          <w:b/>
          <w:noProof w:val="0"/>
          <w:sz w:val="24"/>
        </w:rPr>
        <w:t>E1-21</w:t>
      </w:r>
    </w:p>
    <w:p w:rsidR="00A02CE6" w:rsidRPr="007602C3" w:rsidRDefault="00A02CE6"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tbl>
      <w:tblPr>
        <w:tblW w:w="10170" w:type="dxa"/>
        <w:tblBorders>
          <w:top w:val="double" w:sz="4" w:space="0" w:color="auto"/>
          <w:left w:val="double" w:sz="4" w:space="0" w:color="auto"/>
          <w:bottom w:val="double" w:sz="4" w:space="0" w:color="auto"/>
          <w:right w:val="double" w:sz="4" w:space="0" w:color="auto"/>
          <w:insideH w:val="single" w:sz="6" w:space="0" w:color="000000"/>
          <w:insideV w:val="double" w:sz="4" w:space="0" w:color="auto"/>
        </w:tblBorders>
        <w:tblLayout w:type="fixed"/>
        <w:tblCellMar>
          <w:left w:w="58" w:type="dxa"/>
          <w:right w:w="58" w:type="dxa"/>
        </w:tblCellMar>
        <w:tblLook w:val="00A0"/>
      </w:tblPr>
      <w:tblGrid>
        <w:gridCol w:w="5500"/>
        <w:gridCol w:w="1516"/>
        <w:gridCol w:w="1577"/>
        <w:gridCol w:w="1577"/>
      </w:tblGrid>
      <w:tr w:rsidR="00A02CE6" w:rsidRPr="007602C3" w:rsidTr="002A4581">
        <w:tc>
          <w:tcPr>
            <w:tcW w:w="5500" w:type="dxa"/>
            <w:tcBorders>
              <w:top w:val="single" w:sz="4" w:space="0" w:color="auto"/>
              <w:left w:val="nil"/>
              <w:right w:val="nil"/>
            </w:tcBorders>
          </w:tcPr>
          <w:p w:rsidR="00A02CE6" w:rsidRPr="007602C3" w:rsidRDefault="00A02CE6" w:rsidP="0076376B">
            <w:pPr>
              <w:keepNext/>
              <w:outlineLvl w:val="0"/>
              <w:rPr>
                <w:sz w:val="24"/>
                <w:szCs w:val="24"/>
              </w:rPr>
            </w:pPr>
          </w:p>
        </w:tc>
        <w:tc>
          <w:tcPr>
            <w:tcW w:w="1516" w:type="dxa"/>
            <w:tcBorders>
              <w:top w:val="single" w:sz="4" w:space="0" w:color="auto"/>
              <w:left w:val="nil"/>
              <w:right w:val="nil"/>
            </w:tcBorders>
            <w:vAlign w:val="center"/>
          </w:tcPr>
          <w:p w:rsidR="00A02CE6" w:rsidRPr="007602C3" w:rsidRDefault="00A02CE6" w:rsidP="0076376B">
            <w:pPr>
              <w:jc w:val="center"/>
              <w:rPr>
                <w:sz w:val="24"/>
                <w:szCs w:val="24"/>
              </w:rPr>
            </w:pPr>
            <w:r w:rsidRPr="007602C3">
              <w:rPr>
                <w:sz w:val="24"/>
                <w:szCs w:val="24"/>
              </w:rPr>
              <w:t>a.</w:t>
            </w:r>
          </w:p>
        </w:tc>
        <w:tc>
          <w:tcPr>
            <w:tcW w:w="1577" w:type="dxa"/>
            <w:tcBorders>
              <w:top w:val="single" w:sz="4" w:space="0" w:color="auto"/>
              <w:left w:val="nil"/>
              <w:right w:val="nil"/>
            </w:tcBorders>
            <w:vAlign w:val="center"/>
          </w:tcPr>
          <w:p w:rsidR="00A02CE6" w:rsidRPr="007602C3" w:rsidRDefault="00A02CE6" w:rsidP="0076376B">
            <w:pPr>
              <w:jc w:val="center"/>
              <w:rPr>
                <w:sz w:val="24"/>
                <w:szCs w:val="24"/>
              </w:rPr>
            </w:pPr>
            <w:r w:rsidRPr="007602C3">
              <w:rPr>
                <w:sz w:val="24"/>
                <w:szCs w:val="24"/>
              </w:rPr>
              <w:t>b.</w:t>
            </w:r>
          </w:p>
        </w:tc>
        <w:tc>
          <w:tcPr>
            <w:tcW w:w="1577" w:type="dxa"/>
            <w:tcBorders>
              <w:top w:val="single" w:sz="4" w:space="0" w:color="auto"/>
              <w:left w:val="nil"/>
              <w:right w:val="nil"/>
            </w:tcBorders>
            <w:vAlign w:val="center"/>
          </w:tcPr>
          <w:p w:rsidR="00A02CE6" w:rsidRPr="007602C3" w:rsidRDefault="00A02CE6" w:rsidP="0076376B">
            <w:pPr>
              <w:jc w:val="center"/>
              <w:rPr>
                <w:sz w:val="24"/>
                <w:szCs w:val="24"/>
              </w:rPr>
            </w:pPr>
            <w:r w:rsidRPr="007602C3">
              <w:rPr>
                <w:sz w:val="24"/>
                <w:szCs w:val="24"/>
              </w:rPr>
              <w:t>c.</w:t>
            </w:r>
          </w:p>
        </w:tc>
      </w:tr>
      <w:tr w:rsidR="00A02CE6" w:rsidRPr="007602C3" w:rsidTr="002A4581">
        <w:tc>
          <w:tcPr>
            <w:tcW w:w="5500" w:type="dxa"/>
            <w:tcBorders>
              <w:left w:val="nil"/>
              <w:bottom w:val="nil"/>
              <w:right w:val="nil"/>
            </w:tcBorders>
          </w:tcPr>
          <w:p w:rsidR="00A02CE6" w:rsidRPr="007602C3" w:rsidRDefault="00A02CE6" w:rsidP="0076376B">
            <w:pPr>
              <w:rPr>
                <w:sz w:val="24"/>
                <w:szCs w:val="24"/>
              </w:rPr>
            </w:pPr>
          </w:p>
        </w:tc>
        <w:tc>
          <w:tcPr>
            <w:tcW w:w="1516" w:type="dxa"/>
            <w:tcBorders>
              <w:left w:val="nil"/>
              <w:bottom w:val="nil"/>
              <w:right w:val="nil"/>
            </w:tcBorders>
          </w:tcPr>
          <w:p w:rsidR="00A02CE6" w:rsidRPr="007602C3" w:rsidRDefault="00A02CE6" w:rsidP="0076376B">
            <w:pPr>
              <w:tabs>
                <w:tab w:val="decimal" w:pos="1292"/>
              </w:tabs>
              <w:rPr>
                <w:sz w:val="24"/>
                <w:szCs w:val="24"/>
              </w:rPr>
            </w:pPr>
          </w:p>
        </w:tc>
        <w:tc>
          <w:tcPr>
            <w:tcW w:w="1577" w:type="dxa"/>
            <w:tcBorders>
              <w:left w:val="nil"/>
              <w:bottom w:val="nil"/>
              <w:right w:val="nil"/>
            </w:tcBorders>
          </w:tcPr>
          <w:p w:rsidR="00A02CE6" w:rsidRPr="007602C3" w:rsidRDefault="00A02CE6" w:rsidP="0076376B">
            <w:pPr>
              <w:tabs>
                <w:tab w:val="decimal" w:pos="1246"/>
              </w:tabs>
              <w:rPr>
                <w:sz w:val="24"/>
                <w:szCs w:val="24"/>
              </w:rPr>
            </w:pPr>
          </w:p>
        </w:tc>
        <w:tc>
          <w:tcPr>
            <w:tcW w:w="1577" w:type="dxa"/>
            <w:tcBorders>
              <w:left w:val="nil"/>
              <w:bottom w:val="nil"/>
              <w:right w:val="nil"/>
            </w:tcBorders>
          </w:tcPr>
          <w:p w:rsidR="00A02CE6" w:rsidRPr="007602C3" w:rsidRDefault="00A02CE6" w:rsidP="0076376B">
            <w:pPr>
              <w:tabs>
                <w:tab w:val="decimal" w:pos="1289"/>
              </w:tabs>
              <w:jc w:val="right"/>
              <w:rPr>
                <w:sz w:val="24"/>
                <w:szCs w:val="24"/>
              </w:rPr>
            </w:pPr>
          </w:p>
        </w:tc>
      </w:tr>
      <w:tr w:rsidR="00A02CE6" w:rsidRPr="007602C3" w:rsidTr="002A4581">
        <w:tc>
          <w:tcPr>
            <w:tcW w:w="5500" w:type="dxa"/>
            <w:tcBorders>
              <w:top w:val="nil"/>
              <w:left w:val="nil"/>
              <w:bottom w:val="nil"/>
              <w:right w:val="nil"/>
            </w:tcBorders>
          </w:tcPr>
          <w:p w:rsidR="00A02CE6" w:rsidRPr="007602C3" w:rsidRDefault="00A02CE6" w:rsidP="0076376B">
            <w:pPr>
              <w:keepLines/>
              <w:overflowPunct w:val="0"/>
              <w:autoSpaceDE w:val="0"/>
              <w:autoSpaceDN w:val="0"/>
              <w:adjustRightInd w:val="0"/>
              <w:spacing w:line="240" w:lineRule="exact"/>
              <w:textAlignment w:val="baseline"/>
              <w:rPr>
                <w:sz w:val="24"/>
                <w:szCs w:val="24"/>
              </w:rPr>
            </w:pPr>
            <w:r w:rsidRPr="007602C3">
              <w:rPr>
                <w:sz w:val="24"/>
                <w:szCs w:val="24"/>
              </w:rPr>
              <w:t>Owner’s equity, May 31, 2014 ($177,000 – $122,000)</w:t>
            </w:r>
          </w:p>
        </w:tc>
        <w:tc>
          <w:tcPr>
            <w:tcW w:w="1516" w:type="dxa"/>
            <w:tcBorders>
              <w:top w:val="nil"/>
              <w:left w:val="nil"/>
              <w:bottom w:val="nil"/>
              <w:right w:val="nil"/>
            </w:tcBorders>
          </w:tcPr>
          <w:p w:rsidR="00A02CE6" w:rsidRPr="007602C3" w:rsidRDefault="00A02CE6" w:rsidP="0076376B">
            <w:pPr>
              <w:keepLines/>
              <w:tabs>
                <w:tab w:val="decimal" w:pos="1292"/>
              </w:tabs>
              <w:overflowPunct w:val="0"/>
              <w:autoSpaceDE w:val="0"/>
              <w:autoSpaceDN w:val="0"/>
              <w:adjustRightInd w:val="0"/>
              <w:spacing w:line="240" w:lineRule="exact"/>
              <w:textAlignment w:val="baseline"/>
              <w:rPr>
                <w:sz w:val="24"/>
                <w:szCs w:val="24"/>
              </w:rPr>
            </w:pPr>
            <w:r w:rsidRPr="007602C3">
              <w:rPr>
                <w:sz w:val="24"/>
                <w:szCs w:val="24"/>
              </w:rPr>
              <w:t>$ 55,000</w:t>
            </w:r>
          </w:p>
        </w:tc>
        <w:tc>
          <w:tcPr>
            <w:tcW w:w="1577" w:type="dxa"/>
            <w:tcBorders>
              <w:top w:val="nil"/>
              <w:left w:val="nil"/>
              <w:bottom w:val="nil"/>
              <w:right w:val="nil"/>
            </w:tcBorders>
          </w:tcPr>
          <w:p w:rsidR="00A02CE6" w:rsidRPr="007602C3" w:rsidRDefault="00A02CE6" w:rsidP="0076376B">
            <w:pPr>
              <w:keepLines/>
              <w:tabs>
                <w:tab w:val="decimal" w:pos="1246"/>
              </w:tabs>
              <w:overflowPunct w:val="0"/>
              <w:autoSpaceDE w:val="0"/>
              <w:autoSpaceDN w:val="0"/>
              <w:adjustRightInd w:val="0"/>
              <w:spacing w:line="240" w:lineRule="exact"/>
              <w:jc w:val="both"/>
              <w:textAlignment w:val="baseline"/>
              <w:rPr>
                <w:sz w:val="24"/>
                <w:szCs w:val="24"/>
              </w:rPr>
            </w:pPr>
            <w:r w:rsidRPr="007602C3">
              <w:rPr>
                <w:sz w:val="24"/>
                <w:szCs w:val="24"/>
              </w:rPr>
              <w:t>$ 55,000</w:t>
            </w:r>
          </w:p>
        </w:tc>
        <w:tc>
          <w:tcPr>
            <w:tcW w:w="1577" w:type="dxa"/>
            <w:tcBorders>
              <w:top w:val="nil"/>
              <w:left w:val="nil"/>
              <w:bottom w:val="nil"/>
              <w:right w:val="nil"/>
            </w:tcBorders>
          </w:tcPr>
          <w:p w:rsidR="00A02CE6" w:rsidRPr="007602C3" w:rsidRDefault="00A02CE6" w:rsidP="0076376B">
            <w:pPr>
              <w:keepLines/>
              <w:tabs>
                <w:tab w:val="decimal" w:pos="1289"/>
              </w:tabs>
              <w:overflowPunct w:val="0"/>
              <w:autoSpaceDE w:val="0"/>
              <w:autoSpaceDN w:val="0"/>
              <w:adjustRightInd w:val="0"/>
              <w:spacing w:line="240" w:lineRule="exact"/>
              <w:textAlignment w:val="baseline"/>
              <w:rPr>
                <w:sz w:val="24"/>
                <w:szCs w:val="24"/>
              </w:rPr>
            </w:pPr>
            <w:r w:rsidRPr="007602C3">
              <w:rPr>
                <w:sz w:val="24"/>
                <w:szCs w:val="24"/>
              </w:rPr>
              <w:t xml:space="preserve">$ 55,000  </w:t>
            </w:r>
          </w:p>
        </w:tc>
      </w:tr>
      <w:tr w:rsidR="00A02CE6" w:rsidRPr="007602C3" w:rsidTr="002A4581">
        <w:tc>
          <w:tcPr>
            <w:tcW w:w="5500" w:type="dxa"/>
            <w:tcBorders>
              <w:top w:val="nil"/>
              <w:left w:val="nil"/>
              <w:bottom w:val="nil"/>
              <w:right w:val="nil"/>
            </w:tcBorders>
          </w:tcPr>
          <w:p w:rsidR="00A02CE6" w:rsidRPr="007602C3" w:rsidRDefault="00A02CE6">
            <w:pPr>
              <w:keepLines/>
              <w:overflowPunct w:val="0"/>
              <w:autoSpaceDE w:val="0"/>
              <w:autoSpaceDN w:val="0"/>
              <w:adjustRightInd w:val="0"/>
              <w:spacing w:line="240" w:lineRule="exact"/>
              <w:textAlignment w:val="baseline"/>
              <w:rPr>
                <w:sz w:val="24"/>
                <w:szCs w:val="24"/>
              </w:rPr>
            </w:pPr>
            <w:r w:rsidRPr="007602C3">
              <w:rPr>
                <w:sz w:val="24"/>
                <w:szCs w:val="24"/>
              </w:rPr>
              <w:t>Owner contribution</w:t>
            </w:r>
          </w:p>
        </w:tc>
        <w:tc>
          <w:tcPr>
            <w:tcW w:w="1516" w:type="dxa"/>
            <w:tcBorders>
              <w:top w:val="nil"/>
              <w:left w:val="nil"/>
              <w:bottom w:val="nil"/>
              <w:right w:val="nil"/>
            </w:tcBorders>
          </w:tcPr>
          <w:p w:rsidR="00A02CE6" w:rsidRPr="007602C3" w:rsidRDefault="00A02CE6" w:rsidP="0076376B">
            <w:pPr>
              <w:keepLines/>
              <w:tabs>
                <w:tab w:val="decimal" w:pos="1292"/>
              </w:tabs>
              <w:overflowPunct w:val="0"/>
              <w:autoSpaceDE w:val="0"/>
              <w:autoSpaceDN w:val="0"/>
              <w:adjustRightInd w:val="0"/>
              <w:spacing w:line="240" w:lineRule="exact"/>
              <w:textAlignment w:val="baseline"/>
              <w:rPr>
                <w:sz w:val="24"/>
                <w:szCs w:val="24"/>
              </w:rPr>
            </w:pPr>
            <w:r w:rsidRPr="007602C3">
              <w:rPr>
                <w:sz w:val="24"/>
                <w:szCs w:val="24"/>
              </w:rPr>
              <w:t>6,000</w:t>
            </w:r>
          </w:p>
        </w:tc>
        <w:tc>
          <w:tcPr>
            <w:tcW w:w="1577" w:type="dxa"/>
            <w:tcBorders>
              <w:top w:val="nil"/>
              <w:left w:val="nil"/>
              <w:bottom w:val="nil"/>
              <w:right w:val="nil"/>
            </w:tcBorders>
          </w:tcPr>
          <w:p w:rsidR="00A02CE6" w:rsidRPr="007602C3" w:rsidRDefault="00A02CE6" w:rsidP="00857696">
            <w:pPr>
              <w:keepLines/>
              <w:tabs>
                <w:tab w:val="decimal" w:pos="1246"/>
              </w:tabs>
              <w:overflowPunct w:val="0"/>
              <w:autoSpaceDE w:val="0"/>
              <w:autoSpaceDN w:val="0"/>
              <w:adjustRightInd w:val="0"/>
              <w:spacing w:line="240" w:lineRule="exact"/>
              <w:jc w:val="both"/>
              <w:textAlignment w:val="baseline"/>
              <w:rPr>
                <w:sz w:val="24"/>
                <w:szCs w:val="24"/>
              </w:rPr>
            </w:pPr>
            <w:r w:rsidRPr="007602C3">
              <w:rPr>
                <w:sz w:val="24"/>
                <w:szCs w:val="24"/>
              </w:rPr>
              <w:t xml:space="preserve">0 </w:t>
            </w:r>
          </w:p>
        </w:tc>
        <w:tc>
          <w:tcPr>
            <w:tcW w:w="1577" w:type="dxa"/>
            <w:tcBorders>
              <w:top w:val="nil"/>
              <w:left w:val="nil"/>
              <w:bottom w:val="nil"/>
              <w:right w:val="nil"/>
            </w:tcBorders>
          </w:tcPr>
          <w:p w:rsidR="00A02CE6" w:rsidRPr="007602C3" w:rsidRDefault="00A02CE6" w:rsidP="00857696">
            <w:pPr>
              <w:keepLines/>
              <w:tabs>
                <w:tab w:val="decimal" w:pos="1289"/>
              </w:tabs>
              <w:overflowPunct w:val="0"/>
              <w:autoSpaceDE w:val="0"/>
              <w:autoSpaceDN w:val="0"/>
              <w:adjustRightInd w:val="0"/>
              <w:spacing w:line="240" w:lineRule="exact"/>
              <w:textAlignment w:val="baseline"/>
              <w:rPr>
                <w:sz w:val="24"/>
                <w:szCs w:val="24"/>
              </w:rPr>
            </w:pPr>
            <w:r w:rsidRPr="007602C3">
              <w:rPr>
                <w:sz w:val="24"/>
                <w:szCs w:val="24"/>
              </w:rPr>
              <w:t>18,000</w:t>
            </w:r>
          </w:p>
        </w:tc>
      </w:tr>
      <w:tr w:rsidR="00A02CE6" w:rsidRPr="007602C3" w:rsidTr="002A4581">
        <w:tc>
          <w:tcPr>
            <w:tcW w:w="5500" w:type="dxa"/>
            <w:tcBorders>
              <w:top w:val="nil"/>
              <w:left w:val="nil"/>
              <w:bottom w:val="nil"/>
              <w:right w:val="nil"/>
            </w:tcBorders>
          </w:tcPr>
          <w:p w:rsidR="00A02CE6" w:rsidRPr="007602C3" w:rsidRDefault="00A02CE6" w:rsidP="00BD7D44">
            <w:pPr>
              <w:keepLines/>
              <w:overflowPunct w:val="0"/>
              <w:autoSpaceDE w:val="0"/>
              <w:autoSpaceDN w:val="0"/>
              <w:adjustRightInd w:val="0"/>
              <w:spacing w:line="240" w:lineRule="exact"/>
              <w:textAlignment w:val="baseline"/>
              <w:rPr>
                <w:sz w:val="24"/>
                <w:szCs w:val="24"/>
              </w:rPr>
            </w:pPr>
            <w:r w:rsidRPr="007602C3">
              <w:rPr>
                <w:sz w:val="24"/>
                <w:szCs w:val="24"/>
              </w:rPr>
              <w:t>Net income for the month</w:t>
            </w:r>
          </w:p>
        </w:tc>
        <w:tc>
          <w:tcPr>
            <w:tcW w:w="1516" w:type="dxa"/>
            <w:tcBorders>
              <w:top w:val="nil"/>
              <w:left w:val="nil"/>
              <w:bottom w:val="nil"/>
              <w:right w:val="nil"/>
            </w:tcBorders>
          </w:tcPr>
          <w:p w:rsidR="00A02CE6" w:rsidRPr="007602C3" w:rsidRDefault="00A02CE6" w:rsidP="0076376B">
            <w:pPr>
              <w:keepLines/>
              <w:tabs>
                <w:tab w:val="decimal" w:pos="1292"/>
              </w:tabs>
              <w:overflowPunct w:val="0"/>
              <w:autoSpaceDE w:val="0"/>
              <w:autoSpaceDN w:val="0"/>
              <w:adjustRightInd w:val="0"/>
              <w:spacing w:line="240" w:lineRule="exact"/>
              <w:textAlignment w:val="baseline"/>
              <w:rPr>
                <w:sz w:val="24"/>
                <w:szCs w:val="24"/>
              </w:rPr>
            </w:pPr>
            <w:r w:rsidRPr="007602C3">
              <w:rPr>
                <w:i/>
                <w:sz w:val="24"/>
                <w:szCs w:val="24"/>
              </w:rPr>
              <w:t xml:space="preserve">  </w:t>
            </w:r>
            <w:r w:rsidRPr="007602C3">
              <w:rPr>
                <w:b/>
                <w:sz w:val="24"/>
                <w:szCs w:val="24"/>
              </w:rPr>
              <w:t>8,000</w:t>
            </w:r>
          </w:p>
        </w:tc>
        <w:tc>
          <w:tcPr>
            <w:tcW w:w="1577" w:type="dxa"/>
            <w:tcBorders>
              <w:top w:val="nil"/>
              <w:left w:val="nil"/>
              <w:bottom w:val="nil"/>
              <w:right w:val="nil"/>
            </w:tcBorders>
          </w:tcPr>
          <w:p w:rsidR="00A02CE6" w:rsidRPr="007602C3" w:rsidRDefault="00A02CE6" w:rsidP="00857696">
            <w:pPr>
              <w:keepLines/>
              <w:tabs>
                <w:tab w:val="decimal" w:pos="1246"/>
              </w:tabs>
              <w:overflowPunct w:val="0"/>
              <w:autoSpaceDE w:val="0"/>
              <w:autoSpaceDN w:val="0"/>
              <w:adjustRightInd w:val="0"/>
              <w:spacing w:line="240" w:lineRule="exact"/>
              <w:jc w:val="both"/>
              <w:textAlignment w:val="baseline"/>
              <w:rPr>
                <w:sz w:val="24"/>
                <w:szCs w:val="24"/>
              </w:rPr>
            </w:pPr>
            <w:r w:rsidRPr="007602C3">
              <w:rPr>
                <w:b/>
                <w:sz w:val="24"/>
                <w:szCs w:val="24"/>
              </w:rPr>
              <w:t>24,000</w:t>
            </w:r>
          </w:p>
        </w:tc>
        <w:tc>
          <w:tcPr>
            <w:tcW w:w="1577" w:type="dxa"/>
            <w:tcBorders>
              <w:top w:val="nil"/>
              <w:left w:val="nil"/>
              <w:bottom w:val="single" w:sz="4" w:space="0" w:color="auto"/>
              <w:right w:val="nil"/>
            </w:tcBorders>
          </w:tcPr>
          <w:p w:rsidR="00A02CE6" w:rsidRPr="007602C3" w:rsidRDefault="00A02CE6" w:rsidP="0076376B">
            <w:pPr>
              <w:keepLines/>
              <w:tabs>
                <w:tab w:val="decimal" w:pos="1289"/>
              </w:tabs>
              <w:overflowPunct w:val="0"/>
              <w:autoSpaceDE w:val="0"/>
              <w:autoSpaceDN w:val="0"/>
              <w:adjustRightInd w:val="0"/>
              <w:spacing w:line="240" w:lineRule="exact"/>
              <w:textAlignment w:val="baseline"/>
              <w:rPr>
                <w:b/>
                <w:sz w:val="24"/>
                <w:szCs w:val="24"/>
              </w:rPr>
            </w:pPr>
            <w:r w:rsidRPr="007602C3">
              <w:rPr>
                <w:b/>
                <w:sz w:val="24"/>
                <w:szCs w:val="24"/>
              </w:rPr>
              <w:t>16,000</w:t>
            </w:r>
          </w:p>
        </w:tc>
      </w:tr>
      <w:tr w:rsidR="00A02CE6" w:rsidRPr="007602C3" w:rsidTr="002A4581">
        <w:tc>
          <w:tcPr>
            <w:tcW w:w="5500" w:type="dxa"/>
            <w:tcBorders>
              <w:top w:val="nil"/>
              <w:left w:val="nil"/>
              <w:bottom w:val="nil"/>
              <w:right w:val="nil"/>
            </w:tcBorders>
          </w:tcPr>
          <w:p w:rsidR="00A02CE6" w:rsidRPr="007602C3" w:rsidRDefault="00A02CE6" w:rsidP="0076376B">
            <w:pPr>
              <w:rPr>
                <w:sz w:val="24"/>
                <w:szCs w:val="24"/>
              </w:rPr>
            </w:pPr>
          </w:p>
        </w:tc>
        <w:tc>
          <w:tcPr>
            <w:tcW w:w="1516" w:type="dxa"/>
            <w:tcBorders>
              <w:top w:val="single" w:sz="4" w:space="0" w:color="auto"/>
              <w:left w:val="nil"/>
              <w:bottom w:val="nil"/>
              <w:right w:val="nil"/>
            </w:tcBorders>
          </w:tcPr>
          <w:p w:rsidR="00A02CE6" w:rsidRPr="007602C3" w:rsidRDefault="00A02CE6" w:rsidP="00857696">
            <w:pPr>
              <w:keepLines/>
              <w:tabs>
                <w:tab w:val="decimal" w:pos="1292"/>
              </w:tabs>
              <w:overflowPunct w:val="0"/>
              <w:autoSpaceDE w:val="0"/>
              <w:autoSpaceDN w:val="0"/>
              <w:adjustRightInd w:val="0"/>
              <w:spacing w:line="240" w:lineRule="exact"/>
              <w:textAlignment w:val="baseline"/>
              <w:rPr>
                <w:sz w:val="24"/>
                <w:szCs w:val="24"/>
              </w:rPr>
            </w:pPr>
            <w:r w:rsidRPr="007602C3">
              <w:rPr>
                <w:sz w:val="24"/>
                <w:szCs w:val="24"/>
              </w:rPr>
              <w:t>69,000</w:t>
            </w:r>
          </w:p>
        </w:tc>
        <w:tc>
          <w:tcPr>
            <w:tcW w:w="1577" w:type="dxa"/>
            <w:tcBorders>
              <w:top w:val="single" w:sz="4" w:space="0" w:color="auto"/>
              <w:left w:val="nil"/>
              <w:bottom w:val="nil"/>
              <w:right w:val="nil"/>
            </w:tcBorders>
          </w:tcPr>
          <w:p w:rsidR="00A02CE6" w:rsidRPr="007602C3" w:rsidRDefault="00A02CE6" w:rsidP="00857696">
            <w:pPr>
              <w:keepLines/>
              <w:tabs>
                <w:tab w:val="decimal" w:pos="1246"/>
              </w:tabs>
              <w:overflowPunct w:val="0"/>
              <w:autoSpaceDE w:val="0"/>
              <w:autoSpaceDN w:val="0"/>
              <w:adjustRightInd w:val="0"/>
              <w:spacing w:line="240" w:lineRule="exact"/>
              <w:jc w:val="both"/>
              <w:textAlignment w:val="baseline"/>
              <w:rPr>
                <w:sz w:val="24"/>
                <w:szCs w:val="24"/>
              </w:rPr>
            </w:pPr>
            <w:r w:rsidRPr="007602C3">
              <w:rPr>
                <w:sz w:val="24"/>
                <w:szCs w:val="24"/>
              </w:rPr>
              <w:t>79,000</w:t>
            </w:r>
          </w:p>
        </w:tc>
        <w:tc>
          <w:tcPr>
            <w:tcW w:w="1577" w:type="dxa"/>
            <w:tcBorders>
              <w:top w:val="single" w:sz="4" w:space="0" w:color="auto"/>
              <w:left w:val="nil"/>
              <w:bottom w:val="nil"/>
              <w:right w:val="nil"/>
            </w:tcBorders>
          </w:tcPr>
          <w:p w:rsidR="00A02CE6" w:rsidRPr="007602C3" w:rsidRDefault="00A02CE6" w:rsidP="00857696">
            <w:pPr>
              <w:keepLines/>
              <w:tabs>
                <w:tab w:val="decimal" w:pos="1289"/>
              </w:tabs>
              <w:overflowPunct w:val="0"/>
              <w:autoSpaceDE w:val="0"/>
              <w:autoSpaceDN w:val="0"/>
              <w:adjustRightInd w:val="0"/>
              <w:spacing w:line="240" w:lineRule="exact"/>
              <w:textAlignment w:val="baseline"/>
              <w:rPr>
                <w:sz w:val="24"/>
                <w:szCs w:val="24"/>
              </w:rPr>
            </w:pPr>
            <w:r w:rsidRPr="007602C3">
              <w:rPr>
                <w:sz w:val="24"/>
                <w:szCs w:val="24"/>
              </w:rPr>
              <w:t>89,000</w:t>
            </w:r>
          </w:p>
        </w:tc>
      </w:tr>
      <w:tr w:rsidR="00A02CE6" w:rsidRPr="007602C3" w:rsidTr="002A4581">
        <w:tc>
          <w:tcPr>
            <w:tcW w:w="5500" w:type="dxa"/>
            <w:tcBorders>
              <w:top w:val="nil"/>
              <w:left w:val="nil"/>
              <w:bottom w:val="nil"/>
              <w:right w:val="nil"/>
            </w:tcBorders>
          </w:tcPr>
          <w:p w:rsidR="00A02CE6" w:rsidRPr="007602C3" w:rsidRDefault="00A02CE6">
            <w:pPr>
              <w:keepLines/>
              <w:overflowPunct w:val="0"/>
              <w:autoSpaceDE w:val="0"/>
              <w:autoSpaceDN w:val="0"/>
              <w:adjustRightInd w:val="0"/>
              <w:spacing w:line="240" w:lineRule="exact"/>
              <w:textAlignment w:val="baseline"/>
              <w:rPr>
                <w:sz w:val="24"/>
                <w:szCs w:val="24"/>
              </w:rPr>
            </w:pPr>
            <w:r w:rsidRPr="007602C3">
              <w:rPr>
                <w:sz w:val="24"/>
                <w:szCs w:val="24"/>
              </w:rPr>
              <w:t>Owner withdrawals</w:t>
            </w:r>
          </w:p>
        </w:tc>
        <w:tc>
          <w:tcPr>
            <w:tcW w:w="1516" w:type="dxa"/>
            <w:tcBorders>
              <w:top w:val="nil"/>
              <w:left w:val="nil"/>
              <w:right w:val="nil"/>
            </w:tcBorders>
          </w:tcPr>
          <w:p w:rsidR="00A02CE6" w:rsidRPr="007602C3" w:rsidRDefault="00A02CE6" w:rsidP="00857696">
            <w:pPr>
              <w:keepLines/>
              <w:tabs>
                <w:tab w:val="decimal" w:pos="1292"/>
              </w:tabs>
              <w:overflowPunct w:val="0"/>
              <w:autoSpaceDE w:val="0"/>
              <w:autoSpaceDN w:val="0"/>
              <w:adjustRightInd w:val="0"/>
              <w:spacing w:line="240" w:lineRule="exact"/>
              <w:jc w:val="both"/>
              <w:textAlignment w:val="baseline"/>
              <w:rPr>
                <w:sz w:val="24"/>
                <w:szCs w:val="24"/>
              </w:rPr>
            </w:pPr>
            <w:r w:rsidRPr="007602C3">
              <w:rPr>
                <w:sz w:val="24"/>
                <w:szCs w:val="24"/>
              </w:rPr>
              <w:t>0</w:t>
            </w:r>
          </w:p>
        </w:tc>
        <w:tc>
          <w:tcPr>
            <w:tcW w:w="1577" w:type="dxa"/>
            <w:tcBorders>
              <w:top w:val="nil"/>
              <w:left w:val="nil"/>
              <w:right w:val="nil"/>
            </w:tcBorders>
          </w:tcPr>
          <w:p w:rsidR="00A02CE6" w:rsidRPr="007602C3" w:rsidRDefault="00A02CE6" w:rsidP="0076376B">
            <w:pPr>
              <w:keepLines/>
              <w:tabs>
                <w:tab w:val="decimal" w:pos="1246"/>
              </w:tabs>
              <w:overflowPunct w:val="0"/>
              <w:autoSpaceDE w:val="0"/>
              <w:autoSpaceDN w:val="0"/>
              <w:adjustRightInd w:val="0"/>
              <w:spacing w:line="240" w:lineRule="exact"/>
              <w:jc w:val="both"/>
              <w:textAlignment w:val="baseline"/>
              <w:rPr>
                <w:sz w:val="24"/>
                <w:szCs w:val="24"/>
              </w:rPr>
            </w:pPr>
            <w:r w:rsidRPr="007602C3">
              <w:rPr>
                <w:sz w:val="24"/>
                <w:szCs w:val="24"/>
              </w:rPr>
              <w:t>(10,000)</w:t>
            </w:r>
          </w:p>
        </w:tc>
        <w:tc>
          <w:tcPr>
            <w:tcW w:w="1577" w:type="dxa"/>
            <w:tcBorders>
              <w:top w:val="nil"/>
              <w:left w:val="nil"/>
              <w:right w:val="nil"/>
            </w:tcBorders>
          </w:tcPr>
          <w:p w:rsidR="00A02CE6" w:rsidRPr="007602C3" w:rsidRDefault="00A02CE6" w:rsidP="0076376B">
            <w:pPr>
              <w:keepLines/>
              <w:tabs>
                <w:tab w:val="decimal" w:pos="1289"/>
              </w:tabs>
              <w:overflowPunct w:val="0"/>
              <w:autoSpaceDE w:val="0"/>
              <w:autoSpaceDN w:val="0"/>
              <w:adjustRightInd w:val="0"/>
              <w:spacing w:line="240" w:lineRule="exact"/>
              <w:textAlignment w:val="baseline"/>
              <w:rPr>
                <w:sz w:val="24"/>
                <w:szCs w:val="24"/>
                <w:u w:val="single"/>
              </w:rPr>
            </w:pPr>
            <w:r w:rsidRPr="007602C3">
              <w:rPr>
                <w:sz w:val="24"/>
                <w:szCs w:val="24"/>
              </w:rPr>
              <w:t>(20,000)</w:t>
            </w:r>
          </w:p>
        </w:tc>
      </w:tr>
      <w:tr w:rsidR="00A02CE6" w:rsidRPr="007602C3" w:rsidTr="002A4581">
        <w:tc>
          <w:tcPr>
            <w:tcW w:w="5500" w:type="dxa"/>
            <w:tcBorders>
              <w:top w:val="nil"/>
              <w:left w:val="nil"/>
              <w:bottom w:val="nil"/>
              <w:right w:val="nil"/>
            </w:tcBorders>
          </w:tcPr>
          <w:p w:rsidR="00A02CE6" w:rsidRPr="007602C3" w:rsidRDefault="00A02CE6" w:rsidP="0076376B">
            <w:pPr>
              <w:keepLines/>
              <w:overflowPunct w:val="0"/>
              <w:autoSpaceDE w:val="0"/>
              <w:autoSpaceDN w:val="0"/>
              <w:adjustRightInd w:val="0"/>
              <w:spacing w:line="240" w:lineRule="exact"/>
              <w:textAlignment w:val="baseline"/>
              <w:rPr>
                <w:sz w:val="24"/>
                <w:szCs w:val="24"/>
              </w:rPr>
            </w:pPr>
            <w:r w:rsidRPr="007602C3">
              <w:rPr>
                <w:sz w:val="24"/>
                <w:szCs w:val="24"/>
              </w:rPr>
              <w:t>Owner’s equity, June 30, 2014 ($213,000 – $144,000)</w:t>
            </w:r>
          </w:p>
        </w:tc>
        <w:tc>
          <w:tcPr>
            <w:tcW w:w="1516" w:type="dxa"/>
            <w:tcBorders>
              <w:left w:val="nil"/>
              <w:bottom w:val="double" w:sz="4" w:space="0" w:color="auto"/>
              <w:right w:val="nil"/>
            </w:tcBorders>
          </w:tcPr>
          <w:p w:rsidR="00A02CE6" w:rsidRPr="007602C3" w:rsidRDefault="00A02CE6" w:rsidP="0076376B">
            <w:pPr>
              <w:tabs>
                <w:tab w:val="decimal" w:pos="1292"/>
              </w:tabs>
              <w:rPr>
                <w:sz w:val="24"/>
                <w:szCs w:val="24"/>
              </w:rPr>
            </w:pPr>
            <w:r w:rsidRPr="007602C3">
              <w:rPr>
                <w:sz w:val="24"/>
                <w:szCs w:val="24"/>
              </w:rPr>
              <w:t>$ 69,000</w:t>
            </w:r>
          </w:p>
        </w:tc>
        <w:tc>
          <w:tcPr>
            <w:tcW w:w="1577" w:type="dxa"/>
            <w:tcBorders>
              <w:left w:val="nil"/>
              <w:bottom w:val="double" w:sz="4" w:space="0" w:color="auto"/>
              <w:right w:val="nil"/>
            </w:tcBorders>
          </w:tcPr>
          <w:p w:rsidR="00A02CE6" w:rsidRPr="007602C3" w:rsidRDefault="00A02CE6" w:rsidP="0076376B">
            <w:pPr>
              <w:tabs>
                <w:tab w:val="decimal" w:pos="1246"/>
              </w:tabs>
              <w:jc w:val="both"/>
              <w:rPr>
                <w:sz w:val="24"/>
                <w:szCs w:val="24"/>
              </w:rPr>
            </w:pPr>
            <w:r w:rsidRPr="007602C3">
              <w:rPr>
                <w:sz w:val="24"/>
                <w:szCs w:val="24"/>
              </w:rPr>
              <w:t>$ 69,000</w:t>
            </w:r>
          </w:p>
        </w:tc>
        <w:tc>
          <w:tcPr>
            <w:tcW w:w="1577" w:type="dxa"/>
            <w:tcBorders>
              <w:left w:val="nil"/>
              <w:bottom w:val="double" w:sz="4" w:space="0" w:color="auto"/>
              <w:right w:val="nil"/>
            </w:tcBorders>
          </w:tcPr>
          <w:p w:rsidR="00A02CE6" w:rsidRPr="007602C3" w:rsidRDefault="00A02CE6" w:rsidP="0076376B">
            <w:pPr>
              <w:tabs>
                <w:tab w:val="decimal" w:pos="1289"/>
              </w:tabs>
              <w:rPr>
                <w:sz w:val="24"/>
                <w:szCs w:val="24"/>
              </w:rPr>
            </w:pPr>
            <w:r w:rsidRPr="007602C3">
              <w:rPr>
                <w:sz w:val="24"/>
                <w:szCs w:val="24"/>
              </w:rPr>
              <w:t>$ 69,000</w:t>
            </w:r>
          </w:p>
        </w:tc>
      </w:tr>
      <w:tr w:rsidR="00A02CE6" w:rsidRPr="007602C3" w:rsidTr="002A4581">
        <w:tc>
          <w:tcPr>
            <w:tcW w:w="5500" w:type="dxa"/>
            <w:tcBorders>
              <w:top w:val="nil"/>
              <w:left w:val="nil"/>
              <w:bottom w:val="single" w:sz="4" w:space="0" w:color="auto"/>
              <w:right w:val="nil"/>
            </w:tcBorders>
          </w:tcPr>
          <w:p w:rsidR="00A02CE6" w:rsidRPr="007602C3" w:rsidRDefault="00A02CE6" w:rsidP="0076376B">
            <w:pPr>
              <w:keepLines/>
              <w:overflowPunct w:val="0"/>
              <w:autoSpaceDE w:val="0"/>
              <w:autoSpaceDN w:val="0"/>
              <w:adjustRightInd w:val="0"/>
              <w:spacing w:line="240" w:lineRule="exact"/>
              <w:textAlignment w:val="baseline"/>
              <w:rPr>
                <w:sz w:val="24"/>
                <w:szCs w:val="24"/>
              </w:rPr>
            </w:pPr>
          </w:p>
        </w:tc>
        <w:tc>
          <w:tcPr>
            <w:tcW w:w="1516" w:type="dxa"/>
            <w:tcBorders>
              <w:top w:val="double" w:sz="4" w:space="0" w:color="auto"/>
              <w:left w:val="nil"/>
              <w:bottom w:val="single" w:sz="4" w:space="0" w:color="auto"/>
              <w:right w:val="nil"/>
            </w:tcBorders>
          </w:tcPr>
          <w:p w:rsidR="00A02CE6" w:rsidRPr="007602C3" w:rsidRDefault="00A02CE6" w:rsidP="0076376B">
            <w:pPr>
              <w:tabs>
                <w:tab w:val="decimal" w:pos="1292"/>
              </w:tabs>
              <w:rPr>
                <w:sz w:val="24"/>
                <w:szCs w:val="24"/>
              </w:rPr>
            </w:pPr>
          </w:p>
        </w:tc>
        <w:tc>
          <w:tcPr>
            <w:tcW w:w="1577" w:type="dxa"/>
            <w:tcBorders>
              <w:top w:val="double" w:sz="4" w:space="0" w:color="auto"/>
              <w:left w:val="nil"/>
              <w:bottom w:val="single" w:sz="4" w:space="0" w:color="auto"/>
              <w:right w:val="nil"/>
            </w:tcBorders>
          </w:tcPr>
          <w:p w:rsidR="00A02CE6" w:rsidRPr="007602C3" w:rsidRDefault="00A02CE6" w:rsidP="0076376B">
            <w:pPr>
              <w:tabs>
                <w:tab w:val="decimal" w:pos="1246"/>
              </w:tabs>
              <w:jc w:val="both"/>
              <w:rPr>
                <w:sz w:val="24"/>
                <w:szCs w:val="24"/>
              </w:rPr>
            </w:pPr>
          </w:p>
        </w:tc>
        <w:tc>
          <w:tcPr>
            <w:tcW w:w="1577" w:type="dxa"/>
            <w:tcBorders>
              <w:top w:val="double" w:sz="4" w:space="0" w:color="auto"/>
              <w:left w:val="nil"/>
              <w:bottom w:val="single" w:sz="4" w:space="0" w:color="auto"/>
              <w:right w:val="nil"/>
            </w:tcBorders>
          </w:tcPr>
          <w:p w:rsidR="00A02CE6" w:rsidRPr="007602C3" w:rsidRDefault="00A02CE6" w:rsidP="0076376B">
            <w:pPr>
              <w:tabs>
                <w:tab w:val="decimal" w:pos="1289"/>
              </w:tabs>
              <w:rPr>
                <w:sz w:val="24"/>
                <w:szCs w:val="24"/>
              </w:rPr>
            </w:pPr>
          </w:p>
        </w:tc>
      </w:tr>
    </w:tbl>
    <w:p w:rsidR="00A02CE6" w:rsidRPr="007602C3" w:rsidRDefault="00A02CE6"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sidRPr="007602C3">
        <w:rPr>
          <w:rFonts w:ascii="Times New Roman" w:hAnsi="Times New Roman"/>
          <w:b/>
          <w:noProof w:val="0"/>
          <w:sz w:val="24"/>
        </w:rPr>
        <w:br w:type="page"/>
      </w:r>
      <w:r w:rsidRPr="007602C3">
        <w:rPr>
          <w:rFonts w:ascii="Times New Roman" w:hAnsi="Times New Roman"/>
          <w:b/>
          <w:noProof w:val="0"/>
          <w:sz w:val="24"/>
        </w:rPr>
        <w:lastRenderedPageBreak/>
        <w:t>E1-22</w:t>
      </w:r>
    </w:p>
    <w:p w:rsidR="00A02CE6" w:rsidRPr="007602C3" w:rsidRDefault="00A02CE6" w:rsidP="00C83E05">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sidRPr="007602C3">
        <w:rPr>
          <w:rFonts w:ascii="Times New Roman" w:hAnsi="Times New Roman"/>
          <w:b/>
          <w:noProof w:val="0"/>
          <w:sz w:val="24"/>
        </w:rPr>
        <w:t>Requirement 1</w:t>
      </w:r>
    </w:p>
    <w:p w:rsidR="00A02CE6" w:rsidRPr="007602C3" w:rsidRDefault="00A02CE6" w:rsidP="00C83E05">
      <w:pPr>
        <w:pStyle w:val="CRGENQMIDTTL"/>
        <w:keepLines w:val="0"/>
        <w:widowControl w:val="0"/>
        <w:tabs>
          <w:tab w:val="clear" w:pos="10"/>
        </w:tabs>
        <w:spacing w:before="0" w:line="240" w:lineRule="auto"/>
        <w:ind w:left="540" w:hanging="540"/>
        <w:jc w:val="left"/>
        <w:rPr>
          <w:rFonts w:ascii="Times New Roman" w:hAnsi="Times New Roman"/>
          <w:sz w:val="24"/>
          <w:szCs w:val="24"/>
        </w:rPr>
      </w:pPr>
    </w:p>
    <w:tbl>
      <w:tblPr>
        <w:tblW w:w="0" w:type="auto"/>
        <w:tblInd w:w="360" w:type="dxa"/>
        <w:tblLayout w:type="fixed"/>
        <w:tblLook w:val="01E0"/>
      </w:tblPr>
      <w:tblGrid>
        <w:gridCol w:w="2148"/>
        <w:gridCol w:w="1280"/>
        <w:gridCol w:w="620"/>
        <w:gridCol w:w="1400"/>
        <w:gridCol w:w="400"/>
        <w:gridCol w:w="1600"/>
      </w:tblGrid>
      <w:tr w:rsidR="00A02CE6" w:rsidRPr="007602C3" w:rsidTr="004907C9">
        <w:tc>
          <w:tcPr>
            <w:tcW w:w="2148" w:type="dxa"/>
            <w:tcBorders>
              <w:bottom w:val="single" w:sz="4" w:space="0" w:color="auto"/>
            </w:tcBorders>
          </w:tcPr>
          <w:p w:rsidR="00A02CE6" w:rsidRPr="007602C3" w:rsidRDefault="00A02CE6" w:rsidP="00AA1A30"/>
        </w:tc>
        <w:tc>
          <w:tcPr>
            <w:tcW w:w="1280" w:type="dxa"/>
            <w:tcBorders>
              <w:bottom w:val="single" w:sz="4" w:space="0" w:color="auto"/>
            </w:tcBorders>
          </w:tcPr>
          <w:p w:rsidR="00A02CE6" w:rsidRPr="007602C3" w:rsidRDefault="00A02CE6" w:rsidP="004907C9">
            <w:pPr>
              <w:jc w:val="center"/>
              <w:rPr>
                <w:sz w:val="24"/>
                <w:szCs w:val="24"/>
              </w:rPr>
            </w:pPr>
            <w:r w:rsidRPr="007602C3">
              <w:rPr>
                <w:sz w:val="24"/>
                <w:szCs w:val="24"/>
              </w:rPr>
              <w:t>Assets</w:t>
            </w:r>
          </w:p>
        </w:tc>
        <w:tc>
          <w:tcPr>
            <w:tcW w:w="620" w:type="dxa"/>
            <w:tcBorders>
              <w:bottom w:val="single" w:sz="4" w:space="0" w:color="auto"/>
            </w:tcBorders>
          </w:tcPr>
          <w:p w:rsidR="00A02CE6" w:rsidRPr="007602C3" w:rsidRDefault="00A02CE6" w:rsidP="004907C9">
            <w:pPr>
              <w:jc w:val="center"/>
              <w:rPr>
                <w:sz w:val="24"/>
                <w:szCs w:val="24"/>
              </w:rPr>
            </w:pPr>
            <w:r w:rsidRPr="007602C3">
              <w:rPr>
                <w:sz w:val="24"/>
                <w:szCs w:val="24"/>
              </w:rPr>
              <w:t>=</w:t>
            </w:r>
          </w:p>
        </w:tc>
        <w:tc>
          <w:tcPr>
            <w:tcW w:w="1400" w:type="dxa"/>
            <w:tcBorders>
              <w:bottom w:val="single" w:sz="4" w:space="0" w:color="auto"/>
            </w:tcBorders>
          </w:tcPr>
          <w:p w:rsidR="00A02CE6" w:rsidRPr="007602C3" w:rsidRDefault="00A02CE6" w:rsidP="004907C9">
            <w:pPr>
              <w:jc w:val="center"/>
              <w:rPr>
                <w:sz w:val="24"/>
                <w:szCs w:val="24"/>
              </w:rPr>
            </w:pPr>
            <w:r w:rsidRPr="007602C3">
              <w:rPr>
                <w:sz w:val="24"/>
                <w:szCs w:val="24"/>
              </w:rPr>
              <w:t>Liabilities</w:t>
            </w:r>
          </w:p>
        </w:tc>
        <w:tc>
          <w:tcPr>
            <w:tcW w:w="400" w:type="dxa"/>
            <w:tcBorders>
              <w:bottom w:val="single" w:sz="4" w:space="0" w:color="auto"/>
            </w:tcBorders>
          </w:tcPr>
          <w:p w:rsidR="00A02CE6" w:rsidRPr="007602C3" w:rsidRDefault="00A02CE6" w:rsidP="004907C9">
            <w:pPr>
              <w:jc w:val="center"/>
              <w:rPr>
                <w:sz w:val="24"/>
                <w:szCs w:val="24"/>
              </w:rPr>
            </w:pPr>
            <w:r w:rsidRPr="007602C3">
              <w:rPr>
                <w:sz w:val="24"/>
                <w:szCs w:val="24"/>
              </w:rPr>
              <w:t>+</w:t>
            </w:r>
          </w:p>
        </w:tc>
        <w:tc>
          <w:tcPr>
            <w:tcW w:w="1600" w:type="dxa"/>
            <w:tcBorders>
              <w:bottom w:val="single" w:sz="4" w:space="0" w:color="auto"/>
            </w:tcBorders>
          </w:tcPr>
          <w:p w:rsidR="00A02CE6" w:rsidRPr="007602C3" w:rsidRDefault="00A02CE6" w:rsidP="004907C9">
            <w:pPr>
              <w:jc w:val="center"/>
              <w:rPr>
                <w:sz w:val="24"/>
                <w:szCs w:val="24"/>
              </w:rPr>
            </w:pPr>
            <w:r w:rsidRPr="007602C3">
              <w:rPr>
                <w:sz w:val="24"/>
                <w:szCs w:val="24"/>
              </w:rPr>
              <w:t>Equity</w:t>
            </w:r>
          </w:p>
        </w:tc>
      </w:tr>
      <w:tr w:rsidR="00A02CE6" w:rsidRPr="007602C3" w:rsidTr="004907C9">
        <w:tc>
          <w:tcPr>
            <w:tcW w:w="2148" w:type="dxa"/>
            <w:tcBorders>
              <w:top w:val="single" w:sz="4" w:space="0" w:color="auto"/>
            </w:tcBorders>
          </w:tcPr>
          <w:p w:rsidR="00A02CE6" w:rsidRPr="007602C3" w:rsidRDefault="00A02CE6" w:rsidP="00857696">
            <w:pPr>
              <w:rPr>
                <w:sz w:val="24"/>
                <w:szCs w:val="24"/>
              </w:rPr>
            </w:pPr>
            <w:r w:rsidRPr="007602C3">
              <w:rPr>
                <w:sz w:val="24"/>
                <w:szCs w:val="24"/>
              </w:rPr>
              <w:t>Beginning of 2014</w:t>
            </w:r>
          </w:p>
        </w:tc>
        <w:tc>
          <w:tcPr>
            <w:tcW w:w="1280" w:type="dxa"/>
            <w:tcBorders>
              <w:top w:val="single" w:sz="4" w:space="0" w:color="auto"/>
            </w:tcBorders>
          </w:tcPr>
          <w:p w:rsidR="00A02CE6" w:rsidRPr="007602C3" w:rsidRDefault="00A02CE6" w:rsidP="004907C9">
            <w:pPr>
              <w:jc w:val="center"/>
              <w:rPr>
                <w:noProof/>
                <w:color w:val="FFFF00"/>
                <w:sz w:val="24"/>
                <w:szCs w:val="24"/>
              </w:rPr>
            </w:pPr>
            <w:r w:rsidRPr="007602C3">
              <w:rPr>
                <w:sz w:val="24"/>
                <w:szCs w:val="24"/>
              </w:rPr>
              <w:t>$19,000</w:t>
            </w:r>
          </w:p>
        </w:tc>
        <w:tc>
          <w:tcPr>
            <w:tcW w:w="620" w:type="dxa"/>
            <w:tcBorders>
              <w:top w:val="single" w:sz="4" w:space="0" w:color="auto"/>
            </w:tcBorders>
          </w:tcPr>
          <w:p w:rsidR="00A02CE6" w:rsidRPr="007602C3" w:rsidRDefault="00A02CE6" w:rsidP="004907C9">
            <w:pPr>
              <w:jc w:val="center"/>
              <w:rPr>
                <w:noProof/>
                <w:color w:val="FFFF00"/>
                <w:sz w:val="24"/>
                <w:szCs w:val="24"/>
              </w:rPr>
            </w:pPr>
            <w:r w:rsidRPr="007602C3">
              <w:rPr>
                <w:sz w:val="24"/>
                <w:szCs w:val="24"/>
              </w:rPr>
              <w:t>=</w:t>
            </w:r>
          </w:p>
        </w:tc>
        <w:tc>
          <w:tcPr>
            <w:tcW w:w="1400" w:type="dxa"/>
            <w:tcBorders>
              <w:top w:val="single" w:sz="4" w:space="0" w:color="auto"/>
            </w:tcBorders>
          </w:tcPr>
          <w:p w:rsidR="00A02CE6" w:rsidRPr="007602C3" w:rsidRDefault="00A02CE6" w:rsidP="004907C9">
            <w:pPr>
              <w:jc w:val="center"/>
              <w:rPr>
                <w:noProof/>
                <w:color w:val="FFFF00"/>
                <w:sz w:val="24"/>
                <w:szCs w:val="24"/>
              </w:rPr>
            </w:pPr>
            <w:r w:rsidRPr="007602C3">
              <w:rPr>
                <w:sz w:val="24"/>
                <w:szCs w:val="24"/>
              </w:rPr>
              <w:t>$9,000</w:t>
            </w:r>
          </w:p>
        </w:tc>
        <w:tc>
          <w:tcPr>
            <w:tcW w:w="400" w:type="dxa"/>
            <w:tcBorders>
              <w:top w:val="single" w:sz="4" w:space="0" w:color="auto"/>
            </w:tcBorders>
          </w:tcPr>
          <w:p w:rsidR="00A02CE6" w:rsidRPr="007602C3" w:rsidRDefault="00A02CE6" w:rsidP="004907C9">
            <w:pPr>
              <w:jc w:val="center"/>
              <w:rPr>
                <w:noProof/>
                <w:color w:val="FFFF00"/>
                <w:sz w:val="24"/>
                <w:szCs w:val="24"/>
              </w:rPr>
            </w:pPr>
            <w:r w:rsidRPr="007602C3">
              <w:rPr>
                <w:sz w:val="24"/>
                <w:szCs w:val="24"/>
              </w:rPr>
              <w:t>+</w:t>
            </w:r>
          </w:p>
        </w:tc>
        <w:tc>
          <w:tcPr>
            <w:tcW w:w="1600" w:type="dxa"/>
            <w:tcBorders>
              <w:top w:val="single" w:sz="4" w:space="0" w:color="auto"/>
            </w:tcBorders>
          </w:tcPr>
          <w:p w:rsidR="00A02CE6" w:rsidRPr="007602C3" w:rsidRDefault="00A02CE6" w:rsidP="004907C9">
            <w:pPr>
              <w:jc w:val="center"/>
              <w:rPr>
                <w:noProof/>
                <w:color w:val="FFFF00"/>
                <w:sz w:val="24"/>
                <w:szCs w:val="24"/>
              </w:rPr>
            </w:pPr>
            <w:r w:rsidRPr="007602C3">
              <w:rPr>
                <w:sz w:val="24"/>
                <w:szCs w:val="24"/>
              </w:rPr>
              <w:t>?</w:t>
            </w:r>
          </w:p>
        </w:tc>
      </w:tr>
      <w:tr w:rsidR="00A02CE6" w:rsidRPr="007602C3" w:rsidTr="001E31D5">
        <w:tc>
          <w:tcPr>
            <w:tcW w:w="2148" w:type="dxa"/>
          </w:tcPr>
          <w:p w:rsidR="00A02CE6" w:rsidRPr="007602C3" w:rsidRDefault="00A02CE6" w:rsidP="00AA1A30">
            <w:pPr>
              <w:rPr>
                <w:sz w:val="24"/>
                <w:szCs w:val="24"/>
              </w:rPr>
            </w:pPr>
          </w:p>
        </w:tc>
        <w:tc>
          <w:tcPr>
            <w:tcW w:w="1280" w:type="dxa"/>
          </w:tcPr>
          <w:p w:rsidR="00A02CE6" w:rsidRPr="007602C3" w:rsidRDefault="00A02CE6" w:rsidP="004907C9">
            <w:pPr>
              <w:jc w:val="center"/>
              <w:rPr>
                <w:noProof/>
                <w:color w:val="FFFF00"/>
                <w:sz w:val="24"/>
                <w:szCs w:val="24"/>
              </w:rPr>
            </w:pPr>
            <w:r w:rsidRPr="007602C3">
              <w:rPr>
                <w:sz w:val="24"/>
                <w:szCs w:val="24"/>
              </w:rPr>
              <w:t>$19,000</w:t>
            </w:r>
          </w:p>
        </w:tc>
        <w:tc>
          <w:tcPr>
            <w:tcW w:w="620" w:type="dxa"/>
          </w:tcPr>
          <w:p w:rsidR="00A02CE6" w:rsidRPr="007602C3" w:rsidRDefault="00A02CE6" w:rsidP="004907C9">
            <w:pPr>
              <w:jc w:val="center"/>
              <w:rPr>
                <w:noProof/>
                <w:color w:val="FFFF00"/>
                <w:sz w:val="24"/>
                <w:szCs w:val="24"/>
              </w:rPr>
            </w:pPr>
            <w:r w:rsidRPr="007602C3">
              <w:rPr>
                <w:sz w:val="24"/>
                <w:szCs w:val="24"/>
              </w:rPr>
              <w:t>=</w:t>
            </w:r>
          </w:p>
        </w:tc>
        <w:tc>
          <w:tcPr>
            <w:tcW w:w="1400" w:type="dxa"/>
          </w:tcPr>
          <w:p w:rsidR="00A02CE6" w:rsidRPr="007602C3" w:rsidRDefault="00A02CE6" w:rsidP="004907C9">
            <w:pPr>
              <w:jc w:val="center"/>
              <w:rPr>
                <w:noProof/>
                <w:color w:val="FFFF00"/>
                <w:sz w:val="24"/>
                <w:szCs w:val="24"/>
              </w:rPr>
            </w:pPr>
            <w:r w:rsidRPr="007602C3">
              <w:rPr>
                <w:sz w:val="24"/>
                <w:szCs w:val="24"/>
              </w:rPr>
              <w:t>$9,000</w:t>
            </w:r>
          </w:p>
        </w:tc>
        <w:tc>
          <w:tcPr>
            <w:tcW w:w="400" w:type="dxa"/>
          </w:tcPr>
          <w:p w:rsidR="00A02CE6" w:rsidRPr="007602C3" w:rsidRDefault="00A02CE6" w:rsidP="004907C9">
            <w:pPr>
              <w:jc w:val="center"/>
              <w:rPr>
                <w:noProof/>
                <w:color w:val="FFFF00"/>
                <w:sz w:val="24"/>
                <w:szCs w:val="24"/>
              </w:rPr>
            </w:pPr>
            <w:r w:rsidRPr="007602C3">
              <w:rPr>
                <w:sz w:val="24"/>
                <w:szCs w:val="24"/>
              </w:rPr>
              <w:t>+</w:t>
            </w:r>
          </w:p>
        </w:tc>
        <w:tc>
          <w:tcPr>
            <w:tcW w:w="1600" w:type="dxa"/>
          </w:tcPr>
          <w:p w:rsidR="00A02CE6" w:rsidRPr="007602C3" w:rsidRDefault="00A02CE6" w:rsidP="004907C9">
            <w:pPr>
              <w:jc w:val="center"/>
              <w:rPr>
                <w:b/>
                <w:noProof/>
                <w:color w:val="FFFF00"/>
                <w:sz w:val="24"/>
                <w:szCs w:val="24"/>
              </w:rPr>
            </w:pPr>
            <w:r w:rsidRPr="007602C3">
              <w:rPr>
                <w:b/>
                <w:sz w:val="24"/>
                <w:szCs w:val="24"/>
              </w:rPr>
              <w:t>$10,000</w:t>
            </w:r>
          </w:p>
        </w:tc>
      </w:tr>
      <w:tr w:rsidR="00A02CE6" w:rsidRPr="007602C3" w:rsidTr="001E31D5">
        <w:tc>
          <w:tcPr>
            <w:tcW w:w="2148" w:type="dxa"/>
          </w:tcPr>
          <w:p w:rsidR="00A02CE6" w:rsidRPr="007602C3" w:rsidRDefault="00A02CE6" w:rsidP="00AA1A30">
            <w:pPr>
              <w:rPr>
                <w:sz w:val="24"/>
                <w:szCs w:val="24"/>
              </w:rPr>
            </w:pPr>
          </w:p>
        </w:tc>
        <w:tc>
          <w:tcPr>
            <w:tcW w:w="1280" w:type="dxa"/>
          </w:tcPr>
          <w:p w:rsidR="00A02CE6" w:rsidRPr="007602C3" w:rsidRDefault="00A02CE6" w:rsidP="004907C9">
            <w:pPr>
              <w:jc w:val="center"/>
              <w:rPr>
                <w:sz w:val="24"/>
                <w:szCs w:val="24"/>
              </w:rPr>
            </w:pPr>
          </w:p>
        </w:tc>
        <w:tc>
          <w:tcPr>
            <w:tcW w:w="620" w:type="dxa"/>
          </w:tcPr>
          <w:p w:rsidR="00A02CE6" w:rsidRPr="007602C3" w:rsidRDefault="00A02CE6" w:rsidP="004907C9">
            <w:pPr>
              <w:jc w:val="center"/>
              <w:rPr>
                <w:sz w:val="24"/>
                <w:szCs w:val="24"/>
              </w:rPr>
            </w:pPr>
          </w:p>
        </w:tc>
        <w:tc>
          <w:tcPr>
            <w:tcW w:w="1400" w:type="dxa"/>
          </w:tcPr>
          <w:p w:rsidR="00A02CE6" w:rsidRPr="007602C3" w:rsidRDefault="00A02CE6" w:rsidP="004907C9">
            <w:pPr>
              <w:jc w:val="center"/>
              <w:rPr>
                <w:sz w:val="24"/>
                <w:szCs w:val="24"/>
              </w:rPr>
            </w:pPr>
          </w:p>
        </w:tc>
        <w:tc>
          <w:tcPr>
            <w:tcW w:w="400" w:type="dxa"/>
          </w:tcPr>
          <w:p w:rsidR="00A02CE6" w:rsidRPr="007602C3" w:rsidRDefault="00A02CE6" w:rsidP="004907C9">
            <w:pPr>
              <w:jc w:val="center"/>
              <w:rPr>
                <w:sz w:val="24"/>
                <w:szCs w:val="24"/>
              </w:rPr>
            </w:pPr>
          </w:p>
        </w:tc>
        <w:tc>
          <w:tcPr>
            <w:tcW w:w="1600" w:type="dxa"/>
          </w:tcPr>
          <w:p w:rsidR="00A02CE6" w:rsidRPr="007602C3" w:rsidRDefault="00A02CE6" w:rsidP="004907C9">
            <w:pPr>
              <w:jc w:val="center"/>
              <w:rPr>
                <w:sz w:val="24"/>
                <w:szCs w:val="24"/>
              </w:rPr>
            </w:pPr>
          </w:p>
        </w:tc>
      </w:tr>
      <w:tr w:rsidR="00A02CE6" w:rsidRPr="007602C3" w:rsidTr="001E31D5">
        <w:tc>
          <w:tcPr>
            <w:tcW w:w="2148" w:type="dxa"/>
          </w:tcPr>
          <w:p w:rsidR="00A02CE6" w:rsidRPr="007602C3" w:rsidRDefault="00A02CE6" w:rsidP="00AA1A30">
            <w:pPr>
              <w:rPr>
                <w:sz w:val="24"/>
                <w:szCs w:val="24"/>
              </w:rPr>
            </w:pPr>
            <w:r w:rsidRPr="007602C3">
              <w:rPr>
                <w:sz w:val="24"/>
                <w:szCs w:val="24"/>
              </w:rPr>
              <w:t>End of 2014</w:t>
            </w:r>
          </w:p>
        </w:tc>
        <w:tc>
          <w:tcPr>
            <w:tcW w:w="1280" w:type="dxa"/>
          </w:tcPr>
          <w:p w:rsidR="00A02CE6" w:rsidRPr="007602C3" w:rsidRDefault="00A02CE6" w:rsidP="004907C9">
            <w:pPr>
              <w:jc w:val="center"/>
              <w:rPr>
                <w:noProof/>
                <w:color w:val="FFFF00"/>
                <w:sz w:val="24"/>
                <w:szCs w:val="24"/>
              </w:rPr>
            </w:pPr>
            <w:r w:rsidRPr="007602C3">
              <w:rPr>
                <w:sz w:val="24"/>
                <w:szCs w:val="24"/>
              </w:rPr>
              <w:t>$27,000</w:t>
            </w:r>
          </w:p>
        </w:tc>
        <w:tc>
          <w:tcPr>
            <w:tcW w:w="620" w:type="dxa"/>
          </w:tcPr>
          <w:p w:rsidR="00A02CE6" w:rsidRPr="007602C3" w:rsidRDefault="00A02CE6" w:rsidP="004907C9">
            <w:pPr>
              <w:jc w:val="center"/>
              <w:rPr>
                <w:noProof/>
                <w:color w:val="FFFF00"/>
                <w:sz w:val="24"/>
                <w:szCs w:val="24"/>
              </w:rPr>
            </w:pPr>
            <w:r w:rsidRPr="007602C3">
              <w:rPr>
                <w:sz w:val="24"/>
                <w:szCs w:val="24"/>
              </w:rPr>
              <w:t>=</w:t>
            </w:r>
          </w:p>
        </w:tc>
        <w:tc>
          <w:tcPr>
            <w:tcW w:w="1400" w:type="dxa"/>
          </w:tcPr>
          <w:p w:rsidR="00A02CE6" w:rsidRPr="007602C3" w:rsidRDefault="00A02CE6" w:rsidP="004907C9">
            <w:pPr>
              <w:jc w:val="center"/>
              <w:rPr>
                <w:noProof/>
                <w:color w:val="FFFF00"/>
                <w:sz w:val="24"/>
                <w:szCs w:val="24"/>
              </w:rPr>
            </w:pPr>
            <w:r w:rsidRPr="007602C3">
              <w:rPr>
                <w:sz w:val="24"/>
                <w:szCs w:val="24"/>
              </w:rPr>
              <w:t>$13,000</w:t>
            </w:r>
          </w:p>
        </w:tc>
        <w:tc>
          <w:tcPr>
            <w:tcW w:w="400" w:type="dxa"/>
          </w:tcPr>
          <w:p w:rsidR="00A02CE6" w:rsidRPr="007602C3" w:rsidRDefault="00A02CE6" w:rsidP="004907C9">
            <w:pPr>
              <w:jc w:val="center"/>
              <w:rPr>
                <w:noProof/>
                <w:color w:val="FFFF00"/>
                <w:sz w:val="24"/>
                <w:szCs w:val="24"/>
              </w:rPr>
            </w:pPr>
            <w:r w:rsidRPr="007602C3">
              <w:rPr>
                <w:sz w:val="24"/>
                <w:szCs w:val="24"/>
              </w:rPr>
              <w:t>+</w:t>
            </w:r>
          </w:p>
        </w:tc>
        <w:tc>
          <w:tcPr>
            <w:tcW w:w="1600" w:type="dxa"/>
          </w:tcPr>
          <w:p w:rsidR="00A02CE6" w:rsidRPr="007602C3" w:rsidRDefault="00A02CE6" w:rsidP="004907C9">
            <w:pPr>
              <w:jc w:val="center"/>
              <w:rPr>
                <w:noProof/>
                <w:color w:val="FFFF00"/>
                <w:sz w:val="24"/>
                <w:szCs w:val="24"/>
              </w:rPr>
            </w:pPr>
            <w:r w:rsidRPr="007602C3">
              <w:rPr>
                <w:sz w:val="24"/>
                <w:szCs w:val="24"/>
              </w:rPr>
              <w:t>?</w:t>
            </w:r>
          </w:p>
        </w:tc>
      </w:tr>
      <w:tr w:rsidR="00A02CE6" w:rsidRPr="007602C3" w:rsidTr="001E31D5">
        <w:tc>
          <w:tcPr>
            <w:tcW w:w="2148" w:type="dxa"/>
          </w:tcPr>
          <w:p w:rsidR="00A02CE6" w:rsidRPr="007602C3" w:rsidRDefault="00A02CE6" w:rsidP="00AA1A30">
            <w:pPr>
              <w:rPr>
                <w:sz w:val="24"/>
                <w:szCs w:val="24"/>
              </w:rPr>
            </w:pPr>
          </w:p>
        </w:tc>
        <w:tc>
          <w:tcPr>
            <w:tcW w:w="1280" w:type="dxa"/>
          </w:tcPr>
          <w:p w:rsidR="00A02CE6" w:rsidRPr="007602C3" w:rsidRDefault="00A02CE6" w:rsidP="004907C9">
            <w:pPr>
              <w:jc w:val="center"/>
              <w:rPr>
                <w:noProof/>
                <w:color w:val="FFFF00"/>
                <w:sz w:val="24"/>
                <w:szCs w:val="24"/>
              </w:rPr>
            </w:pPr>
            <w:r w:rsidRPr="007602C3">
              <w:rPr>
                <w:sz w:val="24"/>
                <w:szCs w:val="24"/>
              </w:rPr>
              <w:t>$27,000</w:t>
            </w:r>
          </w:p>
        </w:tc>
        <w:tc>
          <w:tcPr>
            <w:tcW w:w="620" w:type="dxa"/>
          </w:tcPr>
          <w:p w:rsidR="00A02CE6" w:rsidRPr="007602C3" w:rsidRDefault="00A02CE6" w:rsidP="004907C9">
            <w:pPr>
              <w:jc w:val="center"/>
              <w:rPr>
                <w:noProof/>
                <w:color w:val="FFFF00"/>
                <w:sz w:val="24"/>
                <w:szCs w:val="24"/>
              </w:rPr>
            </w:pPr>
            <w:r w:rsidRPr="007602C3">
              <w:rPr>
                <w:sz w:val="24"/>
                <w:szCs w:val="24"/>
              </w:rPr>
              <w:t>=</w:t>
            </w:r>
          </w:p>
        </w:tc>
        <w:tc>
          <w:tcPr>
            <w:tcW w:w="1400" w:type="dxa"/>
          </w:tcPr>
          <w:p w:rsidR="00A02CE6" w:rsidRPr="007602C3" w:rsidRDefault="00A02CE6" w:rsidP="004907C9">
            <w:pPr>
              <w:jc w:val="center"/>
              <w:rPr>
                <w:sz w:val="24"/>
                <w:szCs w:val="24"/>
              </w:rPr>
            </w:pPr>
            <w:r w:rsidRPr="007602C3">
              <w:rPr>
                <w:sz w:val="24"/>
                <w:szCs w:val="24"/>
              </w:rPr>
              <w:t>$13,000</w:t>
            </w:r>
          </w:p>
        </w:tc>
        <w:tc>
          <w:tcPr>
            <w:tcW w:w="400" w:type="dxa"/>
          </w:tcPr>
          <w:p w:rsidR="00A02CE6" w:rsidRPr="007602C3" w:rsidRDefault="00A02CE6" w:rsidP="004907C9">
            <w:pPr>
              <w:jc w:val="center"/>
              <w:rPr>
                <w:noProof/>
                <w:color w:val="FFFF00"/>
                <w:sz w:val="24"/>
                <w:szCs w:val="24"/>
              </w:rPr>
            </w:pPr>
            <w:r w:rsidRPr="007602C3">
              <w:rPr>
                <w:sz w:val="24"/>
                <w:szCs w:val="24"/>
              </w:rPr>
              <w:t>+</w:t>
            </w:r>
          </w:p>
        </w:tc>
        <w:tc>
          <w:tcPr>
            <w:tcW w:w="1600" w:type="dxa"/>
          </w:tcPr>
          <w:p w:rsidR="00A02CE6" w:rsidRPr="007602C3" w:rsidRDefault="00A02CE6" w:rsidP="004907C9">
            <w:pPr>
              <w:jc w:val="center"/>
              <w:rPr>
                <w:b/>
                <w:sz w:val="24"/>
                <w:szCs w:val="24"/>
              </w:rPr>
            </w:pPr>
            <w:r w:rsidRPr="007602C3">
              <w:rPr>
                <w:b/>
                <w:sz w:val="24"/>
                <w:szCs w:val="24"/>
              </w:rPr>
              <w:t>$14,000</w:t>
            </w:r>
          </w:p>
        </w:tc>
      </w:tr>
    </w:tbl>
    <w:p w:rsidR="00A02CE6" w:rsidRPr="007602C3" w:rsidRDefault="00A02CE6" w:rsidP="002B3B07">
      <w:pPr>
        <w:tabs>
          <w:tab w:val="left" w:pos="2088"/>
          <w:tab w:val="left" w:pos="3168"/>
          <w:tab w:val="left" w:pos="3636"/>
          <w:tab w:val="left" w:pos="4806"/>
          <w:tab w:val="left" w:pos="5256"/>
        </w:tabs>
        <w:rPr>
          <w:sz w:val="24"/>
          <w:szCs w:val="24"/>
        </w:rPr>
      </w:pPr>
    </w:p>
    <w:p w:rsidR="00A02CE6" w:rsidRPr="007602C3" w:rsidRDefault="00A02CE6" w:rsidP="002B3B07">
      <w:pPr>
        <w:tabs>
          <w:tab w:val="left" w:pos="2088"/>
          <w:tab w:val="left" w:pos="3168"/>
          <w:tab w:val="left" w:pos="3636"/>
          <w:tab w:val="left" w:pos="4806"/>
          <w:tab w:val="left" w:pos="5256"/>
        </w:tabs>
        <w:ind w:left="360"/>
        <w:rPr>
          <w:sz w:val="24"/>
          <w:szCs w:val="24"/>
        </w:rPr>
      </w:pPr>
      <w:r w:rsidRPr="007602C3">
        <w:rPr>
          <w:sz w:val="24"/>
          <w:szCs w:val="24"/>
        </w:rPr>
        <w:t>Owner’s equity increased in 2014 by $4,000 ($14,000 – $10,000).</w:t>
      </w:r>
    </w:p>
    <w:p w:rsidR="00A02CE6" w:rsidRPr="007602C3" w:rsidRDefault="00A02CE6" w:rsidP="0076376B">
      <w:pPr>
        <w:tabs>
          <w:tab w:val="left" w:pos="2088"/>
          <w:tab w:val="left" w:pos="3168"/>
          <w:tab w:val="left" w:pos="3636"/>
          <w:tab w:val="left" w:pos="4806"/>
          <w:tab w:val="left" w:pos="5256"/>
        </w:tabs>
        <w:rPr>
          <w:b/>
          <w:sz w:val="24"/>
          <w:szCs w:val="24"/>
        </w:rPr>
      </w:pPr>
    </w:p>
    <w:p w:rsidR="00A02CE6" w:rsidRPr="007602C3" w:rsidRDefault="00A02CE6" w:rsidP="0076376B">
      <w:pPr>
        <w:tabs>
          <w:tab w:val="left" w:pos="2088"/>
          <w:tab w:val="left" w:pos="3168"/>
          <w:tab w:val="left" w:pos="3636"/>
          <w:tab w:val="left" w:pos="4806"/>
          <w:tab w:val="left" w:pos="5256"/>
        </w:tabs>
        <w:rPr>
          <w:b/>
          <w:sz w:val="24"/>
          <w:szCs w:val="24"/>
        </w:rPr>
      </w:pPr>
      <w:r w:rsidRPr="007602C3">
        <w:rPr>
          <w:b/>
          <w:sz w:val="24"/>
          <w:szCs w:val="24"/>
        </w:rPr>
        <w:t>Requirement 2</w:t>
      </w:r>
    </w:p>
    <w:p w:rsidR="00A02CE6" w:rsidRPr="007602C3" w:rsidRDefault="00A02CE6" w:rsidP="0076376B">
      <w:pPr>
        <w:tabs>
          <w:tab w:val="left" w:pos="2088"/>
          <w:tab w:val="left" w:pos="3168"/>
          <w:tab w:val="left" w:pos="3636"/>
          <w:tab w:val="left" w:pos="4806"/>
          <w:tab w:val="left" w:pos="5256"/>
        </w:tabs>
        <w:rPr>
          <w:b/>
          <w:sz w:val="24"/>
          <w:szCs w:val="24"/>
        </w:rPr>
      </w:pPr>
    </w:p>
    <w:tbl>
      <w:tblPr>
        <w:tblW w:w="0" w:type="auto"/>
        <w:tblInd w:w="308" w:type="dxa"/>
        <w:tblLook w:val="01E0"/>
      </w:tblPr>
      <w:tblGrid>
        <w:gridCol w:w="7500"/>
      </w:tblGrid>
      <w:tr w:rsidR="00A02CE6" w:rsidRPr="007602C3" w:rsidTr="001E31D5">
        <w:tc>
          <w:tcPr>
            <w:tcW w:w="7500" w:type="dxa"/>
          </w:tcPr>
          <w:p w:rsidR="00A02CE6" w:rsidRPr="007602C3" w:rsidRDefault="00A02CE6" w:rsidP="00AA1A30">
            <w:pPr>
              <w:rPr>
                <w:rStyle w:val="NLNUM"/>
                <w:rFonts w:ascii="Times New Roman" w:hAnsi="Times New Roman"/>
                <w:sz w:val="24"/>
              </w:rPr>
            </w:pPr>
            <w:r w:rsidRPr="007602C3">
              <w:rPr>
                <w:rStyle w:val="NLNUM"/>
                <w:rFonts w:ascii="Times New Roman" w:hAnsi="Times New Roman"/>
                <w:sz w:val="24"/>
              </w:rPr>
              <w:t>a. Increase through owner contributions.</w:t>
            </w:r>
          </w:p>
        </w:tc>
      </w:tr>
      <w:tr w:rsidR="00A02CE6" w:rsidRPr="007602C3" w:rsidTr="001E31D5">
        <w:tc>
          <w:tcPr>
            <w:tcW w:w="7500" w:type="dxa"/>
          </w:tcPr>
          <w:p w:rsidR="00A02CE6" w:rsidRPr="007602C3" w:rsidRDefault="00A02CE6" w:rsidP="00AA1A30">
            <w:pPr>
              <w:rPr>
                <w:rStyle w:val="NLNUM"/>
                <w:rFonts w:ascii="Times New Roman" w:hAnsi="Times New Roman"/>
                <w:sz w:val="24"/>
              </w:rPr>
            </w:pPr>
            <w:r w:rsidRPr="007602C3">
              <w:rPr>
                <w:rStyle w:val="NLNUM"/>
                <w:rFonts w:ascii="Times New Roman" w:hAnsi="Times New Roman"/>
                <w:sz w:val="24"/>
              </w:rPr>
              <w:t>b. Increase through net income.</w:t>
            </w:r>
          </w:p>
        </w:tc>
      </w:tr>
      <w:tr w:rsidR="00A02CE6" w:rsidRPr="007602C3" w:rsidTr="001E31D5">
        <w:tc>
          <w:tcPr>
            <w:tcW w:w="7500" w:type="dxa"/>
          </w:tcPr>
          <w:p w:rsidR="00A02CE6" w:rsidRPr="007602C3" w:rsidRDefault="00A02CE6" w:rsidP="00AA1A30">
            <w:pPr>
              <w:rPr>
                <w:rStyle w:val="NLNUM"/>
                <w:rFonts w:ascii="Times New Roman" w:hAnsi="Times New Roman"/>
                <w:sz w:val="24"/>
              </w:rPr>
            </w:pPr>
            <w:r w:rsidRPr="007602C3">
              <w:rPr>
                <w:rStyle w:val="NLNUM"/>
                <w:rFonts w:ascii="Times New Roman" w:hAnsi="Times New Roman"/>
                <w:sz w:val="24"/>
              </w:rPr>
              <w:t>c. Decrease through owner withdrawals.</w:t>
            </w:r>
          </w:p>
        </w:tc>
      </w:tr>
      <w:tr w:rsidR="00A02CE6" w:rsidRPr="007602C3" w:rsidTr="001E31D5">
        <w:tc>
          <w:tcPr>
            <w:tcW w:w="7500" w:type="dxa"/>
          </w:tcPr>
          <w:p w:rsidR="00A02CE6" w:rsidRPr="007602C3" w:rsidRDefault="00A02CE6" w:rsidP="00857696">
            <w:pPr>
              <w:rPr>
                <w:b/>
                <w:sz w:val="24"/>
              </w:rPr>
            </w:pPr>
            <w:r w:rsidRPr="007602C3">
              <w:rPr>
                <w:rStyle w:val="NLNUM"/>
                <w:rFonts w:ascii="Times New Roman" w:hAnsi="Times New Roman"/>
                <w:sz w:val="24"/>
              </w:rPr>
              <w:t>d. Decrease through net loss.</w:t>
            </w:r>
          </w:p>
        </w:tc>
      </w:tr>
    </w:tbl>
    <w:p w:rsidR="00A02CE6" w:rsidRPr="007602C3" w:rsidRDefault="00A02CE6" w:rsidP="00ED27C3">
      <w:pPr>
        <w:pStyle w:val="CRGENQ"/>
        <w:keepLines w:val="0"/>
        <w:widowControl w:val="0"/>
        <w:spacing w:line="240" w:lineRule="auto"/>
        <w:ind w:left="0" w:firstLine="360"/>
        <w:jc w:val="left"/>
        <w:rPr>
          <w:rFonts w:ascii="Times New Roman" w:hAnsi="Times New Roman"/>
          <w:noProof w:val="0"/>
          <w:sz w:val="24"/>
        </w:rPr>
      </w:pPr>
    </w:p>
    <w:p w:rsidR="00A02CE6" w:rsidRPr="007602C3" w:rsidRDefault="00A02CE6" w:rsidP="007F325E">
      <w:pPr>
        <w:pStyle w:val="CRGENQMIDTTL"/>
        <w:keepLines w:val="0"/>
        <w:widowControl w:val="0"/>
        <w:tabs>
          <w:tab w:val="clear" w:pos="10"/>
        </w:tabs>
        <w:spacing w:before="0" w:line="240" w:lineRule="auto"/>
        <w:ind w:left="0" w:firstLine="0"/>
        <w:jc w:val="left"/>
        <w:rPr>
          <w:rStyle w:val="NLNUM"/>
          <w:rFonts w:ascii="Times New Roman" w:hAnsi="Times New Roman"/>
          <w:noProof w:val="0"/>
          <w:sz w:val="24"/>
        </w:rPr>
      </w:pPr>
    </w:p>
    <w:p w:rsidR="00A02CE6" w:rsidRPr="007602C3" w:rsidRDefault="00A02CE6" w:rsidP="007F325E">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7602C3">
        <w:rPr>
          <w:rFonts w:ascii="Times New Roman" w:hAnsi="Times New Roman"/>
          <w:b/>
          <w:noProof w:val="0"/>
          <w:sz w:val="24"/>
        </w:rPr>
        <w:t>E1-23</w:t>
      </w:r>
    </w:p>
    <w:p w:rsidR="00A02CE6" w:rsidRPr="007602C3" w:rsidRDefault="00A02CE6" w:rsidP="0076376B">
      <w:pPr>
        <w:pStyle w:val="CRGENQMIDTTL"/>
        <w:keepLines w:val="0"/>
        <w:widowControl w:val="0"/>
        <w:tabs>
          <w:tab w:val="clear" w:pos="10"/>
        </w:tabs>
        <w:spacing w:before="0" w:line="240" w:lineRule="auto"/>
        <w:jc w:val="left"/>
        <w:rPr>
          <w:rFonts w:ascii="Times New Roman" w:hAnsi="Times New Roman"/>
          <w:b/>
          <w:noProof w:val="0"/>
          <w:sz w:val="24"/>
        </w:rPr>
      </w:pPr>
      <w:r w:rsidRPr="007602C3">
        <w:rPr>
          <w:rFonts w:ascii="Times New Roman" w:hAnsi="Times New Roman"/>
          <w:b/>
          <w:noProof w:val="0"/>
          <w:sz w:val="24"/>
        </w:rPr>
        <w:t>Requirement 1</w:t>
      </w:r>
    </w:p>
    <w:p w:rsidR="00A02CE6" w:rsidRPr="007602C3" w:rsidRDefault="00A02CE6" w:rsidP="0076376B">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ook w:val="00A0"/>
      </w:tblPr>
      <w:tblGrid>
        <w:gridCol w:w="1270"/>
        <w:gridCol w:w="456"/>
        <w:gridCol w:w="1243"/>
        <w:gridCol w:w="472"/>
        <w:gridCol w:w="1463"/>
      </w:tblGrid>
      <w:tr w:rsidR="00A02CE6" w:rsidRPr="007602C3" w:rsidTr="00EC7708">
        <w:tc>
          <w:tcPr>
            <w:tcW w:w="1270" w:type="dxa"/>
            <w:tcBorders>
              <w:bottom w:val="single" w:sz="4" w:space="0" w:color="auto"/>
            </w:tcBorders>
          </w:tcPr>
          <w:p w:rsidR="00A02CE6" w:rsidRPr="007602C3" w:rsidRDefault="00A02CE6"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7602C3">
              <w:rPr>
                <w:rFonts w:ascii="Times New Roman" w:hAnsi="Times New Roman"/>
                <w:noProof w:val="0"/>
                <w:sz w:val="24"/>
              </w:rPr>
              <w:t>Revenues</w:t>
            </w:r>
          </w:p>
        </w:tc>
        <w:tc>
          <w:tcPr>
            <w:tcW w:w="456" w:type="dxa"/>
            <w:tcBorders>
              <w:bottom w:val="single" w:sz="4" w:space="0" w:color="auto"/>
            </w:tcBorders>
          </w:tcPr>
          <w:p w:rsidR="00A02CE6" w:rsidRPr="007602C3" w:rsidRDefault="00A02CE6"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7602C3">
              <w:rPr>
                <w:rFonts w:ascii="Times New Roman" w:hAnsi="Times New Roman"/>
                <w:noProof w:val="0"/>
                <w:sz w:val="24"/>
              </w:rPr>
              <w:t>–</w:t>
            </w:r>
          </w:p>
        </w:tc>
        <w:tc>
          <w:tcPr>
            <w:tcW w:w="1243" w:type="dxa"/>
            <w:tcBorders>
              <w:bottom w:val="single" w:sz="4" w:space="0" w:color="auto"/>
            </w:tcBorders>
          </w:tcPr>
          <w:p w:rsidR="00A02CE6" w:rsidRPr="007602C3" w:rsidRDefault="00A02CE6"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7602C3">
              <w:rPr>
                <w:rFonts w:ascii="Times New Roman" w:hAnsi="Times New Roman"/>
                <w:noProof w:val="0"/>
                <w:sz w:val="24"/>
              </w:rPr>
              <w:t>Expenses</w:t>
            </w:r>
          </w:p>
        </w:tc>
        <w:tc>
          <w:tcPr>
            <w:tcW w:w="472" w:type="dxa"/>
            <w:tcBorders>
              <w:bottom w:val="single" w:sz="4" w:space="0" w:color="auto"/>
            </w:tcBorders>
          </w:tcPr>
          <w:p w:rsidR="00A02CE6" w:rsidRPr="007602C3" w:rsidRDefault="00A02CE6"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7602C3">
              <w:rPr>
                <w:rFonts w:ascii="Times New Roman" w:hAnsi="Times New Roman"/>
                <w:noProof w:val="0"/>
                <w:sz w:val="24"/>
              </w:rPr>
              <w:t>=</w:t>
            </w:r>
          </w:p>
        </w:tc>
        <w:tc>
          <w:tcPr>
            <w:tcW w:w="1463" w:type="dxa"/>
            <w:tcBorders>
              <w:bottom w:val="single" w:sz="4" w:space="0" w:color="auto"/>
            </w:tcBorders>
          </w:tcPr>
          <w:p w:rsidR="00A02CE6" w:rsidRPr="007602C3" w:rsidRDefault="00A02CE6" w:rsidP="00EC7708">
            <w:pPr>
              <w:pStyle w:val="CRGENQMIDTTL"/>
              <w:keepLines w:val="0"/>
              <w:widowControl w:val="0"/>
              <w:tabs>
                <w:tab w:val="clear" w:pos="10"/>
              </w:tabs>
              <w:spacing w:before="0" w:line="240" w:lineRule="auto"/>
              <w:ind w:left="0" w:firstLine="0"/>
              <w:jc w:val="center"/>
              <w:rPr>
                <w:rFonts w:ascii="Times New Roman" w:hAnsi="Times New Roman"/>
                <w:b/>
                <w:noProof w:val="0"/>
                <w:sz w:val="24"/>
              </w:rPr>
            </w:pPr>
            <w:r w:rsidRPr="007602C3">
              <w:rPr>
                <w:rFonts w:ascii="Times New Roman" w:hAnsi="Times New Roman"/>
                <w:noProof w:val="0"/>
                <w:sz w:val="24"/>
              </w:rPr>
              <w:t>Net Income</w:t>
            </w:r>
          </w:p>
        </w:tc>
      </w:tr>
      <w:tr w:rsidR="00A02CE6" w:rsidRPr="007602C3" w:rsidTr="00EC7708">
        <w:tc>
          <w:tcPr>
            <w:tcW w:w="1270" w:type="dxa"/>
            <w:tcBorders>
              <w:top w:val="single" w:sz="4" w:space="0" w:color="auto"/>
            </w:tcBorders>
          </w:tcPr>
          <w:p w:rsidR="00A02CE6" w:rsidRPr="007602C3" w:rsidRDefault="00A02CE6"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7602C3">
              <w:rPr>
                <w:rFonts w:ascii="Times New Roman" w:hAnsi="Times New Roman"/>
                <w:noProof w:val="0"/>
                <w:sz w:val="24"/>
              </w:rPr>
              <w:t>$21,000</w:t>
            </w:r>
          </w:p>
        </w:tc>
        <w:tc>
          <w:tcPr>
            <w:tcW w:w="456" w:type="dxa"/>
            <w:tcBorders>
              <w:top w:val="single" w:sz="4" w:space="0" w:color="auto"/>
            </w:tcBorders>
          </w:tcPr>
          <w:p w:rsidR="00A02CE6" w:rsidRPr="007602C3" w:rsidRDefault="00A02CE6"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7602C3">
              <w:rPr>
                <w:rFonts w:ascii="Times New Roman" w:hAnsi="Times New Roman"/>
                <w:noProof w:val="0"/>
                <w:sz w:val="24"/>
              </w:rPr>
              <w:t>–</w:t>
            </w:r>
          </w:p>
        </w:tc>
        <w:tc>
          <w:tcPr>
            <w:tcW w:w="1243" w:type="dxa"/>
            <w:tcBorders>
              <w:top w:val="single" w:sz="4" w:space="0" w:color="auto"/>
            </w:tcBorders>
          </w:tcPr>
          <w:p w:rsidR="00A02CE6" w:rsidRPr="007602C3" w:rsidRDefault="00A02CE6"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7602C3">
              <w:rPr>
                <w:rFonts w:ascii="Times New Roman" w:hAnsi="Times New Roman"/>
                <w:noProof w:val="0"/>
                <w:sz w:val="24"/>
              </w:rPr>
              <w:t>$14,000</w:t>
            </w:r>
          </w:p>
        </w:tc>
        <w:tc>
          <w:tcPr>
            <w:tcW w:w="472" w:type="dxa"/>
            <w:tcBorders>
              <w:top w:val="single" w:sz="4" w:space="0" w:color="auto"/>
            </w:tcBorders>
          </w:tcPr>
          <w:p w:rsidR="00A02CE6" w:rsidRPr="007602C3" w:rsidRDefault="00A02CE6"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7602C3">
              <w:rPr>
                <w:rFonts w:ascii="Times New Roman" w:hAnsi="Times New Roman"/>
                <w:noProof w:val="0"/>
                <w:sz w:val="24"/>
              </w:rPr>
              <w:t>=</w:t>
            </w:r>
          </w:p>
        </w:tc>
        <w:tc>
          <w:tcPr>
            <w:tcW w:w="1463" w:type="dxa"/>
            <w:tcBorders>
              <w:top w:val="single" w:sz="4" w:space="0" w:color="auto"/>
            </w:tcBorders>
          </w:tcPr>
          <w:p w:rsidR="00A02CE6" w:rsidRPr="007602C3" w:rsidRDefault="00A02CE6" w:rsidP="00EC7708">
            <w:pPr>
              <w:pStyle w:val="CRGENQMIDTTL"/>
              <w:keepLines w:val="0"/>
              <w:widowControl w:val="0"/>
              <w:tabs>
                <w:tab w:val="clear" w:pos="10"/>
              </w:tabs>
              <w:spacing w:before="0" w:line="240" w:lineRule="auto"/>
              <w:ind w:left="0" w:firstLine="0"/>
              <w:jc w:val="center"/>
              <w:rPr>
                <w:rFonts w:ascii="Times New Roman" w:hAnsi="Times New Roman"/>
                <w:b/>
                <w:noProof w:val="0"/>
                <w:sz w:val="24"/>
              </w:rPr>
            </w:pPr>
            <w:r w:rsidRPr="007602C3">
              <w:rPr>
                <w:rFonts w:ascii="Times New Roman" w:hAnsi="Times New Roman"/>
                <w:b/>
                <w:noProof w:val="0"/>
                <w:sz w:val="24"/>
              </w:rPr>
              <w:t>$7,000</w:t>
            </w:r>
          </w:p>
        </w:tc>
      </w:tr>
    </w:tbl>
    <w:p w:rsidR="00A02CE6" w:rsidRPr="007602C3" w:rsidRDefault="00A02CE6" w:rsidP="0076376B">
      <w:pPr>
        <w:pStyle w:val="CRGENQMIDTTL"/>
        <w:keepLines w:val="0"/>
        <w:widowControl w:val="0"/>
        <w:tabs>
          <w:tab w:val="clear" w:pos="10"/>
        </w:tabs>
        <w:spacing w:before="0" w:line="240" w:lineRule="auto"/>
        <w:jc w:val="left"/>
        <w:rPr>
          <w:rFonts w:ascii="Times New Roman" w:hAnsi="Times New Roman"/>
          <w:b/>
          <w:noProof w:val="0"/>
          <w:sz w:val="24"/>
        </w:rPr>
      </w:pPr>
    </w:p>
    <w:p w:rsidR="00A02CE6" w:rsidRPr="007602C3" w:rsidRDefault="00A02CE6" w:rsidP="0076376B">
      <w:pPr>
        <w:rPr>
          <w:b/>
          <w:sz w:val="24"/>
          <w:szCs w:val="24"/>
        </w:rPr>
      </w:pPr>
    </w:p>
    <w:p w:rsidR="00A02CE6" w:rsidRPr="007602C3" w:rsidRDefault="00A02CE6" w:rsidP="0076376B">
      <w:pPr>
        <w:rPr>
          <w:b/>
          <w:sz w:val="24"/>
          <w:szCs w:val="24"/>
        </w:rPr>
      </w:pPr>
      <w:r w:rsidRPr="007602C3">
        <w:rPr>
          <w:b/>
          <w:sz w:val="24"/>
          <w:szCs w:val="24"/>
        </w:rPr>
        <w:t>Requirement 2</w:t>
      </w:r>
    </w:p>
    <w:p w:rsidR="00A02CE6" w:rsidRPr="007602C3" w:rsidRDefault="00A02CE6" w:rsidP="0076376B">
      <w:pPr>
        <w:rPr>
          <w:b/>
          <w:sz w:val="24"/>
          <w:szCs w:val="24"/>
        </w:rPr>
      </w:pPr>
    </w:p>
    <w:p w:rsidR="00A02CE6" w:rsidRPr="007602C3" w:rsidRDefault="00A02CE6" w:rsidP="0076376B">
      <w:pPr>
        <w:rPr>
          <w:sz w:val="24"/>
          <w:szCs w:val="24"/>
        </w:rPr>
      </w:pPr>
      <w:proofErr w:type="gramStart"/>
      <w:r w:rsidRPr="007602C3">
        <w:rPr>
          <w:sz w:val="24"/>
          <w:szCs w:val="24"/>
        </w:rPr>
        <w:t>Serenity Creek Spa’s equity increased by $7,000 ($16,000 - $9,000) or the amount of the net income.</w:t>
      </w:r>
      <w:proofErr w:type="gramEnd"/>
    </w:p>
    <w:p w:rsidR="00A02CE6" w:rsidRPr="007602C3" w:rsidRDefault="00A02CE6" w:rsidP="0076376B">
      <w:pPr>
        <w:rPr>
          <w:sz w:val="24"/>
          <w:szCs w:val="24"/>
        </w:rPr>
      </w:pPr>
    </w:p>
    <w:tbl>
      <w:tblPr>
        <w:tblW w:w="6111" w:type="dxa"/>
        <w:tblLook w:val="00A0"/>
      </w:tblPr>
      <w:tblGrid>
        <w:gridCol w:w="2136"/>
        <w:gridCol w:w="1021"/>
        <w:gridCol w:w="387"/>
        <w:gridCol w:w="1190"/>
        <w:gridCol w:w="381"/>
        <w:gridCol w:w="996"/>
      </w:tblGrid>
      <w:tr w:rsidR="00A02CE6" w:rsidRPr="007602C3" w:rsidTr="004907C9">
        <w:tc>
          <w:tcPr>
            <w:tcW w:w="2136" w:type="dxa"/>
            <w:tcBorders>
              <w:bottom w:val="single" w:sz="4" w:space="0" w:color="auto"/>
            </w:tcBorders>
          </w:tcPr>
          <w:p w:rsidR="00A02CE6" w:rsidRPr="007602C3" w:rsidRDefault="00A02CE6" w:rsidP="0076376B">
            <w:pPr>
              <w:rPr>
                <w:sz w:val="24"/>
                <w:szCs w:val="24"/>
              </w:rPr>
            </w:pPr>
          </w:p>
        </w:tc>
        <w:tc>
          <w:tcPr>
            <w:tcW w:w="1021" w:type="dxa"/>
            <w:tcBorders>
              <w:bottom w:val="single" w:sz="4" w:space="0" w:color="auto"/>
            </w:tcBorders>
          </w:tcPr>
          <w:p w:rsidR="00A02CE6" w:rsidRPr="007602C3" w:rsidRDefault="00A02CE6" w:rsidP="00456996">
            <w:pPr>
              <w:jc w:val="center"/>
              <w:rPr>
                <w:sz w:val="24"/>
                <w:szCs w:val="24"/>
              </w:rPr>
            </w:pPr>
            <w:r w:rsidRPr="007602C3">
              <w:rPr>
                <w:sz w:val="24"/>
                <w:szCs w:val="24"/>
              </w:rPr>
              <w:t>Assets</w:t>
            </w:r>
          </w:p>
        </w:tc>
        <w:tc>
          <w:tcPr>
            <w:tcW w:w="387" w:type="dxa"/>
            <w:tcBorders>
              <w:bottom w:val="single" w:sz="4" w:space="0" w:color="auto"/>
            </w:tcBorders>
          </w:tcPr>
          <w:p w:rsidR="00A02CE6" w:rsidRPr="007602C3" w:rsidRDefault="00A02CE6" w:rsidP="004907C9">
            <w:pPr>
              <w:jc w:val="center"/>
              <w:rPr>
                <w:sz w:val="24"/>
                <w:szCs w:val="24"/>
              </w:rPr>
            </w:pPr>
            <w:r w:rsidRPr="007602C3">
              <w:rPr>
                <w:sz w:val="24"/>
                <w:szCs w:val="24"/>
              </w:rPr>
              <w:t>=</w:t>
            </w:r>
          </w:p>
        </w:tc>
        <w:tc>
          <w:tcPr>
            <w:tcW w:w="1190" w:type="dxa"/>
            <w:tcBorders>
              <w:bottom w:val="single" w:sz="4" w:space="0" w:color="auto"/>
            </w:tcBorders>
          </w:tcPr>
          <w:p w:rsidR="00A02CE6" w:rsidRPr="007602C3" w:rsidRDefault="00A02CE6" w:rsidP="00456996">
            <w:pPr>
              <w:jc w:val="center"/>
              <w:rPr>
                <w:sz w:val="24"/>
                <w:szCs w:val="24"/>
              </w:rPr>
            </w:pPr>
            <w:r w:rsidRPr="007602C3">
              <w:rPr>
                <w:sz w:val="24"/>
                <w:szCs w:val="24"/>
              </w:rPr>
              <w:t>Liabilities</w:t>
            </w:r>
          </w:p>
        </w:tc>
        <w:tc>
          <w:tcPr>
            <w:tcW w:w="381" w:type="dxa"/>
            <w:tcBorders>
              <w:bottom w:val="single" w:sz="4" w:space="0" w:color="auto"/>
            </w:tcBorders>
          </w:tcPr>
          <w:p w:rsidR="00A02CE6" w:rsidRPr="007602C3" w:rsidRDefault="00A02CE6" w:rsidP="004907C9">
            <w:pPr>
              <w:jc w:val="center"/>
              <w:rPr>
                <w:sz w:val="24"/>
                <w:szCs w:val="24"/>
              </w:rPr>
            </w:pPr>
            <w:r w:rsidRPr="007602C3">
              <w:rPr>
                <w:sz w:val="24"/>
                <w:szCs w:val="24"/>
              </w:rPr>
              <w:t>+</w:t>
            </w:r>
          </w:p>
        </w:tc>
        <w:tc>
          <w:tcPr>
            <w:tcW w:w="996" w:type="dxa"/>
            <w:tcBorders>
              <w:bottom w:val="single" w:sz="4" w:space="0" w:color="auto"/>
            </w:tcBorders>
          </w:tcPr>
          <w:p w:rsidR="00A02CE6" w:rsidRPr="007602C3" w:rsidRDefault="00A02CE6" w:rsidP="00456996">
            <w:pPr>
              <w:jc w:val="center"/>
              <w:rPr>
                <w:sz w:val="24"/>
                <w:szCs w:val="24"/>
              </w:rPr>
            </w:pPr>
            <w:r w:rsidRPr="007602C3">
              <w:rPr>
                <w:sz w:val="24"/>
                <w:szCs w:val="24"/>
              </w:rPr>
              <w:t>Equity</w:t>
            </w:r>
          </w:p>
        </w:tc>
      </w:tr>
      <w:tr w:rsidR="00A02CE6" w:rsidRPr="007602C3" w:rsidTr="004907C9">
        <w:tc>
          <w:tcPr>
            <w:tcW w:w="2136" w:type="dxa"/>
            <w:tcBorders>
              <w:top w:val="single" w:sz="4" w:space="0" w:color="auto"/>
            </w:tcBorders>
          </w:tcPr>
          <w:p w:rsidR="00A02CE6" w:rsidRPr="007602C3" w:rsidRDefault="00A02CE6" w:rsidP="004907C9">
            <w:pPr>
              <w:rPr>
                <w:sz w:val="24"/>
                <w:szCs w:val="24"/>
              </w:rPr>
            </w:pPr>
            <w:r w:rsidRPr="007602C3">
              <w:rPr>
                <w:sz w:val="24"/>
                <w:szCs w:val="24"/>
              </w:rPr>
              <w:t>Beginning of 2014</w:t>
            </w:r>
          </w:p>
        </w:tc>
        <w:tc>
          <w:tcPr>
            <w:tcW w:w="1021" w:type="dxa"/>
            <w:tcBorders>
              <w:top w:val="single" w:sz="4" w:space="0" w:color="auto"/>
            </w:tcBorders>
          </w:tcPr>
          <w:p w:rsidR="00A02CE6" w:rsidRPr="007602C3" w:rsidRDefault="00A02CE6" w:rsidP="004907C9">
            <w:pPr>
              <w:jc w:val="center"/>
              <w:rPr>
                <w:sz w:val="24"/>
                <w:szCs w:val="24"/>
              </w:rPr>
            </w:pPr>
            <w:r w:rsidRPr="007602C3">
              <w:rPr>
                <w:sz w:val="24"/>
                <w:szCs w:val="24"/>
              </w:rPr>
              <w:t>$23,000</w:t>
            </w:r>
          </w:p>
        </w:tc>
        <w:tc>
          <w:tcPr>
            <w:tcW w:w="387" w:type="dxa"/>
            <w:tcBorders>
              <w:top w:val="single" w:sz="4" w:space="0" w:color="auto"/>
            </w:tcBorders>
          </w:tcPr>
          <w:p w:rsidR="00A02CE6" w:rsidRPr="007602C3" w:rsidRDefault="00A02CE6" w:rsidP="004907C9">
            <w:pPr>
              <w:jc w:val="center"/>
              <w:rPr>
                <w:sz w:val="24"/>
                <w:szCs w:val="24"/>
              </w:rPr>
            </w:pPr>
            <w:r w:rsidRPr="007602C3">
              <w:rPr>
                <w:sz w:val="24"/>
                <w:szCs w:val="24"/>
              </w:rPr>
              <w:t>=</w:t>
            </w:r>
          </w:p>
        </w:tc>
        <w:tc>
          <w:tcPr>
            <w:tcW w:w="1190" w:type="dxa"/>
            <w:tcBorders>
              <w:top w:val="single" w:sz="4" w:space="0" w:color="auto"/>
            </w:tcBorders>
          </w:tcPr>
          <w:p w:rsidR="00A02CE6" w:rsidRPr="007602C3" w:rsidRDefault="00A02CE6" w:rsidP="004907C9">
            <w:pPr>
              <w:jc w:val="center"/>
              <w:rPr>
                <w:sz w:val="24"/>
                <w:szCs w:val="24"/>
              </w:rPr>
            </w:pPr>
            <w:r w:rsidRPr="007602C3">
              <w:rPr>
                <w:sz w:val="24"/>
                <w:szCs w:val="24"/>
              </w:rPr>
              <w:t>$14,000</w:t>
            </w:r>
          </w:p>
        </w:tc>
        <w:tc>
          <w:tcPr>
            <w:tcW w:w="381" w:type="dxa"/>
            <w:tcBorders>
              <w:top w:val="single" w:sz="4" w:space="0" w:color="auto"/>
            </w:tcBorders>
          </w:tcPr>
          <w:p w:rsidR="00A02CE6" w:rsidRPr="007602C3" w:rsidRDefault="00A02CE6" w:rsidP="004907C9">
            <w:pPr>
              <w:jc w:val="center"/>
              <w:rPr>
                <w:sz w:val="24"/>
                <w:szCs w:val="24"/>
              </w:rPr>
            </w:pPr>
            <w:r w:rsidRPr="007602C3">
              <w:rPr>
                <w:sz w:val="24"/>
                <w:szCs w:val="24"/>
              </w:rPr>
              <w:t>+</w:t>
            </w:r>
          </w:p>
        </w:tc>
        <w:tc>
          <w:tcPr>
            <w:tcW w:w="996" w:type="dxa"/>
            <w:tcBorders>
              <w:top w:val="single" w:sz="4" w:space="0" w:color="auto"/>
            </w:tcBorders>
          </w:tcPr>
          <w:p w:rsidR="00A02CE6" w:rsidRPr="007602C3" w:rsidRDefault="00A02CE6" w:rsidP="00456996">
            <w:pPr>
              <w:jc w:val="center"/>
              <w:rPr>
                <w:sz w:val="24"/>
                <w:szCs w:val="24"/>
              </w:rPr>
            </w:pPr>
            <w:r w:rsidRPr="007602C3">
              <w:rPr>
                <w:sz w:val="24"/>
                <w:szCs w:val="24"/>
              </w:rPr>
              <w:t>?</w:t>
            </w:r>
          </w:p>
        </w:tc>
      </w:tr>
      <w:tr w:rsidR="00A02CE6" w:rsidRPr="007602C3" w:rsidTr="004907C9">
        <w:tc>
          <w:tcPr>
            <w:tcW w:w="2136" w:type="dxa"/>
          </w:tcPr>
          <w:p w:rsidR="00A02CE6" w:rsidRPr="007602C3" w:rsidRDefault="00A02CE6" w:rsidP="004907C9">
            <w:pPr>
              <w:rPr>
                <w:sz w:val="24"/>
                <w:szCs w:val="24"/>
              </w:rPr>
            </w:pPr>
          </w:p>
        </w:tc>
        <w:tc>
          <w:tcPr>
            <w:tcW w:w="1021" w:type="dxa"/>
          </w:tcPr>
          <w:p w:rsidR="00A02CE6" w:rsidRPr="007602C3" w:rsidRDefault="00A02CE6" w:rsidP="004907C9">
            <w:pPr>
              <w:jc w:val="center"/>
              <w:rPr>
                <w:sz w:val="24"/>
                <w:szCs w:val="24"/>
              </w:rPr>
            </w:pPr>
            <w:r w:rsidRPr="007602C3">
              <w:rPr>
                <w:sz w:val="24"/>
                <w:szCs w:val="24"/>
              </w:rPr>
              <w:t>$23,000</w:t>
            </w:r>
          </w:p>
        </w:tc>
        <w:tc>
          <w:tcPr>
            <w:tcW w:w="387" w:type="dxa"/>
          </w:tcPr>
          <w:p w:rsidR="00A02CE6" w:rsidRPr="007602C3" w:rsidRDefault="00A02CE6" w:rsidP="004907C9">
            <w:pPr>
              <w:jc w:val="center"/>
              <w:rPr>
                <w:sz w:val="24"/>
                <w:szCs w:val="24"/>
              </w:rPr>
            </w:pPr>
            <w:r w:rsidRPr="007602C3">
              <w:rPr>
                <w:sz w:val="24"/>
                <w:szCs w:val="24"/>
              </w:rPr>
              <w:t>=</w:t>
            </w:r>
          </w:p>
        </w:tc>
        <w:tc>
          <w:tcPr>
            <w:tcW w:w="1190" w:type="dxa"/>
          </w:tcPr>
          <w:p w:rsidR="00A02CE6" w:rsidRPr="007602C3" w:rsidRDefault="00A02CE6" w:rsidP="004907C9">
            <w:pPr>
              <w:jc w:val="center"/>
              <w:rPr>
                <w:sz w:val="24"/>
                <w:szCs w:val="24"/>
              </w:rPr>
            </w:pPr>
            <w:r w:rsidRPr="007602C3">
              <w:rPr>
                <w:sz w:val="24"/>
                <w:szCs w:val="24"/>
              </w:rPr>
              <w:t>$14,000</w:t>
            </w:r>
          </w:p>
        </w:tc>
        <w:tc>
          <w:tcPr>
            <w:tcW w:w="381" w:type="dxa"/>
          </w:tcPr>
          <w:p w:rsidR="00A02CE6" w:rsidRPr="007602C3" w:rsidRDefault="00A02CE6" w:rsidP="004907C9">
            <w:pPr>
              <w:jc w:val="center"/>
              <w:rPr>
                <w:sz w:val="24"/>
                <w:szCs w:val="24"/>
              </w:rPr>
            </w:pPr>
            <w:r w:rsidRPr="007602C3">
              <w:rPr>
                <w:sz w:val="24"/>
                <w:szCs w:val="24"/>
              </w:rPr>
              <w:t>+</w:t>
            </w:r>
          </w:p>
        </w:tc>
        <w:tc>
          <w:tcPr>
            <w:tcW w:w="996" w:type="dxa"/>
          </w:tcPr>
          <w:p w:rsidR="00A02CE6" w:rsidRPr="007602C3" w:rsidRDefault="00A02CE6" w:rsidP="004907C9">
            <w:pPr>
              <w:jc w:val="center"/>
              <w:rPr>
                <w:sz w:val="24"/>
                <w:szCs w:val="24"/>
              </w:rPr>
            </w:pPr>
            <w:r w:rsidRPr="007602C3">
              <w:rPr>
                <w:sz w:val="24"/>
                <w:szCs w:val="24"/>
              </w:rPr>
              <w:t>$9,000</w:t>
            </w:r>
          </w:p>
        </w:tc>
      </w:tr>
      <w:tr w:rsidR="00A02CE6" w:rsidRPr="007602C3" w:rsidTr="004907C9">
        <w:tc>
          <w:tcPr>
            <w:tcW w:w="2136" w:type="dxa"/>
          </w:tcPr>
          <w:p w:rsidR="00A02CE6" w:rsidRPr="007602C3" w:rsidRDefault="00A02CE6" w:rsidP="004907C9">
            <w:pPr>
              <w:rPr>
                <w:sz w:val="24"/>
                <w:szCs w:val="24"/>
              </w:rPr>
            </w:pPr>
          </w:p>
        </w:tc>
        <w:tc>
          <w:tcPr>
            <w:tcW w:w="1021" w:type="dxa"/>
          </w:tcPr>
          <w:p w:rsidR="00A02CE6" w:rsidRPr="007602C3" w:rsidRDefault="00A02CE6" w:rsidP="004907C9">
            <w:pPr>
              <w:jc w:val="center"/>
              <w:rPr>
                <w:sz w:val="24"/>
                <w:szCs w:val="24"/>
              </w:rPr>
            </w:pPr>
          </w:p>
        </w:tc>
        <w:tc>
          <w:tcPr>
            <w:tcW w:w="387" w:type="dxa"/>
          </w:tcPr>
          <w:p w:rsidR="00A02CE6" w:rsidRPr="007602C3" w:rsidRDefault="00A02CE6" w:rsidP="004907C9">
            <w:pPr>
              <w:jc w:val="center"/>
              <w:rPr>
                <w:sz w:val="24"/>
                <w:szCs w:val="24"/>
              </w:rPr>
            </w:pPr>
          </w:p>
        </w:tc>
        <w:tc>
          <w:tcPr>
            <w:tcW w:w="1190" w:type="dxa"/>
          </w:tcPr>
          <w:p w:rsidR="00A02CE6" w:rsidRPr="007602C3" w:rsidRDefault="00A02CE6" w:rsidP="004907C9">
            <w:pPr>
              <w:jc w:val="center"/>
              <w:rPr>
                <w:sz w:val="24"/>
                <w:szCs w:val="24"/>
              </w:rPr>
            </w:pPr>
          </w:p>
        </w:tc>
        <w:tc>
          <w:tcPr>
            <w:tcW w:w="381" w:type="dxa"/>
          </w:tcPr>
          <w:p w:rsidR="00A02CE6" w:rsidRPr="007602C3" w:rsidRDefault="00A02CE6" w:rsidP="004907C9">
            <w:pPr>
              <w:jc w:val="center"/>
              <w:rPr>
                <w:sz w:val="24"/>
                <w:szCs w:val="24"/>
              </w:rPr>
            </w:pPr>
          </w:p>
        </w:tc>
        <w:tc>
          <w:tcPr>
            <w:tcW w:w="996" w:type="dxa"/>
          </w:tcPr>
          <w:p w:rsidR="00A02CE6" w:rsidRPr="007602C3" w:rsidRDefault="00A02CE6" w:rsidP="00456996">
            <w:pPr>
              <w:jc w:val="center"/>
              <w:rPr>
                <w:sz w:val="24"/>
                <w:szCs w:val="24"/>
              </w:rPr>
            </w:pPr>
          </w:p>
        </w:tc>
      </w:tr>
      <w:tr w:rsidR="00A02CE6" w:rsidRPr="007602C3" w:rsidTr="004907C9">
        <w:tc>
          <w:tcPr>
            <w:tcW w:w="2136" w:type="dxa"/>
          </w:tcPr>
          <w:p w:rsidR="00A02CE6" w:rsidRPr="007602C3" w:rsidRDefault="00A02CE6" w:rsidP="004907C9">
            <w:pPr>
              <w:rPr>
                <w:sz w:val="24"/>
                <w:szCs w:val="24"/>
              </w:rPr>
            </w:pPr>
            <w:r w:rsidRPr="007602C3">
              <w:rPr>
                <w:sz w:val="24"/>
                <w:szCs w:val="24"/>
              </w:rPr>
              <w:t>Ending of 2014</w:t>
            </w:r>
          </w:p>
        </w:tc>
        <w:tc>
          <w:tcPr>
            <w:tcW w:w="1021" w:type="dxa"/>
          </w:tcPr>
          <w:p w:rsidR="00A02CE6" w:rsidRPr="007602C3" w:rsidRDefault="00A02CE6" w:rsidP="004907C9">
            <w:pPr>
              <w:jc w:val="center"/>
              <w:rPr>
                <w:sz w:val="24"/>
                <w:szCs w:val="24"/>
              </w:rPr>
            </w:pPr>
            <w:r w:rsidRPr="007602C3">
              <w:rPr>
                <w:sz w:val="24"/>
                <w:szCs w:val="24"/>
              </w:rPr>
              <w:t>$30,000</w:t>
            </w:r>
          </w:p>
        </w:tc>
        <w:tc>
          <w:tcPr>
            <w:tcW w:w="387" w:type="dxa"/>
          </w:tcPr>
          <w:p w:rsidR="00A02CE6" w:rsidRPr="007602C3" w:rsidRDefault="00A02CE6" w:rsidP="004907C9">
            <w:pPr>
              <w:jc w:val="center"/>
              <w:rPr>
                <w:sz w:val="24"/>
                <w:szCs w:val="24"/>
              </w:rPr>
            </w:pPr>
            <w:r w:rsidRPr="007602C3">
              <w:rPr>
                <w:sz w:val="24"/>
                <w:szCs w:val="24"/>
              </w:rPr>
              <w:t>=</w:t>
            </w:r>
          </w:p>
        </w:tc>
        <w:tc>
          <w:tcPr>
            <w:tcW w:w="1190" w:type="dxa"/>
          </w:tcPr>
          <w:p w:rsidR="00A02CE6" w:rsidRPr="007602C3" w:rsidRDefault="00A02CE6" w:rsidP="004907C9">
            <w:pPr>
              <w:jc w:val="center"/>
              <w:rPr>
                <w:sz w:val="24"/>
                <w:szCs w:val="24"/>
              </w:rPr>
            </w:pPr>
            <w:r w:rsidRPr="007602C3">
              <w:rPr>
                <w:sz w:val="24"/>
                <w:szCs w:val="24"/>
              </w:rPr>
              <w:t>$14,000</w:t>
            </w:r>
          </w:p>
        </w:tc>
        <w:tc>
          <w:tcPr>
            <w:tcW w:w="381" w:type="dxa"/>
          </w:tcPr>
          <w:p w:rsidR="00A02CE6" w:rsidRPr="007602C3" w:rsidRDefault="00A02CE6" w:rsidP="004907C9">
            <w:pPr>
              <w:jc w:val="center"/>
              <w:rPr>
                <w:sz w:val="24"/>
                <w:szCs w:val="24"/>
              </w:rPr>
            </w:pPr>
            <w:r w:rsidRPr="007602C3">
              <w:rPr>
                <w:sz w:val="24"/>
                <w:szCs w:val="24"/>
              </w:rPr>
              <w:t>+</w:t>
            </w:r>
          </w:p>
        </w:tc>
        <w:tc>
          <w:tcPr>
            <w:tcW w:w="996" w:type="dxa"/>
          </w:tcPr>
          <w:p w:rsidR="00A02CE6" w:rsidRPr="007602C3" w:rsidRDefault="00A02CE6" w:rsidP="00456996">
            <w:pPr>
              <w:jc w:val="center"/>
              <w:rPr>
                <w:sz w:val="24"/>
                <w:szCs w:val="24"/>
              </w:rPr>
            </w:pPr>
            <w:r w:rsidRPr="007602C3">
              <w:rPr>
                <w:sz w:val="24"/>
                <w:szCs w:val="24"/>
              </w:rPr>
              <w:t>?</w:t>
            </w:r>
          </w:p>
        </w:tc>
      </w:tr>
      <w:tr w:rsidR="00A02CE6" w:rsidRPr="007602C3" w:rsidTr="004907C9">
        <w:tc>
          <w:tcPr>
            <w:tcW w:w="2136" w:type="dxa"/>
          </w:tcPr>
          <w:p w:rsidR="00A02CE6" w:rsidRPr="007602C3" w:rsidRDefault="00A02CE6" w:rsidP="00C113FC">
            <w:pPr>
              <w:rPr>
                <w:sz w:val="24"/>
                <w:szCs w:val="24"/>
              </w:rPr>
            </w:pPr>
          </w:p>
        </w:tc>
        <w:tc>
          <w:tcPr>
            <w:tcW w:w="1021" w:type="dxa"/>
          </w:tcPr>
          <w:p w:rsidR="00A02CE6" w:rsidRPr="007602C3" w:rsidRDefault="00A02CE6" w:rsidP="004907C9">
            <w:pPr>
              <w:jc w:val="center"/>
              <w:rPr>
                <w:sz w:val="24"/>
                <w:szCs w:val="24"/>
              </w:rPr>
            </w:pPr>
            <w:r w:rsidRPr="007602C3">
              <w:rPr>
                <w:sz w:val="24"/>
                <w:szCs w:val="24"/>
              </w:rPr>
              <w:t>$30,000</w:t>
            </w:r>
          </w:p>
        </w:tc>
        <w:tc>
          <w:tcPr>
            <w:tcW w:w="387" w:type="dxa"/>
          </w:tcPr>
          <w:p w:rsidR="00A02CE6" w:rsidRPr="007602C3" w:rsidRDefault="00A02CE6" w:rsidP="004907C9">
            <w:pPr>
              <w:jc w:val="center"/>
              <w:rPr>
                <w:sz w:val="24"/>
                <w:szCs w:val="24"/>
              </w:rPr>
            </w:pPr>
            <w:r w:rsidRPr="007602C3">
              <w:rPr>
                <w:sz w:val="24"/>
                <w:szCs w:val="24"/>
              </w:rPr>
              <w:t>=</w:t>
            </w:r>
          </w:p>
        </w:tc>
        <w:tc>
          <w:tcPr>
            <w:tcW w:w="1190" w:type="dxa"/>
          </w:tcPr>
          <w:p w:rsidR="00A02CE6" w:rsidRPr="007602C3" w:rsidRDefault="00A02CE6" w:rsidP="004907C9">
            <w:pPr>
              <w:jc w:val="center"/>
              <w:rPr>
                <w:sz w:val="24"/>
                <w:szCs w:val="24"/>
              </w:rPr>
            </w:pPr>
            <w:r w:rsidRPr="007602C3">
              <w:rPr>
                <w:sz w:val="24"/>
                <w:szCs w:val="24"/>
              </w:rPr>
              <w:t>$14,000</w:t>
            </w:r>
          </w:p>
        </w:tc>
        <w:tc>
          <w:tcPr>
            <w:tcW w:w="381" w:type="dxa"/>
          </w:tcPr>
          <w:p w:rsidR="00A02CE6" w:rsidRPr="007602C3" w:rsidRDefault="00A02CE6" w:rsidP="004907C9">
            <w:pPr>
              <w:jc w:val="center"/>
              <w:rPr>
                <w:sz w:val="24"/>
                <w:szCs w:val="24"/>
              </w:rPr>
            </w:pPr>
            <w:r w:rsidRPr="007602C3">
              <w:rPr>
                <w:sz w:val="24"/>
                <w:szCs w:val="24"/>
              </w:rPr>
              <w:t>+</w:t>
            </w:r>
          </w:p>
        </w:tc>
        <w:tc>
          <w:tcPr>
            <w:tcW w:w="996" w:type="dxa"/>
          </w:tcPr>
          <w:p w:rsidR="00A02CE6" w:rsidRPr="007602C3" w:rsidRDefault="00A02CE6" w:rsidP="004907C9">
            <w:pPr>
              <w:jc w:val="center"/>
              <w:rPr>
                <w:sz w:val="24"/>
                <w:szCs w:val="24"/>
              </w:rPr>
            </w:pPr>
            <w:r w:rsidRPr="007602C3">
              <w:rPr>
                <w:sz w:val="24"/>
                <w:szCs w:val="24"/>
              </w:rPr>
              <w:t>$16,000</w:t>
            </w:r>
          </w:p>
        </w:tc>
      </w:tr>
    </w:tbl>
    <w:p w:rsidR="00A02CE6" w:rsidRPr="007602C3" w:rsidRDefault="00A02CE6" w:rsidP="008131E0">
      <w:pPr>
        <w:rPr>
          <w:sz w:val="24"/>
          <w:szCs w:val="24"/>
        </w:rPr>
      </w:pPr>
    </w:p>
    <w:p w:rsidR="00A02CE6" w:rsidRPr="007602C3" w:rsidRDefault="00A02CE6" w:rsidP="00687765">
      <w:pPr>
        <w:rPr>
          <w:b/>
          <w:sz w:val="24"/>
          <w:szCs w:val="24"/>
        </w:rPr>
      </w:pPr>
      <w:r w:rsidRPr="007602C3">
        <w:rPr>
          <w:b/>
          <w:sz w:val="24"/>
          <w:szCs w:val="24"/>
        </w:rPr>
        <w:br w:type="page"/>
      </w:r>
      <w:r w:rsidRPr="007602C3">
        <w:rPr>
          <w:b/>
          <w:sz w:val="24"/>
          <w:szCs w:val="24"/>
        </w:rPr>
        <w:lastRenderedPageBreak/>
        <w:t>E1-24</w:t>
      </w:r>
    </w:p>
    <w:p w:rsidR="00A02CE6" w:rsidRPr="007602C3" w:rsidRDefault="00A02CE6" w:rsidP="00687765">
      <w:pPr>
        <w:rPr>
          <w:b/>
          <w:sz w:val="24"/>
          <w:szCs w:val="24"/>
        </w:rPr>
      </w:pPr>
      <w:r w:rsidRPr="007602C3">
        <w:rPr>
          <w:b/>
          <w:sz w:val="24"/>
          <w:szCs w:val="24"/>
        </w:rPr>
        <w:t>Requirement 1</w:t>
      </w:r>
    </w:p>
    <w:p w:rsidR="00A02CE6" w:rsidRPr="007602C3" w:rsidRDefault="00A02CE6" w:rsidP="00687765">
      <w:pPr>
        <w:rPr>
          <w:sz w:val="24"/>
          <w:szCs w:val="24"/>
        </w:rPr>
      </w:pPr>
    </w:p>
    <w:tbl>
      <w:tblPr>
        <w:tblW w:w="8087" w:type="dxa"/>
        <w:tblLook w:val="00A0"/>
      </w:tblPr>
      <w:tblGrid>
        <w:gridCol w:w="3496"/>
        <w:gridCol w:w="1056"/>
        <w:gridCol w:w="352"/>
        <w:gridCol w:w="1190"/>
        <w:gridCol w:w="406"/>
        <w:gridCol w:w="1587"/>
      </w:tblGrid>
      <w:tr w:rsidR="00A02CE6" w:rsidRPr="007602C3" w:rsidTr="004907C9">
        <w:tc>
          <w:tcPr>
            <w:tcW w:w="3496" w:type="dxa"/>
            <w:tcBorders>
              <w:bottom w:val="single" w:sz="4" w:space="0" w:color="auto"/>
            </w:tcBorders>
          </w:tcPr>
          <w:p w:rsidR="00A02CE6" w:rsidRPr="007602C3" w:rsidRDefault="00A02CE6" w:rsidP="00687765">
            <w:pPr>
              <w:ind w:left="360"/>
              <w:rPr>
                <w:sz w:val="24"/>
                <w:szCs w:val="24"/>
              </w:rPr>
            </w:pPr>
          </w:p>
        </w:tc>
        <w:tc>
          <w:tcPr>
            <w:tcW w:w="1056" w:type="dxa"/>
            <w:tcBorders>
              <w:bottom w:val="single" w:sz="4" w:space="0" w:color="auto"/>
            </w:tcBorders>
          </w:tcPr>
          <w:p w:rsidR="00A02CE6" w:rsidRPr="007602C3" w:rsidRDefault="00A02CE6" w:rsidP="00335E76">
            <w:pPr>
              <w:jc w:val="center"/>
              <w:rPr>
                <w:sz w:val="24"/>
                <w:szCs w:val="24"/>
              </w:rPr>
            </w:pPr>
            <w:r w:rsidRPr="007602C3">
              <w:rPr>
                <w:sz w:val="24"/>
                <w:szCs w:val="24"/>
              </w:rPr>
              <w:t>Assets</w:t>
            </w:r>
          </w:p>
        </w:tc>
        <w:tc>
          <w:tcPr>
            <w:tcW w:w="352" w:type="dxa"/>
            <w:tcBorders>
              <w:bottom w:val="single" w:sz="4" w:space="0" w:color="auto"/>
            </w:tcBorders>
          </w:tcPr>
          <w:p w:rsidR="00A02CE6" w:rsidRPr="007602C3" w:rsidRDefault="00A02CE6" w:rsidP="00436913">
            <w:pPr>
              <w:jc w:val="center"/>
              <w:rPr>
                <w:sz w:val="24"/>
                <w:szCs w:val="24"/>
              </w:rPr>
            </w:pPr>
            <w:r w:rsidRPr="007602C3">
              <w:rPr>
                <w:sz w:val="24"/>
                <w:szCs w:val="24"/>
              </w:rPr>
              <w:t>−</w:t>
            </w:r>
          </w:p>
        </w:tc>
        <w:tc>
          <w:tcPr>
            <w:tcW w:w="1190" w:type="dxa"/>
            <w:tcBorders>
              <w:bottom w:val="single" w:sz="4" w:space="0" w:color="auto"/>
            </w:tcBorders>
          </w:tcPr>
          <w:p w:rsidR="00A02CE6" w:rsidRPr="007602C3" w:rsidRDefault="00A02CE6" w:rsidP="000132A6">
            <w:pPr>
              <w:jc w:val="center"/>
              <w:rPr>
                <w:sz w:val="24"/>
                <w:szCs w:val="24"/>
              </w:rPr>
            </w:pPr>
            <w:r w:rsidRPr="007602C3">
              <w:rPr>
                <w:sz w:val="24"/>
                <w:szCs w:val="24"/>
              </w:rPr>
              <w:t>Liabilities</w:t>
            </w:r>
          </w:p>
        </w:tc>
        <w:tc>
          <w:tcPr>
            <w:tcW w:w="406" w:type="dxa"/>
            <w:tcBorders>
              <w:bottom w:val="single" w:sz="4" w:space="0" w:color="auto"/>
            </w:tcBorders>
          </w:tcPr>
          <w:p w:rsidR="00A02CE6" w:rsidRPr="007602C3" w:rsidRDefault="00A02CE6" w:rsidP="00694C85">
            <w:pPr>
              <w:jc w:val="center"/>
              <w:rPr>
                <w:sz w:val="24"/>
                <w:szCs w:val="24"/>
              </w:rPr>
            </w:pPr>
            <w:r w:rsidRPr="007602C3">
              <w:rPr>
                <w:sz w:val="24"/>
                <w:szCs w:val="24"/>
              </w:rPr>
              <w:t>=</w:t>
            </w:r>
          </w:p>
        </w:tc>
        <w:tc>
          <w:tcPr>
            <w:tcW w:w="1587" w:type="dxa"/>
            <w:tcBorders>
              <w:bottom w:val="single" w:sz="4" w:space="0" w:color="auto"/>
            </w:tcBorders>
          </w:tcPr>
          <w:p w:rsidR="00A02CE6" w:rsidRPr="007602C3" w:rsidRDefault="00A02CE6" w:rsidP="00694C85">
            <w:pPr>
              <w:jc w:val="center"/>
              <w:rPr>
                <w:sz w:val="24"/>
                <w:szCs w:val="24"/>
              </w:rPr>
            </w:pPr>
            <w:r w:rsidRPr="007602C3">
              <w:rPr>
                <w:sz w:val="24"/>
                <w:szCs w:val="24"/>
              </w:rPr>
              <w:t>Equity</w:t>
            </w:r>
          </w:p>
        </w:tc>
      </w:tr>
      <w:tr w:rsidR="00A02CE6" w:rsidRPr="007602C3" w:rsidTr="004907C9">
        <w:tc>
          <w:tcPr>
            <w:tcW w:w="3496" w:type="dxa"/>
            <w:tcBorders>
              <w:top w:val="single" w:sz="4" w:space="0" w:color="auto"/>
            </w:tcBorders>
          </w:tcPr>
          <w:p w:rsidR="00A02CE6" w:rsidRPr="007602C3" w:rsidRDefault="00A02CE6" w:rsidP="00154C71">
            <w:pPr>
              <w:ind w:left="360"/>
              <w:rPr>
                <w:sz w:val="24"/>
                <w:szCs w:val="24"/>
              </w:rPr>
            </w:pPr>
            <w:r w:rsidRPr="007602C3">
              <w:rPr>
                <w:sz w:val="24"/>
                <w:szCs w:val="24"/>
              </w:rPr>
              <w:t>Beginning of 2014</w:t>
            </w:r>
          </w:p>
        </w:tc>
        <w:tc>
          <w:tcPr>
            <w:tcW w:w="1056" w:type="dxa"/>
            <w:tcBorders>
              <w:top w:val="single" w:sz="4" w:space="0" w:color="auto"/>
            </w:tcBorders>
          </w:tcPr>
          <w:p w:rsidR="00A02CE6" w:rsidRPr="007602C3" w:rsidRDefault="00A02CE6" w:rsidP="00335E76">
            <w:pPr>
              <w:keepLines/>
              <w:overflowPunct w:val="0"/>
              <w:autoSpaceDE w:val="0"/>
              <w:autoSpaceDN w:val="0"/>
              <w:adjustRightInd w:val="0"/>
              <w:spacing w:line="240" w:lineRule="exact"/>
              <w:jc w:val="center"/>
              <w:textAlignment w:val="baseline"/>
              <w:rPr>
                <w:sz w:val="24"/>
                <w:szCs w:val="24"/>
              </w:rPr>
            </w:pPr>
            <w:r w:rsidRPr="007602C3">
              <w:rPr>
                <w:sz w:val="24"/>
                <w:szCs w:val="24"/>
              </w:rPr>
              <w:t>$45,000</w:t>
            </w:r>
          </w:p>
        </w:tc>
        <w:tc>
          <w:tcPr>
            <w:tcW w:w="352" w:type="dxa"/>
            <w:tcBorders>
              <w:top w:val="single" w:sz="4" w:space="0" w:color="auto"/>
            </w:tcBorders>
          </w:tcPr>
          <w:p w:rsidR="00A02CE6" w:rsidRPr="007602C3" w:rsidRDefault="00A02CE6" w:rsidP="00436913">
            <w:pPr>
              <w:keepLines/>
              <w:overflowPunct w:val="0"/>
              <w:autoSpaceDE w:val="0"/>
              <w:autoSpaceDN w:val="0"/>
              <w:adjustRightInd w:val="0"/>
              <w:spacing w:line="240" w:lineRule="exact"/>
              <w:jc w:val="center"/>
              <w:textAlignment w:val="baseline"/>
              <w:rPr>
                <w:sz w:val="24"/>
                <w:szCs w:val="24"/>
              </w:rPr>
            </w:pPr>
            <w:r w:rsidRPr="007602C3">
              <w:rPr>
                <w:sz w:val="24"/>
                <w:szCs w:val="24"/>
              </w:rPr>
              <w:t>−</w:t>
            </w:r>
          </w:p>
        </w:tc>
        <w:tc>
          <w:tcPr>
            <w:tcW w:w="1190" w:type="dxa"/>
            <w:tcBorders>
              <w:top w:val="single" w:sz="4" w:space="0" w:color="auto"/>
            </w:tcBorders>
          </w:tcPr>
          <w:p w:rsidR="00A02CE6" w:rsidRPr="007602C3" w:rsidRDefault="00A02CE6" w:rsidP="000132A6">
            <w:pPr>
              <w:keepLines/>
              <w:overflowPunct w:val="0"/>
              <w:autoSpaceDE w:val="0"/>
              <w:autoSpaceDN w:val="0"/>
              <w:adjustRightInd w:val="0"/>
              <w:spacing w:line="240" w:lineRule="exact"/>
              <w:jc w:val="center"/>
              <w:textAlignment w:val="baseline"/>
              <w:rPr>
                <w:sz w:val="24"/>
                <w:szCs w:val="24"/>
              </w:rPr>
            </w:pPr>
            <w:r w:rsidRPr="007602C3">
              <w:rPr>
                <w:sz w:val="24"/>
                <w:szCs w:val="24"/>
              </w:rPr>
              <w:t>$29,000</w:t>
            </w:r>
          </w:p>
        </w:tc>
        <w:tc>
          <w:tcPr>
            <w:tcW w:w="406" w:type="dxa"/>
            <w:tcBorders>
              <w:top w:val="single" w:sz="4" w:space="0" w:color="auto"/>
            </w:tcBorders>
          </w:tcPr>
          <w:p w:rsidR="00A02CE6" w:rsidRPr="007602C3" w:rsidRDefault="00A02CE6" w:rsidP="00694C85">
            <w:pPr>
              <w:keepLines/>
              <w:overflowPunct w:val="0"/>
              <w:autoSpaceDE w:val="0"/>
              <w:autoSpaceDN w:val="0"/>
              <w:adjustRightInd w:val="0"/>
              <w:spacing w:line="240" w:lineRule="exact"/>
              <w:jc w:val="center"/>
              <w:textAlignment w:val="baseline"/>
              <w:rPr>
                <w:sz w:val="24"/>
                <w:szCs w:val="24"/>
              </w:rPr>
            </w:pPr>
            <w:r w:rsidRPr="007602C3">
              <w:rPr>
                <w:sz w:val="24"/>
                <w:szCs w:val="24"/>
              </w:rPr>
              <w:t>=</w:t>
            </w:r>
          </w:p>
        </w:tc>
        <w:tc>
          <w:tcPr>
            <w:tcW w:w="1587" w:type="dxa"/>
            <w:tcBorders>
              <w:top w:val="single" w:sz="4" w:space="0" w:color="auto"/>
            </w:tcBorders>
          </w:tcPr>
          <w:p w:rsidR="00A02CE6" w:rsidRPr="007602C3" w:rsidRDefault="00A02CE6" w:rsidP="00694C85">
            <w:pPr>
              <w:keepLines/>
              <w:overflowPunct w:val="0"/>
              <w:autoSpaceDE w:val="0"/>
              <w:autoSpaceDN w:val="0"/>
              <w:adjustRightInd w:val="0"/>
              <w:spacing w:line="240" w:lineRule="exact"/>
              <w:jc w:val="center"/>
              <w:textAlignment w:val="baseline"/>
              <w:rPr>
                <w:sz w:val="24"/>
                <w:szCs w:val="24"/>
              </w:rPr>
            </w:pPr>
            <w:r w:rsidRPr="007602C3">
              <w:rPr>
                <w:sz w:val="24"/>
                <w:szCs w:val="24"/>
              </w:rPr>
              <w:t>$16,000</w:t>
            </w:r>
          </w:p>
        </w:tc>
      </w:tr>
      <w:tr w:rsidR="00A02CE6" w:rsidRPr="007602C3" w:rsidTr="004907C9">
        <w:tc>
          <w:tcPr>
            <w:tcW w:w="3496" w:type="dxa"/>
          </w:tcPr>
          <w:p w:rsidR="00A02CE6" w:rsidRPr="007602C3" w:rsidRDefault="00A02CE6" w:rsidP="00154C71">
            <w:pPr>
              <w:ind w:left="360"/>
              <w:rPr>
                <w:sz w:val="24"/>
                <w:szCs w:val="24"/>
              </w:rPr>
            </w:pPr>
            <w:r w:rsidRPr="007602C3">
              <w:rPr>
                <w:sz w:val="24"/>
                <w:szCs w:val="24"/>
              </w:rPr>
              <w:t>Ending of 2014</w:t>
            </w:r>
          </w:p>
        </w:tc>
        <w:tc>
          <w:tcPr>
            <w:tcW w:w="1056" w:type="dxa"/>
          </w:tcPr>
          <w:p w:rsidR="00A02CE6" w:rsidRPr="007602C3" w:rsidRDefault="00A02CE6" w:rsidP="00335E76">
            <w:pPr>
              <w:keepLines/>
              <w:overflowPunct w:val="0"/>
              <w:autoSpaceDE w:val="0"/>
              <w:autoSpaceDN w:val="0"/>
              <w:adjustRightInd w:val="0"/>
              <w:spacing w:line="240" w:lineRule="exact"/>
              <w:jc w:val="center"/>
              <w:textAlignment w:val="baseline"/>
              <w:rPr>
                <w:sz w:val="24"/>
                <w:szCs w:val="24"/>
              </w:rPr>
            </w:pPr>
            <w:r w:rsidRPr="007602C3">
              <w:rPr>
                <w:sz w:val="24"/>
                <w:szCs w:val="24"/>
              </w:rPr>
              <w:t>$55,000</w:t>
            </w:r>
          </w:p>
        </w:tc>
        <w:tc>
          <w:tcPr>
            <w:tcW w:w="352" w:type="dxa"/>
          </w:tcPr>
          <w:p w:rsidR="00A02CE6" w:rsidRPr="007602C3" w:rsidRDefault="00A02CE6" w:rsidP="00436913">
            <w:pPr>
              <w:keepLines/>
              <w:overflowPunct w:val="0"/>
              <w:autoSpaceDE w:val="0"/>
              <w:autoSpaceDN w:val="0"/>
              <w:adjustRightInd w:val="0"/>
              <w:spacing w:line="240" w:lineRule="exact"/>
              <w:jc w:val="center"/>
              <w:textAlignment w:val="baseline"/>
              <w:rPr>
                <w:sz w:val="24"/>
                <w:szCs w:val="24"/>
              </w:rPr>
            </w:pPr>
            <w:r w:rsidRPr="007602C3">
              <w:rPr>
                <w:sz w:val="24"/>
                <w:szCs w:val="24"/>
              </w:rPr>
              <w:t>−</w:t>
            </w:r>
          </w:p>
        </w:tc>
        <w:tc>
          <w:tcPr>
            <w:tcW w:w="1190" w:type="dxa"/>
          </w:tcPr>
          <w:p w:rsidR="00A02CE6" w:rsidRPr="007602C3" w:rsidRDefault="00A02CE6" w:rsidP="000132A6">
            <w:pPr>
              <w:keepLines/>
              <w:overflowPunct w:val="0"/>
              <w:autoSpaceDE w:val="0"/>
              <w:autoSpaceDN w:val="0"/>
              <w:adjustRightInd w:val="0"/>
              <w:spacing w:line="240" w:lineRule="exact"/>
              <w:jc w:val="center"/>
              <w:textAlignment w:val="baseline"/>
              <w:rPr>
                <w:sz w:val="24"/>
                <w:szCs w:val="24"/>
              </w:rPr>
            </w:pPr>
            <w:r w:rsidRPr="007602C3">
              <w:rPr>
                <w:sz w:val="24"/>
                <w:szCs w:val="24"/>
              </w:rPr>
              <w:t>$38,000</w:t>
            </w:r>
          </w:p>
        </w:tc>
        <w:tc>
          <w:tcPr>
            <w:tcW w:w="406" w:type="dxa"/>
          </w:tcPr>
          <w:p w:rsidR="00A02CE6" w:rsidRPr="007602C3" w:rsidRDefault="00A02CE6" w:rsidP="00694C85">
            <w:pPr>
              <w:keepLines/>
              <w:overflowPunct w:val="0"/>
              <w:autoSpaceDE w:val="0"/>
              <w:autoSpaceDN w:val="0"/>
              <w:adjustRightInd w:val="0"/>
              <w:spacing w:line="240" w:lineRule="exact"/>
              <w:jc w:val="center"/>
              <w:textAlignment w:val="baseline"/>
              <w:rPr>
                <w:sz w:val="24"/>
                <w:szCs w:val="24"/>
              </w:rPr>
            </w:pPr>
            <w:r w:rsidRPr="007602C3">
              <w:rPr>
                <w:sz w:val="24"/>
                <w:szCs w:val="24"/>
              </w:rPr>
              <w:t>=</w:t>
            </w:r>
          </w:p>
        </w:tc>
        <w:tc>
          <w:tcPr>
            <w:tcW w:w="1587" w:type="dxa"/>
          </w:tcPr>
          <w:p w:rsidR="00A02CE6" w:rsidRPr="007602C3" w:rsidRDefault="00A02CE6" w:rsidP="00694C85">
            <w:pPr>
              <w:keepLines/>
              <w:overflowPunct w:val="0"/>
              <w:autoSpaceDE w:val="0"/>
              <w:autoSpaceDN w:val="0"/>
              <w:adjustRightInd w:val="0"/>
              <w:spacing w:line="240" w:lineRule="exact"/>
              <w:jc w:val="center"/>
              <w:textAlignment w:val="baseline"/>
              <w:rPr>
                <w:sz w:val="24"/>
                <w:szCs w:val="24"/>
              </w:rPr>
            </w:pPr>
            <w:r w:rsidRPr="007602C3">
              <w:rPr>
                <w:sz w:val="24"/>
                <w:szCs w:val="24"/>
              </w:rPr>
              <w:t>$17,000</w:t>
            </w:r>
          </w:p>
        </w:tc>
      </w:tr>
    </w:tbl>
    <w:p w:rsidR="00A02CE6" w:rsidRPr="007602C3" w:rsidRDefault="00A02CE6" w:rsidP="008131E0">
      <w:pPr>
        <w:rPr>
          <w:sz w:val="24"/>
          <w:szCs w:val="24"/>
        </w:rPr>
      </w:pPr>
    </w:p>
    <w:tbl>
      <w:tblPr>
        <w:tblW w:w="0" w:type="auto"/>
        <w:tblLook w:val="0000"/>
      </w:tblPr>
      <w:tblGrid>
        <w:gridCol w:w="3438"/>
        <w:gridCol w:w="1260"/>
      </w:tblGrid>
      <w:tr w:rsidR="00A02CE6" w:rsidRPr="007602C3" w:rsidTr="00316E31">
        <w:trPr>
          <w:cantSplit/>
        </w:trPr>
        <w:tc>
          <w:tcPr>
            <w:tcW w:w="3438" w:type="dxa"/>
            <w:vAlign w:val="center"/>
          </w:tcPr>
          <w:p w:rsidR="00A02CE6" w:rsidRPr="007602C3" w:rsidRDefault="00A02CE6" w:rsidP="0076376B">
            <w:pPr>
              <w:rPr>
                <w:sz w:val="24"/>
                <w:szCs w:val="24"/>
                <w:u w:val="single"/>
                <w:lang w:eastAsia="ja-JP"/>
              </w:rPr>
            </w:pPr>
            <w:r w:rsidRPr="007602C3">
              <w:rPr>
                <w:sz w:val="24"/>
                <w:szCs w:val="24"/>
                <w:u w:val="single"/>
                <w:lang w:eastAsia="ja-JP"/>
              </w:rPr>
              <w:t>Owner’s equity:</w:t>
            </w:r>
          </w:p>
        </w:tc>
        <w:tc>
          <w:tcPr>
            <w:tcW w:w="1260" w:type="dxa"/>
            <w:vAlign w:val="bottom"/>
          </w:tcPr>
          <w:p w:rsidR="00A02CE6" w:rsidRPr="007602C3" w:rsidRDefault="00A02CE6" w:rsidP="004907C9">
            <w:pPr>
              <w:jc w:val="right"/>
              <w:rPr>
                <w:sz w:val="24"/>
                <w:szCs w:val="24"/>
                <w:lang w:eastAsia="ja-JP"/>
              </w:rPr>
            </w:pPr>
          </w:p>
        </w:tc>
      </w:tr>
      <w:tr w:rsidR="00A02CE6" w:rsidRPr="007602C3" w:rsidTr="00316E31">
        <w:trPr>
          <w:cantSplit/>
        </w:trPr>
        <w:tc>
          <w:tcPr>
            <w:tcW w:w="3438" w:type="dxa"/>
            <w:vAlign w:val="center"/>
          </w:tcPr>
          <w:p w:rsidR="00A02CE6" w:rsidRPr="007602C3" w:rsidRDefault="00A02CE6" w:rsidP="0076376B">
            <w:pPr>
              <w:rPr>
                <w:sz w:val="24"/>
                <w:szCs w:val="24"/>
                <w:u w:val="single"/>
                <w:lang w:eastAsia="ja-JP"/>
              </w:rPr>
            </w:pPr>
          </w:p>
        </w:tc>
        <w:tc>
          <w:tcPr>
            <w:tcW w:w="1260" w:type="dxa"/>
            <w:vAlign w:val="bottom"/>
          </w:tcPr>
          <w:p w:rsidR="00A02CE6" w:rsidRPr="007602C3" w:rsidRDefault="00A02CE6" w:rsidP="004907C9">
            <w:pPr>
              <w:jc w:val="right"/>
              <w:rPr>
                <w:sz w:val="24"/>
                <w:szCs w:val="24"/>
                <w:lang w:eastAsia="ja-JP"/>
              </w:rPr>
            </w:pPr>
          </w:p>
        </w:tc>
      </w:tr>
      <w:tr w:rsidR="00A02CE6" w:rsidRPr="007602C3" w:rsidTr="00316E31">
        <w:trPr>
          <w:cantSplit/>
        </w:trPr>
        <w:tc>
          <w:tcPr>
            <w:tcW w:w="3438" w:type="dxa"/>
            <w:vAlign w:val="center"/>
          </w:tcPr>
          <w:p w:rsidR="00A02CE6" w:rsidRPr="007602C3" w:rsidRDefault="00A02CE6" w:rsidP="0076376B">
            <w:pPr>
              <w:rPr>
                <w:sz w:val="24"/>
                <w:szCs w:val="24"/>
              </w:rPr>
            </w:pPr>
            <w:r w:rsidRPr="007602C3">
              <w:rPr>
                <w:sz w:val="24"/>
                <w:szCs w:val="24"/>
              </w:rPr>
              <w:t>Capital, Beginning balance</w:t>
            </w:r>
          </w:p>
        </w:tc>
        <w:tc>
          <w:tcPr>
            <w:tcW w:w="1260" w:type="dxa"/>
            <w:vAlign w:val="bottom"/>
          </w:tcPr>
          <w:p w:rsidR="00A02CE6" w:rsidRPr="007602C3" w:rsidRDefault="00A02CE6" w:rsidP="00491D68">
            <w:pPr>
              <w:rPr>
                <w:sz w:val="24"/>
                <w:szCs w:val="24"/>
              </w:rPr>
            </w:pPr>
            <w:r w:rsidRPr="007602C3">
              <w:rPr>
                <w:sz w:val="24"/>
                <w:szCs w:val="24"/>
              </w:rPr>
              <w:t>$   16,000</w:t>
            </w:r>
          </w:p>
        </w:tc>
      </w:tr>
      <w:tr w:rsidR="00A02CE6" w:rsidRPr="007602C3" w:rsidTr="00316E31">
        <w:tc>
          <w:tcPr>
            <w:tcW w:w="3438" w:type="dxa"/>
          </w:tcPr>
          <w:p w:rsidR="00A02CE6" w:rsidRPr="007602C3" w:rsidRDefault="00A02CE6" w:rsidP="00BD7D44">
            <w:pPr>
              <w:rPr>
                <w:sz w:val="24"/>
                <w:szCs w:val="24"/>
              </w:rPr>
            </w:pPr>
            <w:r w:rsidRPr="007602C3">
              <w:rPr>
                <w:sz w:val="24"/>
                <w:szCs w:val="24"/>
              </w:rPr>
              <w:t>Plus: Contribution by the owner</w:t>
            </w:r>
          </w:p>
        </w:tc>
        <w:tc>
          <w:tcPr>
            <w:tcW w:w="1260" w:type="dxa"/>
            <w:vAlign w:val="bottom"/>
          </w:tcPr>
          <w:p w:rsidR="00A02CE6" w:rsidRPr="007602C3" w:rsidRDefault="00A02CE6" w:rsidP="00491D68">
            <w:pPr>
              <w:keepLines/>
              <w:overflowPunct w:val="0"/>
              <w:autoSpaceDE w:val="0"/>
              <w:autoSpaceDN w:val="0"/>
              <w:adjustRightInd w:val="0"/>
              <w:spacing w:line="240" w:lineRule="exact"/>
              <w:textAlignment w:val="baseline"/>
              <w:rPr>
                <w:sz w:val="24"/>
                <w:szCs w:val="24"/>
              </w:rPr>
            </w:pPr>
            <w:r w:rsidRPr="007602C3">
              <w:rPr>
                <w:sz w:val="24"/>
                <w:szCs w:val="24"/>
              </w:rPr>
              <w:t xml:space="preserve">              0</w:t>
            </w:r>
          </w:p>
        </w:tc>
      </w:tr>
      <w:tr w:rsidR="00A02CE6" w:rsidRPr="007602C3" w:rsidTr="00316E31">
        <w:tc>
          <w:tcPr>
            <w:tcW w:w="3438" w:type="dxa"/>
          </w:tcPr>
          <w:p w:rsidR="00A02CE6" w:rsidRPr="007602C3" w:rsidRDefault="00A02CE6" w:rsidP="0076376B">
            <w:pPr>
              <w:rPr>
                <w:sz w:val="24"/>
                <w:szCs w:val="24"/>
              </w:rPr>
            </w:pPr>
            <w:r w:rsidRPr="007602C3">
              <w:rPr>
                <w:sz w:val="24"/>
                <w:szCs w:val="24"/>
              </w:rPr>
              <w:t xml:space="preserve">Plus: Revenues </w:t>
            </w:r>
          </w:p>
        </w:tc>
        <w:tc>
          <w:tcPr>
            <w:tcW w:w="1260" w:type="dxa"/>
            <w:vAlign w:val="bottom"/>
          </w:tcPr>
          <w:p w:rsidR="00A02CE6" w:rsidRPr="007602C3" w:rsidRDefault="00A02CE6" w:rsidP="00491D68">
            <w:pPr>
              <w:keepLines/>
              <w:overflowPunct w:val="0"/>
              <w:autoSpaceDE w:val="0"/>
              <w:autoSpaceDN w:val="0"/>
              <w:adjustRightInd w:val="0"/>
              <w:spacing w:line="240" w:lineRule="exact"/>
              <w:jc w:val="center"/>
              <w:textAlignment w:val="baseline"/>
              <w:rPr>
                <w:sz w:val="24"/>
                <w:szCs w:val="24"/>
              </w:rPr>
            </w:pPr>
            <w:r w:rsidRPr="007602C3">
              <w:rPr>
                <w:sz w:val="24"/>
                <w:szCs w:val="24"/>
              </w:rPr>
              <w:t xml:space="preserve">  242,000</w:t>
            </w:r>
          </w:p>
        </w:tc>
      </w:tr>
      <w:tr w:rsidR="00A02CE6" w:rsidRPr="007602C3" w:rsidTr="00316E31">
        <w:trPr>
          <w:cantSplit/>
        </w:trPr>
        <w:tc>
          <w:tcPr>
            <w:tcW w:w="3438" w:type="dxa"/>
            <w:vAlign w:val="center"/>
          </w:tcPr>
          <w:p w:rsidR="00A02CE6" w:rsidRPr="007602C3" w:rsidRDefault="00A02CE6" w:rsidP="0076376B">
            <w:pPr>
              <w:rPr>
                <w:sz w:val="24"/>
                <w:szCs w:val="24"/>
              </w:rPr>
            </w:pPr>
            <w:r w:rsidRPr="007602C3">
              <w:rPr>
                <w:sz w:val="24"/>
                <w:szCs w:val="24"/>
              </w:rPr>
              <w:t>Less: Expenses</w:t>
            </w:r>
          </w:p>
        </w:tc>
        <w:tc>
          <w:tcPr>
            <w:tcW w:w="1260" w:type="dxa"/>
            <w:vAlign w:val="bottom"/>
          </w:tcPr>
          <w:p w:rsidR="00A02CE6" w:rsidRPr="007602C3" w:rsidRDefault="00A02CE6" w:rsidP="004907C9">
            <w:pPr>
              <w:keepLines/>
              <w:overflowPunct w:val="0"/>
              <w:autoSpaceDE w:val="0"/>
              <w:autoSpaceDN w:val="0"/>
              <w:adjustRightInd w:val="0"/>
              <w:spacing w:line="240" w:lineRule="exact"/>
              <w:jc w:val="right"/>
              <w:textAlignment w:val="baseline"/>
              <w:rPr>
                <w:b/>
                <w:sz w:val="24"/>
                <w:szCs w:val="24"/>
              </w:rPr>
            </w:pPr>
            <w:r w:rsidRPr="007602C3">
              <w:rPr>
                <w:b/>
                <w:sz w:val="24"/>
                <w:szCs w:val="24"/>
              </w:rPr>
              <w:t xml:space="preserve"> (222,000)</w:t>
            </w:r>
          </w:p>
        </w:tc>
      </w:tr>
      <w:tr w:rsidR="00A02CE6" w:rsidRPr="007602C3" w:rsidTr="00316E31">
        <w:tc>
          <w:tcPr>
            <w:tcW w:w="3438" w:type="dxa"/>
          </w:tcPr>
          <w:p w:rsidR="00A02CE6" w:rsidRPr="007602C3" w:rsidRDefault="00A02CE6" w:rsidP="0076376B">
            <w:pPr>
              <w:rPr>
                <w:sz w:val="24"/>
                <w:szCs w:val="24"/>
              </w:rPr>
            </w:pPr>
            <w:r w:rsidRPr="007602C3">
              <w:rPr>
                <w:sz w:val="24"/>
                <w:szCs w:val="24"/>
                <w:lang w:eastAsia="ja-JP"/>
              </w:rPr>
              <w:t>Less: Owner withdrawals</w:t>
            </w:r>
          </w:p>
        </w:tc>
        <w:tc>
          <w:tcPr>
            <w:tcW w:w="1260" w:type="dxa"/>
            <w:tcBorders>
              <w:bottom w:val="single" w:sz="4" w:space="0" w:color="auto"/>
            </w:tcBorders>
            <w:vAlign w:val="bottom"/>
          </w:tcPr>
          <w:p w:rsidR="00A02CE6" w:rsidRPr="007602C3" w:rsidRDefault="00A02CE6" w:rsidP="004907C9">
            <w:pPr>
              <w:keepLines/>
              <w:overflowPunct w:val="0"/>
              <w:autoSpaceDE w:val="0"/>
              <w:autoSpaceDN w:val="0"/>
              <w:adjustRightInd w:val="0"/>
              <w:spacing w:line="240" w:lineRule="exact"/>
              <w:jc w:val="right"/>
              <w:textAlignment w:val="baseline"/>
              <w:rPr>
                <w:sz w:val="24"/>
                <w:szCs w:val="24"/>
              </w:rPr>
            </w:pPr>
            <w:r w:rsidRPr="007602C3">
              <w:rPr>
                <w:sz w:val="24"/>
                <w:szCs w:val="24"/>
              </w:rPr>
              <w:t>(19,000)</w:t>
            </w:r>
          </w:p>
        </w:tc>
      </w:tr>
      <w:tr w:rsidR="00A02CE6" w:rsidRPr="007602C3" w:rsidTr="00316E31">
        <w:trPr>
          <w:trHeight w:val="170"/>
        </w:trPr>
        <w:tc>
          <w:tcPr>
            <w:tcW w:w="3438" w:type="dxa"/>
          </w:tcPr>
          <w:p w:rsidR="00A02CE6" w:rsidRPr="007602C3" w:rsidRDefault="00A02CE6" w:rsidP="0076376B">
            <w:pPr>
              <w:rPr>
                <w:sz w:val="24"/>
                <w:szCs w:val="24"/>
              </w:rPr>
            </w:pPr>
            <w:r w:rsidRPr="007602C3">
              <w:rPr>
                <w:sz w:val="24"/>
                <w:szCs w:val="24"/>
              </w:rPr>
              <w:t>Capital, Ending balance</w:t>
            </w:r>
          </w:p>
        </w:tc>
        <w:tc>
          <w:tcPr>
            <w:tcW w:w="1260" w:type="dxa"/>
            <w:tcBorders>
              <w:top w:val="single" w:sz="4" w:space="0" w:color="auto"/>
              <w:bottom w:val="double" w:sz="4" w:space="0" w:color="auto"/>
            </w:tcBorders>
            <w:vAlign w:val="bottom"/>
          </w:tcPr>
          <w:p w:rsidR="00A02CE6" w:rsidRPr="007602C3" w:rsidRDefault="00A02CE6" w:rsidP="00491D68">
            <w:pPr>
              <w:keepLines/>
              <w:overflowPunct w:val="0"/>
              <w:autoSpaceDE w:val="0"/>
              <w:autoSpaceDN w:val="0"/>
              <w:adjustRightInd w:val="0"/>
              <w:spacing w:line="240" w:lineRule="exact"/>
              <w:jc w:val="both"/>
              <w:textAlignment w:val="baseline"/>
              <w:rPr>
                <w:sz w:val="24"/>
                <w:szCs w:val="24"/>
              </w:rPr>
            </w:pPr>
            <w:r w:rsidRPr="007602C3">
              <w:rPr>
                <w:sz w:val="24"/>
                <w:szCs w:val="24"/>
              </w:rPr>
              <w:t xml:space="preserve">$   17,000 </w:t>
            </w:r>
          </w:p>
        </w:tc>
      </w:tr>
      <w:tr w:rsidR="00A02CE6" w:rsidRPr="007602C3" w:rsidTr="00B62BFA">
        <w:trPr>
          <w:trHeight w:val="170"/>
        </w:trPr>
        <w:tc>
          <w:tcPr>
            <w:tcW w:w="3438" w:type="dxa"/>
          </w:tcPr>
          <w:p w:rsidR="00A02CE6" w:rsidRPr="007602C3" w:rsidRDefault="00A02CE6" w:rsidP="0076376B">
            <w:pPr>
              <w:rPr>
                <w:sz w:val="24"/>
                <w:szCs w:val="24"/>
              </w:rPr>
            </w:pPr>
          </w:p>
        </w:tc>
        <w:tc>
          <w:tcPr>
            <w:tcW w:w="1260" w:type="dxa"/>
            <w:tcBorders>
              <w:top w:val="double" w:sz="4" w:space="0" w:color="auto"/>
              <w:bottom w:val="nil"/>
            </w:tcBorders>
          </w:tcPr>
          <w:p w:rsidR="00A02CE6" w:rsidRPr="007602C3" w:rsidRDefault="00A02CE6" w:rsidP="0076376B">
            <w:pPr>
              <w:keepLines/>
              <w:overflowPunct w:val="0"/>
              <w:autoSpaceDE w:val="0"/>
              <w:autoSpaceDN w:val="0"/>
              <w:adjustRightInd w:val="0"/>
              <w:spacing w:line="240" w:lineRule="exact"/>
              <w:jc w:val="right"/>
              <w:textAlignment w:val="baseline"/>
              <w:rPr>
                <w:sz w:val="24"/>
                <w:szCs w:val="24"/>
                <w:u w:val="double"/>
              </w:rPr>
            </w:pPr>
          </w:p>
        </w:tc>
      </w:tr>
    </w:tbl>
    <w:p w:rsidR="00A02CE6" w:rsidRPr="007602C3" w:rsidRDefault="00A02CE6" w:rsidP="005431CE">
      <w:pPr>
        <w:pStyle w:val="CRGENQNLLAST"/>
        <w:keepLines w:val="0"/>
        <w:widowControl w:val="0"/>
        <w:spacing w:before="0" w:line="240" w:lineRule="auto"/>
        <w:ind w:left="1259" w:hanging="1259"/>
        <w:jc w:val="left"/>
        <w:rPr>
          <w:rFonts w:ascii="Times New Roman" w:hAnsi="Times New Roman"/>
          <w:noProof w:val="0"/>
          <w:sz w:val="24"/>
        </w:rPr>
      </w:pPr>
    </w:p>
    <w:p w:rsidR="00A02CE6" w:rsidRPr="007602C3" w:rsidRDefault="00A02CE6" w:rsidP="005431CE">
      <w:pPr>
        <w:pStyle w:val="CRGENQNLLAST"/>
        <w:keepLines w:val="0"/>
        <w:widowControl w:val="0"/>
        <w:spacing w:before="0" w:line="240" w:lineRule="auto"/>
        <w:ind w:left="1259" w:hanging="1259"/>
        <w:jc w:val="left"/>
        <w:rPr>
          <w:rFonts w:ascii="Times New Roman" w:hAnsi="Times New Roman"/>
          <w:b/>
          <w:sz w:val="24"/>
          <w:szCs w:val="24"/>
        </w:rPr>
      </w:pPr>
      <w:r w:rsidRPr="007602C3">
        <w:rPr>
          <w:rFonts w:ascii="Times New Roman" w:hAnsi="Times New Roman"/>
          <w:b/>
          <w:sz w:val="24"/>
          <w:szCs w:val="24"/>
        </w:rPr>
        <w:t>Requirement 2</w:t>
      </w:r>
    </w:p>
    <w:p w:rsidR="00A02CE6" w:rsidRPr="007602C3" w:rsidRDefault="00A02CE6" w:rsidP="006A2CCE"/>
    <w:p w:rsidR="00A02CE6" w:rsidRPr="007602C3" w:rsidRDefault="00A02CE6" w:rsidP="005431CE">
      <w:pPr>
        <w:rPr>
          <w:sz w:val="24"/>
          <w:szCs w:val="24"/>
          <w:u w:val="single"/>
        </w:rPr>
      </w:pPr>
      <w:r w:rsidRPr="007602C3">
        <w:rPr>
          <w:sz w:val="24"/>
          <w:szCs w:val="24"/>
        </w:rPr>
        <w:t>Felix Company earned net income of $20,000.</w:t>
      </w:r>
    </w:p>
    <w:p w:rsidR="00A02CE6" w:rsidRPr="007602C3" w:rsidRDefault="00A02CE6" w:rsidP="005431CE">
      <w:pPr>
        <w:rPr>
          <w:sz w:val="24"/>
          <w:szCs w:val="24"/>
        </w:rPr>
      </w:pPr>
    </w:p>
    <w:tbl>
      <w:tblPr>
        <w:tblW w:w="0" w:type="auto"/>
        <w:tblLook w:val="00A0"/>
      </w:tblPr>
      <w:tblGrid>
        <w:gridCol w:w="1296"/>
        <w:gridCol w:w="361"/>
        <w:gridCol w:w="1638"/>
        <w:gridCol w:w="450"/>
        <w:gridCol w:w="1620"/>
      </w:tblGrid>
      <w:tr w:rsidR="00A02CE6" w:rsidRPr="007602C3" w:rsidTr="00316E31">
        <w:tc>
          <w:tcPr>
            <w:tcW w:w="1296" w:type="dxa"/>
            <w:tcBorders>
              <w:bottom w:val="single" w:sz="4" w:space="0" w:color="auto"/>
            </w:tcBorders>
          </w:tcPr>
          <w:p w:rsidR="00A02CE6" w:rsidRPr="007602C3" w:rsidRDefault="00A02CE6" w:rsidP="004907C9">
            <w:pPr>
              <w:jc w:val="center"/>
              <w:rPr>
                <w:sz w:val="24"/>
                <w:szCs w:val="24"/>
              </w:rPr>
            </w:pPr>
            <w:r w:rsidRPr="007602C3">
              <w:rPr>
                <w:sz w:val="24"/>
                <w:szCs w:val="24"/>
              </w:rPr>
              <w:t>Revenue</w:t>
            </w:r>
          </w:p>
        </w:tc>
        <w:tc>
          <w:tcPr>
            <w:tcW w:w="361" w:type="dxa"/>
            <w:tcBorders>
              <w:bottom w:val="single" w:sz="4" w:space="0" w:color="auto"/>
            </w:tcBorders>
          </w:tcPr>
          <w:p w:rsidR="00A02CE6" w:rsidRPr="007602C3" w:rsidRDefault="00A02CE6" w:rsidP="00335E76">
            <w:pPr>
              <w:jc w:val="center"/>
              <w:rPr>
                <w:sz w:val="24"/>
                <w:szCs w:val="24"/>
              </w:rPr>
            </w:pPr>
            <w:r w:rsidRPr="007602C3">
              <w:rPr>
                <w:sz w:val="24"/>
                <w:szCs w:val="24"/>
              </w:rPr>
              <w:t>−</w:t>
            </w:r>
          </w:p>
        </w:tc>
        <w:tc>
          <w:tcPr>
            <w:tcW w:w="1638" w:type="dxa"/>
            <w:tcBorders>
              <w:bottom w:val="single" w:sz="4" w:space="0" w:color="auto"/>
            </w:tcBorders>
          </w:tcPr>
          <w:p w:rsidR="00A02CE6" w:rsidRPr="007602C3" w:rsidRDefault="00A02CE6" w:rsidP="00436913">
            <w:pPr>
              <w:jc w:val="center"/>
              <w:rPr>
                <w:sz w:val="24"/>
                <w:szCs w:val="24"/>
              </w:rPr>
            </w:pPr>
            <w:r w:rsidRPr="007602C3">
              <w:rPr>
                <w:sz w:val="24"/>
                <w:szCs w:val="24"/>
              </w:rPr>
              <w:t>Expenses</w:t>
            </w:r>
          </w:p>
        </w:tc>
        <w:tc>
          <w:tcPr>
            <w:tcW w:w="450" w:type="dxa"/>
            <w:tcBorders>
              <w:bottom w:val="single" w:sz="4" w:space="0" w:color="auto"/>
            </w:tcBorders>
          </w:tcPr>
          <w:p w:rsidR="00A02CE6" w:rsidRPr="007602C3" w:rsidRDefault="00A02CE6" w:rsidP="000132A6">
            <w:pPr>
              <w:jc w:val="center"/>
              <w:rPr>
                <w:sz w:val="24"/>
                <w:szCs w:val="24"/>
              </w:rPr>
            </w:pPr>
            <w:r w:rsidRPr="007602C3">
              <w:rPr>
                <w:sz w:val="24"/>
                <w:szCs w:val="24"/>
              </w:rPr>
              <w:t>=</w:t>
            </w:r>
          </w:p>
        </w:tc>
        <w:tc>
          <w:tcPr>
            <w:tcW w:w="1620" w:type="dxa"/>
            <w:tcBorders>
              <w:bottom w:val="single" w:sz="4" w:space="0" w:color="auto"/>
            </w:tcBorders>
          </w:tcPr>
          <w:p w:rsidR="00A02CE6" w:rsidRPr="007602C3" w:rsidRDefault="00A02CE6" w:rsidP="00694C85">
            <w:pPr>
              <w:jc w:val="center"/>
              <w:rPr>
                <w:sz w:val="24"/>
                <w:szCs w:val="24"/>
              </w:rPr>
            </w:pPr>
            <w:r w:rsidRPr="007602C3">
              <w:rPr>
                <w:sz w:val="24"/>
                <w:szCs w:val="24"/>
              </w:rPr>
              <w:t>Net Income</w:t>
            </w:r>
          </w:p>
        </w:tc>
      </w:tr>
      <w:tr w:rsidR="00A02CE6" w:rsidRPr="007602C3" w:rsidTr="00316E31">
        <w:tc>
          <w:tcPr>
            <w:tcW w:w="1296" w:type="dxa"/>
            <w:tcBorders>
              <w:top w:val="single" w:sz="4" w:space="0" w:color="auto"/>
            </w:tcBorders>
          </w:tcPr>
          <w:p w:rsidR="00A02CE6" w:rsidRPr="007602C3" w:rsidRDefault="00A02CE6" w:rsidP="004907C9">
            <w:pPr>
              <w:jc w:val="center"/>
              <w:rPr>
                <w:sz w:val="24"/>
                <w:szCs w:val="24"/>
              </w:rPr>
            </w:pPr>
            <w:r w:rsidRPr="007602C3">
              <w:rPr>
                <w:sz w:val="24"/>
                <w:szCs w:val="24"/>
              </w:rPr>
              <w:t>$242,000</w:t>
            </w:r>
          </w:p>
        </w:tc>
        <w:tc>
          <w:tcPr>
            <w:tcW w:w="361" w:type="dxa"/>
            <w:tcBorders>
              <w:top w:val="single" w:sz="4" w:space="0" w:color="auto"/>
            </w:tcBorders>
          </w:tcPr>
          <w:p w:rsidR="00A02CE6" w:rsidRPr="007602C3" w:rsidRDefault="00A02CE6" w:rsidP="00335E76">
            <w:pPr>
              <w:keepLines/>
              <w:overflowPunct w:val="0"/>
              <w:autoSpaceDE w:val="0"/>
              <w:autoSpaceDN w:val="0"/>
              <w:adjustRightInd w:val="0"/>
              <w:spacing w:line="240" w:lineRule="exact"/>
              <w:jc w:val="center"/>
              <w:textAlignment w:val="baseline"/>
              <w:rPr>
                <w:sz w:val="24"/>
                <w:szCs w:val="24"/>
              </w:rPr>
            </w:pPr>
            <w:r w:rsidRPr="007602C3">
              <w:rPr>
                <w:sz w:val="24"/>
                <w:szCs w:val="24"/>
              </w:rPr>
              <w:t>−</w:t>
            </w:r>
          </w:p>
        </w:tc>
        <w:tc>
          <w:tcPr>
            <w:tcW w:w="1638" w:type="dxa"/>
            <w:tcBorders>
              <w:top w:val="single" w:sz="4" w:space="0" w:color="auto"/>
            </w:tcBorders>
          </w:tcPr>
          <w:p w:rsidR="00A02CE6" w:rsidRPr="007602C3" w:rsidRDefault="00A02CE6" w:rsidP="00436913">
            <w:pPr>
              <w:keepLines/>
              <w:overflowPunct w:val="0"/>
              <w:autoSpaceDE w:val="0"/>
              <w:autoSpaceDN w:val="0"/>
              <w:adjustRightInd w:val="0"/>
              <w:spacing w:line="240" w:lineRule="exact"/>
              <w:jc w:val="center"/>
              <w:textAlignment w:val="baseline"/>
              <w:rPr>
                <w:sz w:val="24"/>
                <w:szCs w:val="24"/>
              </w:rPr>
            </w:pPr>
            <w:r w:rsidRPr="007602C3">
              <w:rPr>
                <w:sz w:val="24"/>
                <w:szCs w:val="24"/>
              </w:rPr>
              <w:t>$222,000</w:t>
            </w:r>
          </w:p>
        </w:tc>
        <w:tc>
          <w:tcPr>
            <w:tcW w:w="450" w:type="dxa"/>
            <w:tcBorders>
              <w:top w:val="single" w:sz="4" w:space="0" w:color="auto"/>
            </w:tcBorders>
          </w:tcPr>
          <w:p w:rsidR="00A02CE6" w:rsidRPr="007602C3" w:rsidRDefault="00A02CE6" w:rsidP="000132A6">
            <w:pPr>
              <w:keepLines/>
              <w:overflowPunct w:val="0"/>
              <w:autoSpaceDE w:val="0"/>
              <w:autoSpaceDN w:val="0"/>
              <w:adjustRightInd w:val="0"/>
              <w:spacing w:line="240" w:lineRule="exact"/>
              <w:jc w:val="center"/>
              <w:textAlignment w:val="baseline"/>
              <w:rPr>
                <w:sz w:val="24"/>
                <w:szCs w:val="24"/>
              </w:rPr>
            </w:pPr>
            <w:r w:rsidRPr="007602C3">
              <w:rPr>
                <w:sz w:val="24"/>
                <w:szCs w:val="24"/>
              </w:rPr>
              <w:t>=</w:t>
            </w:r>
          </w:p>
        </w:tc>
        <w:tc>
          <w:tcPr>
            <w:tcW w:w="1620" w:type="dxa"/>
            <w:tcBorders>
              <w:top w:val="single" w:sz="4" w:space="0" w:color="auto"/>
            </w:tcBorders>
          </w:tcPr>
          <w:p w:rsidR="00A02CE6" w:rsidRPr="007602C3" w:rsidRDefault="00A02CE6" w:rsidP="00694C85">
            <w:pPr>
              <w:keepLines/>
              <w:overflowPunct w:val="0"/>
              <w:autoSpaceDE w:val="0"/>
              <w:autoSpaceDN w:val="0"/>
              <w:adjustRightInd w:val="0"/>
              <w:spacing w:line="240" w:lineRule="exact"/>
              <w:jc w:val="center"/>
              <w:textAlignment w:val="baseline"/>
              <w:rPr>
                <w:sz w:val="24"/>
                <w:szCs w:val="24"/>
              </w:rPr>
            </w:pPr>
            <w:r w:rsidRPr="007602C3">
              <w:rPr>
                <w:sz w:val="24"/>
                <w:szCs w:val="24"/>
              </w:rPr>
              <w:t>$20,000</w:t>
            </w:r>
          </w:p>
        </w:tc>
      </w:tr>
    </w:tbl>
    <w:p w:rsidR="00A02CE6" w:rsidRPr="007602C3" w:rsidRDefault="00A02CE6"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A02CE6" w:rsidRPr="007602C3" w:rsidRDefault="00A02CE6"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A02CE6" w:rsidRPr="007602C3" w:rsidRDefault="00A02CE6"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7602C3">
        <w:rPr>
          <w:rFonts w:ascii="Times New Roman" w:hAnsi="Times New Roman"/>
          <w:b/>
          <w:noProof w:val="0"/>
          <w:sz w:val="24"/>
        </w:rPr>
        <w:t>E1-25</w:t>
      </w:r>
    </w:p>
    <w:p w:rsidR="00A02CE6" w:rsidRPr="007602C3" w:rsidRDefault="00A02CE6" w:rsidP="006A2CCE"/>
    <w:p w:rsidR="00A02CE6" w:rsidRPr="007602C3" w:rsidRDefault="00A02CE6"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r w:rsidRPr="007602C3">
        <w:rPr>
          <w:rFonts w:ascii="Times New Roman" w:hAnsi="Times New Roman"/>
          <w:noProof w:val="0"/>
          <w:sz w:val="24"/>
        </w:rPr>
        <w:t>Student responses will vary.  Examples include:</w:t>
      </w:r>
    </w:p>
    <w:tbl>
      <w:tblPr>
        <w:tblW w:w="0" w:type="auto"/>
        <w:tblLook w:val="01E0"/>
      </w:tblPr>
      <w:tblGrid>
        <w:gridCol w:w="8640"/>
      </w:tblGrid>
      <w:tr w:rsidR="00A02CE6" w:rsidRPr="007602C3" w:rsidTr="004907C9">
        <w:tc>
          <w:tcPr>
            <w:tcW w:w="8640" w:type="dxa"/>
          </w:tcPr>
          <w:p w:rsidR="00A02CE6" w:rsidRPr="007602C3" w:rsidRDefault="00A02CE6" w:rsidP="004907C9">
            <w:pPr>
              <w:pStyle w:val="NoSpacing"/>
              <w:numPr>
                <w:ilvl w:val="0"/>
                <w:numId w:val="50"/>
              </w:numPr>
              <w:rPr>
                <w:sz w:val="24"/>
                <w:szCs w:val="24"/>
              </w:rPr>
            </w:pPr>
            <w:r w:rsidRPr="007602C3">
              <w:rPr>
                <w:sz w:val="24"/>
                <w:szCs w:val="24"/>
              </w:rPr>
              <w:t>Cash purchase of office supplies.</w:t>
            </w:r>
          </w:p>
        </w:tc>
      </w:tr>
      <w:tr w:rsidR="00A02CE6" w:rsidRPr="007602C3" w:rsidTr="004907C9">
        <w:tc>
          <w:tcPr>
            <w:tcW w:w="8640" w:type="dxa"/>
          </w:tcPr>
          <w:p w:rsidR="00A02CE6" w:rsidRPr="007602C3" w:rsidRDefault="00A02CE6" w:rsidP="004907C9">
            <w:pPr>
              <w:pStyle w:val="NoSpacing"/>
              <w:numPr>
                <w:ilvl w:val="0"/>
                <w:numId w:val="50"/>
              </w:numPr>
              <w:rPr>
                <w:sz w:val="24"/>
                <w:szCs w:val="24"/>
              </w:rPr>
            </w:pPr>
            <w:r w:rsidRPr="007602C3">
              <w:rPr>
                <w:sz w:val="24"/>
                <w:szCs w:val="24"/>
              </w:rPr>
              <w:t>Owner withdrew cash from the business.</w:t>
            </w:r>
          </w:p>
        </w:tc>
      </w:tr>
      <w:tr w:rsidR="00A02CE6" w:rsidRPr="007602C3" w:rsidTr="004907C9">
        <w:tc>
          <w:tcPr>
            <w:tcW w:w="8640" w:type="dxa"/>
          </w:tcPr>
          <w:p w:rsidR="00A02CE6" w:rsidRPr="007602C3" w:rsidRDefault="00A02CE6" w:rsidP="00316E31">
            <w:pPr>
              <w:pStyle w:val="NoSpacing"/>
              <w:numPr>
                <w:ilvl w:val="0"/>
                <w:numId w:val="50"/>
              </w:numPr>
              <w:rPr>
                <w:sz w:val="24"/>
                <w:szCs w:val="24"/>
              </w:rPr>
            </w:pPr>
            <w:r w:rsidRPr="007602C3">
              <w:rPr>
                <w:sz w:val="24"/>
                <w:szCs w:val="24"/>
              </w:rPr>
              <w:t>Paid cash on accounts payable.</w:t>
            </w:r>
          </w:p>
        </w:tc>
      </w:tr>
      <w:tr w:rsidR="00A02CE6" w:rsidRPr="007602C3" w:rsidTr="004907C9">
        <w:tc>
          <w:tcPr>
            <w:tcW w:w="8640" w:type="dxa"/>
          </w:tcPr>
          <w:p w:rsidR="00A02CE6" w:rsidRPr="007602C3" w:rsidRDefault="00A02CE6" w:rsidP="004907C9">
            <w:pPr>
              <w:pStyle w:val="NoSpacing"/>
              <w:numPr>
                <w:ilvl w:val="0"/>
                <w:numId w:val="50"/>
              </w:numPr>
              <w:rPr>
                <w:sz w:val="24"/>
              </w:rPr>
            </w:pPr>
            <w:r w:rsidRPr="007602C3">
              <w:rPr>
                <w:sz w:val="24"/>
              </w:rPr>
              <w:t>Received cash for services provided.</w:t>
            </w:r>
          </w:p>
        </w:tc>
      </w:tr>
      <w:tr w:rsidR="00A02CE6" w:rsidRPr="007602C3" w:rsidTr="004907C9">
        <w:tc>
          <w:tcPr>
            <w:tcW w:w="8640" w:type="dxa"/>
          </w:tcPr>
          <w:p w:rsidR="00A02CE6" w:rsidRPr="007602C3" w:rsidRDefault="00A02CE6" w:rsidP="004907C9">
            <w:pPr>
              <w:pStyle w:val="NoSpacing"/>
              <w:numPr>
                <w:ilvl w:val="0"/>
                <w:numId w:val="50"/>
              </w:numPr>
              <w:rPr>
                <w:sz w:val="24"/>
              </w:rPr>
            </w:pPr>
            <w:r w:rsidRPr="007602C3">
              <w:rPr>
                <w:sz w:val="24"/>
              </w:rPr>
              <w:t>Borrowed cash from the bank.</w:t>
            </w:r>
          </w:p>
        </w:tc>
      </w:tr>
    </w:tbl>
    <w:p w:rsidR="00A02CE6" w:rsidRPr="007602C3" w:rsidRDefault="00A02CE6" w:rsidP="00FD08B1">
      <w:pPr>
        <w:pStyle w:val="CRGENQMIDTTL"/>
        <w:keepLines w:val="0"/>
        <w:widowControl w:val="0"/>
        <w:tabs>
          <w:tab w:val="clear" w:pos="10"/>
        </w:tabs>
        <w:spacing w:before="0" w:line="240" w:lineRule="auto"/>
        <w:jc w:val="left"/>
        <w:rPr>
          <w:rFonts w:ascii="Times New Roman" w:hAnsi="Times New Roman"/>
          <w:b/>
          <w:noProof w:val="0"/>
          <w:sz w:val="24"/>
        </w:rPr>
      </w:pPr>
    </w:p>
    <w:p w:rsidR="00A02CE6" w:rsidRPr="007602C3" w:rsidRDefault="00A02CE6"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A02CE6" w:rsidRPr="007602C3" w:rsidRDefault="00A02CE6"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7602C3">
        <w:rPr>
          <w:rFonts w:ascii="Times New Roman" w:hAnsi="Times New Roman"/>
          <w:b/>
          <w:noProof w:val="0"/>
          <w:sz w:val="24"/>
        </w:rPr>
        <w:t>E1-26</w:t>
      </w:r>
    </w:p>
    <w:p w:rsidR="00A02CE6" w:rsidRPr="007602C3" w:rsidRDefault="00A02CE6"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0" w:type="auto"/>
        <w:tblLook w:val="01E0"/>
      </w:tblPr>
      <w:tblGrid>
        <w:gridCol w:w="8748"/>
      </w:tblGrid>
      <w:tr w:rsidR="00A02CE6" w:rsidRPr="007602C3" w:rsidTr="004907C9">
        <w:tc>
          <w:tcPr>
            <w:tcW w:w="8748" w:type="dxa"/>
          </w:tcPr>
          <w:p w:rsidR="00A02CE6" w:rsidRPr="007602C3" w:rsidRDefault="00A02CE6" w:rsidP="001E31D5">
            <w:pPr>
              <w:pStyle w:val="CRGENQNLONLY"/>
              <w:keepLines w:val="0"/>
              <w:widowControl w:val="0"/>
              <w:spacing w:before="0" w:line="240" w:lineRule="auto"/>
              <w:ind w:left="0" w:firstLine="0"/>
              <w:jc w:val="left"/>
              <w:rPr>
                <w:rFonts w:ascii="Times New Roman" w:hAnsi="Times New Roman"/>
                <w:sz w:val="24"/>
              </w:rPr>
            </w:pPr>
            <w:r w:rsidRPr="007602C3">
              <w:rPr>
                <w:rFonts w:ascii="Times New Roman" w:hAnsi="Times New Roman"/>
                <w:sz w:val="24"/>
              </w:rPr>
              <w:t>a. Increase asset (Cash); Increase equity (Viviani, Capital)</w:t>
            </w:r>
          </w:p>
        </w:tc>
      </w:tr>
      <w:tr w:rsidR="00A02CE6" w:rsidRPr="007602C3" w:rsidTr="004907C9">
        <w:tc>
          <w:tcPr>
            <w:tcW w:w="8748" w:type="dxa"/>
          </w:tcPr>
          <w:p w:rsidR="00A02CE6" w:rsidRPr="007602C3" w:rsidRDefault="00A02CE6" w:rsidP="00BD7D44">
            <w:pPr>
              <w:pStyle w:val="NoSpacing"/>
              <w:rPr>
                <w:sz w:val="24"/>
              </w:rPr>
            </w:pPr>
            <w:r w:rsidRPr="007602C3">
              <w:rPr>
                <w:sz w:val="24"/>
                <w:szCs w:val="24"/>
              </w:rPr>
              <w:t>b. Increase asset (Accounts Receivable); Increase equity (Rental Revenue)</w:t>
            </w:r>
          </w:p>
        </w:tc>
      </w:tr>
      <w:tr w:rsidR="00A02CE6" w:rsidRPr="007602C3" w:rsidTr="004907C9">
        <w:tc>
          <w:tcPr>
            <w:tcW w:w="8748" w:type="dxa"/>
          </w:tcPr>
          <w:p w:rsidR="00A02CE6" w:rsidRPr="007602C3" w:rsidRDefault="00A02CE6" w:rsidP="00E82F6F">
            <w:pPr>
              <w:pStyle w:val="NoSpacing"/>
              <w:rPr>
                <w:sz w:val="24"/>
              </w:rPr>
            </w:pPr>
            <w:r w:rsidRPr="007602C3">
              <w:rPr>
                <w:sz w:val="24"/>
              </w:rPr>
              <w:t>c. Increase asset (Office Furniture); Increase liability (Accounts Payable)</w:t>
            </w:r>
          </w:p>
        </w:tc>
      </w:tr>
      <w:tr w:rsidR="00A02CE6" w:rsidRPr="007602C3" w:rsidTr="004907C9">
        <w:tc>
          <w:tcPr>
            <w:tcW w:w="8748" w:type="dxa"/>
          </w:tcPr>
          <w:p w:rsidR="00A02CE6" w:rsidRPr="007602C3" w:rsidRDefault="00A02CE6" w:rsidP="00E82F6F">
            <w:pPr>
              <w:pStyle w:val="NoSpacing"/>
              <w:rPr>
                <w:sz w:val="24"/>
              </w:rPr>
            </w:pPr>
            <w:r w:rsidRPr="007602C3">
              <w:rPr>
                <w:sz w:val="24"/>
              </w:rPr>
              <w:t xml:space="preserve">d. Increase asset (Cash); Decrease asset (Accounts Receivable) </w:t>
            </w:r>
          </w:p>
        </w:tc>
      </w:tr>
      <w:tr w:rsidR="00A02CE6" w:rsidRPr="007602C3" w:rsidTr="004907C9">
        <w:tc>
          <w:tcPr>
            <w:tcW w:w="8748" w:type="dxa"/>
          </w:tcPr>
          <w:p w:rsidR="00A02CE6" w:rsidRPr="007602C3" w:rsidRDefault="00A02CE6" w:rsidP="00E82F6F">
            <w:pPr>
              <w:pStyle w:val="NoSpacing"/>
              <w:rPr>
                <w:sz w:val="24"/>
              </w:rPr>
            </w:pPr>
            <w:r w:rsidRPr="007602C3">
              <w:rPr>
                <w:sz w:val="24"/>
              </w:rPr>
              <w:t>e. Decrease asset (Cash); Decrease liability (Accounts Payable)</w:t>
            </w:r>
          </w:p>
        </w:tc>
      </w:tr>
      <w:tr w:rsidR="00A02CE6" w:rsidRPr="007602C3" w:rsidTr="004907C9">
        <w:tc>
          <w:tcPr>
            <w:tcW w:w="8748" w:type="dxa"/>
          </w:tcPr>
          <w:p w:rsidR="00A02CE6" w:rsidRPr="007602C3" w:rsidRDefault="00A02CE6" w:rsidP="00E82F6F">
            <w:pPr>
              <w:pStyle w:val="NoSpacing"/>
              <w:rPr>
                <w:sz w:val="24"/>
              </w:rPr>
            </w:pPr>
            <w:r w:rsidRPr="007602C3">
              <w:rPr>
                <w:sz w:val="24"/>
              </w:rPr>
              <w:t>f. Increase asset (Cash); Increase equity (Rental Revenue)</w:t>
            </w:r>
          </w:p>
        </w:tc>
      </w:tr>
      <w:tr w:rsidR="00A02CE6" w:rsidRPr="007602C3" w:rsidTr="004907C9">
        <w:tc>
          <w:tcPr>
            <w:tcW w:w="8748" w:type="dxa"/>
          </w:tcPr>
          <w:p w:rsidR="00A02CE6" w:rsidRPr="007602C3" w:rsidRDefault="00A02CE6" w:rsidP="00E82F6F">
            <w:pPr>
              <w:pStyle w:val="NoSpacing"/>
              <w:rPr>
                <w:sz w:val="24"/>
              </w:rPr>
            </w:pPr>
            <w:r w:rsidRPr="007602C3">
              <w:rPr>
                <w:sz w:val="24"/>
              </w:rPr>
              <w:t>g. Decrease asset (Cash); Decrease equity (Office Rent Expense)</w:t>
            </w:r>
          </w:p>
        </w:tc>
      </w:tr>
      <w:tr w:rsidR="00A02CE6" w:rsidRPr="007602C3" w:rsidTr="004907C9">
        <w:tc>
          <w:tcPr>
            <w:tcW w:w="8748" w:type="dxa"/>
          </w:tcPr>
          <w:p w:rsidR="00A02CE6" w:rsidRPr="007602C3" w:rsidRDefault="00A02CE6" w:rsidP="00E82F6F">
            <w:pPr>
              <w:pStyle w:val="NoSpacing"/>
              <w:rPr>
                <w:sz w:val="24"/>
              </w:rPr>
            </w:pPr>
            <w:r w:rsidRPr="007602C3">
              <w:rPr>
                <w:sz w:val="24"/>
              </w:rPr>
              <w:t xml:space="preserve">h. </w:t>
            </w:r>
            <w:r w:rsidRPr="007602C3">
              <w:rPr>
                <w:sz w:val="24"/>
                <w:szCs w:val="24"/>
              </w:rPr>
              <w:t>Decrease asset (Cash); Increase asset (Office Supplies).</w:t>
            </w:r>
          </w:p>
        </w:tc>
      </w:tr>
    </w:tbl>
    <w:p w:rsidR="00A02CE6" w:rsidRPr="007602C3" w:rsidRDefault="00A02CE6" w:rsidP="0076376B">
      <w:pPr>
        <w:pStyle w:val="CRGENQNLFIRST"/>
        <w:ind w:left="0" w:firstLine="0"/>
        <w:rPr>
          <w:rFonts w:ascii="Times New Roman" w:hAnsi="Times New Roman"/>
          <w:b/>
          <w:noProof w:val="0"/>
          <w:sz w:val="24"/>
        </w:rPr>
      </w:pPr>
    </w:p>
    <w:p w:rsidR="00A02CE6" w:rsidRPr="007602C3" w:rsidRDefault="00A02CE6" w:rsidP="0076376B">
      <w:pPr>
        <w:pStyle w:val="CRGENQNLFIRST"/>
        <w:ind w:left="0" w:firstLine="0"/>
        <w:rPr>
          <w:rFonts w:ascii="Times New Roman" w:hAnsi="Times New Roman"/>
          <w:b/>
          <w:noProof w:val="0"/>
          <w:sz w:val="24"/>
        </w:rPr>
      </w:pPr>
    </w:p>
    <w:p w:rsidR="00A02CE6" w:rsidRPr="007602C3" w:rsidRDefault="00A02CE6" w:rsidP="0076376B">
      <w:pPr>
        <w:pStyle w:val="CRGENQNLFIRST"/>
        <w:ind w:left="0" w:firstLine="0"/>
        <w:rPr>
          <w:rFonts w:ascii="Times New Roman" w:hAnsi="Times New Roman"/>
          <w:b/>
          <w:noProof w:val="0"/>
          <w:sz w:val="24"/>
        </w:rPr>
      </w:pPr>
      <w:r w:rsidRPr="007602C3">
        <w:rPr>
          <w:rFonts w:ascii="Times New Roman" w:hAnsi="Times New Roman"/>
          <w:b/>
          <w:noProof w:val="0"/>
          <w:sz w:val="24"/>
        </w:rPr>
        <w:br w:type="page"/>
      </w:r>
      <w:r w:rsidRPr="007602C3">
        <w:rPr>
          <w:rFonts w:ascii="Times New Roman" w:hAnsi="Times New Roman"/>
          <w:b/>
          <w:noProof w:val="0"/>
          <w:sz w:val="24"/>
        </w:rPr>
        <w:lastRenderedPageBreak/>
        <w:t>E1-27</w:t>
      </w:r>
    </w:p>
    <w:p w:rsidR="00A02CE6" w:rsidRPr="007602C3" w:rsidRDefault="00A02CE6" w:rsidP="006A2CCE"/>
    <w:tbl>
      <w:tblPr>
        <w:tblW w:w="0" w:type="auto"/>
        <w:tblLook w:val="01E0"/>
      </w:tblPr>
      <w:tblGrid>
        <w:gridCol w:w="8748"/>
      </w:tblGrid>
      <w:tr w:rsidR="00A02CE6" w:rsidRPr="007602C3" w:rsidTr="004907C9">
        <w:tc>
          <w:tcPr>
            <w:tcW w:w="8748" w:type="dxa"/>
          </w:tcPr>
          <w:p w:rsidR="00A02CE6" w:rsidRPr="007602C3" w:rsidRDefault="00A02CE6" w:rsidP="00BD7D44">
            <w:pPr>
              <w:pStyle w:val="NoSpacing"/>
              <w:rPr>
                <w:sz w:val="24"/>
              </w:rPr>
            </w:pPr>
            <w:r w:rsidRPr="007602C3">
              <w:rPr>
                <w:sz w:val="24"/>
              </w:rPr>
              <w:t>a. Increase asset (Cash); Increase equity (Shane, Capital)</w:t>
            </w:r>
          </w:p>
        </w:tc>
      </w:tr>
      <w:tr w:rsidR="00A02CE6" w:rsidRPr="007602C3" w:rsidTr="004907C9">
        <w:tc>
          <w:tcPr>
            <w:tcW w:w="8748" w:type="dxa"/>
          </w:tcPr>
          <w:p w:rsidR="00A02CE6" w:rsidRPr="007602C3" w:rsidRDefault="00A02CE6" w:rsidP="00F33005">
            <w:pPr>
              <w:pStyle w:val="NoSpacing"/>
              <w:rPr>
                <w:sz w:val="24"/>
              </w:rPr>
            </w:pPr>
            <w:r w:rsidRPr="007602C3">
              <w:rPr>
                <w:sz w:val="24"/>
              </w:rPr>
              <w:t>b. Increase asset (Land); Decrease asset (Cash)</w:t>
            </w:r>
          </w:p>
        </w:tc>
      </w:tr>
      <w:tr w:rsidR="00A02CE6" w:rsidRPr="007602C3" w:rsidTr="004907C9">
        <w:tc>
          <w:tcPr>
            <w:tcW w:w="8748" w:type="dxa"/>
          </w:tcPr>
          <w:p w:rsidR="00A02CE6" w:rsidRPr="007602C3" w:rsidRDefault="00A02CE6" w:rsidP="00F33005">
            <w:pPr>
              <w:pStyle w:val="NoSpacing"/>
              <w:rPr>
                <w:sz w:val="24"/>
              </w:rPr>
            </w:pPr>
            <w:r w:rsidRPr="007602C3">
              <w:rPr>
                <w:sz w:val="24"/>
              </w:rPr>
              <w:t>c. Decrease asset (Cash); Decrease liability (Accounts Payable)</w:t>
            </w:r>
          </w:p>
        </w:tc>
      </w:tr>
      <w:tr w:rsidR="00A02CE6" w:rsidRPr="007602C3" w:rsidTr="004907C9">
        <w:tc>
          <w:tcPr>
            <w:tcW w:w="8748" w:type="dxa"/>
          </w:tcPr>
          <w:p w:rsidR="00A02CE6" w:rsidRPr="007602C3" w:rsidRDefault="00A02CE6" w:rsidP="00F33005">
            <w:pPr>
              <w:pStyle w:val="NoSpacing"/>
              <w:rPr>
                <w:sz w:val="24"/>
              </w:rPr>
            </w:pPr>
            <w:r w:rsidRPr="007602C3">
              <w:rPr>
                <w:sz w:val="24"/>
              </w:rPr>
              <w:t>d. Increase asset (Equipment); Increase liability (Notes Payable)</w:t>
            </w:r>
          </w:p>
        </w:tc>
      </w:tr>
      <w:tr w:rsidR="00A02CE6" w:rsidRPr="007602C3" w:rsidTr="004907C9">
        <w:tc>
          <w:tcPr>
            <w:tcW w:w="8748" w:type="dxa"/>
          </w:tcPr>
          <w:p w:rsidR="00A02CE6" w:rsidRPr="007602C3" w:rsidRDefault="00A02CE6" w:rsidP="00F33005">
            <w:pPr>
              <w:pStyle w:val="NoSpacing"/>
              <w:rPr>
                <w:sz w:val="24"/>
              </w:rPr>
            </w:pPr>
            <w:r w:rsidRPr="007602C3">
              <w:rPr>
                <w:sz w:val="24"/>
              </w:rPr>
              <w:t>e. Increase asset (Accounts Receivable); Increase equity (Service Revenue)</w:t>
            </w:r>
          </w:p>
        </w:tc>
      </w:tr>
      <w:tr w:rsidR="00A02CE6" w:rsidRPr="007602C3" w:rsidTr="004907C9">
        <w:tc>
          <w:tcPr>
            <w:tcW w:w="8748" w:type="dxa"/>
          </w:tcPr>
          <w:p w:rsidR="00A02CE6" w:rsidRPr="007602C3" w:rsidRDefault="00A02CE6" w:rsidP="00F33005">
            <w:pPr>
              <w:pStyle w:val="NoSpacing"/>
              <w:rPr>
                <w:sz w:val="24"/>
              </w:rPr>
            </w:pPr>
            <w:r w:rsidRPr="007602C3">
              <w:rPr>
                <w:sz w:val="24"/>
              </w:rPr>
              <w:t>f. Increase liability (Salaries Payable); Decrease equity (Salaries Expense)</w:t>
            </w:r>
          </w:p>
        </w:tc>
      </w:tr>
      <w:tr w:rsidR="00A02CE6" w:rsidRPr="007602C3" w:rsidTr="004907C9">
        <w:tc>
          <w:tcPr>
            <w:tcW w:w="8748" w:type="dxa"/>
          </w:tcPr>
          <w:p w:rsidR="00A02CE6" w:rsidRPr="007602C3" w:rsidRDefault="00A02CE6" w:rsidP="00F33005">
            <w:pPr>
              <w:pStyle w:val="NoSpacing"/>
              <w:rPr>
                <w:sz w:val="24"/>
              </w:rPr>
            </w:pPr>
            <w:r w:rsidRPr="007602C3">
              <w:rPr>
                <w:sz w:val="24"/>
              </w:rPr>
              <w:t>g. Increase asset (Cash); Decrease asset (Accounts Receivable)</w:t>
            </w:r>
          </w:p>
        </w:tc>
      </w:tr>
      <w:tr w:rsidR="00A02CE6" w:rsidRPr="007602C3" w:rsidTr="004907C9">
        <w:tc>
          <w:tcPr>
            <w:tcW w:w="8748" w:type="dxa"/>
          </w:tcPr>
          <w:p w:rsidR="00A02CE6" w:rsidRPr="007602C3" w:rsidRDefault="00A02CE6" w:rsidP="00F33005">
            <w:pPr>
              <w:pStyle w:val="NoSpacing"/>
              <w:rPr>
                <w:sz w:val="24"/>
              </w:rPr>
            </w:pPr>
            <w:r w:rsidRPr="007602C3">
              <w:rPr>
                <w:sz w:val="24"/>
              </w:rPr>
              <w:t>h. Increase asset (Cash); Increase liability (Notes Payable)</w:t>
            </w:r>
          </w:p>
        </w:tc>
      </w:tr>
      <w:tr w:rsidR="00A02CE6" w:rsidRPr="007602C3" w:rsidTr="004907C9">
        <w:tc>
          <w:tcPr>
            <w:tcW w:w="8748" w:type="dxa"/>
          </w:tcPr>
          <w:p w:rsidR="00A02CE6" w:rsidRPr="007602C3" w:rsidRDefault="00A02CE6" w:rsidP="00F33005">
            <w:pPr>
              <w:pStyle w:val="NoSpacing"/>
              <w:rPr>
                <w:sz w:val="24"/>
              </w:rPr>
            </w:pPr>
            <w:proofErr w:type="spellStart"/>
            <w:r w:rsidRPr="007602C3">
              <w:rPr>
                <w:sz w:val="24"/>
              </w:rPr>
              <w:t>i</w:t>
            </w:r>
            <w:proofErr w:type="spellEnd"/>
            <w:r w:rsidRPr="007602C3">
              <w:rPr>
                <w:sz w:val="24"/>
              </w:rPr>
              <w:t>. Decrease asset (Cash); Decrease equity (Shane, Withdrawals)</w:t>
            </w:r>
          </w:p>
        </w:tc>
      </w:tr>
      <w:tr w:rsidR="00A02CE6" w:rsidRPr="007602C3" w:rsidTr="004907C9">
        <w:tc>
          <w:tcPr>
            <w:tcW w:w="8748" w:type="dxa"/>
          </w:tcPr>
          <w:p w:rsidR="00A02CE6" w:rsidRPr="007602C3" w:rsidRDefault="00A02CE6" w:rsidP="00F33005">
            <w:pPr>
              <w:pStyle w:val="NoSpacing"/>
              <w:rPr>
                <w:sz w:val="24"/>
              </w:rPr>
            </w:pPr>
            <w:r w:rsidRPr="007602C3">
              <w:rPr>
                <w:sz w:val="24"/>
              </w:rPr>
              <w:t>j. Increase liability (Accounts Payable); Decrease equity (Utility Expense)</w:t>
            </w:r>
          </w:p>
        </w:tc>
      </w:tr>
    </w:tbl>
    <w:p w:rsidR="00A02CE6" w:rsidRPr="007602C3" w:rsidRDefault="00A02CE6" w:rsidP="0076376B">
      <w:pPr>
        <w:pStyle w:val="NoSpacing"/>
        <w:rPr>
          <w:b/>
          <w:sz w:val="24"/>
        </w:rPr>
      </w:pPr>
    </w:p>
    <w:p w:rsidR="00A02CE6" w:rsidRPr="007602C3" w:rsidRDefault="00A02CE6" w:rsidP="0076376B">
      <w:pPr>
        <w:pStyle w:val="NoSpacing"/>
        <w:rPr>
          <w:b/>
          <w:sz w:val="24"/>
        </w:rPr>
      </w:pPr>
    </w:p>
    <w:p w:rsidR="00A02CE6" w:rsidRPr="007602C3" w:rsidRDefault="00A02CE6" w:rsidP="0076376B">
      <w:pPr>
        <w:pStyle w:val="NoSpacing"/>
        <w:rPr>
          <w:b/>
          <w:sz w:val="24"/>
        </w:rPr>
      </w:pPr>
      <w:r w:rsidRPr="007602C3">
        <w:rPr>
          <w:b/>
          <w:sz w:val="24"/>
        </w:rPr>
        <w:t>E1-28</w:t>
      </w:r>
    </w:p>
    <w:p w:rsidR="00A02CE6" w:rsidRPr="007602C3" w:rsidRDefault="00A02CE6" w:rsidP="0076376B">
      <w:pPr>
        <w:pStyle w:val="NoSpacing"/>
        <w:rPr>
          <w:b/>
          <w:sz w:val="24"/>
        </w:rPr>
      </w:pPr>
    </w:p>
    <w:p w:rsidR="00A02CE6" w:rsidRPr="007602C3" w:rsidRDefault="00A02CE6" w:rsidP="0076376B">
      <w:pPr>
        <w:pStyle w:val="NoSpacing"/>
        <w:rPr>
          <w:sz w:val="24"/>
        </w:rPr>
      </w:pPr>
      <w:r w:rsidRPr="007602C3">
        <w:rPr>
          <w:sz w:val="24"/>
        </w:rPr>
        <w:t>Transaction Descriptions:</w:t>
      </w:r>
    </w:p>
    <w:tbl>
      <w:tblPr>
        <w:tblW w:w="0" w:type="auto"/>
        <w:tblLook w:val="00A0"/>
      </w:tblPr>
      <w:tblGrid>
        <w:gridCol w:w="516"/>
        <w:gridCol w:w="4968"/>
      </w:tblGrid>
      <w:tr w:rsidR="00A02CE6" w:rsidRPr="007602C3" w:rsidTr="00EC7708">
        <w:tc>
          <w:tcPr>
            <w:tcW w:w="516" w:type="dxa"/>
          </w:tcPr>
          <w:p w:rsidR="00A02CE6" w:rsidRPr="007602C3" w:rsidRDefault="00A02CE6" w:rsidP="00694C85">
            <w:pPr>
              <w:pStyle w:val="NoSpacing"/>
              <w:rPr>
                <w:sz w:val="24"/>
              </w:rPr>
            </w:pPr>
            <w:r w:rsidRPr="007602C3">
              <w:rPr>
                <w:sz w:val="24"/>
              </w:rPr>
              <w:t>1.</w:t>
            </w:r>
          </w:p>
        </w:tc>
        <w:tc>
          <w:tcPr>
            <w:tcW w:w="4968" w:type="dxa"/>
          </w:tcPr>
          <w:p w:rsidR="00A02CE6" w:rsidRPr="007602C3" w:rsidRDefault="00A02CE6" w:rsidP="00694C85">
            <w:pPr>
              <w:pStyle w:val="NoSpacing"/>
              <w:rPr>
                <w:sz w:val="24"/>
              </w:rPr>
            </w:pPr>
            <w:r w:rsidRPr="007602C3">
              <w:rPr>
                <w:sz w:val="24"/>
              </w:rPr>
              <w:t>Contribution of cash by the owner</w:t>
            </w:r>
          </w:p>
        </w:tc>
      </w:tr>
      <w:tr w:rsidR="00A02CE6" w:rsidRPr="007602C3" w:rsidTr="00EC7708">
        <w:tc>
          <w:tcPr>
            <w:tcW w:w="516" w:type="dxa"/>
          </w:tcPr>
          <w:p w:rsidR="00A02CE6" w:rsidRPr="007602C3" w:rsidRDefault="00A02CE6" w:rsidP="00694C85">
            <w:pPr>
              <w:pStyle w:val="NoSpacing"/>
              <w:rPr>
                <w:sz w:val="24"/>
              </w:rPr>
            </w:pPr>
            <w:r w:rsidRPr="007602C3">
              <w:rPr>
                <w:sz w:val="24"/>
              </w:rPr>
              <w:t>2.</w:t>
            </w:r>
          </w:p>
        </w:tc>
        <w:tc>
          <w:tcPr>
            <w:tcW w:w="4968" w:type="dxa"/>
          </w:tcPr>
          <w:p w:rsidR="00A02CE6" w:rsidRPr="007602C3" w:rsidRDefault="00A02CE6" w:rsidP="00694C85">
            <w:pPr>
              <w:pStyle w:val="NoSpacing"/>
              <w:rPr>
                <w:sz w:val="24"/>
              </w:rPr>
            </w:pPr>
            <w:r w:rsidRPr="007602C3">
              <w:rPr>
                <w:sz w:val="24"/>
              </w:rPr>
              <w:t>Earned revenue on account</w:t>
            </w:r>
          </w:p>
        </w:tc>
      </w:tr>
      <w:tr w:rsidR="00A02CE6" w:rsidRPr="007602C3" w:rsidTr="00EC7708">
        <w:tc>
          <w:tcPr>
            <w:tcW w:w="516" w:type="dxa"/>
          </w:tcPr>
          <w:p w:rsidR="00A02CE6" w:rsidRPr="007602C3" w:rsidRDefault="00A02CE6" w:rsidP="00694C85">
            <w:pPr>
              <w:pStyle w:val="NoSpacing"/>
              <w:rPr>
                <w:sz w:val="24"/>
              </w:rPr>
            </w:pPr>
            <w:r w:rsidRPr="007602C3">
              <w:rPr>
                <w:sz w:val="24"/>
              </w:rPr>
              <w:t>3.</w:t>
            </w:r>
          </w:p>
        </w:tc>
        <w:tc>
          <w:tcPr>
            <w:tcW w:w="4968" w:type="dxa"/>
          </w:tcPr>
          <w:p w:rsidR="00A02CE6" w:rsidRPr="007602C3" w:rsidRDefault="00A02CE6" w:rsidP="00694C85">
            <w:pPr>
              <w:pStyle w:val="NoSpacing"/>
              <w:rPr>
                <w:sz w:val="24"/>
              </w:rPr>
            </w:pPr>
            <w:r w:rsidRPr="007602C3">
              <w:rPr>
                <w:sz w:val="24"/>
              </w:rPr>
              <w:t>Purchased equipment on account</w:t>
            </w:r>
          </w:p>
        </w:tc>
      </w:tr>
      <w:tr w:rsidR="00A02CE6" w:rsidRPr="007602C3" w:rsidTr="00EC7708">
        <w:tc>
          <w:tcPr>
            <w:tcW w:w="516" w:type="dxa"/>
          </w:tcPr>
          <w:p w:rsidR="00A02CE6" w:rsidRPr="007602C3" w:rsidRDefault="00A02CE6" w:rsidP="00694C85">
            <w:pPr>
              <w:pStyle w:val="NoSpacing"/>
              <w:rPr>
                <w:sz w:val="24"/>
              </w:rPr>
            </w:pPr>
            <w:r w:rsidRPr="007602C3">
              <w:rPr>
                <w:sz w:val="24"/>
              </w:rPr>
              <w:t>4.</w:t>
            </w:r>
          </w:p>
        </w:tc>
        <w:tc>
          <w:tcPr>
            <w:tcW w:w="4968" w:type="dxa"/>
          </w:tcPr>
          <w:p w:rsidR="00A02CE6" w:rsidRPr="007602C3" w:rsidRDefault="00A02CE6" w:rsidP="00694C85">
            <w:pPr>
              <w:pStyle w:val="NoSpacing"/>
              <w:rPr>
                <w:sz w:val="24"/>
              </w:rPr>
            </w:pPr>
            <w:r w:rsidRPr="007602C3">
              <w:rPr>
                <w:sz w:val="24"/>
              </w:rPr>
              <w:t>Collected cash on account</w:t>
            </w:r>
          </w:p>
        </w:tc>
      </w:tr>
      <w:tr w:rsidR="00A02CE6" w:rsidRPr="007602C3" w:rsidTr="00EC7708">
        <w:tc>
          <w:tcPr>
            <w:tcW w:w="516" w:type="dxa"/>
          </w:tcPr>
          <w:p w:rsidR="00A02CE6" w:rsidRPr="007602C3" w:rsidRDefault="00A02CE6" w:rsidP="00694C85">
            <w:pPr>
              <w:pStyle w:val="NoSpacing"/>
              <w:rPr>
                <w:sz w:val="24"/>
              </w:rPr>
            </w:pPr>
            <w:r w:rsidRPr="007602C3">
              <w:rPr>
                <w:sz w:val="24"/>
              </w:rPr>
              <w:t>5.</w:t>
            </w:r>
          </w:p>
        </w:tc>
        <w:tc>
          <w:tcPr>
            <w:tcW w:w="4968" w:type="dxa"/>
          </w:tcPr>
          <w:p w:rsidR="00A02CE6" w:rsidRPr="007602C3" w:rsidRDefault="00A02CE6" w:rsidP="00694C85">
            <w:pPr>
              <w:pStyle w:val="NoSpacing"/>
              <w:rPr>
                <w:sz w:val="24"/>
              </w:rPr>
            </w:pPr>
            <w:r w:rsidRPr="007602C3">
              <w:rPr>
                <w:sz w:val="24"/>
              </w:rPr>
              <w:t>Cash purchase of equipment</w:t>
            </w:r>
          </w:p>
        </w:tc>
      </w:tr>
      <w:tr w:rsidR="00A02CE6" w:rsidRPr="007602C3" w:rsidTr="00EC7708">
        <w:tc>
          <w:tcPr>
            <w:tcW w:w="516" w:type="dxa"/>
          </w:tcPr>
          <w:p w:rsidR="00A02CE6" w:rsidRPr="007602C3" w:rsidRDefault="00A02CE6" w:rsidP="00694C85">
            <w:pPr>
              <w:pStyle w:val="NoSpacing"/>
              <w:rPr>
                <w:sz w:val="24"/>
              </w:rPr>
            </w:pPr>
            <w:r w:rsidRPr="007602C3">
              <w:rPr>
                <w:sz w:val="24"/>
              </w:rPr>
              <w:t>6.</w:t>
            </w:r>
          </w:p>
        </w:tc>
        <w:tc>
          <w:tcPr>
            <w:tcW w:w="4968" w:type="dxa"/>
          </w:tcPr>
          <w:p w:rsidR="00A02CE6" w:rsidRPr="007602C3" w:rsidRDefault="00A02CE6" w:rsidP="00694C85">
            <w:pPr>
              <w:pStyle w:val="NoSpacing"/>
              <w:rPr>
                <w:sz w:val="24"/>
              </w:rPr>
            </w:pPr>
            <w:r w:rsidRPr="007602C3">
              <w:rPr>
                <w:sz w:val="24"/>
              </w:rPr>
              <w:t>Paid cash on account</w:t>
            </w:r>
          </w:p>
        </w:tc>
      </w:tr>
      <w:tr w:rsidR="00A02CE6" w:rsidRPr="007602C3" w:rsidTr="00EC7708">
        <w:tc>
          <w:tcPr>
            <w:tcW w:w="516" w:type="dxa"/>
          </w:tcPr>
          <w:p w:rsidR="00A02CE6" w:rsidRPr="007602C3" w:rsidRDefault="00A02CE6" w:rsidP="00694C85">
            <w:pPr>
              <w:pStyle w:val="NoSpacing"/>
              <w:rPr>
                <w:sz w:val="24"/>
              </w:rPr>
            </w:pPr>
            <w:r w:rsidRPr="007602C3">
              <w:rPr>
                <w:sz w:val="24"/>
              </w:rPr>
              <w:t>7.</w:t>
            </w:r>
          </w:p>
        </w:tc>
        <w:tc>
          <w:tcPr>
            <w:tcW w:w="4968" w:type="dxa"/>
          </w:tcPr>
          <w:p w:rsidR="00A02CE6" w:rsidRPr="007602C3" w:rsidRDefault="00A02CE6" w:rsidP="00694C85">
            <w:pPr>
              <w:pStyle w:val="NoSpacing"/>
              <w:rPr>
                <w:sz w:val="24"/>
              </w:rPr>
            </w:pPr>
            <w:r w:rsidRPr="007602C3">
              <w:rPr>
                <w:sz w:val="24"/>
              </w:rPr>
              <w:t>Earned revenue and received cash</w:t>
            </w:r>
          </w:p>
        </w:tc>
      </w:tr>
      <w:tr w:rsidR="00A02CE6" w:rsidRPr="007602C3" w:rsidTr="00EC7708">
        <w:tc>
          <w:tcPr>
            <w:tcW w:w="516" w:type="dxa"/>
          </w:tcPr>
          <w:p w:rsidR="00A02CE6" w:rsidRPr="007602C3" w:rsidRDefault="00A02CE6" w:rsidP="00694C85">
            <w:pPr>
              <w:pStyle w:val="NoSpacing"/>
              <w:rPr>
                <w:sz w:val="24"/>
              </w:rPr>
            </w:pPr>
            <w:r w:rsidRPr="007602C3">
              <w:rPr>
                <w:sz w:val="24"/>
              </w:rPr>
              <w:t>8.</w:t>
            </w:r>
          </w:p>
        </w:tc>
        <w:tc>
          <w:tcPr>
            <w:tcW w:w="4968" w:type="dxa"/>
          </w:tcPr>
          <w:p w:rsidR="00A02CE6" w:rsidRPr="007602C3" w:rsidRDefault="00A02CE6" w:rsidP="00694C85">
            <w:pPr>
              <w:pStyle w:val="NoSpacing"/>
              <w:rPr>
                <w:sz w:val="24"/>
              </w:rPr>
            </w:pPr>
            <w:r w:rsidRPr="007602C3">
              <w:rPr>
                <w:sz w:val="24"/>
              </w:rPr>
              <w:t>Paid cash for salaries expense</w:t>
            </w:r>
          </w:p>
        </w:tc>
      </w:tr>
    </w:tbl>
    <w:p w:rsidR="00A02CE6" w:rsidRPr="007602C3" w:rsidRDefault="00A02CE6" w:rsidP="00D941E6">
      <w:pPr>
        <w:pStyle w:val="NoSpacing"/>
        <w:ind w:left="360"/>
        <w:rPr>
          <w:sz w:val="24"/>
        </w:rPr>
      </w:pPr>
    </w:p>
    <w:p w:rsidR="00A02CE6" w:rsidRPr="007602C3" w:rsidRDefault="00A02CE6" w:rsidP="0076376B">
      <w:pPr>
        <w:pStyle w:val="NoSpacing"/>
        <w:rPr>
          <w:b/>
          <w:sz w:val="24"/>
        </w:rPr>
      </w:pPr>
    </w:p>
    <w:p w:rsidR="00A02CE6" w:rsidRPr="007602C3" w:rsidRDefault="00A02CE6" w:rsidP="0076376B">
      <w:pPr>
        <w:pStyle w:val="NoSpacing"/>
        <w:rPr>
          <w:b/>
          <w:sz w:val="24"/>
        </w:rPr>
      </w:pPr>
    </w:p>
    <w:p w:rsidR="00A02CE6" w:rsidRPr="007602C3" w:rsidRDefault="00A02CE6" w:rsidP="0076376B">
      <w:pPr>
        <w:pStyle w:val="NoSpacing"/>
        <w:rPr>
          <w:b/>
          <w:sz w:val="24"/>
        </w:rPr>
        <w:sectPr w:rsidR="00A02CE6" w:rsidRPr="007602C3" w:rsidSect="00C83E05">
          <w:footerReference w:type="even" r:id="rId7"/>
          <w:footerReference w:type="default" r:id="rId8"/>
          <w:pgSz w:w="12240" w:h="15840" w:code="1"/>
          <w:pgMar w:top="1080" w:right="1440" w:bottom="1080" w:left="1080" w:header="720" w:footer="720" w:gutter="0"/>
          <w:cols w:space="720"/>
          <w:docGrid w:linePitch="272"/>
        </w:sectPr>
      </w:pPr>
    </w:p>
    <w:p w:rsidR="00A02CE6" w:rsidRPr="007602C3" w:rsidRDefault="00A02CE6" w:rsidP="0076376B">
      <w:pPr>
        <w:pStyle w:val="NoSpacing"/>
        <w:rPr>
          <w:b/>
          <w:sz w:val="24"/>
        </w:rPr>
      </w:pPr>
      <w:r w:rsidRPr="007602C3">
        <w:rPr>
          <w:b/>
          <w:sz w:val="24"/>
        </w:rPr>
        <w:lastRenderedPageBreak/>
        <w:t>E1-29</w:t>
      </w:r>
    </w:p>
    <w:p w:rsidR="00A02CE6" w:rsidRPr="007602C3" w:rsidRDefault="00A02CE6" w:rsidP="0076376B">
      <w:pPr>
        <w:pStyle w:val="NoSpacing"/>
        <w:rPr>
          <w:b/>
          <w:sz w:val="24"/>
        </w:rPr>
      </w:pPr>
    </w:p>
    <w:tbl>
      <w:tblPr>
        <w:tblW w:w="13789"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9" w:type="dxa"/>
          <w:right w:w="29" w:type="dxa"/>
        </w:tblCellMar>
        <w:tblLook w:val="00A0"/>
      </w:tblPr>
      <w:tblGrid>
        <w:gridCol w:w="1084"/>
        <w:gridCol w:w="1049"/>
        <w:gridCol w:w="315"/>
        <w:gridCol w:w="945"/>
        <w:gridCol w:w="210"/>
        <w:gridCol w:w="946"/>
        <w:gridCol w:w="315"/>
        <w:gridCol w:w="1365"/>
        <w:gridCol w:w="315"/>
        <w:gridCol w:w="929"/>
        <w:gridCol w:w="225"/>
        <w:gridCol w:w="1245"/>
        <w:gridCol w:w="225"/>
        <w:gridCol w:w="929"/>
        <w:gridCol w:w="16"/>
        <w:gridCol w:w="210"/>
        <w:gridCol w:w="929"/>
        <w:gridCol w:w="225"/>
        <w:gridCol w:w="929"/>
        <w:gridCol w:w="225"/>
        <w:gridCol w:w="1158"/>
      </w:tblGrid>
      <w:tr w:rsidR="00A02CE6" w:rsidRPr="007602C3" w:rsidTr="002A4581">
        <w:trPr>
          <w:trHeight w:val="20"/>
        </w:trPr>
        <w:tc>
          <w:tcPr>
            <w:tcW w:w="1085" w:type="dxa"/>
            <w:tcBorders>
              <w:top w:val="nil"/>
              <w:left w:val="nil"/>
              <w:right w:val="nil"/>
            </w:tcBorders>
            <w:tcMar>
              <w:left w:w="0" w:type="dxa"/>
              <w:right w:w="0" w:type="dxa"/>
            </w:tcMar>
            <w:vAlign w:val="bottom"/>
          </w:tcPr>
          <w:p w:rsidR="00A02CE6" w:rsidRPr="007602C3" w:rsidRDefault="00A02CE6" w:rsidP="00694C85">
            <w:pPr>
              <w:pStyle w:val="Header"/>
              <w:tabs>
                <w:tab w:val="clear" w:pos="4320"/>
                <w:tab w:val="clear" w:pos="8640"/>
              </w:tabs>
              <w:jc w:val="center"/>
            </w:pPr>
          </w:p>
        </w:tc>
        <w:tc>
          <w:tcPr>
            <w:tcW w:w="3465" w:type="dxa"/>
            <w:gridSpan w:val="5"/>
            <w:tcBorders>
              <w:top w:val="nil"/>
              <w:left w:val="nil"/>
              <w:right w:val="nil"/>
            </w:tcBorders>
            <w:tcMar>
              <w:left w:w="0" w:type="dxa"/>
              <w:right w:w="0" w:type="dxa"/>
            </w:tcMar>
            <w:vAlign w:val="bottom"/>
          </w:tcPr>
          <w:p w:rsidR="00A02CE6" w:rsidRPr="007602C3" w:rsidRDefault="00A02CE6" w:rsidP="00694C85">
            <w:pPr>
              <w:pStyle w:val="Header"/>
              <w:tabs>
                <w:tab w:val="clear" w:pos="4320"/>
                <w:tab w:val="clear" w:pos="8640"/>
              </w:tabs>
              <w:jc w:val="center"/>
            </w:pPr>
            <w:r w:rsidRPr="007602C3">
              <w:t>Assets</w:t>
            </w:r>
          </w:p>
        </w:tc>
        <w:tc>
          <w:tcPr>
            <w:tcW w:w="315" w:type="dxa"/>
            <w:tcBorders>
              <w:top w:val="nil"/>
              <w:left w:val="nil"/>
              <w:right w:val="nil"/>
            </w:tcBorders>
            <w:tcMar>
              <w:left w:w="0" w:type="dxa"/>
              <w:right w:w="0" w:type="dxa"/>
            </w:tcMar>
            <w:vAlign w:val="bottom"/>
          </w:tcPr>
          <w:p w:rsidR="00A02CE6" w:rsidRPr="007602C3" w:rsidRDefault="00A02CE6" w:rsidP="00694C85">
            <w:pPr>
              <w:pStyle w:val="Header"/>
              <w:tabs>
                <w:tab w:val="clear" w:pos="4320"/>
                <w:tab w:val="clear" w:pos="8640"/>
              </w:tabs>
              <w:jc w:val="center"/>
            </w:pPr>
            <w:r w:rsidRPr="007602C3">
              <w:t>=</w:t>
            </w:r>
          </w:p>
        </w:tc>
        <w:tc>
          <w:tcPr>
            <w:tcW w:w="1365" w:type="dxa"/>
            <w:tcBorders>
              <w:top w:val="nil"/>
              <w:left w:val="nil"/>
              <w:right w:val="nil"/>
            </w:tcBorders>
            <w:tcMar>
              <w:left w:w="0" w:type="dxa"/>
              <w:right w:w="0" w:type="dxa"/>
            </w:tcMar>
            <w:vAlign w:val="bottom"/>
          </w:tcPr>
          <w:p w:rsidR="00A02CE6" w:rsidRPr="007602C3" w:rsidRDefault="00A02CE6" w:rsidP="00694C85">
            <w:pPr>
              <w:pStyle w:val="Header"/>
              <w:tabs>
                <w:tab w:val="clear" w:pos="4320"/>
                <w:tab w:val="clear" w:pos="8640"/>
              </w:tabs>
              <w:jc w:val="center"/>
            </w:pPr>
            <w:r w:rsidRPr="007602C3">
              <w:t>Liabilities</w:t>
            </w:r>
          </w:p>
        </w:tc>
        <w:tc>
          <w:tcPr>
            <w:tcW w:w="315" w:type="dxa"/>
            <w:tcBorders>
              <w:top w:val="nil"/>
              <w:left w:val="nil"/>
              <w:right w:val="nil"/>
            </w:tcBorders>
            <w:vAlign w:val="bottom"/>
          </w:tcPr>
          <w:p w:rsidR="00A02CE6" w:rsidRPr="007602C3" w:rsidRDefault="00A02CE6" w:rsidP="00694C85">
            <w:pPr>
              <w:pStyle w:val="Header"/>
              <w:tabs>
                <w:tab w:val="clear" w:pos="4320"/>
                <w:tab w:val="clear" w:pos="8640"/>
              </w:tabs>
              <w:jc w:val="center"/>
            </w:pPr>
            <w:r w:rsidRPr="007602C3">
              <w:t>+</w:t>
            </w:r>
          </w:p>
        </w:tc>
        <w:tc>
          <w:tcPr>
            <w:tcW w:w="7243" w:type="dxa"/>
            <w:gridSpan w:val="12"/>
            <w:tcBorders>
              <w:top w:val="nil"/>
              <w:left w:val="nil"/>
              <w:right w:val="nil"/>
            </w:tcBorders>
            <w:tcMar>
              <w:left w:w="0" w:type="dxa"/>
              <w:right w:w="0" w:type="dxa"/>
            </w:tcMar>
            <w:vAlign w:val="bottom"/>
          </w:tcPr>
          <w:p w:rsidR="00A02CE6" w:rsidRPr="007602C3" w:rsidRDefault="00A02CE6" w:rsidP="00694C85">
            <w:pPr>
              <w:pStyle w:val="Header"/>
              <w:tabs>
                <w:tab w:val="clear" w:pos="4320"/>
                <w:tab w:val="clear" w:pos="8640"/>
              </w:tabs>
              <w:jc w:val="center"/>
            </w:pPr>
          </w:p>
          <w:p w:rsidR="00A02CE6" w:rsidRPr="007602C3" w:rsidRDefault="00A02CE6" w:rsidP="00694C85">
            <w:pPr>
              <w:pStyle w:val="Header"/>
              <w:tabs>
                <w:tab w:val="clear" w:pos="4320"/>
                <w:tab w:val="clear" w:pos="8640"/>
              </w:tabs>
              <w:jc w:val="center"/>
            </w:pPr>
            <w:r w:rsidRPr="007602C3">
              <w:t>Equity</w:t>
            </w:r>
          </w:p>
        </w:tc>
      </w:tr>
      <w:tr w:rsidR="00A02CE6" w:rsidRPr="007602C3" w:rsidTr="002A4581">
        <w:trPr>
          <w:trHeight w:val="20"/>
        </w:trPr>
        <w:tc>
          <w:tcPr>
            <w:tcW w:w="1085" w:type="dxa"/>
            <w:tcBorders>
              <w:left w:val="nil"/>
              <w:bottom w:val="single" w:sz="4" w:space="0" w:color="auto"/>
              <w:right w:val="nil"/>
            </w:tcBorders>
            <w:tcMar>
              <w:left w:w="0" w:type="dxa"/>
              <w:right w:w="0" w:type="dxa"/>
            </w:tcMar>
            <w:vAlign w:val="bottom"/>
          </w:tcPr>
          <w:p w:rsidR="00A02CE6" w:rsidRPr="007602C3" w:rsidRDefault="00A02CE6" w:rsidP="00694C85">
            <w:pPr>
              <w:pStyle w:val="Header"/>
              <w:tabs>
                <w:tab w:val="clear" w:pos="4320"/>
                <w:tab w:val="clear" w:pos="8640"/>
              </w:tabs>
              <w:jc w:val="center"/>
            </w:pPr>
            <w:r w:rsidRPr="007602C3">
              <w:t>Date</w:t>
            </w:r>
          </w:p>
        </w:tc>
        <w:tc>
          <w:tcPr>
            <w:tcW w:w="1049" w:type="dxa"/>
            <w:tcBorders>
              <w:left w:val="nil"/>
              <w:bottom w:val="single" w:sz="4" w:space="0" w:color="auto"/>
              <w:right w:val="nil"/>
            </w:tcBorders>
            <w:tcMar>
              <w:left w:w="0" w:type="dxa"/>
              <w:right w:w="0" w:type="dxa"/>
            </w:tcMar>
            <w:vAlign w:val="bottom"/>
          </w:tcPr>
          <w:p w:rsidR="00A02CE6" w:rsidRPr="007602C3" w:rsidRDefault="00A02CE6" w:rsidP="00694C85">
            <w:pPr>
              <w:pStyle w:val="Header"/>
              <w:tabs>
                <w:tab w:val="clear" w:pos="4320"/>
                <w:tab w:val="clear" w:pos="8640"/>
              </w:tabs>
              <w:jc w:val="center"/>
            </w:pPr>
            <w:r w:rsidRPr="007602C3">
              <w:t>Cash</w:t>
            </w:r>
          </w:p>
        </w:tc>
        <w:tc>
          <w:tcPr>
            <w:tcW w:w="315" w:type="dxa"/>
            <w:tcBorders>
              <w:left w:val="nil"/>
              <w:bottom w:val="single" w:sz="4" w:space="0" w:color="auto"/>
              <w:right w:val="nil"/>
            </w:tcBorders>
            <w:tcMar>
              <w:left w:w="0" w:type="dxa"/>
              <w:right w:w="0" w:type="dxa"/>
            </w:tcMar>
            <w:vAlign w:val="bottom"/>
          </w:tcPr>
          <w:p w:rsidR="00A02CE6" w:rsidRPr="007602C3" w:rsidRDefault="00A02CE6" w:rsidP="00694C85">
            <w:pPr>
              <w:pStyle w:val="Header"/>
              <w:tabs>
                <w:tab w:val="clear" w:pos="4320"/>
                <w:tab w:val="clear" w:pos="8640"/>
              </w:tabs>
              <w:jc w:val="center"/>
            </w:pPr>
            <w:r w:rsidRPr="007602C3">
              <w:t>+</w:t>
            </w:r>
          </w:p>
        </w:tc>
        <w:tc>
          <w:tcPr>
            <w:tcW w:w="945" w:type="dxa"/>
            <w:tcBorders>
              <w:left w:val="nil"/>
              <w:bottom w:val="single" w:sz="4" w:space="0" w:color="auto"/>
              <w:right w:val="nil"/>
            </w:tcBorders>
            <w:tcMar>
              <w:left w:w="0" w:type="dxa"/>
              <w:right w:w="0" w:type="dxa"/>
            </w:tcMar>
            <w:vAlign w:val="bottom"/>
          </w:tcPr>
          <w:p w:rsidR="00A02CE6" w:rsidRPr="007602C3" w:rsidRDefault="00A02CE6" w:rsidP="00694C85">
            <w:pPr>
              <w:pStyle w:val="Header"/>
              <w:tabs>
                <w:tab w:val="clear" w:pos="4320"/>
                <w:tab w:val="clear" w:pos="8640"/>
              </w:tabs>
              <w:jc w:val="center"/>
            </w:pPr>
            <w:r w:rsidRPr="007602C3">
              <w:t>Medical Supplies</w:t>
            </w:r>
          </w:p>
        </w:tc>
        <w:tc>
          <w:tcPr>
            <w:tcW w:w="210" w:type="dxa"/>
            <w:tcBorders>
              <w:left w:val="nil"/>
              <w:bottom w:val="single" w:sz="4" w:space="0" w:color="auto"/>
              <w:right w:val="nil"/>
            </w:tcBorders>
            <w:tcMar>
              <w:left w:w="0" w:type="dxa"/>
              <w:right w:w="0" w:type="dxa"/>
            </w:tcMar>
            <w:vAlign w:val="bottom"/>
          </w:tcPr>
          <w:p w:rsidR="00A02CE6" w:rsidRPr="007602C3" w:rsidRDefault="00A02CE6" w:rsidP="00694C85">
            <w:pPr>
              <w:pStyle w:val="Header"/>
              <w:tabs>
                <w:tab w:val="clear" w:pos="4320"/>
                <w:tab w:val="clear" w:pos="8640"/>
              </w:tabs>
              <w:jc w:val="center"/>
            </w:pPr>
            <w:r w:rsidRPr="007602C3">
              <w:t>+</w:t>
            </w:r>
          </w:p>
        </w:tc>
        <w:tc>
          <w:tcPr>
            <w:tcW w:w="945" w:type="dxa"/>
            <w:tcBorders>
              <w:left w:val="nil"/>
              <w:bottom w:val="single" w:sz="4" w:space="0" w:color="auto"/>
              <w:right w:val="nil"/>
            </w:tcBorders>
            <w:tcMar>
              <w:left w:w="0" w:type="dxa"/>
              <w:right w:w="0" w:type="dxa"/>
            </w:tcMar>
            <w:vAlign w:val="bottom"/>
          </w:tcPr>
          <w:p w:rsidR="00A02CE6" w:rsidRPr="007602C3" w:rsidRDefault="00A02CE6" w:rsidP="00694C85">
            <w:pPr>
              <w:pStyle w:val="Header"/>
              <w:tabs>
                <w:tab w:val="clear" w:pos="4320"/>
                <w:tab w:val="clear" w:pos="8640"/>
              </w:tabs>
              <w:jc w:val="center"/>
            </w:pPr>
            <w:r w:rsidRPr="007602C3">
              <w:t>Land</w:t>
            </w:r>
          </w:p>
        </w:tc>
        <w:tc>
          <w:tcPr>
            <w:tcW w:w="315" w:type="dxa"/>
            <w:tcBorders>
              <w:left w:val="nil"/>
              <w:bottom w:val="single" w:sz="4" w:space="0" w:color="auto"/>
              <w:right w:val="nil"/>
            </w:tcBorders>
            <w:tcMar>
              <w:left w:w="0" w:type="dxa"/>
              <w:right w:w="0" w:type="dxa"/>
            </w:tcMar>
            <w:vAlign w:val="bottom"/>
          </w:tcPr>
          <w:p w:rsidR="00A02CE6" w:rsidRPr="007602C3" w:rsidRDefault="00A02CE6" w:rsidP="00694C85">
            <w:pPr>
              <w:pStyle w:val="Header"/>
              <w:tabs>
                <w:tab w:val="clear" w:pos="4320"/>
                <w:tab w:val="clear" w:pos="8640"/>
              </w:tabs>
              <w:jc w:val="center"/>
            </w:pPr>
            <w:r w:rsidRPr="007602C3">
              <w:t>=</w:t>
            </w:r>
          </w:p>
        </w:tc>
        <w:tc>
          <w:tcPr>
            <w:tcW w:w="1365" w:type="dxa"/>
            <w:tcBorders>
              <w:left w:val="nil"/>
              <w:bottom w:val="single" w:sz="4" w:space="0" w:color="auto"/>
              <w:right w:val="nil"/>
            </w:tcBorders>
            <w:tcMar>
              <w:left w:w="0" w:type="dxa"/>
              <w:right w:w="0" w:type="dxa"/>
            </w:tcMar>
            <w:vAlign w:val="bottom"/>
          </w:tcPr>
          <w:p w:rsidR="00A02CE6" w:rsidRPr="007602C3" w:rsidRDefault="00A02CE6" w:rsidP="00694C85">
            <w:pPr>
              <w:pStyle w:val="Header"/>
              <w:tabs>
                <w:tab w:val="clear" w:pos="4320"/>
                <w:tab w:val="clear" w:pos="8640"/>
              </w:tabs>
              <w:jc w:val="center"/>
            </w:pPr>
            <w:r w:rsidRPr="007602C3">
              <w:t>Accounts Payable</w:t>
            </w:r>
          </w:p>
        </w:tc>
        <w:tc>
          <w:tcPr>
            <w:tcW w:w="315" w:type="dxa"/>
            <w:tcBorders>
              <w:left w:val="nil"/>
              <w:bottom w:val="single" w:sz="4" w:space="0" w:color="auto"/>
              <w:right w:val="nil"/>
            </w:tcBorders>
            <w:tcMar>
              <w:left w:w="0" w:type="dxa"/>
              <w:right w:w="0" w:type="dxa"/>
            </w:tcMar>
            <w:vAlign w:val="bottom"/>
          </w:tcPr>
          <w:p w:rsidR="00A02CE6" w:rsidRPr="007602C3" w:rsidRDefault="00A02CE6" w:rsidP="00694C85">
            <w:pPr>
              <w:pStyle w:val="Header"/>
              <w:tabs>
                <w:tab w:val="decimal" w:pos="1591"/>
              </w:tabs>
              <w:jc w:val="center"/>
            </w:pPr>
            <w:r w:rsidRPr="007602C3">
              <w:t>+</w:t>
            </w:r>
          </w:p>
        </w:tc>
        <w:tc>
          <w:tcPr>
            <w:tcW w:w="929" w:type="dxa"/>
            <w:tcBorders>
              <w:left w:val="nil"/>
              <w:bottom w:val="single" w:sz="4" w:space="0" w:color="auto"/>
              <w:right w:val="nil"/>
            </w:tcBorders>
            <w:vAlign w:val="bottom"/>
          </w:tcPr>
          <w:p w:rsidR="00A02CE6" w:rsidRPr="007602C3" w:rsidRDefault="00A02CE6" w:rsidP="00694C85">
            <w:pPr>
              <w:pStyle w:val="Header"/>
              <w:tabs>
                <w:tab w:val="clear" w:pos="4320"/>
                <w:tab w:val="clear" w:pos="8640"/>
              </w:tabs>
              <w:jc w:val="center"/>
            </w:pPr>
            <w:r w:rsidRPr="007602C3">
              <w:t>Smith, Capital</w:t>
            </w:r>
          </w:p>
        </w:tc>
        <w:tc>
          <w:tcPr>
            <w:tcW w:w="225" w:type="dxa"/>
            <w:tcBorders>
              <w:left w:val="nil"/>
              <w:bottom w:val="single" w:sz="4" w:space="0" w:color="auto"/>
              <w:right w:val="nil"/>
            </w:tcBorders>
            <w:tcMar>
              <w:left w:w="0" w:type="dxa"/>
              <w:right w:w="0" w:type="dxa"/>
            </w:tcMar>
            <w:vAlign w:val="bottom"/>
          </w:tcPr>
          <w:p w:rsidR="00A02CE6" w:rsidRPr="007602C3" w:rsidRDefault="00A02CE6" w:rsidP="00694C85">
            <w:pPr>
              <w:pStyle w:val="Header"/>
              <w:tabs>
                <w:tab w:val="clear" w:pos="4320"/>
                <w:tab w:val="clear" w:pos="8640"/>
              </w:tabs>
              <w:jc w:val="center"/>
            </w:pPr>
            <w:r w:rsidRPr="007602C3">
              <w:t>–</w:t>
            </w:r>
          </w:p>
        </w:tc>
        <w:tc>
          <w:tcPr>
            <w:tcW w:w="1245" w:type="dxa"/>
            <w:tcBorders>
              <w:left w:val="nil"/>
              <w:bottom w:val="single" w:sz="4" w:space="0" w:color="auto"/>
              <w:right w:val="nil"/>
            </w:tcBorders>
            <w:vAlign w:val="bottom"/>
          </w:tcPr>
          <w:p w:rsidR="00A02CE6" w:rsidRPr="007602C3" w:rsidRDefault="00A02CE6" w:rsidP="00694C85">
            <w:pPr>
              <w:pStyle w:val="Header"/>
              <w:tabs>
                <w:tab w:val="clear" w:pos="4320"/>
                <w:tab w:val="clear" w:pos="8640"/>
              </w:tabs>
              <w:jc w:val="center"/>
            </w:pPr>
            <w:r w:rsidRPr="007602C3">
              <w:t>Smith, Withdrawal</w:t>
            </w:r>
          </w:p>
        </w:tc>
        <w:tc>
          <w:tcPr>
            <w:tcW w:w="225" w:type="dxa"/>
            <w:tcBorders>
              <w:left w:val="nil"/>
              <w:bottom w:val="single" w:sz="4" w:space="0" w:color="auto"/>
              <w:right w:val="nil"/>
            </w:tcBorders>
            <w:vAlign w:val="bottom"/>
          </w:tcPr>
          <w:p w:rsidR="00A02CE6" w:rsidRPr="007602C3" w:rsidRDefault="00A02CE6" w:rsidP="00694C85">
            <w:pPr>
              <w:pStyle w:val="Header"/>
              <w:tabs>
                <w:tab w:val="clear" w:pos="4320"/>
                <w:tab w:val="clear" w:pos="8640"/>
              </w:tabs>
              <w:jc w:val="center"/>
            </w:pPr>
            <w:r w:rsidRPr="007602C3">
              <w:t>+</w:t>
            </w:r>
          </w:p>
        </w:tc>
        <w:tc>
          <w:tcPr>
            <w:tcW w:w="929" w:type="dxa"/>
            <w:tcBorders>
              <w:left w:val="nil"/>
              <w:bottom w:val="single" w:sz="4" w:space="0" w:color="auto"/>
              <w:right w:val="nil"/>
            </w:tcBorders>
            <w:vAlign w:val="bottom"/>
          </w:tcPr>
          <w:p w:rsidR="00A02CE6" w:rsidRPr="007602C3" w:rsidRDefault="00A02CE6" w:rsidP="00694C85">
            <w:pPr>
              <w:pStyle w:val="Header"/>
              <w:tabs>
                <w:tab w:val="clear" w:pos="4320"/>
                <w:tab w:val="clear" w:pos="8640"/>
              </w:tabs>
              <w:jc w:val="center"/>
            </w:pPr>
            <w:r w:rsidRPr="007602C3">
              <w:t>Service Revenue</w:t>
            </w:r>
          </w:p>
        </w:tc>
        <w:tc>
          <w:tcPr>
            <w:tcW w:w="226" w:type="dxa"/>
            <w:gridSpan w:val="2"/>
            <w:tcBorders>
              <w:left w:val="nil"/>
              <w:bottom w:val="single" w:sz="4" w:space="0" w:color="auto"/>
              <w:right w:val="nil"/>
            </w:tcBorders>
            <w:vAlign w:val="bottom"/>
          </w:tcPr>
          <w:p w:rsidR="00A02CE6" w:rsidRPr="007602C3" w:rsidRDefault="00A02CE6" w:rsidP="00694C85">
            <w:pPr>
              <w:pStyle w:val="Header"/>
              <w:tabs>
                <w:tab w:val="clear" w:pos="4320"/>
                <w:tab w:val="clear" w:pos="8640"/>
              </w:tabs>
              <w:jc w:val="center"/>
            </w:pPr>
            <w:r w:rsidRPr="007602C3">
              <w:t>–</w:t>
            </w:r>
          </w:p>
        </w:tc>
        <w:tc>
          <w:tcPr>
            <w:tcW w:w="929" w:type="dxa"/>
            <w:tcBorders>
              <w:left w:val="nil"/>
              <w:bottom w:val="single" w:sz="4" w:space="0" w:color="auto"/>
              <w:right w:val="nil"/>
            </w:tcBorders>
            <w:vAlign w:val="bottom"/>
          </w:tcPr>
          <w:p w:rsidR="00A02CE6" w:rsidRPr="007602C3" w:rsidRDefault="00A02CE6" w:rsidP="00694C85">
            <w:pPr>
              <w:pStyle w:val="Header"/>
              <w:tabs>
                <w:tab w:val="clear" w:pos="4320"/>
                <w:tab w:val="clear" w:pos="8640"/>
              </w:tabs>
              <w:jc w:val="center"/>
            </w:pPr>
            <w:r w:rsidRPr="007602C3">
              <w:t>Salaries Expense</w:t>
            </w:r>
          </w:p>
        </w:tc>
        <w:tc>
          <w:tcPr>
            <w:tcW w:w="225" w:type="dxa"/>
            <w:tcBorders>
              <w:left w:val="nil"/>
              <w:bottom w:val="single" w:sz="4" w:space="0" w:color="auto"/>
              <w:right w:val="nil"/>
            </w:tcBorders>
            <w:vAlign w:val="bottom"/>
          </w:tcPr>
          <w:p w:rsidR="00A02CE6" w:rsidRPr="007602C3" w:rsidRDefault="00A02CE6" w:rsidP="00694C85">
            <w:pPr>
              <w:pStyle w:val="Header"/>
              <w:tabs>
                <w:tab w:val="clear" w:pos="4320"/>
                <w:tab w:val="clear" w:pos="8640"/>
              </w:tabs>
              <w:jc w:val="center"/>
            </w:pPr>
            <w:r w:rsidRPr="007602C3">
              <w:t>–</w:t>
            </w:r>
          </w:p>
        </w:tc>
        <w:tc>
          <w:tcPr>
            <w:tcW w:w="929" w:type="dxa"/>
            <w:tcBorders>
              <w:left w:val="nil"/>
              <w:bottom w:val="single" w:sz="4" w:space="0" w:color="auto"/>
              <w:right w:val="nil"/>
            </w:tcBorders>
            <w:vAlign w:val="bottom"/>
          </w:tcPr>
          <w:p w:rsidR="00A02CE6" w:rsidRPr="007602C3" w:rsidRDefault="00A02CE6" w:rsidP="00694C85">
            <w:pPr>
              <w:pStyle w:val="Header"/>
              <w:tabs>
                <w:tab w:val="clear" w:pos="4320"/>
                <w:tab w:val="clear" w:pos="8640"/>
              </w:tabs>
              <w:jc w:val="center"/>
            </w:pPr>
            <w:r w:rsidRPr="007602C3">
              <w:t>Rent Expense</w:t>
            </w:r>
          </w:p>
        </w:tc>
        <w:tc>
          <w:tcPr>
            <w:tcW w:w="225" w:type="dxa"/>
            <w:tcBorders>
              <w:left w:val="nil"/>
              <w:bottom w:val="single" w:sz="4" w:space="0" w:color="auto"/>
              <w:right w:val="nil"/>
            </w:tcBorders>
            <w:vAlign w:val="bottom"/>
          </w:tcPr>
          <w:p w:rsidR="00A02CE6" w:rsidRPr="007602C3" w:rsidRDefault="00A02CE6" w:rsidP="00694C85">
            <w:pPr>
              <w:pStyle w:val="Header"/>
              <w:tabs>
                <w:tab w:val="clear" w:pos="4320"/>
                <w:tab w:val="clear" w:pos="8640"/>
              </w:tabs>
              <w:jc w:val="center"/>
            </w:pPr>
            <w:r w:rsidRPr="007602C3">
              <w:t>–</w:t>
            </w:r>
          </w:p>
        </w:tc>
        <w:tc>
          <w:tcPr>
            <w:tcW w:w="1158" w:type="dxa"/>
            <w:tcBorders>
              <w:left w:val="nil"/>
              <w:bottom w:val="single" w:sz="4" w:space="0" w:color="auto"/>
              <w:right w:val="nil"/>
            </w:tcBorders>
            <w:vAlign w:val="bottom"/>
          </w:tcPr>
          <w:p w:rsidR="00A02CE6" w:rsidRPr="007602C3" w:rsidRDefault="00A02CE6" w:rsidP="00694C85">
            <w:pPr>
              <w:pStyle w:val="Header"/>
              <w:tabs>
                <w:tab w:val="clear" w:pos="4320"/>
                <w:tab w:val="clear" w:pos="8640"/>
              </w:tabs>
              <w:jc w:val="center"/>
            </w:pPr>
            <w:r w:rsidRPr="007602C3">
              <w:t>Utilities Expense</w:t>
            </w:r>
          </w:p>
        </w:tc>
      </w:tr>
      <w:tr w:rsidR="00A02CE6" w:rsidRPr="007602C3" w:rsidTr="002A4581">
        <w:trPr>
          <w:trHeight w:val="20"/>
        </w:trPr>
        <w:tc>
          <w:tcPr>
            <w:tcW w:w="108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July  6</w:t>
            </w:r>
          </w:p>
        </w:tc>
        <w:tc>
          <w:tcPr>
            <w:tcW w:w="1049" w:type="dxa"/>
            <w:tcBorders>
              <w:top w:val="single" w:sz="4" w:space="0" w:color="auto"/>
              <w:left w:val="nil"/>
              <w:bottom w:val="single" w:sz="4" w:space="0" w:color="auto"/>
              <w:right w:val="nil"/>
            </w:tcBorders>
            <w:vAlign w:val="bottom"/>
          </w:tcPr>
          <w:p w:rsidR="00A02CE6" w:rsidRPr="007602C3" w:rsidRDefault="00A02CE6" w:rsidP="00331D6D">
            <w:pPr>
              <w:pStyle w:val="Header"/>
              <w:tabs>
                <w:tab w:val="clear" w:pos="4320"/>
                <w:tab w:val="clear" w:pos="8640"/>
                <w:tab w:val="decimal" w:pos="1242"/>
              </w:tabs>
              <w:jc w:val="right"/>
            </w:pPr>
            <w:r w:rsidRPr="007602C3">
              <w:t xml:space="preserve"> +55,000</w:t>
            </w:r>
          </w:p>
        </w:tc>
        <w:tc>
          <w:tcPr>
            <w:tcW w:w="31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10"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31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ind w:right="531"/>
              <w:jc w:val="right"/>
            </w:pPr>
          </w:p>
        </w:tc>
        <w:tc>
          <w:tcPr>
            <w:tcW w:w="136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 w:val="decimal" w:pos="1411"/>
              </w:tabs>
              <w:ind w:right="531"/>
              <w:jc w:val="right"/>
            </w:pPr>
          </w:p>
        </w:tc>
        <w:tc>
          <w:tcPr>
            <w:tcW w:w="31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single" w:sz="4" w:space="0" w:color="auto"/>
              <w:left w:val="nil"/>
              <w:bottom w:val="single" w:sz="4" w:space="0" w:color="auto"/>
              <w:right w:val="nil"/>
            </w:tcBorders>
            <w:vAlign w:val="bottom"/>
          </w:tcPr>
          <w:p w:rsidR="00A02CE6" w:rsidRPr="007602C3" w:rsidRDefault="00A02CE6" w:rsidP="00331D6D">
            <w:pPr>
              <w:pStyle w:val="Header"/>
              <w:tabs>
                <w:tab w:val="clear" w:pos="4320"/>
                <w:tab w:val="clear" w:pos="8640"/>
              </w:tabs>
              <w:jc w:val="right"/>
            </w:pPr>
            <w:r w:rsidRPr="007602C3">
              <w:t>+55,000</w:t>
            </w:r>
          </w:p>
        </w:tc>
        <w:tc>
          <w:tcPr>
            <w:tcW w:w="22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24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gridSpan w:val="2"/>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10"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158"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p>
        </w:tc>
      </w:tr>
      <w:tr w:rsidR="00A02CE6" w:rsidRPr="007602C3" w:rsidTr="002A4581">
        <w:trPr>
          <w:trHeight w:val="20"/>
        </w:trPr>
        <w:tc>
          <w:tcPr>
            <w:tcW w:w="108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Bal.</w:t>
            </w:r>
          </w:p>
        </w:tc>
        <w:tc>
          <w:tcPr>
            <w:tcW w:w="1049"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 w:val="decimal" w:pos="1242"/>
              </w:tabs>
              <w:jc w:val="right"/>
            </w:pPr>
            <w:r w:rsidRPr="007602C3">
              <w:t>$55,000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136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 xml:space="preserve">              </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29"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$55,000</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gridSpan w:val="2"/>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158"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r>
      <w:tr w:rsidR="00A02CE6" w:rsidRPr="007602C3" w:rsidTr="002A4581">
        <w:trPr>
          <w:trHeight w:val="20"/>
        </w:trPr>
        <w:tc>
          <w:tcPr>
            <w:tcW w:w="108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9</w:t>
            </w:r>
          </w:p>
        </w:tc>
        <w:tc>
          <w:tcPr>
            <w:tcW w:w="1049"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 w:val="decimal" w:pos="1242"/>
              </w:tabs>
              <w:jc w:val="right"/>
            </w:pPr>
            <w:r w:rsidRPr="007602C3">
              <w:t>–46,000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r w:rsidRPr="007602C3">
              <w:t>+46,000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1365" w:type="dxa"/>
            <w:tcBorders>
              <w:top w:val="nil"/>
              <w:left w:val="nil"/>
              <w:bottom w:val="nil"/>
              <w:right w:val="nil"/>
            </w:tcBorders>
            <w:vAlign w:val="bottom"/>
          </w:tcPr>
          <w:p w:rsidR="00A02CE6" w:rsidRPr="007602C3" w:rsidRDefault="00A02CE6" w:rsidP="00694C85">
            <w:pPr>
              <w:pStyle w:val="Header"/>
              <w:tabs>
                <w:tab w:val="clear" w:pos="4320"/>
                <w:tab w:val="clear" w:pos="8640"/>
                <w:tab w:val="decimal" w:pos="1411"/>
              </w:tabs>
              <w:jc w:val="right"/>
            </w:pP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 w:val="decimal" w:pos="1242"/>
              </w:tabs>
              <w:jc w:val="right"/>
            </w:pPr>
          </w:p>
        </w:tc>
        <w:tc>
          <w:tcPr>
            <w:tcW w:w="929"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r w:rsidRPr="007602C3">
              <w:t>           </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gridSpan w:val="2"/>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158"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r>
      <w:tr w:rsidR="00A02CE6" w:rsidRPr="007602C3" w:rsidTr="002A4581">
        <w:trPr>
          <w:trHeight w:val="20"/>
        </w:trPr>
        <w:tc>
          <w:tcPr>
            <w:tcW w:w="108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Bal.</w:t>
            </w:r>
          </w:p>
        </w:tc>
        <w:tc>
          <w:tcPr>
            <w:tcW w:w="1049"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 w:val="decimal" w:pos="1242"/>
              </w:tabs>
              <w:jc w:val="right"/>
            </w:pPr>
            <w:r w:rsidRPr="007602C3">
              <w:t>$  9,000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4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$46,000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136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29"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$55,000</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gridSpan w:val="2"/>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158"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r>
      <w:tr w:rsidR="00A02CE6" w:rsidRPr="007602C3" w:rsidTr="002A4581">
        <w:trPr>
          <w:trHeight w:val="20"/>
        </w:trPr>
        <w:tc>
          <w:tcPr>
            <w:tcW w:w="108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12</w:t>
            </w:r>
          </w:p>
        </w:tc>
        <w:tc>
          <w:tcPr>
            <w:tcW w:w="1049"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 w:val="decimal" w:pos="1242"/>
              </w:tabs>
              <w:jc w:val="right"/>
            </w:pPr>
            <w:r w:rsidRPr="007602C3">
              <w:t>           </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ind w:left="-288"/>
              <w:jc w:val="right"/>
            </w:pPr>
            <w:r w:rsidRPr="007602C3">
              <w:t>+</w:t>
            </w:r>
          </w:p>
        </w:tc>
        <w:tc>
          <w:tcPr>
            <w:tcW w:w="945"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 w:val="decimal" w:pos="1333"/>
              </w:tabs>
              <w:jc w:val="right"/>
            </w:pPr>
            <w:r w:rsidRPr="007602C3">
              <w:t>+1,800</w:t>
            </w: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r w:rsidRPr="007602C3">
              <w:t>           </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1365"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r w:rsidRPr="007602C3">
              <w:t>+1,800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 w:val="decimal" w:pos="1242"/>
              </w:tabs>
              <w:jc w:val="right"/>
            </w:pPr>
          </w:p>
        </w:tc>
        <w:tc>
          <w:tcPr>
            <w:tcW w:w="929"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r w:rsidRPr="007602C3">
              <w:t>           </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gridSpan w:val="2"/>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158"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r>
      <w:tr w:rsidR="00A02CE6" w:rsidRPr="007602C3" w:rsidTr="002A4581">
        <w:trPr>
          <w:trHeight w:val="20"/>
        </w:trPr>
        <w:tc>
          <w:tcPr>
            <w:tcW w:w="108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Bal.</w:t>
            </w:r>
          </w:p>
        </w:tc>
        <w:tc>
          <w:tcPr>
            <w:tcW w:w="1049"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 w:val="decimal" w:pos="1242"/>
              </w:tabs>
              <w:jc w:val="right"/>
            </w:pPr>
            <w:r w:rsidRPr="007602C3">
              <w:t>$  9,000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4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 w:val="decimal" w:pos="1333"/>
              </w:tabs>
              <w:jc w:val="right"/>
            </w:pPr>
            <w:r w:rsidRPr="007602C3">
              <w:t>$1,800</w:t>
            </w: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4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$46,000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136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$1,800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29"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$55,000</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gridSpan w:val="2"/>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158"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r>
      <w:tr w:rsidR="00A02CE6" w:rsidRPr="007602C3" w:rsidTr="002A4581">
        <w:trPr>
          <w:trHeight w:val="20"/>
        </w:trPr>
        <w:tc>
          <w:tcPr>
            <w:tcW w:w="108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15</w:t>
            </w:r>
          </w:p>
        </w:tc>
        <w:tc>
          <w:tcPr>
            <w:tcW w:w="1049"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 w:val="decimal" w:pos="1242"/>
              </w:tabs>
              <w:jc w:val="right"/>
            </w:pPr>
            <w:r w:rsidRPr="007602C3">
              <w:t>           </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 w:val="decimal" w:pos="1242"/>
              </w:tabs>
              <w:jc w:val="right"/>
            </w:pPr>
          </w:p>
        </w:tc>
        <w:tc>
          <w:tcPr>
            <w:tcW w:w="945"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 w:val="decimal" w:pos="1242"/>
              </w:tabs>
              <w:jc w:val="right"/>
            </w:pPr>
            <w:r w:rsidRPr="007602C3">
              <w:t xml:space="preserve">          </w:t>
            </w: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r w:rsidRPr="007602C3">
              <w:t>           </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 w:val="decimal" w:pos="1411"/>
              </w:tabs>
              <w:jc w:val="right"/>
            </w:pPr>
          </w:p>
        </w:tc>
        <w:tc>
          <w:tcPr>
            <w:tcW w:w="1365"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 w:val="decimal" w:pos="1242"/>
              </w:tabs>
              <w:jc w:val="right"/>
            </w:pPr>
          </w:p>
        </w:tc>
        <w:tc>
          <w:tcPr>
            <w:tcW w:w="929"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r w:rsidRPr="007602C3">
              <w:t>           </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gridSpan w:val="2"/>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158"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r>
      <w:tr w:rsidR="00A02CE6" w:rsidRPr="007602C3" w:rsidTr="002A4581">
        <w:trPr>
          <w:trHeight w:val="20"/>
        </w:trPr>
        <w:tc>
          <w:tcPr>
            <w:tcW w:w="108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Bal.</w:t>
            </w:r>
          </w:p>
        </w:tc>
        <w:tc>
          <w:tcPr>
            <w:tcW w:w="1049"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 w:val="decimal" w:pos="1242"/>
              </w:tabs>
              <w:jc w:val="right"/>
            </w:pPr>
            <w:r w:rsidRPr="007602C3">
              <w:t>$  9,000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4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 w:val="decimal" w:pos="1333"/>
              </w:tabs>
              <w:jc w:val="right"/>
            </w:pPr>
            <w:r w:rsidRPr="007602C3">
              <w:t>$1,800</w:t>
            </w: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4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$46,000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136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$1,800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29"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$55,000</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gridSpan w:val="2"/>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158"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r>
      <w:tr w:rsidR="00A02CE6" w:rsidRPr="007602C3" w:rsidTr="002A4581">
        <w:trPr>
          <w:trHeight w:val="20"/>
        </w:trPr>
        <w:tc>
          <w:tcPr>
            <w:tcW w:w="108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20</w:t>
            </w:r>
          </w:p>
        </w:tc>
        <w:tc>
          <w:tcPr>
            <w:tcW w:w="1049"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 w:val="decimal" w:pos="1242"/>
              </w:tabs>
              <w:jc w:val="right"/>
            </w:pPr>
            <w:r w:rsidRPr="007602C3">
              <w:t>–2,600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 w:val="decimal" w:pos="1321"/>
              </w:tabs>
              <w:jc w:val="right"/>
            </w:pPr>
          </w:p>
        </w:tc>
        <w:tc>
          <w:tcPr>
            <w:tcW w:w="945"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 w:val="decimal" w:pos="1242"/>
              </w:tabs>
              <w:jc w:val="right"/>
            </w:pPr>
            <w:r w:rsidRPr="007602C3">
              <w:t xml:space="preserve">          </w:t>
            </w: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1365"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center"/>
            </w:pP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 w:val="decimal" w:pos="1242"/>
              </w:tabs>
              <w:jc w:val="right"/>
            </w:pPr>
          </w:p>
        </w:tc>
        <w:tc>
          <w:tcPr>
            <w:tcW w:w="929"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r w:rsidRPr="007602C3">
              <w:t>           </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gridSpan w:val="2"/>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r w:rsidRPr="007602C3">
              <w:t>–1,600</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r w:rsidRPr="007602C3">
              <w:t>–900</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158"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r w:rsidRPr="007602C3">
              <w:t>–100</w:t>
            </w:r>
          </w:p>
        </w:tc>
      </w:tr>
      <w:tr w:rsidR="00A02CE6" w:rsidRPr="007602C3" w:rsidTr="002A4581">
        <w:trPr>
          <w:trHeight w:val="20"/>
        </w:trPr>
        <w:tc>
          <w:tcPr>
            <w:tcW w:w="108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Bal.</w:t>
            </w:r>
          </w:p>
        </w:tc>
        <w:tc>
          <w:tcPr>
            <w:tcW w:w="1049"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 w:val="decimal" w:pos="1242"/>
              </w:tabs>
              <w:jc w:val="right"/>
            </w:pPr>
            <w:r w:rsidRPr="007602C3">
              <w:t>$  6,400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4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 w:val="decimal" w:pos="1321"/>
              </w:tabs>
              <w:jc w:val="right"/>
            </w:pPr>
            <w:r w:rsidRPr="007602C3">
              <w:t>$1,800</w:t>
            </w: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4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$46,000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136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$1,800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29"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$55,000</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gridSpan w:val="2"/>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29"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$1,600</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29"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$900</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1158"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$100</w:t>
            </w:r>
          </w:p>
        </w:tc>
      </w:tr>
      <w:tr w:rsidR="00A02CE6" w:rsidRPr="007602C3" w:rsidTr="002A4581">
        <w:trPr>
          <w:trHeight w:val="20"/>
        </w:trPr>
        <w:tc>
          <w:tcPr>
            <w:tcW w:w="108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31</w:t>
            </w:r>
          </w:p>
        </w:tc>
        <w:tc>
          <w:tcPr>
            <w:tcW w:w="1049"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 w:val="decimal" w:pos="1242"/>
              </w:tabs>
              <w:jc w:val="right"/>
            </w:pPr>
            <w:r w:rsidRPr="007602C3">
              <w:t>+8,000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 w:val="decimal" w:pos="1321"/>
              </w:tabs>
              <w:jc w:val="right"/>
            </w:pPr>
          </w:p>
        </w:tc>
        <w:tc>
          <w:tcPr>
            <w:tcW w:w="945"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 w:val="decimal" w:pos="1242"/>
              </w:tabs>
              <w:jc w:val="right"/>
            </w:pPr>
            <w:r w:rsidRPr="007602C3">
              <w:t xml:space="preserve">          </w:t>
            </w: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1365"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 w:val="decimal" w:pos="1242"/>
              </w:tabs>
              <w:jc w:val="right"/>
            </w:pPr>
          </w:p>
        </w:tc>
        <w:tc>
          <w:tcPr>
            <w:tcW w:w="929"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r w:rsidRPr="007602C3">
              <w:t>           </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gridSpan w:val="2"/>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r w:rsidRPr="007602C3">
              <w:t>+8,000</w:t>
            </w: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 w:val="decimal" w:pos="1411"/>
              </w:tabs>
              <w:jc w:val="right"/>
            </w:pPr>
            <w:r w:rsidRPr="007602C3">
              <w:t>           </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 w:val="decimal" w:pos="1411"/>
              </w:tabs>
              <w:jc w:val="right"/>
            </w:pPr>
            <w:r w:rsidRPr="007602C3">
              <w:t>           </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158"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 w:val="decimal" w:pos="1411"/>
              </w:tabs>
              <w:jc w:val="right"/>
            </w:pPr>
            <w:r w:rsidRPr="007602C3">
              <w:t>           </w:t>
            </w:r>
          </w:p>
        </w:tc>
      </w:tr>
      <w:tr w:rsidR="00A02CE6" w:rsidRPr="007602C3" w:rsidTr="002A4581">
        <w:trPr>
          <w:trHeight w:val="20"/>
        </w:trPr>
        <w:tc>
          <w:tcPr>
            <w:tcW w:w="108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Bal.</w:t>
            </w:r>
          </w:p>
        </w:tc>
        <w:tc>
          <w:tcPr>
            <w:tcW w:w="1049"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 w:val="decimal" w:pos="1242"/>
              </w:tabs>
              <w:jc w:val="right"/>
            </w:pPr>
            <w:r w:rsidRPr="007602C3">
              <w:t>$14,400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4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 w:val="decimal" w:pos="1321"/>
              </w:tabs>
              <w:jc w:val="right"/>
            </w:pPr>
            <w:r w:rsidRPr="007602C3">
              <w:t>$1,800</w:t>
            </w: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4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$46,000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1365"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$1,800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29"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$55,000</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45" w:type="dxa"/>
            <w:gridSpan w:val="2"/>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$8,000</w:t>
            </w: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29"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$1,600</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29"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$900</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1158" w:type="dxa"/>
            <w:tcBorders>
              <w:top w:val="sing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r w:rsidRPr="007602C3">
              <w:t>$100</w:t>
            </w:r>
          </w:p>
        </w:tc>
      </w:tr>
      <w:tr w:rsidR="00A02CE6" w:rsidRPr="007602C3" w:rsidTr="002A4581">
        <w:trPr>
          <w:trHeight w:val="20"/>
        </w:trPr>
        <w:tc>
          <w:tcPr>
            <w:tcW w:w="108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31</w:t>
            </w:r>
          </w:p>
        </w:tc>
        <w:tc>
          <w:tcPr>
            <w:tcW w:w="1049"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 w:val="decimal" w:pos="1242"/>
              </w:tabs>
              <w:jc w:val="right"/>
            </w:pPr>
            <w:r w:rsidRPr="007602C3">
              <w:t>–1,100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 w:val="decimal" w:pos="1242"/>
              </w:tabs>
              <w:jc w:val="right"/>
            </w:pPr>
          </w:p>
        </w:tc>
        <w:tc>
          <w:tcPr>
            <w:tcW w:w="945"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 w:val="decimal" w:pos="1242"/>
              </w:tabs>
              <w:jc w:val="right"/>
            </w:pPr>
            <w:r w:rsidRPr="007602C3">
              <w:t>           </w:t>
            </w: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r w:rsidRPr="007602C3">
              <w:t xml:space="preserve">           </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1365"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r w:rsidRPr="007602C3">
              <w:t>–1,100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 w:val="decimal" w:pos="1242"/>
              </w:tabs>
              <w:jc w:val="right"/>
            </w:pPr>
          </w:p>
        </w:tc>
        <w:tc>
          <w:tcPr>
            <w:tcW w:w="929"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s>
              <w:jc w:val="right"/>
            </w:pPr>
            <w:r w:rsidRPr="007602C3">
              <w:t>           </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gridSpan w:val="2"/>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 w:val="decimal" w:pos="1242"/>
              </w:tabs>
              <w:jc w:val="right"/>
            </w:pPr>
            <w:r w:rsidRPr="007602C3">
              <w:t>           </w:t>
            </w: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 w:val="decimal" w:pos="1411"/>
              </w:tabs>
              <w:jc w:val="right"/>
            </w:pPr>
            <w:r w:rsidRPr="007602C3">
              <w:t>           </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 w:val="decimal" w:pos="1411"/>
              </w:tabs>
              <w:jc w:val="right"/>
            </w:pPr>
            <w:r w:rsidRPr="007602C3">
              <w:t>           </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158" w:type="dxa"/>
            <w:tcBorders>
              <w:top w:val="nil"/>
              <w:left w:val="nil"/>
              <w:bottom w:val="single" w:sz="4" w:space="0" w:color="auto"/>
              <w:right w:val="nil"/>
            </w:tcBorders>
            <w:vAlign w:val="bottom"/>
          </w:tcPr>
          <w:p w:rsidR="00A02CE6" w:rsidRPr="007602C3" w:rsidRDefault="00A02CE6" w:rsidP="00694C85">
            <w:pPr>
              <w:pStyle w:val="Header"/>
              <w:tabs>
                <w:tab w:val="clear" w:pos="4320"/>
                <w:tab w:val="clear" w:pos="8640"/>
                <w:tab w:val="decimal" w:pos="1411"/>
              </w:tabs>
              <w:jc w:val="right"/>
            </w:pPr>
            <w:r w:rsidRPr="007602C3">
              <w:t>           </w:t>
            </w:r>
          </w:p>
        </w:tc>
      </w:tr>
      <w:tr w:rsidR="00A02CE6" w:rsidRPr="007602C3" w:rsidTr="002A4581">
        <w:trPr>
          <w:trHeight w:val="20"/>
        </w:trPr>
        <w:tc>
          <w:tcPr>
            <w:tcW w:w="108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Bal.</w:t>
            </w:r>
          </w:p>
        </w:tc>
        <w:tc>
          <w:tcPr>
            <w:tcW w:w="1049" w:type="dxa"/>
            <w:tcBorders>
              <w:top w:val="single" w:sz="4" w:space="0" w:color="auto"/>
              <w:left w:val="nil"/>
              <w:bottom w:val="double" w:sz="4" w:space="0" w:color="auto"/>
              <w:right w:val="nil"/>
            </w:tcBorders>
            <w:vAlign w:val="bottom"/>
          </w:tcPr>
          <w:p w:rsidR="00A02CE6" w:rsidRPr="007602C3" w:rsidRDefault="00A02CE6" w:rsidP="00694C85">
            <w:pPr>
              <w:pStyle w:val="Header"/>
              <w:tabs>
                <w:tab w:val="clear" w:pos="4320"/>
                <w:tab w:val="clear" w:pos="8640"/>
                <w:tab w:val="decimal" w:pos="1242"/>
              </w:tabs>
              <w:jc w:val="right"/>
            </w:pPr>
            <w:r w:rsidRPr="007602C3">
              <w:t>$13,300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45" w:type="dxa"/>
            <w:tcBorders>
              <w:top w:val="single" w:sz="4" w:space="0" w:color="auto"/>
              <w:left w:val="nil"/>
              <w:bottom w:val="double" w:sz="4" w:space="0" w:color="auto"/>
              <w:right w:val="nil"/>
            </w:tcBorders>
            <w:vAlign w:val="bottom"/>
          </w:tcPr>
          <w:p w:rsidR="00A02CE6" w:rsidRPr="007602C3" w:rsidRDefault="00A02CE6" w:rsidP="00694C85">
            <w:pPr>
              <w:pStyle w:val="Header"/>
              <w:tabs>
                <w:tab w:val="clear" w:pos="4320"/>
                <w:tab w:val="clear" w:pos="8640"/>
                <w:tab w:val="decimal" w:pos="1321"/>
              </w:tabs>
              <w:jc w:val="right"/>
            </w:pPr>
            <w:r w:rsidRPr="007602C3">
              <w:t>$1,800</w:t>
            </w: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45" w:type="dxa"/>
            <w:tcBorders>
              <w:top w:val="single" w:sz="4" w:space="0" w:color="auto"/>
              <w:left w:val="nil"/>
              <w:bottom w:val="double" w:sz="4" w:space="0" w:color="auto"/>
              <w:right w:val="nil"/>
            </w:tcBorders>
            <w:vAlign w:val="bottom"/>
          </w:tcPr>
          <w:p w:rsidR="00A02CE6" w:rsidRPr="007602C3" w:rsidRDefault="00A02CE6" w:rsidP="00694C85">
            <w:pPr>
              <w:pStyle w:val="Header"/>
              <w:tabs>
                <w:tab w:val="clear" w:pos="4320"/>
                <w:tab w:val="clear" w:pos="8640"/>
                <w:tab w:val="decimal" w:pos="1242"/>
              </w:tabs>
              <w:jc w:val="right"/>
            </w:pPr>
            <w:r w:rsidRPr="007602C3">
              <w:t>$46,000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1365" w:type="dxa"/>
            <w:tcBorders>
              <w:top w:val="single" w:sz="4" w:space="0" w:color="auto"/>
              <w:left w:val="nil"/>
              <w:bottom w:val="double" w:sz="4" w:space="0" w:color="auto"/>
              <w:right w:val="nil"/>
            </w:tcBorders>
            <w:vAlign w:val="bottom"/>
          </w:tcPr>
          <w:p w:rsidR="00A02CE6" w:rsidRPr="007602C3" w:rsidRDefault="00A02CE6" w:rsidP="00694C85">
            <w:pPr>
              <w:pStyle w:val="Header"/>
              <w:tabs>
                <w:tab w:val="clear" w:pos="4320"/>
                <w:tab w:val="clear" w:pos="8640"/>
              </w:tabs>
              <w:jc w:val="right"/>
            </w:pPr>
            <w:r w:rsidRPr="007602C3">
              <w:t>$  700</w:t>
            </w: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29" w:type="dxa"/>
            <w:tcBorders>
              <w:top w:val="single" w:sz="4" w:space="0" w:color="auto"/>
              <w:left w:val="nil"/>
              <w:bottom w:val="double" w:sz="4" w:space="0" w:color="auto"/>
              <w:right w:val="nil"/>
            </w:tcBorders>
            <w:vAlign w:val="bottom"/>
          </w:tcPr>
          <w:p w:rsidR="00A02CE6" w:rsidRPr="007602C3" w:rsidRDefault="00A02CE6" w:rsidP="00694C85">
            <w:pPr>
              <w:pStyle w:val="Header"/>
              <w:tabs>
                <w:tab w:val="clear" w:pos="4320"/>
                <w:tab w:val="clear" w:pos="8640"/>
              </w:tabs>
              <w:jc w:val="right"/>
            </w:pPr>
            <w:r w:rsidRPr="007602C3">
              <w:t>$55,000</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45" w:type="dxa"/>
            <w:gridSpan w:val="2"/>
            <w:tcBorders>
              <w:top w:val="single" w:sz="4" w:space="0" w:color="auto"/>
              <w:left w:val="nil"/>
              <w:bottom w:val="double" w:sz="4" w:space="0" w:color="auto"/>
              <w:right w:val="nil"/>
            </w:tcBorders>
            <w:vAlign w:val="bottom"/>
          </w:tcPr>
          <w:p w:rsidR="00A02CE6" w:rsidRPr="007602C3" w:rsidRDefault="00A02CE6" w:rsidP="00694C85">
            <w:pPr>
              <w:pStyle w:val="Header"/>
              <w:tabs>
                <w:tab w:val="clear" w:pos="4320"/>
                <w:tab w:val="clear" w:pos="8640"/>
              </w:tabs>
              <w:jc w:val="right"/>
            </w:pPr>
            <w:r w:rsidRPr="007602C3">
              <w:t>$8,000</w:t>
            </w: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29" w:type="dxa"/>
            <w:tcBorders>
              <w:top w:val="single" w:sz="4" w:space="0" w:color="auto"/>
              <w:left w:val="nil"/>
              <w:bottom w:val="double" w:sz="4" w:space="0" w:color="auto"/>
              <w:right w:val="nil"/>
            </w:tcBorders>
            <w:vAlign w:val="bottom"/>
          </w:tcPr>
          <w:p w:rsidR="00A02CE6" w:rsidRPr="007602C3" w:rsidRDefault="00A02CE6" w:rsidP="00694C85">
            <w:pPr>
              <w:pStyle w:val="Header"/>
              <w:tabs>
                <w:tab w:val="clear" w:pos="4320"/>
                <w:tab w:val="clear" w:pos="8640"/>
              </w:tabs>
              <w:jc w:val="right"/>
            </w:pPr>
            <w:r w:rsidRPr="007602C3">
              <w:t>$1,600</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929" w:type="dxa"/>
            <w:tcBorders>
              <w:top w:val="single" w:sz="4" w:space="0" w:color="auto"/>
              <w:left w:val="nil"/>
              <w:bottom w:val="double" w:sz="4" w:space="0" w:color="auto"/>
              <w:right w:val="nil"/>
            </w:tcBorders>
            <w:vAlign w:val="bottom"/>
          </w:tcPr>
          <w:p w:rsidR="00A02CE6" w:rsidRPr="007602C3" w:rsidRDefault="00A02CE6" w:rsidP="00694C85">
            <w:pPr>
              <w:pStyle w:val="Header"/>
              <w:tabs>
                <w:tab w:val="clear" w:pos="4320"/>
                <w:tab w:val="clear" w:pos="8640"/>
              </w:tabs>
              <w:jc w:val="right"/>
            </w:pPr>
            <w:r w:rsidRPr="007602C3">
              <w:t>$900</w:t>
            </w: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r w:rsidRPr="007602C3">
              <w:t>–</w:t>
            </w:r>
          </w:p>
        </w:tc>
        <w:tc>
          <w:tcPr>
            <w:tcW w:w="1158" w:type="dxa"/>
            <w:tcBorders>
              <w:top w:val="single" w:sz="4" w:space="0" w:color="auto"/>
              <w:left w:val="nil"/>
              <w:bottom w:val="double" w:sz="4" w:space="0" w:color="auto"/>
              <w:right w:val="nil"/>
            </w:tcBorders>
            <w:vAlign w:val="bottom"/>
          </w:tcPr>
          <w:p w:rsidR="00A02CE6" w:rsidRPr="007602C3" w:rsidRDefault="00A02CE6" w:rsidP="00694C85">
            <w:pPr>
              <w:pStyle w:val="Header"/>
              <w:tabs>
                <w:tab w:val="clear" w:pos="4320"/>
                <w:tab w:val="clear" w:pos="8640"/>
              </w:tabs>
              <w:jc w:val="right"/>
            </w:pPr>
            <w:r w:rsidRPr="007602C3">
              <w:t>$100</w:t>
            </w:r>
          </w:p>
        </w:tc>
      </w:tr>
      <w:tr w:rsidR="00A02CE6" w:rsidRPr="007602C3" w:rsidTr="002A4581">
        <w:trPr>
          <w:trHeight w:val="20"/>
        </w:trPr>
        <w:tc>
          <w:tcPr>
            <w:tcW w:w="108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049" w:type="dxa"/>
            <w:tcBorders>
              <w:top w:val="double" w:sz="4" w:space="0" w:color="auto"/>
              <w:left w:val="nil"/>
              <w:bottom w:val="nil"/>
              <w:right w:val="nil"/>
            </w:tcBorders>
            <w:vAlign w:val="bottom"/>
          </w:tcPr>
          <w:p w:rsidR="00A02CE6" w:rsidRPr="007602C3" w:rsidRDefault="00A02CE6" w:rsidP="00694C85">
            <w:pPr>
              <w:pStyle w:val="Header"/>
              <w:tabs>
                <w:tab w:val="clear" w:pos="4320"/>
                <w:tab w:val="clear" w:pos="8640"/>
                <w:tab w:val="decimal" w:pos="1242"/>
              </w:tabs>
              <w:jc w:val="right"/>
              <w:rPr>
                <w:u w:val="double"/>
              </w:rPr>
            </w:pP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tcBorders>
              <w:top w:val="double" w:sz="4" w:space="0" w:color="auto"/>
              <w:left w:val="nil"/>
              <w:bottom w:val="nil"/>
              <w:right w:val="nil"/>
            </w:tcBorders>
            <w:vAlign w:val="bottom"/>
          </w:tcPr>
          <w:p w:rsidR="00A02CE6" w:rsidRPr="007602C3" w:rsidRDefault="00A02CE6" w:rsidP="00694C85">
            <w:pPr>
              <w:pStyle w:val="Header"/>
              <w:tabs>
                <w:tab w:val="clear" w:pos="4320"/>
                <w:tab w:val="clear" w:pos="8640"/>
                <w:tab w:val="decimal" w:pos="1321"/>
              </w:tabs>
              <w:jc w:val="right"/>
              <w:rPr>
                <w:u w:val="double"/>
              </w:rPr>
            </w:pP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tcBorders>
              <w:top w:val="double" w:sz="4" w:space="0" w:color="auto"/>
              <w:left w:val="nil"/>
              <w:bottom w:val="nil"/>
              <w:right w:val="nil"/>
            </w:tcBorders>
            <w:vAlign w:val="bottom"/>
          </w:tcPr>
          <w:p w:rsidR="00A02CE6" w:rsidRPr="007602C3" w:rsidRDefault="00A02CE6" w:rsidP="00694C85">
            <w:pPr>
              <w:pStyle w:val="Header"/>
              <w:tabs>
                <w:tab w:val="clear" w:pos="4320"/>
                <w:tab w:val="clear" w:pos="8640"/>
                <w:tab w:val="decimal" w:pos="1242"/>
              </w:tabs>
              <w:jc w:val="right"/>
              <w:rPr>
                <w:u w:val="double"/>
              </w:rPr>
            </w:pP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365" w:type="dxa"/>
            <w:tcBorders>
              <w:top w:val="double" w:sz="4" w:space="0" w:color="auto"/>
              <w:left w:val="nil"/>
              <w:bottom w:val="nil"/>
              <w:right w:val="nil"/>
            </w:tcBorders>
            <w:vAlign w:val="bottom"/>
          </w:tcPr>
          <w:p w:rsidR="00A02CE6" w:rsidRPr="007602C3" w:rsidRDefault="00A02CE6" w:rsidP="00694C85">
            <w:pPr>
              <w:pStyle w:val="Header"/>
              <w:tabs>
                <w:tab w:val="clear" w:pos="4320"/>
                <w:tab w:val="clear" w:pos="8640"/>
              </w:tabs>
              <w:jc w:val="right"/>
              <w:rPr>
                <w:u w:val="double"/>
              </w:rPr>
            </w:pPr>
          </w:p>
        </w:tc>
        <w:tc>
          <w:tcPr>
            <w:tcW w:w="31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rPr>
                <w:u w:val="double"/>
              </w:rPr>
            </w:pPr>
          </w:p>
        </w:tc>
        <w:tc>
          <w:tcPr>
            <w:tcW w:w="929" w:type="dxa"/>
            <w:tcBorders>
              <w:top w:val="double" w:sz="4" w:space="0" w:color="auto"/>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24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45" w:type="dxa"/>
            <w:gridSpan w:val="2"/>
            <w:tcBorders>
              <w:top w:val="double" w:sz="4" w:space="0" w:color="auto"/>
              <w:left w:val="nil"/>
              <w:bottom w:val="nil"/>
              <w:right w:val="nil"/>
            </w:tcBorders>
            <w:vAlign w:val="bottom"/>
          </w:tcPr>
          <w:p w:rsidR="00A02CE6" w:rsidRPr="007602C3" w:rsidRDefault="00A02CE6" w:rsidP="00694C85">
            <w:pPr>
              <w:pStyle w:val="Header"/>
              <w:tabs>
                <w:tab w:val="clear" w:pos="4320"/>
                <w:tab w:val="clear" w:pos="8640"/>
              </w:tabs>
              <w:jc w:val="right"/>
              <w:rPr>
                <w:u w:val="double"/>
              </w:rPr>
            </w:pPr>
          </w:p>
        </w:tc>
        <w:tc>
          <w:tcPr>
            <w:tcW w:w="210"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double" w:sz="4" w:space="0" w:color="auto"/>
              <w:left w:val="nil"/>
              <w:bottom w:val="nil"/>
              <w:right w:val="nil"/>
            </w:tcBorders>
            <w:vAlign w:val="bottom"/>
          </w:tcPr>
          <w:p w:rsidR="00A02CE6" w:rsidRPr="007602C3" w:rsidRDefault="00A02CE6" w:rsidP="00694C85">
            <w:pPr>
              <w:pStyle w:val="Header"/>
              <w:tabs>
                <w:tab w:val="clear" w:pos="4320"/>
                <w:tab w:val="clear" w:pos="8640"/>
              </w:tabs>
              <w:jc w:val="right"/>
              <w:rPr>
                <w:u w:val="double"/>
              </w:rPr>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929" w:type="dxa"/>
            <w:tcBorders>
              <w:top w:val="double" w:sz="4" w:space="0" w:color="auto"/>
              <w:left w:val="nil"/>
              <w:bottom w:val="nil"/>
              <w:right w:val="nil"/>
            </w:tcBorders>
            <w:vAlign w:val="bottom"/>
          </w:tcPr>
          <w:p w:rsidR="00A02CE6" w:rsidRPr="007602C3" w:rsidRDefault="00A02CE6" w:rsidP="00694C85">
            <w:pPr>
              <w:pStyle w:val="Header"/>
              <w:tabs>
                <w:tab w:val="clear" w:pos="4320"/>
                <w:tab w:val="clear" w:pos="8640"/>
              </w:tabs>
              <w:jc w:val="right"/>
              <w:rPr>
                <w:u w:val="double"/>
              </w:rPr>
            </w:pPr>
          </w:p>
        </w:tc>
        <w:tc>
          <w:tcPr>
            <w:tcW w:w="225" w:type="dxa"/>
            <w:tcBorders>
              <w:top w:val="nil"/>
              <w:left w:val="nil"/>
              <w:bottom w:val="nil"/>
              <w:right w:val="nil"/>
            </w:tcBorders>
            <w:vAlign w:val="bottom"/>
          </w:tcPr>
          <w:p w:rsidR="00A02CE6" w:rsidRPr="007602C3" w:rsidRDefault="00A02CE6" w:rsidP="00694C85">
            <w:pPr>
              <w:pStyle w:val="Header"/>
              <w:tabs>
                <w:tab w:val="clear" w:pos="4320"/>
                <w:tab w:val="clear" w:pos="8640"/>
              </w:tabs>
              <w:jc w:val="right"/>
            </w:pPr>
          </w:p>
        </w:tc>
        <w:tc>
          <w:tcPr>
            <w:tcW w:w="1158" w:type="dxa"/>
            <w:tcBorders>
              <w:top w:val="double" w:sz="4" w:space="0" w:color="auto"/>
              <w:left w:val="nil"/>
              <w:bottom w:val="nil"/>
              <w:right w:val="nil"/>
            </w:tcBorders>
            <w:vAlign w:val="bottom"/>
          </w:tcPr>
          <w:p w:rsidR="00A02CE6" w:rsidRPr="007602C3" w:rsidRDefault="00A02CE6" w:rsidP="00694C85">
            <w:pPr>
              <w:pStyle w:val="Header"/>
              <w:tabs>
                <w:tab w:val="clear" w:pos="4320"/>
                <w:tab w:val="clear" w:pos="8640"/>
              </w:tabs>
              <w:jc w:val="right"/>
              <w:rPr>
                <w:u w:val="double"/>
              </w:rPr>
            </w:pPr>
          </w:p>
        </w:tc>
      </w:tr>
    </w:tbl>
    <w:p w:rsidR="00A02CE6" w:rsidRPr="007602C3" w:rsidRDefault="00A02CE6"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A02CE6" w:rsidRPr="007602C3" w:rsidRDefault="00A02CE6"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A02CE6" w:rsidRPr="007602C3" w:rsidRDefault="00A02CE6"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sectPr w:rsidR="00A02CE6" w:rsidRPr="007602C3" w:rsidSect="008063D8">
          <w:pgSz w:w="15840" w:h="12240" w:orient="landscape" w:code="1"/>
          <w:pgMar w:top="1440" w:right="1080" w:bottom="1080" w:left="1080" w:header="720" w:footer="720" w:gutter="0"/>
          <w:cols w:space="720"/>
          <w:docGrid w:linePitch="272"/>
        </w:sectPr>
      </w:pPr>
    </w:p>
    <w:p w:rsidR="00A02CE6" w:rsidRPr="007602C3" w:rsidRDefault="00A02CE6"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7602C3">
        <w:rPr>
          <w:rFonts w:ascii="Times New Roman" w:hAnsi="Times New Roman"/>
          <w:b/>
          <w:noProof w:val="0"/>
          <w:sz w:val="24"/>
        </w:rPr>
        <w:lastRenderedPageBreak/>
        <w:t>E1-30</w:t>
      </w:r>
    </w:p>
    <w:p w:rsidR="00A02CE6" w:rsidRPr="007602C3" w:rsidRDefault="00A02CE6" w:rsidP="00142DAC">
      <w:pPr>
        <w:rPr>
          <w:b/>
          <w:sz w:val="24"/>
          <w:szCs w:val="24"/>
        </w:rPr>
      </w:pPr>
      <w:r w:rsidRPr="007602C3">
        <w:rPr>
          <w:b/>
          <w:sz w:val="24"/>
          <w:szCs w:val="24"/>
        </w:rPr>
        <w:t>Requirement 1</w:t>
      </w:r>
    </w:p>
    <w:p w:rsidR="00A02CE6" w:rsidRPr="007602C3" w:rsidRDefault="00A02CE6" w:rsidP="00142DAC">
      <w:pPr>
        <w:rPr>
          <w:b/>
          <w:sz w:val="24"/>
          <w:szCs w:val="24"/>
        </w:rPr>
      </w:pPr>
    </w:p>
    <w:p w:rsidR="00A02CE6" w:rsidRPr="007602C3" w:rsidRDefault="00A02CE6" w:rsidP="00142DAC">
      <w:pPr>
        <w:pStyle w:val="ListParagraph"/>
        <w:numPr>
          <w:ilvl w:val="0"/>
          <w:numId w:val="11"/>
        </w:numPr>
        <w:spacing w:line="240" w:lineRule="auto"/>
        <w:rPr>
          <w:rFonts w:ascii="Times New Roman" w:hAnsi="Times New Roman"/>
          <w:sz w:val="24"/>
          <w:szCs w:val="20"/>
        </w:rPr>
      </w:pPr>
      <w:r w:rsidRPr="007602C3">
        <w:rPr>
          <w:rFonts w:ascii="Times New Roman" w:hAnsi="Times New Roman"/>
          <w:sz w:val="24"/>
          <w:szCs w:val="20"/>
        </w:rPr>
        <w:t>Income statement</w:t>
      </w:r>
    </w:p>
    <w:p w:rsidR="00A02CE6" w:rsidRPr="007602C3" w:rsidRDefault="00A02CE6" w:rsidP="00142DAC">
      <w:pPr>
        <w:pStyle w:val="ListParagraph"/>
        <w:numPr>
          <w:ilvl w:val="0"/>
          <w:numId w:val="11"/>
        </w:numPr>
        <w:spacing w:line="240" w:lineRule="auto"/>
        <w:rPr>
          <w:rFonts w:ascii="Times New Roman" w:hAnsi="Times New Roman"/>
        </w:rPr>
      </w:pPr>
      <w:r w:rsidRPr="007602C3">
        <w:rPr>
          <w:rFonts w:ascii="Times New Roman" w:hAnsi="Times New Roman"/>
          <w:sz w:val="24"/>
          <w:szCs w:val="20"/>
        </w:rPr>
        <w:t>Statement of owner’s equity</w:t>
      </w:r>
    </w:p>
    <w:p w:rsidR="00A02CE6" w:rsidRPr="007602C3" w:rsidRDefault="00A02CE6" w:rsidP="00142DAC">
      <w:pPr>
        <w:pStyle w:val="ListParagraph"/>
        <w:numPr>
          <w:ilvl w:val="0"/>
          <w:numId w:val="11"/>
        </w:numPr>
        <w:spacing w:line="240" w:lineRule="auto"/>
        <w:rPr>
          <w:rFonts w:ascii="Times New Roman" w:hAnsi="Times New Roman"/>
        </w:rPr>
      </w:pPr>
      <w:r w:rsidRPr="007602C3">
        <w:rPr>
          <w:rFonts w:ascii="Times New Roman" w:hAnsi="Times New Roman"/>
          <w:sz w:val="24"/>
          <w:szCs w:val="20"/>
        </w:rPr>
        <w:t>Balance sheet</w:t>
      </w:r>
    </w:p>
    <w:p w:rsidR="00A02CE6" w:rsidRPr="007602C3" w:rsidRDefault="00A02CE6" w:rsidP="00142DAC">
      <w:pPr>
        <w:pStyle w:val="ListParagraph"/>
        <w:numPr>
          <w:ilvl w:val="0"/>
          <w:numId w:val="11"/>
        </w:numPr>
        <w:rPr>
          <w:rFonts w:ascii="Times New Roman" w:hAnsi="Times New Roman"/>
        </w:rPr>
      </w:pPr>
      <w:r w:rsidRPr="007602C3">
        <w:rPr>
          <w:rFonts w:ascii="Times New Roman" w:hAnsi="Times New Roman"/>
          <w:sz w:val="24"/>
          <w:szCs w:val="20"/>
        </w:rPr>
        <w:t>Statement of cash flows</w:t>
      </w:r>
      <w:r w:rsidRPr="007602C3">
        <w:rPr>
          <w:rFonts w:ascii="Times New Roman" w:hAnsi="Times New Roman"/>
          <w:vanish/>
          <w:sz w:val="24"/>
          <w:szCs w:val="20"/>
        </w:rPr>
        <w:tab/>
      </w:r>
      <w:r w:rsidRPr="007602C3">
        <w:rPr>
          <w:rFonts w:ascii="Times New Roman" w:hAnsi="Times New Roman"/>
          <w:vanish/>
          <w:sz w:val="24"/>
          <w:szCs w:val="20"/>
        </w:rPr>
        <w:tab/>
      </w:r>
      <w:r w:rsidRPr="007602C3">
        <w:rPr>
          <w:rFonts w:ascii="Times New Roman" w:hAnsi="Times New Roman"/>
          <w:vanish/>
          <w:sz w:val="24"/>
          <w:szCs w:val="20"/>
        </w:rPr>
        <w:tab/>
      </w:r>
      <w:r w:rsidRPr="007602C3">
        <w:rPr>
          <w:rFonts w:ascii="Times New Roman" w:hAnsi="Times New Roman"/>
          <w:vanish/>
          <w:sz w:val="24"/>
          <w:szCs w:val="20"/>
        </w:rPr>
        <w:tab/>
      </w:r>
      <w:r w:rsidRPr="007602C3">
        <w:rPr>
          <w:rFonts w:ascii="Times New Roman" w:hAnsi="Times New Roman"/>
          <w:vanish/>
          <w:sz w:val="24"/>
          <w:szCs w:val="20"/>
        </w:rPr>
        <w:tab/>
      </w:r>
      <w:r w:rsidRPr="007602C3">
        <w:rPr>
          <w:rFonts w:ascii="Times New Roman" w:hAnsi="Times New Roman"/>
          <w:vanish/>
          <w:sz w:val="24"/>
          <w:szCs w:val="20"/>
        </w:rPr>
        <w:tab/>
      </w:r>
      <w:r w:rsidRPr="007602C3">
        <w:rPr>
          <w:rFonts w:ascii="Times New Roman" w:hAnsi="Times New Roman"/>
          <w:vanish/>
          <w:sz w:val="24"/>
          <w:szCs w:val="20"/>
        </w:rPr>
        <w:tab/>
      </w:r>
      <w:r w:rsidRPr="007602C3">
        <w:rPr>
          <w:rFonts w:ascii="Times New Roman" w:hAnsi="Times New Roman"/>
          <w:vanish/>
          <w:sz w:val="24"/>
          <w:szCs w:val="20"/>
        </w:rPr>
        <w:tab/>
      </w:r>
      <w:r w:rsidRPr="007602C3">
        <w:rPr>
          <w:rFonts w:ascii="Times New Roman" w:hAnsi="Times New Roman"/>
          <w:vanish/>
          <w:sz w:val="24"/>
          <w:szCs w:val="20"/>
        </w:rPr>
        <w:tab/>
      </w:r>
      <w:r w:rsidRPr="007602C3">
        <w:rPr>
          <w:rFonts w:ascii="Times New Roman" w:hAnsi="Times New Roman"/>
          <w:vanish/>
          <w:sz w:val="24"/>
          <w:szCs w:val="20"/>
        </w:rPr>
        <w:tab/>
      </w:r>
      <w:r w:rsidRPr="007602C3">
        <w:rPr>
          <w:rFonts w:ascii="Times New Roman" w:hAnsi="Times New Roman"/>
          <w:vanish/>
          <w:sz w:val="24"/>
          <w:szCs w:val="20"/>
        </w:rPr>
        <w:tab/>
      </w:r>
      <w:r w:rsidRPr="007602C3">
        <w:rPr>
          <w:rFonts w:ascii="Times New Roman" w:hAnsi="Times New Roman"/>
          <w:vanish/>
          <w:sz w:val="24"/>
          <w:szCs w:val="20"/>
        </w:rPr>
        <w:tab/>
      </w:r>
      <w:r w:rsidRPr="007602C3">
        <w:rPr>
          <w:rFonts w:ascii="Times New Roman" w:hAnsi="Times New Roman"/>
          <w:vanish/>
          <w:sz w:val="24"/>
          <w:szCs w:val="20"/>
        </w:rPr>
        <w:tab/>
      </w:r>
      <w:r w:rsidRPr="007602C3">
        <w:rPr>
          <w:rFonts w:ascii="Times New Roman" w:hAnsi="Times New Roman"/>
          <w:vanish/>
          <w:sz w:val="24"/>
          <w:szCs w:val="20"/>
        </w:rPr>
        <w:tab/>
      </w:r>
    </w:p>
    <w:p w:rsidR="00A02CE6" w:rsidRPr="007602C3" w:rsidRDefault="00A02CE6" w:rsidP="00065846">
      <w:pPr>
        <w:pStyle w:val="ListParagraph"/>
        <w:ind w:left="360"/>
        <w:rPr>
          <w:rFonts w:ascii="Times New Roman" w:hAnsi="Times New Roman"/>
        </w:rPr>
      </w:pPr>
    </w:p>
    <w:p w:rsidR="00A02CE6" w:rsidRPr="007602C3" w:rsidRDefault="00A02CE6" w:rsidP="00142DAC">
      <w:pPr>
        <w:pStyle w:val="ListParagraph"/>
        <w:ind w:left="0"/>
        <w:rPr>
          <w:rFonts w:ascii="Times New Roman" w:hAnsi="Times New Roman"/>
          <w:b/>
          <w:sz w:val="24"/>
          <w:szCs w:val="20"/>
        </w:rPr>
      </w:pPr>
      <w:r w:rsidRPr="007602C3">
        <w:rPr>
          <w:rFonts w:ascii="Times New Roman" w:hAnsi="Times New Roman"/>
          <w:b/>
          <w:sz w:val="24"/>
          <w:szCs w:val="20"/>
        </w:rPr>
        <w:t>Requirement 2</w:t>
      </w:r>
    </w:p>
    <w:p w:rsidR="00A02CE6" w:rsidRPr="007602C3" w:rsidRDefault="00A02CE6" w:rsidP="00142DAC">
      <w:pPr>
        <w:pStyle w:val="ListParagraph"/>
        <w:ind w:left="0"/>
        <w:rPr>
          <w:rFonts w:ascii="Times New Roman" w:hAnsi="Times New Roman"/>
          <w:sz w:val="24"/>
          <w:szCs w:val="20"/>
        </w:rPr>
      </w:pPr>
      <w:r w:rsidRPr="007602C3">
        <w:rPr>
          <w:rFonts w:ascii="Times New Roman" w:hAnsi="Times New Roman"/>
          <w:sz w:val="24"/>
          <w:szCs w:val="20"/>
        </w:rPr>
        <w:t>Yes, the financial statements should be prepared in the order listed above in Requirement 1.</w:t>
      </w:r>
    </w:p>
    <w:p w:rsidR="00A02CE6" w:rsidRPr="007602C3" w:rsidRDefault="00A02CE6" w:rsidP="00142DAC">
      <w:pPr>
        <w:pStyle w:val="ListParagraph"/>
        <w:ind w:left="0"/>
        <w:rPr>
          <w:rFonts w:ascii="Times New Roman" w:hAnsi="Times New Roman"/>
          <w:sz w:val="24"/>
          <w:szCs w:val="20"/>
        </w:rPr>
      </w:pPr>
    </w:p>
    <w:p w:rsidR="00A02CE6" w:rsidRPr="007602C3" w:rsidRDefault="00A02CE6" w:rsidP="00316E31">
      <w:pPr>
        <w:pStyle w:val="ListParagraph"/>
        <w:spacing w:after="0" w:line="240" w:lineRule="auto"/>
        <w:ind w:left="0"/>
        <w:rPr>
          <w:rFonts w:ascii="Times New Roman" w:hAnsi="Times New Roman"/>
          <w:b/>
          <w:sz w:val="24"/>
          <w:szCs w:val="20"/>
        </w:rPr>
      </w:pPr>
      <w:r w:rsidRPr="007602C3">
        <w:rPr>
          <w:rFonts w:ascii="Times New Roman" w:hAnsi="Times New Roman"/>
          <w:b/>
          <w:sz w:val="24"/>
          <w:szCs w:val="20"/>
        </w:rPr>
        <w:t>Requirement 3</w:t>
      </w:r>
    </w:p>
    <w:p w:rsidR="00A02CE6" w:rsidRPr="007602C3" w:rsidRDefault="00A02CE6" w:rsidP="00316E31">
      <w:pPr>
        <w:pStyle w:val="ListParagraph"/>
        <w:spacing w:after="0" w:line="240" w:lineRule="auto"/>
        <w:ind w:left="0"/>
        <w:rPr>
          <w:rFonts w:ascii="Times New Roman" w:hAnsi="Times New Roman"/>
          <w:b/>
          <w:sz w:val="24"/>
          <w:szCs w:val="20"/>
        </w:rPr>
      </w:pPr>
    </w:p>
    <w:p w:rsidR="00A02CE6" w:rsidRPr="007602C3" w:rsidRDefault="00A02CE6" w:rsidP="002A4581">
      <w:pPr>
        <w:pStyle w:val="CRGENQNLONLY"/>
        <w:keepLines w:val="0"/>
        <w:widowControl w:val="0"/>
        <w:spacing w:before="0" w:line="240" w:lineRule="auto"/>
        <w:ind w:left="720" w:hanging="720"/>
        <w:jc w:val="left"/>
        <w:rPr>
          <w:rFonts w:ascii="Times New Roman" w:hAnsi="Times New Roman"/>
          <w:noProof w:val="0"/>
          <w:sz w:val="24"/>
        </w:rPr>
      </w:pPr>
      <w:r w:rsidRPr="007602C3">
        <w:rPr>
          <w:rFonts w:ascii="Times New Roman" w:hAnsi="Times New Roman"/>
          <w:sz w:val="24"/>
        </w:rPr>
        <w:t>Income statement:</w:t>
      </w:r>
    </w:p>
    <w:p w:rsidR="00A02CE6" w:rsidRPr="007602C3" w:rsidRDefault="00A02CE6" w:rsidP="002A4581">
      <w:pPr>
        <w:pStyle w:val="ListParagraph"/>
        <w:numPr>
          <w:ilvl w:val="0"/>
          <w:numId w:val="27"/>
        </w:numPr>
        <w:tabs>
          <w:tab w:val="left" w:pos="90"/>
        </w:tabs>
        <w:spacing w:line="240" w:lineRule="auto"/>
        <w:ind w:left="1440"/>
        <w:rPr>
          <w:rFonts w:ascii="Times New Roman" w:hAnsi="Times New Roman"/>
          <w:sz w:val="24"/>
        </w:rPr>
      </w:pPr>
      <w:r w:rsidRPr="007602C3">
        <w:rPr>
          <w:rFonts w:ascii="Times New Roman" w:hAnsi="Times New Roman"/>
          <w:sz w:val="24"/>
        </w:rPr>
        <w:t>The header includes the name of the business, the title of the statement, and the time period.  An income statement always represents a period of time, for example, a month or a year.</w:t>
      </w:r>
    </w:p>
    <w:p w:rsidR="00A02CE6" w:rsidRPr="007602C3" w:rsidRDefault="00A02CE6" w:rsidP="00911222">
      <w:pPr>
        <w:pStyle w:val="ListParagraph"/>
        <w:numPr>
          <w:ilvl w:val="0"/>
          <w:numId w:val="27"/>
        </w:numPr>
        <w:tabs>
          <w:tab w:val="left" w:pos="900"/>
        </w:tabs>
        <w:spacing w:line="240" w:lineRule="auto"/>
        <w:ind w:left="1440"/>
        <w:rPr>
          <w:rFonts w:ascii="Times New Roman" w:hAnsi="Times New Roman"/>
          <w:sz w:val="24"/>
        </w:rPr>
      </w:pPr>
      <w:r w:rsidRPr="007602C3">
        <w:rPr>
          <w:rFonts w:ascii="Times New Roman" w:hAnsi="Times New Roman"/>
          <w:sz w:val="24"/>
        </w:rPr>
        <w:t>The revenue accounts are always listed first and then subtotaled if necessary.</w:t>
      </w:r>
    </w:p>
    <w:p w:rsidR="00A02CE6" w:rsidRPr="007602C3" w:rsidRDefault="00A02CE6" w:rsidP="00911222">
      <w:pPr>
        <w:pStyle w:val="ListParagraph"/>
        <w:numPr>
          <w:ilvl w:val="0"/>
          <w:numId w:val="27"/>
        </w:numPr>
        <w:tabs>
          <w:tab w:val="left" w:pos="900"/>
        </w:tabs>
        <w:spacing w:line="240" w:lineRule="auto"/>
        <w:ind w:left="1440"/>
        <w:rPr>
          <w:rFonts w:ascii="Times New Roman" w:hAnsi="Times New Roman"/>
          <w:sz w:val="24"/>
        </w:rPr>
      </w:pPr>
      <w:r w:rsidRPr="007602C3">
        <w:rPr>
          <w:rFonts w:ascii="Times New Roman" w:hAnsi="Times New Roman"/>
          <w:sz w:val="24"/>
        </w:rPr>
        <w:t xml:space="preserve"> Each expense account is listed separately from largest to smallest and then subtotaled if necessary.</w:t>
      </w:r>
    </w:p>
    <w:p w:rsidR="00A02CE6" w:rsidRPr="007602C3" w:rsidRDefault="00A02CE6" w:rsidP="008063D8">
      <w:pPr>
        <w:pStyle w:val="ListParagraph"/>
        <w:numPr>
          <w:ilvl w:val="0"/>
          <w:numId w:val="27"/>
        </w:numPr>
        <w:tabs>
          <w:tab w:val="left" w:pos="900"/>
        </w:tabs>
        <w:spacing w:line="240" w:lineRule="auto"/>
        <w:ind w:left="1440"/>
        <w:rPr>
          <w:rFonts w:ascii="Times New Roman" w:hAnsi="Times New Roman"/>
          <w:sz w:val="24"/>
        </w:rPr>
      </w:pPr>
      <w:r w:rsidRPr="007602C3">
        <w:rPr>
          <w:rFonts w:ascii="Times New Roman" w:hAnsi="Times New Roman"/>
          <w:sz w:val="24"/>
        </w:rPr>
        <w:t xml:space="preserve"> Net income is calculated as total revenues minus total expenses.</w:t>
      </w:r>
    </w:p>
    <w:p w:rsidR="00A02CE6" w:rsidRPr="007602C3" w:rsidRDefault="00A02CE6" w:rsidP="008063D8">
      <w:pPr>
        <w:tabs>
          <w:tab w:val="left" w:pos="900"/>
        </w:tabs>
        <w:rPr>
          <w:sz w:val="24"/>
        </w:rPr>
      </w:pPr>
      <w:r w:rsidRPr="007602C3">
        <w:rPr>
          <w:sz w:val="24"/>
        </w:rPr>
        <w:t>Statement of owner’s equity:</w:t>
      </w:r>
    </w:p>
    <w:p w:rsidR="00A02CE6" w:rsidRPr="007602C3" w:rsidRDefault="00A02CE6" w:rsidP="00CA563D">
      <w:pPr>
        <w:pStyle w:val="ListParagraph"/>
        <w:numPr>
          <w:ilvl w:val="0"/>
          <w:numId w:val="13"/>
        </w:numPr>
        <w:tabs>
          <w:tab w:val="left" w:pos="900"/>
        </w:tabs>
        <w:spacing w:after="0"/>
        <w:rPr>
          <w:rFonts w:ascii="Times New Roman" w:hAnsi="Times New Roman"/>
          <w:sz w:val="24"/>
        </w:rPr>
      </w:pPr>
      <w:r w:rsidRPr="007602C3">
        <w:rPr>
          <w:rFonts w:ascii="Times New Roman" w:hAnsi="Times New Roman"/>
          <w:sz w:val="24"/>
        </w:rPr>
        <w:t>The header includes the name of the business, the title of the statement, and the time period.  A statement of owner’s equity always represents a period of time, for example, a month or a year.</w:t>
      </w:r>
    </w:p>
    <w:p w:rsidR="00A02CE6" w:rsidRPr="007602C3" w:rsidRDefault="00A02CE6" w:rsidP="00CA563D">
      <w:pPr>
        <w:pStyle w:val="ListParagraph"/>
        <w:numPr>
          <w:ilvl w:val="0"/>
          <w:numId w:val="13"/>
        </w:numPr>
        <w:tabs>
          <w:tab w:val="left" w:pos="900"/>
        </w:tabs>
        <w:spacing w:after="0"/>
        <w:rPr>
          <w:rFonts w:ascii="Times New Roman" w:hAnsi="Times New Roman"/>
          <w:sz w:val="24"/>
        </w:rPr>
      </w:pPr>
      <w:r w:rsidRPr="007602C3">
        <w:rPr>
          <w:rFonts w:ascii="Times New Roman" w:hAnsi="Times New Roman"/>
          <w:sz w:val="24"/>
        </w:rPr>
        <w:t>The beginning capital is listed first and will always be the ending capital from the previous time period.</w:t>
      </w:r>
    </w:p>
    <w:p w:rsidR="00A02CE6" w:rsidRPr="007602C3" w:rsidRDefault="00A02CE6" w:rsidP="00CA563D">
      <w:pPr>
        <w:pStyle w:val="ListParagraph"/>
        <w:numPr>
          <w:ilvl w:val="0"/>
          <w:numId w:val="13"/>
        </w:numPr>
        <w:tabs>
          <w:tab w:val="left" w:pos="900"/>
        </w:tabs>
        <w:spacing w:after="0"/>
        <w:rPr>
          <w:rFonts w:ascii="Times New Roman" w:hAnsi="Times New Roman"/>
          <w:sz w:val="24"/>
        </w:rPr>
      </w:pPr>
      <w:r w:rsidRPr="007602C3">
        <w:rPr>
          <w:rFonts w:ascii="Times New Roman" w:hAnsi="Times New Roman"/>
          <w:sz w:val="24"/>
        </w:rPr>
        <w:t>The owner’s contribution and net income are added to the beginning capital.</w:t>
      </w:r>
    </w:p>
    <w:p w:rsidR="00A02CE6" w:rsidRPr="007602C3" w:rsidRDefault="00A02CE6" w:rsidP="008063D8">
      <w:pPr>
        <w:pStyle w:val="ListParagraph"/>
        <w:numPr>
          <w:ilvl w:val="0"/>
          <w:numId w:val="13"/>
        </w:numPr>
        <w:tabs>
          <w:tab w:val="left" w:pos="900"/>
        </w:tabs>
        <w:spacing w:after="0" w:line="240" w:lineRule="auto"/>
        <w:rPr>
          <w:rFonts w:ascii="Times New Roman" w:hAnsi="Times New Roman"/>
          <w:sz w:val="24"/>
        </w:rPr>
      </w:pPr>
      <w:r w:rsidRPr="007602C3">
        <w:rPr>
          <w:rFonts w:ascii="Times New Roman" w:hAnsi="Times New Roman"/>
          <w:sz w:val="24"/>
        </w:rPr>
        <w:t>The owner’s withdrawals are subtracted from capital.  If there had been a net loss, this would also be subtracted.</w:t>
      </w:r>
    </w:p>
    <w:p w:rsidR="00A02CE6" w:rsidRPr="007602C3" w:rsidRDefault="00A02CE6" w:rsidP="00065846">
      <w:pPr>
        <w:pStyle w:val="ListParagraph"/>
        <w:tabs>
          <w:tab w:val="left" w:pos="900"/>
        </w:tabs>
        <w:spacing w:after="0" w:line="240" w:lineRule="auto"/>
        <w:ind w:left="1440"/>
        <w:rPr>
          <w:rFonts w:ascii="Times New Roman" w:hAnsi="Times New Roman"/>
          <w:sz w:val="24"/>
        </w:rPr>
      </w:pPr>
    </w:p>
    <w:p w:rsidR="00A02CE6" w:rsidRPr="007602C3" w:rsidRDefault="00A02CE6" w:rsidP="00911222">
      <w:pPr>
        <w:tabs>
          <w:tab w:val="left" w:pos="900"/>
        </w:tabs>
        <w:rPr>
          <w:sz w:val="24"/>
        </w:rPr>
      </w:pPr>
      <w:r w:rsidRPr="007602C3">
        <w:rPr>
          <w:sz w:val="24"/>
        </w:rPr>
        <w:t>Balance sheet:</w:t>
      </w:r>
    </w:p>
    <w:p w:rsidR="00A02CE6" w:rsidRPr="007602C3" w:rsidRDefault="00A02CE6" w:rsidP="00CA563D">
      <w:pPr>
        <w:pStyle w:val="ListParagraph"/>
        <w:numPr>
          <w:ilvl w:val="0"/>
          <w:numId w:val="14"/>
        </w:numPr>
        <w:tabs>
          <w:tab w:val="left" w:pos="900"/>
        </w:tabs>
        <w:spacing w:after="0"/>
        <w:rPr>
          <w:rFonts w:ascii="Times New Roman" w:hAnsi="Times New Roman"/>
          <w:sz w:val="24"/>
        </w:rPr>
      </w:pPr>
      <w:r w:rsidRPr="007602C3">
        <w:rPr>
          <w:rFonts w:ascii="Times New Roman" w:hAnsi="Times New Roman"/>
          <w:sz w:val="24"/>
        </w:rPr>
        <w:t>The header includes the name of the business and the title of the statement but the date is different.  The balance sheet shows the date as a specific date and not a period of time.</w:t>
      </w:r>
    </w:p>
    <w:p w:rsidR="00A02CE6" w:rsidRPr="007602C3" w:rsidRDefault="00A02CE6" w:rsidP="00CA563D">
      <w:pPr>
        <w:pStyle w:val="ListParagraph"/>
        <w:numPr>
          <w:ilvl w:val="0"/>
          <w:numId w:val="14"/>
        </w:numPr>
        <w:tabs>
          <w:tab w:val="left" w:pos="900"/>
        </w:tabs>
        <w:spacing w:after="0"/>
        <w:rPr>
          <w:rFonts w:ascii="Times New Roman" w:hAnsi="Times New Roman"/>
          <w:sz w:val="24"/>
        </w:rPr>
      </w:pPr>
      <w:r w:rsidRPr="007602C3">
        <w:rPr>
          <w:rFonts w:ascii="Times New Roman" w:hAnsi="Times New Roman"/>
          <w:sz w:val="24"/>
        </w:rPr>
        <w:t xml:space="preserve"> Each asset account is listed separately and then totaled.  Cash is always listed first.</w:t>
      </w:r>
    </w:p>
    <w:p w:rsidR="00A02CE6" w:rsidRPr="007602C3" w:rsidRDefault="00A02CE6" w:rsidP="00CA563D">
      <w:pPr>
        <w:pStyle w:val="ListParagraph"/>
        <w:numPr>
          <w:ilvl w:val="0"/>
          <w:numId w:val="14"/>
        </w:numPr>
        <w:tabs>
          <w:tab w:val="left" w:pos="900"/>
        </w:tabs>
        <w:spacing w:after="0"/>
        <w:rPr>
          <w:rFonts w:ascii="Times New Roman" w:hAnsi="Times New Roman"/>
          <w:sz w:val="24"/>
        </w:rPr>
      </w:pPr>
      <w:r w:rsidRPr="007602C3">
        <w:rPr>
          <w:rFonts w:ascii="Times New Roman" w:hAnsi="Times New Roman"/>
          <w:sz w:val="24"/>
        </w:rPr>
        <w:t>Liabilities are listed separately and then totaled.  Liabilities that are to be paid first are listed first.</w:t>
      </w:r>
    </w:p>
    <w:p w:rsidR="00A02CE6" w:rsidRPr="007602C3" w:rsidRDefault="00A02CE6" w:rsidP="00CA563D">
      <w:pPr>
        <w:pStyle w:val="ListParagraph"/>
        <w:numPr>
          <w:ilvl w:val="0"/>
          <w:numId w:val="14"/>
        </w:numPr>
        <w:tabs>
          <w:tab w:val="left" w:pos="900"/>
        </w:tabs>
        <w:spacing w:after="0"/>
        <w:rPr>
          <w:rFonts w:ascii="Times New Roman" w:hAnsi="Times New Roman"/>
          <w:sz w:val="24"/>
        </w:rPr>
      </w:pPr>
      <w:r w:rsidRPr="007602C3">
        <w:rPr>
          <w:rFonts w:ascii="Times New Roman" w:hAnsi="Times New Roman"/>
          <w:sz w:val="24"/>
        </w:rPr>
        <w:t>The owner’s equity is taken directly from the statement of owner’s equity.</w:t>
      </w:r>
    </w:p>
    <w:p w:rsidR="00A02CE6" w:rsidRPr="007602C3" w:rsidRDefault="00A02CE6" w:rsidP="00CA563D">
      <w:pPr>
        <w:pStyle w:val="ListParagraph"/>
        <w:numPr>
          <w:ilvl w:val="0"/>
          <w:numId w:val="14"/>
        </w:numPr>
        <w:tabs>
          <w:tab w:val="left" w:pos="900"/>
        </w:tabs>
        <w:spacing w:after="0"/>
        <w:rPr>
          <w:rFonts w:ascii="Times New Roman" w:hAnsi="Times New Roman"/>
          <w:sz w:val="24"/>
        </w:rPr>
      </w:pPr>
      <w:r w:rsidRPr="007602C3">
        <w:rPr>
          <w:rFonts w:ascii="Times New Roman" w:hAnsi="Times New Roman"/>
          <w:sz w:val="24"/>
        </w:rPr>
        <w:t>The balance sheet must always balance: Assets = Liabilities + Equity.</w:t>
      </w:r>
    </w:p>
    <w:p w:rsidR="00A02CE6" w:rsidRPr="007602C3" w:rsidRDefault="00A02CE6" w:rsidP="00911222">
      <w:pPr>
        <w:tabs>
          <w:tab w:val="left" w:pos="900"/>
        </w:tabs>
        <w:rPr>
          <w:sz w:val="24"/>
        </w:rPr>
      </w:pPr>
    </w:p>
    <w:p w:rsidR="00A02CE6" w:rsidRPr="007602C3" w:rsidRDefault="00A02CE6" w:rsidP="00911222">
      <w:pPr>
        <w:tabs>
          <w:tab w:val="left" w:pos="900"/>
        </w:tabs>
        <w:rPr>
          <w:sz w:val="24"/>
        </w:rPr>
      </w:pPr>
      <w:r w:rsidRPr="007602C3">
        <w:rPr>
          <w:sz w:val="24"/>
        </w:rPr>
        <w:t>Statement of cash flows:</w:t>
      </w:r>
    </w:p>
    <w:p w:rsidR="00A02CE6" w:rsidRPr="007602C3" w:rsidRDefault="00A02CE6" w:rsidP="00CA563D">
      <w:pPr>
        <w:pStyle w:val="ListParagraph"/>
        <w:numPr>
          <w:ilvl w:val="0"/>
          <w:numId w:val="15"/>
        </w:numPr>
        <w:tabs>
          <w:tab w:val="left" w:pos="900"/>
        </w:tabs>
        <w:spacing w:after="0"/>
        <w:rPr>
          <w:rFonts w:ascii="Times New Roman" w:hAnsi="Times New Roman"/>
          <w:sz w:val="24"/>
        </w:rPr>
      </w:pPr>
      <w:r w:rsidRPr="007602C3">
        <w:rPr>
          <w:rFonts w:ascii="Times New Roman" w:hAnsi="Times New Roman"/>
          <w:sz w:val="24"/>
        </w:rPr>
        <w:t>The header includes the name of the business, the title of the statement, and the time period.  A statement of cash flows always represents a period of time, for example, a month or a year.</w:t>
      </w:r>
    </w:p>
    <w:p w:rsidR="00A02CE6" w:rsidRPr="007602C3" w:rsidRDefault="00A02CE6" w:rsidP="00CA563D">
      <w:pPr>
        <w:pStyle w:val="ListParagraph"/>
        <w:numPr>
          <w:ilvl w:val="0"/>
          <w:numId w:val="15"/>
        </w:numPr>
        <w:tabs>
          <w:tab w:val="left" w:pos="900"/>
        </w:tabs>
        <w:spacing w:after="0"/>
        <w:rPr>
          <w:rFonts w:ascii="Times New Roman" w:hAnsi="Times New Roman"/>
          <w:sz w:val="24"/>
        </w:rPr>
      </w:pPr>
      <w:r w:rsidRPr="007602C3">
        <w:rPr>
          <w:rFonts w:ascii="Times New Roman" w:hAnsi="Times New Roman"/>
          <w:sz w:val="24"/>
        </w:rPr>
        <w:t xml:space="preserve"> Each dollar amount is calculated by evaluating the cash column on the transaction detail.</w:t>
      </w:r>
    </w:p>
    <w:p w:rsidR="00A02CE6" w:rsidRPr="007602C3" w:rsidRDefault="00A02CE6" w:rsidP="00CA563D">
      <w:pPr>
        <w:pStyle w:val="ListParagraph"/>
        <w:numPr>
          <w:ilvl w:val="0"/>
          <w:numId w:val="15"/>
        </w:numPr>
        <w:tabs>
          <w:tab w:val="left" w:pos="900"/>
        </w:tabs>
        <w:spacing w:after="0"/>
        <w:rPr>
          <w:rFonts w:ascii="Times New Roman" w:hAnsi="Times New Roman"/>
          <w:sz w:val="24"/>
        </w:rPr>
      </w:pPr>
      <w:r w:rsidRPr="007602C3">
        <w:rPr>
          <w:rFonts w:ascii="Times New Roman" w:hAnsi="Times New Roman"/>
          <w:sz w:val="24"/>
        </w:rPr>
        <w:t>Operating activities involve cash receipts for services provided and cash payments for expenses paid.</w:t>
      </w:r>
    </w:p>
    <w:p w:rsidR="00A02CE6" w:rsidRPr="007602C3" w:rsidRDefault="00A02CE6" w:rsidP="00CA563D">
      <w:pPr>
        <w:pStyle w:val="ListParagraph"/>
        <w:numPr>
          <w:ilvl w:val="0"/>
          <w:numId w:val="15"/>
        </w:numPr>
        <w:tabs>
          <w:tab w:val="left" w:pos="900"/>
        </w:tabs>
        <w:spacing w:after="0"/>
        <w:rPr>
          <w:rFonts w:ascii="Times New Roman" w:hAnsi="Times New Roman"/>
          <w:sz w:val="24"/>
        </w:rPr>
      </w:pPr>
      <w:r w:rsidRPr="007602C3">
        <w:rPr>
          <w:rFonts w:ascii="Times New Roman" w:hAnsi="Times New Roman"/>
          <w:sz w:val="24"/>
        </w:rPr>
        <w:t>Investing activities include the purchase and sale of land and equipment for cash.</w:t>
      </w:r>
    </w:p>
    <w:p w:rsidR="00A02CE6" w:rsidRPr="007602C3" w:rsidRDefault="00A02CE6" w:rsidP="00CA563D">
      <w:pPr>
        <w:pStyle w:val="ListParagraph"/>
        <w:numPr>
          <w:ilvl w:val="0"/>
          <w:numId w:val="15"/>
        </w:numPr>
        <w:tabs>
          <w:tab w:val="left" w:pos="900"/>
        </w:tabs>
        <w:spacing w:after="0"/>
        <w:rPr>
          <w:rFonts w:ascii="Times New Roman" w:hAnsi="Times New Roman"/>
          <w:sz w:val="24"/>
        </w:rPr>
      </w:pPr>
      <w:r w:rsidRPr="007602C3">
        <w:rPr>
          <w:rFonts w:ascii="Times New Roman" w:hAnsi="Times New Roman"/>
          <w:sz w:val="24"/>
        </w:rPr>
        <w:t>Financing activities include cash contributions by the owner and owner withdrawals of cash.</w:t>
      </w:r>
    </w:p>
    <w:p w:rsidR="00A02CE6" w:rsidRPr="007602C3" w:rsidRDefault="00A02CE6" w:rsidP="00CA563D">
      <w:pPr>
        <w:pStyle w:val="ListParagraph"/>
        <w:numPr>
          <w:ilvl w:val="0"/>
          <w:numId w:val="15"/>
        </w:numPr>
        <w:tabs>
          <w:tab w:val="left" w:pos="900"/>
        </w:tabs>
        <w:spacing w:after="0"/>
        <w:rPr>
          <w:rFonts w:ascii="Times New Roman" w:hAnsi="Times New Roman"/>
          <w:sz w:val="24"/>
        </w:rPr>
      </w:pPr>
      <w:r w:rsidRPr="007602C3">
        <w:rPr>
          <w:rFonts w:ascii="Times New Roman" w:hAnsi="Times New Roman"/>
          <w:sz w:val="24"/>
        </w:rPr>
        <w:t>The ending cash balance must match the cash balance on the balance sheet.</w:t>
      </w:r>
    </w:p>
    <w:p w:rsidR="00A02CE6" w:rsidRPr="007602C3" w:rsidRDefault="00A02CE6" w:rsidP="00317ECA">
      <w:pPr>
        <w:pStyle w:val="CRGENQMIDTTL"/>
        <w:keepLines w:val="0"/>
        <w:widowControl w:val="0"/>
        <w:tabs>
          <w:tab w:val="clear" w:pos="10"/>
        </w:tabs>
        <w:spacing w:before="0" w:line="240" w:lineRule="auto"/>
        <w:jc w:val="left"/>
        <w:rPr>
          <w:rFonts w:ascii="Times New Roman" w:hAnsi="Times New Roman"/>
          <w:b/>
          <w:noProof w:val="0"/>
          <w:sz w:val="24"/>
        </w:rPr>
      </w:pPr>
      <w:r w:rsidRPr="007602C3">
        <w:rPr>
          <w:rFonts w:ascii="Times New Roman" w:hAnsi="Times New Roman"/>
          <w:b/>
          <w:noProof w:val="0"/>
          <w:sz w:val="24"/>
        </w:rPr>
        <w:br w:type="page"/>
      </w:r>
      <w:r w:rsidRPr="007602C3">
        <w:rPr>
          <w:rFonts w:ascii="Times New Roman" w:hAnsi="Times New Roman"/>
          <w:b/>
          <w:noProof w:val="0"/>
          <w:sz w:val="24"/>
        </w:rPr>
        <w:lastRenderedPageBreak/>
        <w:t>E1-31</w:t>
      </w:r>
    </w:p>
    <w:p w:rsidR="00A02CE6" w:rsidRPr="007602C3" w:rsidRDefault="00A02CE6" w:rsidP="00D50B58">
      <w:pPr>
        <w:pStyle w:val="CRGENQ"/>
        <w:keepLines w:val="0"/>
        <w:widowControl w:val="0"/>
        <w:spacing w:line="240" w:lineRule="auto"/>
        <w:ind w:hanging="900"/>
        <w:jc w:val="left"/>
        <w:rPr>
          <w:rFonts w:ascii="Times New Roman" w:hAnsi="Times New Roman"/>
          <w:b/>
          <w:noProof w:val="0"/>
          <w:sz w:val="24"/>
        </w:rPr>
      </w:pPr>
      <w:r w:rsidRPr="007602C3">
        <w:rPr>
          <w:rFonts w:ascii="Times New Roman" w:hAnsi="Times New Roman"/>
          <w:b/>
          <w:noProof w:val="0"/>
          <w:sz w:val="24"/>
        </w:rPr>
        <w:t>Requirement 1</w:t>
      </w:r>
    </w:p>
    <w:p w:rsidR="00A02CE6" w:rsidRPr="007602C3" w:rsidRDefault="00A02CE6" w:rsidP="00D50B58">
      <w:pPr>
        <w:pStyle w:val="CRGENQ"/>
        <w:keepLines w:val="0"/>
        <w:widowControl w:val="0"/>
        <w:spacing w:line="240" w:lineRule="auto"/>
        <w:ind w:hanging="900"/>
        <w:jc w:val="left"/>
        <w:rPr>
          <w:rFonts w:ascii="Times New Roman" w:hAnsi="Times New Roman"/>
          <w:noProof w:val="0"/>
          <w:sz w:val="24"/>
        </w:rPr>
      </w:pPr>
      <w:r w:rsidRPr="007602C3" w:rsidDel="00857696">
        <w:rPr>
          <w:rFonts w:ascii="Times New Roman" w:hAnsi="Times New Roman"/>
          <w:noProof w:val="0"/>
          <w:vanish/>
          <w:sz w:val="24"/>
        </w:rPr>
        <w:t xml:space="preserve"> </w:t>
      </w:r>
    </w:p>
    <w:tbl>
      <w:tblPr>
        <w:tblW w:w="0" w:type="auto"/>
        <w:tblLayout w:type="fixed"/>
        <w:tblLook w:val="0000"/>
      </w:tblPr>
      <w:tblGrid>
        <w:gridCol w:w="4248"/>
        <w:gridCol w:w="1170"/>
        <w:gridCol w:w="1145"/>
      </w:tblGrid>
      <w:tr w:rsidR="00A02CE6" w:rsidRPr="007602C3" w:rsidTr="004907C9">
        <w:tc>
          <w:tcPr>
            <w:tcW w:w="6563" w:type="dxa"/>
            <w:gridSpan w:val="3"/>
            <w:tcBorders>
              <w:top w:val="single" w:sz="4" w:space="0" w:color="auto"/>
            </w:tcBorders>
          </w:tcPr>
          <w:p w:rsidR="00A02CE6" w:rsidRPr="007602C3" w:rsidRDefault="00A02CE6" w:rsidP="00317ECA">
            <w:pPr>
              <w:jc w:val="center"/>
              <w:rPr>
                <w:sz w:val="24"/>
                <w:szCs w:val="24"/>
              </w:rPr>
            </w:pPr>
            <w:r w:rsidRPr="007602C3">
              <w:rPr>
                <w:sz w:val="24"/>
                <w:szCs w:val="24"/>
              </w:rPr>
              <w:t xml:space="preserve">WILSON TOWING SERVICE  </w:t>
            </w:r>
          </w:p>
        </w:tc>
      </w:tr>
      <w:tr w:rsidR="00A02CE6" w:rsidRPr="007602C3" w:rsidTr="004907C9">
        <w:tc>
          <w:tcPr>
            <w:tcW w:w="6563" w:type="dxa"/>
            <w:gridSpan w:val="3"/>
          </w:tcPr>
          <w:p w:rsidR="00A02CE6" w:rsidRPr="007602C3" w:rsidRDefault="00A02CE6" w:rsidP="00317ECA">
            <w:pPr>
              <w:jc w:val="center"/>
              <w:rPr>
                <w:sz w:val="24"/>
                <w:szCs w:val="24"/>
              </w:rPr>
            </w:pPr>
            <w:r w:rsidRPr="007602C3">
              <w:rPr>
                <w:sz w:val="24"/>
                <w:szCs w:val="24"/>
              </w:rPr>
              <w:t>Income Statement</w:t>
            </w:r>
          </w:p>
        </w:tc>
      </w:tr>
      <w:tr w:rsidR="00A02CE6" w:rsidRPr="007602C3" w:rsidTr="004907C9">
        <w:tc>
          <w:tcPr>
            <w:tcW w:w="6563" w:type="dxa"/>
            <w:gridSpan w:val="3"/>
            <w:tcBorders>
              <w:bottom w:val="single" w:sz="4" w:space="0" w:color="auto"/>
            </w:tcBorders>
          </w:tcPr>
          <w:p w:rsidR="00A02CE6" w:rsidRPr="007602C3" w:rsidRDefault="00A02CE6" w:rsidP="00317ECA">
            <w:pPr>
              <w:jc w:val="center"/>
              <w:rPr>
                <w:sz w:val="24"/>
                <w:szCs w:val="24"/>
              </w:rPr>
            </w:pPr>
            <w:r w:rsidRPr="007602C3">
              <w:rPr>
                <w:sz w:val="24"/>
                <w:szCs w:val="24"/>
              </w:rPr>
              <w:t>Month Ended June 30, 2014</w:t>
            </w:r>
          </w:p>
        </w:tc>
      </w:tr>
      <w:tr w:rsidR="00A02CE6" w:rsidRPr="007602C3" w:rsidTr="002A4581">
        <w:tc>
          <w:tcPr>
            <w:tcW w:w="4248" w:type="dxa"/>
            <w:tcBorders>
              <w:top w:val="single" w:sz="4" w:space="0" w:color="auto"/>
            </w:tcBorders>
          </w:tcPr>
          <w:p w:rsidR="00A02CE6" w:rsidRPr="007602C3" w:rsidRDefault="00A02CE6" w:rsidP="00317ECA">
            <w:pPr>
              <w:rPr>
                <w:sz w:val="24"/>
                <w:szCs w:val="24"/>
              </w:rPr>
            </w:pPr>
          </w:p>
        </w:tc>
        <w:tc>
          <w:tcPr>
            <w:tcW w:w="1170" w:type="dxa"/>
            <w:tcBorders>
              <w:top w:val="single" w:sz="4" w:space="0" w:color="auto"/>
            </w:tcBorders>
          </w:tcPr>
          <w:p w:rsidR="00A02CE6" w:rsidRPr="007602C3" w:rsidRDefault="00A02CE6" w:rsidP="00317ECA">
            <w:pPr>
              <w:jc w:val="right"/>
              <w:rPr>
                <w:sz w:val="24"/>
                <w:szCs w:val="24"/>
              </w:rPr>
            </w:pPr>
          </w:p>
        </w:tc>
        <w:tc>
          <w:tcPr>
            <w:tcW w:w="1145" w:type="dxa"/>
            <w:tcBorders>
              <w:top w:val="single" w:sz="4" w:space="0" w:color="auto"/>
            </w:tcBorders>
          </w:tcPr>
          <w:p w:rsidR="00A02CE6" w:rsidRPr="007602C3" w:rsidRDefault="00A02CE6" w:rsidP="00317ECA">
            <w:pPr>
              <w:jc w:val="right"/>
              <w:rPr>
                <w:sz w:val="24"/>
                <w:szCs w:val="24"/>
              </w:rPr>
            </w:pPr>
          </w:p>
        </w:tc>
      </w:tr>
      <w:tr w:rsidR="00A02CE6" w:rsidRPr="007602C3" w:rsidTr="002A4581">
        <w:tc>
          <w:tcPr>
            <w:tcW w:w="4248" w:type="dxa"/>
          </w:tcPr>
          <w:p w:rsidR="00A02CE6" w:rsidRPr="007602C3" w:rsidRDefault="00A02CE6" w:rsidP="00317ECA">
            <w:pPr>
              <w:rPr>
                <w:sz w:val="24"/>
                <w:szCs w:val="24"/>
              </w:rPr>
            </w:pPr>
            <w:r w:rsidRPr="007602C3">
              <w:rPr>
                <w:sz w:val="24"/>
                <w:szCs w:val="24"/>
              </w:rPr>
              <w:t>Revenue:</w:t>
            </w:r>
          </w:p>
        </w:tc>
        <w:tc>
          <w:tcPr>
            <w:tcW w:w="1170" w:type="dxa"/>
          </w:tcPr>
          <w:p w:rsidR="00A02CE6" w:rsidRPr="007602C3" w:rsidRDefault="00A02CE6" w:rsidP="00317ECA">
            <w:pPr>
              <w:jc w:val="right"/>
              <w:rPr>
                <w:sz w:val="24"/>
                <w:szCs w:val="24"/>
              </w:rPr>
            </w:pPr>
          </w:p>
        </w:tc>
        <w:tc>
          <w:tcPr>
            <w:tcW w:w="1145" w:type="dxa"/>
          </w:tcPr>
          <w:p w:rsidR="00A02CE6" w:rsidRPr="007602C3" w:rsidRDefault="00A02CE6" w:rsidP="00317ECA">
            <w:pPr>
              <w:jc w:val="right"/>
              <w:rPr>
                <w:sz w:val="24"/>
                <w:szCs w:val="24"/>
              </w:rPr>
            </w:pPr>
          </w:p>
        </w:tc>
      </w:tr>
      <w:tr w:rsidR="00A02CE6" w:rsidRPr="007602C3" w:rsidTr="002A4581">
        <w:tc>
          <w:tcPr>
            <w:tcW w:w="4248" w:type="dxa"/>
          </w:tcPr>
          <w:p w:rsidR="00A02CE6" w:rsidRPr="007602C3" w:rsidRDefault="00A02CE6" w:rsidP="00317ECA">
            <w:pPr>
              <w:rPr>
                <w:sz w:val="24"/>
                <w:szCs w:val="24"/>
              </w:rPr>
            </w:pPr>
            <w:r w:rsidRPr="007602C3">
              <w:rPr>
                <w:sz w:val="24"/>
                <w:szCs w:val="24"/>
              </w:rPr>
              <w:tab/>
              <w:t>Service Revenue</w:t>
            </w:r>
          </w:p>
        </w:tc>
        <w:tc>
          <w:tcPr>
            <w:tcW w:w="1170" w:type="dxa"/>
            <w:vAlign w:val="bottom"/>
          </w:tcPr>
          <w:p w:rsidR="00A02CE6" w:rsidRPr="007602C3" w:rsidRDefault="00A02CE6" w:rsidP="006A3795">
            <w:pPr>
              <w:jc w:val="right"/>
              <w:rPr>
                <w:sz w:val="24"/>
                <w:szCs w:val="24"/>
              </w:rPr>
            </w:pPr>
          </w:p>
        </w:tc>
        <w:tc>
          <w:tcPr>
            <w:tcW w:w="1145" w:type="dxa"/>
            <w:vAlign w:val="bottom"/>
          </w:tcPr>
          <w:p w:rsidR="00A02CE6" w:rsidRPr="007602C3" w:rsidRDefault="00A02CE6" w:rsidP="00B32D7C">
            <w:pPr>
              <w:jc w:val="right"/>
              <w:rPr>
                <w:sz w:val="24"/>
                <w:szCs w:val="24"/>
              </w:rPr>
            </w:pPr>
            <w:r w:rsidRPr="007602C3">
              <w:rPr>
                <w:sz w:val="24"/>
                <w:szCs w:val="24"/>
              </w:rPr>
              <w:t xml:space="preserve"> $ 11,200</w:t>
            </w:r>
          </w:p>
        </w:tc>
      </w:tr>
      <w:tr w:rsidR="00A02CE6" w:rsidRPr="007602C3" w:rsidTr="002A4581">
        <w:tc>
          <w:tcPr>
            <w:tcW w:w="4248" w:type="dxa"/>
          </w:tcPr>
          <w:p w:rsidR="00A02CE6" w:rsidRPr="007602C3" w:rsidRDefault="00A02CE6" w:rsidP="00317ECA">
            <w:pPr>
              <w:rPr>
                <w:sz w:val="24"/>
                <w:szCs w:val="24"/>
              </w:rPr>
            </w:pPr>
            <w:r w:rsidRPr="007602C3">
              <w:rPr>
                <w:sz w:val="24"/>
                <w:szCs w:val="24"/>
              </w:rPr>
              <w:t>Expenses:</w:t>
            </w:r>
          </w:p>
        </w:tc>
        <w:tc>
          <w:tcPr>
            <w:tcW w:w="1170" w:type="dxa"/>
            <w:vAlign w:val="bottom"/>
          </w:tcPr>
          <w:p w:rsidR="00A02CE6" w:rsidRPr="007602C3" w:rsidRDefault="00A02CE6" w:rsidP="002363EF">
            <w:pPr>
              <w:jc w:val="right"/>
              <w:rPr>
                <w:sz w:val="24"/>
                <w:szCs w:val="24"/>
              </w:rPr>
            </w:pPr>
          </w:p>
        </w:tc>
        <w:tc>
          <w:tcPr>
            <w:tcW w:w="1145" w:type="dxa"/>
            <w:vAlign w:val="bottom"/>
          </w:tcPr>
          <w:p w:rsidR="00A02CE6" w:rsidRPr="007602C3" w:rsidRDefault="00A02CE6" w:rsidP="00331D6D">
            <w:pPr>
              <w:jc w:val="right"/>
              <w:rPr>
                <w:sz w:val="24"/>
                <w:szCs w:val="24"/>
              </w:rPr>
            </w:pPr>
          </w:p>
        </w:tc>
      </w:tr>
      <w:tr w:rsidR="00A02CE6" w:rsidRPr="007602C3" w:rsidTr="002A4581">
        <w:tc>
          <w:tcPr>
            <w:tcW w:w="4248" w:type="dxa"/>
          </w:tcPr>
          <w:p w:rsidR="00A02CE6" w:rsidRPr="007602C3" w:rsidRDefault="00A02CE6" w:rsidP="00BD7D44">
            <w:pPr>
              <w:rPr>
                <w:sz w:val="24"/>
                <w:szCs w:val="24"/>
              </w:rPr>
            </w:pPr>
            <w:r w:rsidRPr="007602C3">
              <w:rPr>
                <w:sz w:val="24"/>
                <w:szCs w:val="24"/>
              </w:rPr>
              <w:tab/>
              <w:t>Salaries Expense</w:t>
            </w:r>
          </w:p>
        </w:tc>
        <w:tc>
          <w:tcPr>
            <w:tcW w:w="1170" w:type="dxa"/>
            <w:vAlign w:val="bottom"/>
          </w:tcPr>
          <w:p w:rsidR="00A02CE6" w:rsidRPr="007602C3" w:rsidRDefault="00A02CE6" w:rsidP="00B32D7C">
            <w:pPr>
              <w:jc w:val="right"/>
              <w:rPr>
                <w:sz w:val="24"/>
                <w:szCs w:val="24"/>
              </w:rPr>
            </w:pPr>
            <w:r w:rsidRPr="007602C3">
              <w:rPr>
                <w:sz w:val="24"/>
                <w:szCs w:val="24"/>
              </w:rPr>
              <w:t>$ 1,900</w:t>
            </w:r>
          </w:p>
        </w:tc>
        <w:tc>
          <w:tcPr>
            <w:tcW w:w="1145" w:type="dxa"/>
            <w:vAlign w:val="bottom"/>
          </w:tcPr>
          <w:p w:rsidR="00A02CE6" w:rsidRPr="007602C3" w:rsidRDefault="00A02CE6" w:rsidP="002363EF">
            <w:pPr>
              <w:jc w:val="right"/>
              <w:rPr>
                <w:sz w:val="24"/>
                <w:szCs w:val="24"/>
              </w:rPr>
            </w:pPr>
          </w:p>
        </w:tc>
      </w:tr>
      <w:tr w:rsidR="00A02CE6" w:rsidRPr="007602C3" w:rsidTr="002A4581">
        <w:tc>
          <w:tcPr>
            <w:tcW w:w="4248" w:type="dxa"/>
          </w:tcPr>
          <w:p w:rsidR="00A02CE6" w:rsidRPr="007602C3" w:rsidRDefault="00A02CE6" w:rsidP="00317ECA">
            <w:pPr>
              <w:rPr>
                <w:sz w:val="24"/>
                <w:szCs w:val="24"/>
              </w:rPr>
            </w:pPr>
            <w:r w:rsidRPr="007602C3">
              <w:rPr>
                <w:sz w:val="24"/>
                <w:szCs w:val="24"/>
              </w:rPr>
              <w:tab/>
              <w:t>Rent Expense</w:t>
            </w:r>
          </w:p>
        </w:tc>
        <w:tc>
          <w:tcPr>
            <w:tcW w:w="1170" w:type="dxa"/>
            <w:tcBorders>
              <w:bottom w:val="single" w:sz="4" w:space="0" w:color="auto"/>
            </w:tcBorders>
            <w:vAlign w:val="bottom"/>
          </w:tcPr>
          <w:p w:rsidR="00A02CE6" w:rsidRPr="007602C3" w:rsidRDefault="00A02CE6" w:rsidP="00B32D7C">
            <w:pPr>
              <w:jc w:val="right"/>
              <w:rPr>
                <w:sz w:val="24"/>
                <w:szCs w:val="24"/>
              </w:rPr>
            </w:pPr>
            <w:r w:rsidRPr="007602C3">
              <w:rPr>
                <w:sz w:val="24"/>
                <w:szCs w:val="24"/>
              </w:rPr>
              <w:t>550</w:t>
            </w:r>
          </w:p>
        </w:tc>
        <w:tc>
          <w:tcPr>
            <w:tcW w:w="1145" w:type="dxa"/>
            <w:vAlign w:val="bottom"/>
          </w:tcPr>
          <w:p w:rsidR="00A02CE6" w:rsidRPr="007602C3" w:rsidRDefault="00A02CE6" w:rsidP="002363EF">
            <w:pPr>
              <w:jc w:val="right"/>
              <w:rPr>
                <w:sz w:val="24"/>
                <w:szCs w:val="24"/>
              </w:rPr>
            </w:pPr>
          </w:p>
        </w:tc>
      </w:tr>
      <w:tr w:rsidR="00A02CE6" w:rsidRPr="007602C3" w:rsidTr="002A4581">
        <w:tc>
          <w:tcPr>
            <w:tcW w:w="4248" w:type="dxa"/>
          </w:tcPr>
          <w:p w:rsidR="00A02CE6" w:rsidRPr="007602C3" w:rsidRDefault="00A02CE6" w:rsidP="004907C9">
            <w:pPr>
              <w:ind w:left="720"/>
              <w:rPr>
                <w:noProof/>
                <w:color w:val="FFFF00"/>
                <w:sz w:val="24"/>
                <w:szCs w:val="24"/>
              </w:rPr>
            </w:pPr>
            <w:r w:rsidRPr="007602C3">
              <w:rPr>
                <w:sz w:val="24"/>
                <w:szCs w:val="24"/>
              </w:rPr>
              <w:t>Total Expenses</w:t>
            </w:r>
          </w:p>
        </w:tc>
        <w:tc>
          <w:tcPr>
            <w:tcW w:w="1170" w:type="dxa"/>
            <w:tcBorders>
              <w:top w:val="single" w:sz="4" w:space="0" w:color="auto"/>
            </w:tcBorders>
            <w:vAlign w:val="bottom"/>
          </w:tcPr>
          <w:p w:rsidR="00A02CE6" w:rsidRPr="007602C3" w:rsidRDefault="00A02CE6" w:rsidP="00B32D7C">
            <w:pPr>
              <w:jc w:val="right"/>
              <w:rPr>
                <w:sz w:val="24"/>
                <w:szCs w:val="24"/>
              </w:rPr>
            </w:pPr>
          </w:p>
        </w:tc>
        <w:tc>
          <w:tcPr>
            <w:tcW w:w="1145" w:type="dxa"/>
            <w:tcBorders>
              <w:bottom w:val="single" w:sz="4" w:space="0" w:color="auto"/>
            </w:tcBorders>
            <w:vAlign w:val="bottom"/>
          </w:tcPr>
          <w:p w:rsidR="00A02CE6" w:rsidRPr="007602C3" w:rsidRDefault="00A02CE6" w:rsidP="00B32D7C">
            <w:pPr>
              <w:jc w:val="right"/>
              <w:rPr>
                <w:sz w:val="24"/>
                <w:szCs w:val="24"/>
              </w:rPr>
            </w:pPr>
            <w:r w:rsidRPr="007602C3">
              <w:rPr>
                <w:sz w:val="24"/>
                <w:szCs w:val="24"/>
              </w:rPr>
              <w:t xml:space="preserve">2,450 </w:t>
            </w:r>
          </w:p>
        </w:tc>
      </w:tr>
      <w:tr w:rsidR="00A02CE6" w:rsidRPr="007602C3" w:rsidTr="002A4581">
        <w:tc>
          <w:tcPr>
            <w:tcW w:w="4248" w:type="dxa"/>
          </w:tcPr>
          <w:p w:rsidR="00A02CE6" w:rsidRPr="007602C3" w:rsidRDefault="00A02CE6" w:rsidP="00317ECA">
            <w:pPr>
              <w:rPr>
                <w:sz w:val="24"/>
                <w:szCs w:val="24"/>
              </w:rPr>
            </w:pPr>
            <w:r w:rsidRPr="007602C3">
              <w:rPr>
                <w:sz w:val="24"/>
                <w:szCs w:val="24"/>
              </w:rPr>
              <w:t>Net Income</w:t>
            </w:r>
          </w:p>
        </w:tc>
        <w:tc>
          <w:tcPr>
            <w:tcW w:w="1170" w:type="dxa"/>
            <w:vAlign w:val="bottom"/>
          </w:tcPr>
          <w:p w:rsidR="00A02CE6" w:rsidRPr="007602C3" w:rsidRDefault="00A02CE6" w:rsidP="002363EF">
            <w:pPr>
              <w:jc w:val="right"/>
              <w:rPr>
                <w:sz w:val="24"/>
                <w:szCs w:val="24"/>
                <w:u w:val="single"/>
              </w:rPr>
            </w:pPr>
            <w:r w:rsidRPr="007602C3">
              <w:rPr>
                <w:sz w:val="24"/>
                <w:szCs w:val="24"/>
              </w:rPr>
              <w:t xml:space="preserve"> </w:t>
            </w:r>
            <w:r w:rsidRPr="007602C3">
              <w:rPr>
                <w:sz w:val="24"/>
                <w:szCs w:val="24"/>
                <w:u w:val="single"/>
              </w:rPr>
              <w:t xml:space="preserve">      </w:t>
            </w:r>
          </w:p>
        </w:tc>
        <w:tc>
          <w:tcPr>
            <w:tcW w:w="1145" w:type="dxa"/>
            <w:tcBorders>
              <w:top w:val="single" w:sz="4" w:space="0" w:color="auto"/>
              <w:bottom w:val="double" w:sz="4" w:space="0" w:color="auto"/>
            </w:tcBorders>
            <w:vAlign w:val="bottom"/>
          </w:tcPr>
          <w:p w:rsidR="00A02CE6" w:rsidRPr="007602C3" w:rsidRDefault="00A02CE6" w:rsidP="00B32D7C">
            <w:pPr>
              <w:jc w:val="right"/>
              <w:rPr>
                <w:sz w:val="24"/>
                <w:szCs w:val="24"/>
              </w:rPr>
            </w:pPr>
            <w:r w:rsidRPr="007602C3">
              <w:rPr>
                <w:sz w:val="24"/>
                <w:szCs w:val="24"/>
              </w:rPr>
              <w:t>$  8,750</w:t>
            </w:r>
          </w:p>
        </w:tc>
      </w:tr>
      <w:tr w:rsidR="00A02CE6" w:rsidRPr="007602C3" w:rsidTr="002A4581">
        <w:tc>
          <w:tcPr>
            <w:tcW w:w="4248" w:type="dxa"/>
            <w:tcBorders>
              <w:bottom w:val="single" w:sz="4" w:space="0" w:color="auto"/>
            </w:tcBorders>
          </w:tcPr>
          <w:p w:rsidR="00A02CE6" w:rsidRPr="007602C3" w:rsidRDefault="00A02CE6" w:rsidP="00317ECA">
            <w:pPr>
              <w:rPr>
                <w:sz w:val="24"/>
                <w:szCs w:val="24"/>
              </w:rPr>
            </w:pPr>
          </w:p>
        </w:tc>
        <w:tc>
          <w:tcPr>
            <w:tcW w:w="1170" w:type="dxa"/>
            <w:tcBorders>
              <w:bottom w:val="single" w:sz="4" w:space="0" w:color="auto"/>
            </w:tcBorders>
          </w:tcPr>
          <w:p w:rsidR="00A02CE6" w:rsidRPr="007602C3" w:rsidRDefault="00A02CE6" w:rsidP="00317ECA">
            <w:pPr>
              <w:jc w:val="right"/>
              <w:rPr>
                <w:sz w:val="24"/>
                <w:szCs w:val="24"/>
              </w:rPr>
            </w:pPr>
          </w:p>
        </w:tc>
        <w:tc>
          <w:tcPr>
            <w:tcW w:w="1145" w:type="dxa"/>
            <w:tcBorders>
              <w:top w:val="double" w:sz="4" w:space="0" w:color="auto"/>
              <w:bottom w:val="single" w:sz="4" w:space="0" w:color="auto"/>
            </w:tcBorders>
          </w:tcPr>
          <w:p w:rsidR="00A02CE6" w:rsidRPr="007602C3" w:rsidRDefault="00A02CE6" w:rsidP="00317ECA">
            <w:pPr>
              <w:jc w:val="right"/>
              <w:rPr>
                <w:sz w:val="24"/>
                <w:szCs w:val="24"/>
              </w:rPr>
            </w:pPr>
          </w:p>
        </w:tc>
      </w:tr>
    </w:tbl>
    <w:p w:rsidR="00A02CE6" w:rsidRPr="007602C3" w:rsidRDefault="00A02CE6" w:rsidP="008063D8">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p>
    <w:p w:rsidR="00A02CE6" w:rsidRPr="007602C3" w:rsidRDefault="00A02CE6" w:rsidP="008063D8">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r w:rsidRPr="007602C3">
        <w:rPr>
          <w:rFonts w:ascii="Times New Roman" w:hAnsi="Times New Roman"/>
          <w:b/>
          <w:noProof w:val="0"/>
          <w:sz w:val="24"/>
        </w:rPr>
        <w:t>Requirement 2</w:t>
      </w:r>
    </w:p>
    <w:p w:rsidR="00A02CE6" w:rsidRPr="007602C3" w:rsidRDefault="00A02CE6" w:rsidP="008063D8">
      <w:pPr>
        <w:pStyle w:val="CRGENQNLFIRST"/>
        <w:keepLines w:val="0"/>
        <w:widowControl w:val="0"/>
        <w:tabs>
          <w:tab w:val="clear" w:pos="900"/>
          <w:tab w:val="left" w:pos="902"/>
        </w:tabs>
        <w:spacing w:before="0" w:line="240" w:lineRule="auto"/>
        <w:ind w:left="0" w:firstLine="0"/>
        <w:jc w:val="left"/>
        <w:rPr>
          <w:rFonts w:ascii="Times New Roman" w:hAnsi="Times New Roman"/>
          <w:noProof w:val="0"/>
          <w:sz w:val="24"/>
        </w:rPr>
      </w:pPr>
      <w:r w:rsidRPr="007602C3" w:rsidDel="00857696">
        <w:rPr>
          <w:rFonts w:ascii="Times New Roman" w:hAnsi="Times New Roman"/>
          <w:noProof w:val="0"/>
          <w:vanish/>
          <w:sz w:val="24"/>
        </w:rPr>
        <w:t xml:space="preserve"> </w:t>
      </w:r>
    </w:p>
    <w:p w:rsidR="00A02CE6" w:rsidRPr="007602C3" w:rsidRDefault="00A02CE6" w:rsidP="00C83E05">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r w:rsidRPr="007602C3">
        <w:rPr>
          <w:rFonts w:ascii="Times New Roman" w:hAnsi="Times New Roman"/>
          <w:noProof w:val="0"/>
          <w:sz w:val="24"/>
        </w:rPr>
        <w:t>The income statement reports revenues and expenses for a period of time.</w:t>
      </w:r>
    </w:p>
    <w:p w:rsidR="00A02CE6" w:rsidRPr="007602C3" w:rsidRDefault="00A02CE6" w:rsidP="005C3CA3">
      <w:pPr>
        <w:pStyle w:val="CRGENQMIDTTL"/>
        <w:keepLines w:val="0"/>
        <w:widowControl w:val="0"/>
        <w:tabs>
          <w:tab w:val="clear" w:pos="10"/>
        </w:tabs>
        <w:spacing w:before="0" w:line="240" w:lineRule="auto"/>
        <w:jc w:val="left"/>
        <w:rPr>
          <w:rFonts w:ascii="Times New Roman" w:hAnsi="Times New Roman"/>
          <w:noProof w:val="0"/>
          <w:sz w:val="24"/>
        </w:rPr>
      </w:pPr>
    </w:p>
    <w:p w:rsidR="00A02CE6" w:rsidRPr="007602C3" w:rsidRDefault="00A02CE6" w:rsidP="005C3CA3">
      <w:pPr>
        <w:pStyle w:val="CRGENQMIDTTL"/>
        <w:keepLines w:val="0"/>
        <w:widowControl w:val="0"/>
        <w:tabs>
          <w:tab w:val="clear" w:pos="10"/>
        </w:tabs>
        <w:spacing w:before="0" w:line="240" w:lineRule="auto"/>
        <w:jc w:val="left"/>
        <w:rPr>
          <w:rFonts w:ascii="Times New Roman" w:hAnsi="Times New Roman"/>
          <w:noProof w:val="0"/>
          <w:sz w:val="24"/>
        </w:rPr>
      </w:pPr>
    </w:p>
    <w:p w:rsidR="00A02CE6" w:rsidRPr="007602C3" w:rsidRDefault="00A02CE6" w:rsidP="005C3CA3">
      <w:pPr>
        <w:pStyle w:val="CRGENQMIDTTL"/>
        <w:keepLines w:val="0"/>
        <w:widowControl w:val="0"/>
        <w:tabs>
          <w:tab w:val="clear" w:pos="10"/>
        </w:tabs>
        <w:spacing w:before="0" w:line="240" w:lineRule="auto"/>
        <w:jc w:val="left"/>
        <w:rPr>
          <w:rFonts w:ascii="Times New Roman" w:hAnsi="Times New Roman"/>
          <w:noProof w:val="0"/>
          <w:sz w:val="24"/>
        </w:rPr>
      </w:pPr>
      <w:r w:rsidRPr="007602C3">
        <w:rPr>
          <w:rFonts w:ascii="Times New Roman" w:hAnsi="Times New Roman"/>
          <w:b/>
          <w:noProof w:val="0"/>
          <w:sz w:val="24"/>
        </w:rPr>
        <w:t>E1-32</w:t>
      </w:r>
    </w:p>
    <w:p w:rsidR="00A02CE6" w:rsidRPr="007602C3" w:rsidRDefault="00A02CE6" w:rsidP="00D50B58">
      <w:pPr>
        <w:pStyle w:val="CRGENQMIDTTL"/>
        <w:keepLines w:val="0"/>
        <w:widowControl w:val="0"/>
        <w:tabs>
          <w:tab w:val="clear" w:pos="10"/>
        </w:tabs>
        <w:spacing w:before="0" w:line="240" w:lineRule="auto"/>
        <w:jc w:val="left"/>
        <w:rPr>
          <w:rFonts w:ascii="Times New Roman" w:hAnsi="Times New Roman"/>
          <w:b/>
          <w:noProof w:val="0"/>
          <w:sz w:val="24"/>
        </w:rPr>
      </w:pPr>
      <w:r w:rsidRPr="007602C3">
        <w:rPr>
          <w:rFonts w:ascii="Times New Roman" w:hAnsi="Times New Roman"/>
          <w:b/>
          <w:noProof w:val="0"/>
          <w:sz w:val="24"/>
        </w:rPr>
        <w:t>Requirement 1</w:t>
      </w:r>
    </w:p>
    <w:p w:rsidR="00A02CE6" w:rsidRPr="007602C3" w:rsidRDefault="00A02CE6" w:rsidP="00D50B58">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ayout w:type="fixed"/>
        <w:tblLook w:val="0000"/>
      </w:tblPr>
      <w:tblGrid>
        <w:gridCol w:w="4945"/>
        <w:gridCol w:w="1384"/>
      </w:tblGrid>
      <w:tr w:rsidR="00A02CE6" w:rsidRPr="007602C3" w:rsidTr="00890273">
        <w:trPr>
          <w:trHeight w:val="274"/>
        </w:trPr>
        <w:tc>
          <w:tcPr>
            <w:tcW w:w="6329" w:type="dxa"/>
            <w:gridSpan w:val="2"/>
            <w:tcBorders>
              <w:top w:val="single" w:sz="4" w:space="0" w:color="auto"/>
            </w:tcBorders>
          </w:tcPr>
          <w:p w:rsidR="00A02CE6" w:rsidRPr="007602C3" w:rsidRDefault="00A02CE6" w:rsidP="00317ECA">
            <w:pPr>
              <w:jc w:val="center"/>
              <w:rPr>
                <w:sz w:val="24"/>
                <w:szCs w:val="24"/>
              </w:rPr>
            </w:pPr>
            <w:r w:rsidRPr="007602C3">
              <w:rPr>
                <w:sz w:val="24"/>
                <w:szCs w:val="24"/>
              </w:rPr>
              <w:t xml:space="preserve">WILSON TOWING SERVICE </w:t>
            </w:r>
          </w:p>
        </w:tc>
      </w:tr>
      <w:tr w:rsidR="00A02CE6" w:rsidRPr="007602C3" w:rsidTr="00890273">
        <w:trPr>
          <w:trHeight w:val="274"/>
        </w:trPr>
        <w:tc>
          <w:tcPr>
            <w:tcW w:w="6329" w:type="dxa"/>
            <w:gridSpan w:val="2"/>
          </w:tcPr>
          <w:p w:rsidR="00A02CE6" w:rsidRPr="007602C3" w:rsidRDefault="00A02CE6" w:rsidP="00317ECA">
            <w:pPr>
              <w:jc w:val="center"/>
              <w:rPr>
                <w:sz w:val="24"/>
                <w:szCs w:val="24"/>
              </w:rPr>
            </w:pPr>
            <w:r w:rsidRPr="007602C3">
              <w:rPr>
                <w:sz w:val="24"/>
                <w:szCs w:val="24"/>
              </w:rPr>
              <w:t>Statement of Owner’s Equity</w:t>
            </w:r>
          </w:p>
        </w:tc>
      </w:tr>
      <w:tr w:rsidR="00A02CE6" w:rsidRPr="007602C3" w:rsidTr="00890273">
        <w:trPr>
          <w:trHeight w:val="289"/>
        </w:trPr>
        <w:tc>
          <w:tcPr>
            <w:tcW w:w="6329" w:type="dxa"/>
            <w:gridSpan w:val="2"/>
            <w:tcBorders>
              <w:bottom w:val="single" w:sz="4" w:space="0" w:color="auto"/>
            </w:tcBorders>
          </w:tcPr>
          <w:p w:rsidR="00A02CE6" w:rsidRPr="007602C3" w:rsidRDefault="00A02CE6" w:rsidP="00317ECA">
            <w:pPr>
              <w:jc w:val="center"/>
              <w:rPr>
                <w:sz w:val="24"/>
                <w:szCs w:val="24"/>
              </w:rPr>
            </w:pPr>
            <w:r w:rsidRPr="007602C3">
              <w:rPr>
                <w:sz w:val="24"/>
                <w:szCs w:val="24"/>
              </w:rPr>
              <w:t>Month Ended June 30, 2014</w:t>
            </w:r>
          </w:p>
        </w:tc>
      </w:tr>
      <w:tr w:rsidR="00A02CE6" w:rsidRPr="007602C3" w:rsidTr="00890273">
        <w:trPr>
          <w:trHeight w:val="274"/>
        </w:trPr>
        <w:tc>
          <w:tcPr>
            <w:tcW w:w="4945" w:type="dxa"/>
            <w:tcBorders>
              <w:top w:val="single" w:sz="4" w:space="0" w:color="auto"/>
            </w:tcBorders>
          </w:tcPr>
          <w:p w:rsidR="00A02CE6" w:rsidRPr="007602C3" w:rsidRDefault="00A02CE6" w:rsidP="00317ECA">
            <w:pPr>
              <w:rPr>
                <w:sz w:val="24"/>
                <w:szCs w:val="24"/>
              </w:rPr>
            </w:pPr>
          </w:p>
        </w:tc>
        <w:tc>
          <w:tcPr>
            <w:tcW w:w="1384" w:type="dxa"/>
            <w:tcBorders>
              <w:top w:val="single" w:sz="4" w:space="0" w:color="auto"/>
            </w:tcBorders>
          </w:tcPr>
          <w:p w:rsidR="00A02CE6" w:rsidRPr="007602C3" w:rsidRDefault="00A02CE6" w:rsidP="00317ECA">
            <w:pPr>
              <w:tabs>
                <w:tab w:val="decimal" w:pos="1422"/>
              </w:tabs>
              <w:rPr>
                <w:sz w:val="24"/>
                <w:szCs w:val="24"/>
              </w:rPr>
            </w:pPr>
          </w:p>
        </w:tc>
      </w:tr>
      <w:tr w:rsidR="00A02CE6" w:rsidRPr="007602C3" w:rsidTr="00890273">
        <w:trPr>
          <w:trHeight w:val="274"/>
        </w:trPr>
        <w:tc>
          <w:tcPr>
            <w:tcW w:w="4945" w:type="dxa"/>
          </w:tcPr>
          <w:p w:rsidR="00A02CE6" w:rsidRPr="007602C3" w:rsidRDefault="00A02CE6" w:rsidP="00317ECA">
            <w:pPr>
              <w:rPr>
                <w:sz w:val="24"/>
                <w:szCs w:val="24"/>
              </w:rPr>
            </w:pPr>
            <w:r w:rsidRPr="007602C3">
              <w:rPr>
                <w:sz w:val="24"/>
                <w:szCs w:val="24"/>
              </w:rPr>
              <w:t>Wilson, Capital, June 1, 2014</w:t>
            </w:r>
          </w:p>
        </w:tc>
        <w:tc>
          <w:tcPr>
            <w:tcW w:w="1384" w:type="dxa"/>
          </w:tcPr>
          <w:p w:rsidR="00A02CE6" w:rsidRPr="007602C3" w:rsidRDefault="00A02CE6" w:rsidP="00890273">
            <w:pPr>
              <w:tabs>
                <w:tab w:val="decimal" w:pos="1422"/>
              </w:tabs>
              <w:jc w:val="both"/>
              <w:rPr>
                <w:sz w:val="24"/>
                <w:szCs w:val="24"/>
              </w:rPr>
            </w:pPr>
            <w:r w:rsidRPr="007602C3">
              <w:rPr>
                <w:sz w:val="24"/>
                <w:szCs w:val="24"/>
              </w:rPr>
              <w:t>$  2,950</w:t>
            </w:r>
          </w:p>
        </w:tc>
      </w:tr>
      <w:tr w:rsidR="00A02CE6" w:rsidRPr="007602C3" w:rsidTr="00890273">
        <w:trPr>
          <w:trHeight w:val="274"/>
        </w:trPr>
        <w:tc>
          <w:tcPr>
            <w:tcW w:w="4945" w:type="dxa"/>
          </w:tcPr>
          <w:p w:rsidR="00A02CE6" w:rsidRPr="007602C3" w:rsidRDefault="00A02CE6" w:rsidP="00317ECA">
            <w:pPr>
              <w:rPr>
                <w:sz w:val="24"/>
                <w:szCs w:val="24"/>
              </w:rPr>
            </w:pPr>
            <w:r w:rsidRPr="007602C3">
              <w:rPr>
                <w:sz w:val="24"/>
                <w:szCs w:val="24"/>
              </w:rPr>
              <w:t>Owner contribution</w:t>
            </w:r>
          </w:p>
        </w:tc>
        <w:tc>
          <w:tcPr>
            <w:tcW w:w="1384" w:type="dxa"/>
          </w:tcPr>
          <w:p w:rsidR="00A02CE6" w:rsidRPr="007602C3" w:rsidRDefault="00A02CE6" w:rsidP="00890273">
            <w:pPr>
              <w:tabs>
                <w:tab w:val="decimal" w:pos="1422"/>
              </w:tabs>
              <w:jc w:val="both"/>
              <w:rPr>
                <w:sz w:val="24"/>
                <w:szCs w:val="24"/>
              </w:rPr>
            </w:pPr>
            <w:r w:rsidRPr="007602C3">
              <w:rPr>
                <w:sz w:val="24"/>
                <w:szCs w:val="24"/>
              </w:rPr>
              <w:t>2,000</w:t>
            </w:r>
          </w:p>
        </w:tc>
      </w:tr>
      <w:tr w:rsidR="00A02CE6" w:rsidRPr="007602C3" w:rsidTr="00890273">
        <w:trPr>
          <w:trHeight w:val="289"/>
        </w:trPr>
        <w:tc>
          <w:tcPr>
            <w:tcW w:w="4945" w:type="dxa"/>
          </w:tcPr>
          <w:p w:rsidR="00A02CE6" w:rsidRPr="007602C3" w:rsidRDefault="00A02CE6" w:rsidP="00317ECA">
            <w:pPr>
              <w:rPr>
                <w:sz w:val="24"/>
                <w:szCs w:val="24"/>
              </w:rPr>
            </w:pPr>
            <w:r w:rsidRPr="007602C3">
              <w:rPr>
                <w:sz w:val="24"/>
                <w:szCs w:val="24"/>
              </w:rPr>
              <w:t xml:space="preserve">Net income for the month </w:t>
            </w:r>
          </w:p>
        </w:tc>
        <w:tc>
          <w:tcPr>
            <w:tcW w:w="1384" w:type="dxa"/>
            <w:tcBorders>
              <w:bottom w:val="single" w:sz="4" w:space="0" w:color="auto"/>
            </w:tcBorders>
          </w:tcPr>
          <w:p w:rsidR="00A02CE6" w:rsidRPr="007602C3" w:rsidRDefault="00A02CE6" w:rsidP="00890273">
            <w:pPr>
              <w:tabs>
                <w:tab w:val="decimal" w:pos="1422"/>
              </w:tabs>
              <w:jc w:val="both"/>
              <w:rPr>
                <w:sz w:val="24"/>
                <w:szCs w:val="24"/>
              </w:rPr>
            </w:pPr>
            <w:r w:rsidRPr="007602C3">
              <w:rPr>
                <w:sz w:val="24"/>
                <w:szCs w:val="24"/>
              </w:rPr>
              <w:t>8,750</w:t>
            </w:r>
          </w:p>
        </w:tc>
      </w:tr>
      <w:tr w:rsidR="00A02CE6" w:rsidRPr="007602C3" w:rsidTr="00890273">
        <w:trPr>
          <w:trHeight w:val="274"/>
        </w:trPr>
        <w:tc>
          <w:tcPr>
            <w:tcW w:w="4945" w:type="dxa"/>
          </w:tcPr>
          <w:p w:rsidR="00A02CE6" w:rsidRPr="007602C3" w:rsidRDefault="00A02CE6" w:rsidP="00317ECA">
            <w:pPr>
              <w:rPr>
                <w:sz w:val="24"/>
                <w:szCs w:val="24"/>
              </w:rPr>
            </w:pPr>
          </w:p>
        </w:tc>
        <w:tc>
          <w:tcPr>
            <w:tcW w:w="1384" w:type="dxa"/>
            <w:tcBorders>
              <w:top w:val="single" w:sz="4" w:space="0" w:color="auto"/>
            </w:tcBorders>
          </w:tcPr>
          <w:p w:rsidR="00A02CE6" w:rsidRPr="007602C3" w:rsidRDefault="00A02CE6" w:rsidP="00890273">
            <w:pPr>
              <w:tabs>
                <w:tab w:val="decimal" w:pos="1422"/>
              </w:tabs>
              <w:jc w:val="both"/>
              <w:rPr>
                <w:sz w:val="24"/>
                <w:szCs w:val="24"/>
              </w:rPr>
            </w:pPr>
            <w:r w:rsidRPr="007602C3">
              <w:rPr>
                <w:sz w:val="24"/>
                <w:szCs w:val="24"/>
              </w:rPr>
              <w:t>13,700</w:t>
            </w:r>
          </w:p>
        </w:tc>
      </w:tr>
      <w:tr w:rsidR="00A02CE6" w:rsidRPr="007602C3" w:rsidTr="00890273">
        <w:trPr>
          <w:trHeight w:val="274"/>
        </w:trPr>
        <w:tc>
          <w:tcPr>
            <w:tcW w:w="4945" w:type="dxa"/>
          </w:tcPr>
          <w:p w:rsidR="00A02CE6" w:rsidRPr="007602C3" w:rsidRDefault="00A02CE6" w:rsidP="00317ECA">
            <w:pPr>
              <w:rPr>
                <w:sz w:val="24"/>
                <w:szCs w:val="24"/>
              </w:rPr>
            </w:pPr>
            <w:r w:rsidRPr="007602C3">
              <w:rPr>
                <w:sz w:val="24"/>
                <w:szCs w:val="24"/>
              </w:rPr>
              <w:t>Owner withdrawals</w:t>
            </w:r>
          </w:p>
        </w:tc>
        <w:tc>
          <w:tcPr>
            <w:tcW w:w="1384" w:type="dxa"/>
            <w:tcBorders>
              <w:bottom w:val="single" w:sz="4" w:space="0" w:color="auto"/>
            </w:tcBorders>
          </w:tcPr>
          <w:p w:rsidR="00A02CE6" w:rsidRPr="007602C3" w:rsidRDefault="00A02CE6" w:rsidP="00890273">
            <w:pPr>
              <w:tabs>
                <w:tab w:val="decimal" w:pos="1422"/>
              </w:tabs>
              <w:jc w:val="both"/>
              <w:rPr>
                <w:sz w:val="24"/>
                <w:szCs w:val="24"/>
              </w:rPr>
            </w:pPr>
            <w:r w:rsidRPr="007602C3">
              <w:rPr>
                <w:sz w:val="24"/>
                <w:szCs w:val="24"/>
              </w:rPr>
              <w:t>(1,000)</w:t>
            </w:r>
          </w:p>
        </w:tc>
      </w:tr>
      <w:tr w:rsidR="00A02CE6" w:rsidRPr="007602C3" w:rsidTr="00890273">
        <w:trPr>
          <w:trHeight w:val="274"/>
        </w:trPr>
        <w:tc>
          <w:tcPr>
            <w:tcW w:w="4945" w:type="dxa"/>
          </w:tcPr>
          <w:p w:rsidR="00A02CE6" w:rsidRPr="007602C3" w:rsidRDefault="00A02CE6" w:rsidP="00317ECA">
            <w:pPr>
              <w:rPr>
                <w:sz w:val="24"/>
                <w:szCs w:val="24"/>
              </w:rPr>
            </w:pPr>
            <w:r w:rsidRPr="007602C3">
              <w:rPr>
                <w:sz w:val="24"/>
                <w:szCs w:val="24"/>
              </w:rPr>
              <w:t>Wilson, Capital, June 30, 2014</w:t>
            </w:r>
          </w:p>
        </w:tc>
        <w:tc>
          <w:tcPr>
            <w:tcW w:w="1384" w:type="dxa"/>
            <w:tcBorders>
              <w:top w:val="single" w:sz="4" w:space="0" w:color="auto"/>
              <w:bottom w:val="double" w:sz="4" w:space="0" w:color="auto"/>
            </w:tcBorders>
          </w:tcPr>
          <w:p w:rsidR="00A02CE6" w:rsidRPr="007602C3" w:rsidRDefault="00A02CE6" w:rsidP="00890273">
            <w:pPr>
              <w:tabs>
                <w:tab w:val="decimal" w:pos="1422"/>
              </w:tabs>
              <w:jc w:val="both"/>
              <w:rPr>
                <w:sz w:val="24"/>
                <w:szCs w:val="24"/>
              </w:rPr>
            </w:pPr>
            <w:r w:rsidRPr="007602C3">
              <w:rPr>
                <w:sz w:val="24"/>
                <w:szCs w:val="24"/>
              </w:rPr>
              <w:t>$ 12,700</w:t>
            </w:r>
          </w:p>
        </w:tc>
      </w:tr>
      <w:tr w:rsidR="00A02CE6" w:rsidRPr="007602C3" w:rsidTr="00890273">
        <w:trPr>
          <w:trHeight w:val="274"/>
        </w:trPr>
        <w:tc>
          <w:tcPr>
            <w:tcW w:w="4945" w:type="dxa"/>
            <w:tcBorders>
              <w:bottom w:val="single" w:sz="4" w:space="0" w:color="auto"/>
            </w:tcBorders>
          </w:tcPr>
          <w:p w:rsidR="00A02CE6" w:rsidRPr="007602C3" w:rsidRDefault="00A02CE6" w:rsidP="00317ECA">
            <w:pPr>
              <w:rPr>
                <w:sz w:val="24"/>
                <w:szCs w:val="24"/>
              </w:rPr>
            </w:pPr>
          </w:p>
        </w:tc>
        <w:tc>
          <w:tcPr>
            <w:tcW w:w="1384" w:type="dxa"/>
            <w:tcBorders>
              <w:top w:val="double" w:sz="4" w:space="0" w:color="auto"/>
              <w:bottom w:val="single" w:sz="4" w:space="0" w:color="auto"/>
            </w:tcBorders>
          </w:tcPr>
          <w:p w:rsidR="00A02CE6" w:rsidRPr="007602C3" w:rsidRDefault="00A02CE6" w:rsidP="00890273">
            <w:pPr>
              <w:tabs>
                <w:tab w:val="decimal" w:pos="1422"/>
              </w:tabs>
              <w:jc w:val="both"/>
              <w:rPr>
                <w:sz w:val="24"/>
                <w:szCs w:val="24"/>
              </w:rPr>
            </w:pPr>
          </w:p>
        </w:tc>
      </w:tr>
    </w:tbl>
    <w:p w:rsidR="00A02CE6" w:rsidRPr="007602C3" w:rsidRDefault="00A02CE6" w:rsidP="005C3CA3">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rsidR="00A02CE6" w:rsidRPr="007602C3" w:rsidRDefault="00A02CE6" w:rsidP="005C3CA3">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7602C3">
        <w:rPr>
          <w:rFonts w:ascii="Times New Roman" w:hAnsi="Times New Roman"/>
          <w:b/>
          <w:noProof w:val="0"/>
          <w:sz w:val="24"/>
        </w:rPr>
        <w:t>Requirement 2</w:t>
      </w:r>
    </w:p>
    <w:p w:rsidR="00A02CE6" w:rsidRPr="007602C3" w:rsidRDefault="00A02CE6" w:rsidP="006A2CCE"/>
    <w:p w:rsidR="00A02CE6" w:rsidRPr="007602C3" w:rsidRDefault="00A02CE6" w:rsidP="004907C9">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r w:rsidRPr="007602C3">
        <w:rPr>
          <w:rFonts w:ascii="Times New Roman" w:hAnsi="Times New Roman"/>
          <w:noProof w:val="0"/>
          <w:sz w:val="24"/>
        </w:rPr>
        <w:t>The statement of owner’s equity reports the changes in capital for a business entity during a time period.</w:t>
      </w:r>
    </w:p>
    <w:p w:rsidR="00A02CE6" w:rsidRPr="007602C3" w:rsidRDefault="00A02CE6" w:rsidP="0009693B">
      <w:pPr>
        <w:pStyle w:val="CRGENQNLMID"/>
        <w:keepLines w:val="0"/>
        <w:widowControl w:val="0"/>
        <w:spacing w:before="0" w:line="240" w:lineRule="auto"/>
        <w:ind w:left="1259" w:hanging="1259"/>
        <w:jc w:val="left"/>
        <w:rPr>
          <w:rFonts w:ascii="Times New Roman" w:hAnsi="Times New Roman"/>
          <w:noProof w:val="0"/>
          <w:sz w:val="24"/>
        </w:rPr>
      </w:pPr>
    </w:p>
    <w:p w:rsidR="00A02CE6" w:rsidRPr="007602C3" w:rsidRDefault="00A02CE6" w:rsidP="00B72BFD"/>
    <w:p w:rsidR="00A02CE6" w:rsidRPr="007602C3" w:rsidRDefault="00A02CE6" w:rsidP="0009693B">
      <w:pPr>
        <w:pStyle w:val="CRGENQNLMID"/>
        <w:keepLines w:val="0"/>
        <w:widowControl w:val="0"/>
        <w:spacing w:before="0" w:line="240" w:lineRule="auto"/>
        <w:ind w:left="1259" w:hanging="1259"/>
        <w:jc w:val="left"/>
        <w:rPr>
          <w:rFonts w:ascii="Times New Roman" w:hAnsi="Times New Roman"/>
          <w:noProof w:val="0"/>
          <w:sz w:val="24"/>
        </w:rPr>
      </w:pPr>
      <w:r w:rsidRPr="007602C3">
        <w:rPr>
          <w:rFonts w:ascii="Times New Roman" w:hAnsi="Times New Roman"/>
          <w:b/>
          <w:noProof w:val="0"/>
          <w:sz w:val="24"/>
        </w:rPr>
        <w:br w:type="page"/>
      </w:r>
      <w:r w:rsidRPr="007602C3">
        <w:rPr>
          <w:rFonts w:ascii="Times New Roman" w:hAnsi="Times New Roman"/>
          <w:b/>
          <w:noProof w:val="0"/>
          <w:sz w:val="24"/>
        </w:rPr>
        <w:lastRenderedPageBreak/>
        <w:t>E1-33</w:t>
      </w:r>
    </w:p>
    <w:p w:rsidR="00A02CE6" w:rsidRPr="007602C3" w:rsidRDefault="00A02CE6" w:rsidP="0009693B">
      <w:pPr>
        <w:pStyle w:val="CRGENQNLMID"/>
        <w:keepLines w:val="0"/>
        <w:widowControl w:val="0"/>
        <w:spacing w:before="0" w:line="240" w:lineRule="auto"/>
        <w:ind w:left="1259" w:hanging="1259"/>
        <w:jc w:val="left"/>
        <w:rPr>
          <w:rFonts w:ascii="Times New Roman" w:hAnsi="Times New Roman"/>
          <w:b/>
          <w:noProof w:val="0"/>
          <w:sz w:val="24"/>
        </w:rPr>
      </w:pPr>
      <w:r w:rsidRPr="007602C3">
        <w:rPr>
          <w:rFonts w:ascii="Times New Roman" w:hAnsi="Times New Roman"/>
          <w:b/>
          <w:noProof w:val="0"/>
          <w:sz w:val="24"/>
        </w:rPr>
        <w:t>Requirement 1</w:t>
      </w:r>
    </w:p>
    <w:p w:rsidR="00A02CE6" w:rsidRPr="007602C3" w:rsidRDefault="00A02CE6" w:rsidP="006A2CCE"/>
    <w:tbl>
      <w:tblPr>
        <w:tblW w:w="9999" w:type="dxa"/>
        <w:tblInd w:w="-162" w:type="dxa"/>
        <w:tblLayout w:type="fixed"/>
        <w:tblLook w:val="0000"/>
      </w:tblPr>
      <w:tblGrid>
        <w:gridCol w:w="3870"/>
        <w:gridCol w:w="1170"/>
        <w:gridCol w:w="3830"/>
        <w:gridCol w:w="1129"/>
      </w:tblGrid>
      <w:tr w:rsidR="00A02CE6" w:rsidRPr="007602C3" w:rsidTr="00065846">
        <w:tc>
          <w:tcPr>
            <w:tcW w:w="9999" w:type="dxa"/>
            <w:gridSpan w:val="4"/>
            <w:tcBorders>
              <w:top w:val="single" w:sz="4" w:space="0" w:color="auto"/>
            </w:tcBorders>
          </w:tcPr>
          <w:p w:rsidR="00A02CE6" w:rsidRPr="007602C3" w:rsidRDefault="00A02CE6" w:rsidP="00857696">
            <w:pPr>
              <w:jc w:val="center"/>
              <w:rPr>
                <w:sz w:val="24"/>
                <w:szCs w:val="24"/>
              </w:rPr>
            </w:pPr>
            <w:r w:rsidRPr="007602C3">
              <w:rPr>
                <w:sz w:val="24"/>
                <w:szCs w:val="24"/>
              </w:rPr>
              <w:t>WILSON TOWING SERVICE</w:t>
            </w:r>
          </w:p>
        </w:tc>
      </w:tr>
      <w:tr w:rsidR="00A02CE6" w:rsidRPr="007602C3" w:rsidTr="00065846">
        <w:tc>
          <w:tcPr>
            <w:tcW w:w="9999" w:type="dxa"/>
            <w:gridSpan w:val="4"/>
          </w:tcPr>
          <w:p w:rsidR="00A02CE6" w:rsidRPr="007602C3" w:rsidRDefault="00A02CE6" w:rsidP="00317ECA">
            <w:pPr>
              <w:jc w:val="center"/>
              <w:rPr>
                <w:sz w:val="24"/>
                <w:szCs w:val="24"/>
              </w:rPr>
            </w:pPr>
            <w:r w:rsidRPr="007602C3">
              <w:rPr>
                <w:sz w:val="24"/>
                <w:szCs w:val="24"/>
              </w:rPr>
              <w:t>Balance Sheet</w:t>
            </w:r>
          </w:p>
        </w:tc>
      </w:tr>
      <w:tr w:rsidR="00A02CE6" w:rsidRPr="007602C3" w:rsidTr="00065846">
        <w:tc>
          <w:tcPr>
            <w:tcW w:w="9999" w:type="dxa"/>
            <w:gridSpan w:val="4"/>
            <w:tcBorders>
              <w:bottom w:val="single" w:sz="4" w:space="0" w:color="auto"/>
            </w:tcBorders>
          </w:tcPr>
          <w:p w:rsidR="00A02CE6" w:rsidRPr="007602C3" w:rsidRDefault="00A02CE6" w:rsidP="00317ECA">
            <w:pPr>
              <w:jc w:val="center"/>
              <w:rPr>
                <w:sz w:val="24"/>
                <w:szCs w:val="24"/>
              </w:rPr>
            </w:pPr>
            <w:r w:rsidRPr="007602C3">
              <w:rPr>
                <w:sz w:val="24"/>
                <w:szCs w:val="24"/>
              </w:rPr>
              <w:t>June 30, 2014</w:t>
            </w:r>
          </w:p>
        </w:tc>
      </w:tr>
      <w:tr w:rsidR="00A02CE6" w:rsidRPr="007602C3" w:rsidTr="007C181F">
        <w:tc>
          <w:tcPr>
            <w:tcW w:w="5040" w:type="dxa"/>
            <w:gridSpan w:val="2"/>
            <w:tcBorders>
              <w:top w:val="single" w:sz="4" w:space="0" w:color="auto"/>
            </w:tcBorders>
          </w:tcPr>
          <w:p w:rsidR="00A02CE6" w:rsidRPr="007602C3" w:rsidRDefault="00A02CE6" w:rsidP="00317ECA">
            <w:pPr>
              <w:jc w:val="center"/>
              <w:rPr>
                <w:b/>
                <w:sz w:val="24"/>
                <w:szCs w:val="24"/>
              </w:rPr>
            </w:pPr>
          </w:p>
        </w:tc>
        <w:tc>
          <w:tcPr>
            <w:tcW w:w="4959" w:type="dxa"/>
            <w:gridSpan w:val="2"/>
            <w:tcBorders>
              <w:top w:val="single" w:sz="4" w:space="0" w:color="auto"/>
            </w:tcBorders>
          </w:tcPr>
          <w:p w:rsidR="00A02CE6" w:rsidRPr="007602C3" w:rsidRDefault="00A02CE6" w:rsidP="00317ECA">
            <w:pPr>
              <w:jc w:val="center"/>
              <w:rPr>
                <w:sz w:val="24"/>
                <w:szCs w:val="24"/>
              </w:rPr>
            </w:pPr>
          </w:p>
        </w:tc>
      </w:tr>
      <w:tr w:rsidR="00A02CE6" w:rsidRPr="007602C3" w:rsidTr="007C181F">
        <w:tc>
          <w:tcPr>
            <w:tcW w:w="5040" w:type="dxa"/>
            <w:gridSpan w:val="2"/>
          </w:tcPr>
          <w:p w:rsidR="00A02CE6" w:rsidRPr="007602C3" w:rsidRDefault="00A02CE6" w:rsidP="00317ECA">
            <w:pPr>
              <w:jc w:val="center"/>
              <w:rPr>
                <w:sz w:val="24"/>
                <w:szCs w:val="24"/>
              </w:rPr>
            </w:pPr>
            <w:r w:rsidRPr="007602C3">
              <w:rPr>
                <w:sz w:val="24"/>
                <w:szCs w:val="24"/>
              </w:rPr>
              <w:t>Assets</w:t>
            </w:r>
          </w:p>
        </w:tc>
        <w:tc>
          <w:tcPr>
            <w:tcW w:w="4959" w:type="dxa"/>
            <w:gridSpan w:val="2"/>
          </w:tcPr>
          <w:p w:rsidR="00A02CE6" w:rsidRPr="007602C3" w:rsidRDefault="00A02CE6" w:rsidP="00317ECA">
            <w:pPr>
              <w:jc w:val="center"/>
              <w:rPr>
                <w:sz w:val="24"/>
                <w:szCs w:val="24"/>
              </w:rPr>
            </w:pPr>
            <w:r w:rsidRPr="007602C3">
              <w:rPr>
                <w:sz w:val="24"/>
                <w:szCs w:val="24"/>
              </w:rPr>
              <w:t>Liabilities</w:t>
            </w:r>
          </w:p>
        </w:tc>
      </w:tr>
      <w:tr w:rsidR="00A02CE6" w:rsidRPr="007602C3" w:rsidTr="006A2CCE">
        <w:tc>
          <w:tcPr>
            <w:tcW w:w="3870" w:type="dxa"/>
          </w:tcPr>
          <w:p w:rsidR="00A02CE6" w:rsidRPr="007602C3" w:rsidRDefault="00A02CE6" w:rsidP="00317ECA">
            <w:pPr>
              <w:rPr>
                <w:sz w:val="24"/>
                <w:szCs w:val="24"/>
              </w:rPr>
            </w:pPr>
            <w:r w:rsidRPr="007602C3">
              <w:rPr>
                <w:sz w:val="24"/>
                <w:szCs w:val="24"/>
              </w:rPr>
              <w:t>Cash</w:t>
            </w:r>
          </w:p>
        </w:tc>
        <w:tc>
          <w:tcPr>
            <w:tcW w:w="1170" w:type="dxa"/>
          </w:tcPr>
          <w:p w:rsidR="00A02CE6" w:rsidRPr="007602C3" w:rsidRDefault="00A02CE6" w:rsidP="00317ECA">
            <w:pPr>
              <w:jc w:val="right"/>
              <w:rPr>
                <w:sz w:val="24"/>
                <w:szCs w:val="24"/>
              </w:rPr>
            </w:pPr>
            <w:r w:rsidRPr="007602C3">
              <w:rPr>
                <w:sz w:val="24"/>
                <w:szCs w:val="24"/>
              </w:rPr>
              <w:t>$  1,900</w:t>
            </w:r>
          </w:p>
        </w:tc>
        <w:tc>
          <w:tcPr>
            <w:tcW w:w="3830" w:type="dxa"/>
          </w:tcPr>
          <w:p w:rsidR="00A02CE6" w:rsidRPr="007602C3" w:rsidRDefault="00A02CE6" w:rsidP="00317ECA">
            <w:pPr>
              <w:rPr>
                <w:sz w:val="24"/>
                <w:szCs w:val="24"/>
              </w:rPr>
            </w:pPr>
            <w:r w:rsidRPr="007602C3">
              <w:rPr>
                <w:sz w:val="24"/>
                <w:szCs w:val="24"/>
              </w:rPr>
              <w:t>Accounts Payable</w:t>
            </w:r>
          </w:p>
        </w:tc>
        <w:tc>
          <w:tcPr>
            <w:tcW w:w="1129" w:type="dxa"/>
          </w:tcPr>
          <w:p w:rsidR="00A02CE6" w:rsidRPr="007602C3" w:rsidRDefault="00A02CE6" w:rsidP="00317ECA">
            <w:pPr>
              <w:jc w:val="right"/>
              <w:rPr>
                <w:sz w:val="24"/>
                <w:szCs w:val="24"/>
              </w:rPr>
            </w:pPr>
            <w:r w:rsidRPr="007602C3">
              <w:rPr>
                <w:sz w:val="24"/>
                <w:szCs w:val="24"/>
              </w:rPr>
              <w:t xml:space="preserve">$    3,000     </w:t>
            </w:r>
          </w:p>
        </w:tc>
      </w:tr>
      <w:tr w:rsidR="00A02CE6" w:rsidRPr="007602C3" w:rsidTr="006A2CCE">
        <w:tc>
          <w:tcPr>
            <w:tcW w:w="3870" w:type="dxa"/>
          </w:tcPr>
          <w:p w:rsidR="00A02CE6" w:rsidRPr="007602C3" w:rsidRDefault="00A02CE6">
            <w:pPr>
              <w:rPr>
                <w:sz w:val="24"/>
                <w:szCs w:val="24"/>
              </w:rPr>
            </w:pPr>
            <w:r w:rsidRPr="007602C3">
              <w:rPr>
                <w:sz w:val="24"/>
                <w:szCs w:val="24"/>
              </w:rPr>
              <w:t>Accounts Receivable</w:t>
            </w:r>
          </w:p>
        </w:tc>
        <w:tc>
          <w:tcPr>
            <w:tcW w:w="1170" w:type="dxa"/>
          </w:tcPr>
          <w:p w:rsidR="00A02CE6" w:rsidRPr="007602C3" w:rsidRDefault="00A02CE6" w:rsidP="00D26E90">
            <w:pPr>
              <w:jc w:val="right"/>
              <w:rPr>
                <w:sz w:val="24"/>
                <w:szCs w:val="24"/>
              </w:rPr>
            </w:pPr>
            <w:r w:rsidRPr="007602C3">
              <w:rPr>
                <w:sz w:val="24"/>
                <w:szCs w:val="24"/>
              </w:rPr>
              <w:t>6,200</w:t>
            </w:r>
          </w:p>
        </w:tc>
        <w:tc>
          <w:tcPr>
            <w:tcW w:w="3830" w:type="dxa"/>
          </w:tcPr>
          <w:p w:rsidR="00A02CE6" w:rsidRPr="007602C3" w:rsidRDefault="00A02CE6" w:rsidP="00317ECA">
            <w:pPr>
              <w:rPr>
                <w:sz w:val="24"/>
                <w:szCs w:val="24"/>
                <w:lang w:eastAsia="ja-JP"/>
              </w:rPr>
            </w:pPr>
            <w:r w:rsidRPr="007602C3">
              <w:rPr>
                <w:sz w:val="24"/>
                <w:szCs w:val="24"/>
                <w:lang w:eastAsia="ja-JP"/>
              </w:rPr>
              <w:t>Notes Payable</w:t>
            </w:r>
          </w:p>
        </w:tc>
        <w:tc>
          <w:tcPr>
            <w:tcW w:w="1129" w:type="dxa"/>
            <w:tcBorders>
              <w:bottom w:val="single" w:sz="4" w:space="0" w:color="auto"/>
            </w:tcBorders>
          </w:tcPr>
          <w:p w:rsidR="00A02CE6" w:rsidRPr="007602C3" w:rsidRDefault="00A02CE6" w:rsidP="006A2CCE">
            <w:pPr>
              <w:jc w:val="right"/>
              <w:rPr>
                <w:sz w:val="24"/>
                <w:szCs w:val="24"/>
                <w:lang w:eastAsia="ja-JP"/>
              </w:rPr>
            </w:pPr>
            <w:r w:rsidRPr="007602C3">
              <w:rPr>
                <w:sz w:val="24"/>
                <w:szCs w:val="24"/>
                <w:lang w:eastAsia="ja-JP"/>
              </w:rPr>
              <w:t xml:space="preserve">6,900 </w:t>
            </w:r>
          </w:p>
        </w:tc>
      </w:tr>
      <w:tr w:rsidR="00A02CE6" w:rsidRPr="007602C3" w:rsidTr="006A2CCE">
        <w:tc>
          <w:tcPr>
            <w:tcW w:w="3870" w:type="dxa"/>
          </w:tcPr>
          <w:p w:rsidR="00A02CE6" w:rsidRPr="007602C3" w:rsidRDefault="00A02CE6" w:rsidP="00317ECA">
            <w:pPr>
              <w:rPr>
                <w:sz w:val="24"/>
                <w:szCs w:val="24"/>
              </w:rPr>
            </w:pPr>
            <w:r w:rsidRPr="007602C3">
              <w:rPr>
                <w:sz w:val="24"/>
                <w:szCs w:val="24"/>
              </w:rPr>
              <w:t>Office Supplies</w:t>
            </w:r>
          </w:p>
        </w:tc>
        <w:tc>
          <w:tcPr>
            <w:tcW w:w="1170" w:type="dxa"/>
          </w:tcPr>
          <w:p w:rsidR="00A02CE6" w:rsidRPr="007602C3" w:rsidRDefault="00A02CE6" w:rsidP="00317ECA">
            <w:pPr>
              <w:jc w:val="right"/>
              <w:rPr>
                <w:sz w:val="24"/>
                <w:szCs w:val="24"/>
              </w:rPr>
            </w:pPr>
            <w:r w:rsidRPr="007602C3">
              <w:rPr>
                <w:sz w:val="24"/>
                <w:szCs w:val="24"/>
              </w:rPr>
              <w:t>900</w:t>
            </w:r>
          </w:p>
        </w:tc>
        <w:tc>
          <w:tcPr>
            <w:tcW w:w="3830" w:type="dxa"/>
          </w:tcPr>
          <w:p w:rsidR="00A02CE6" w:rsidRPr="007602C3" w:rsidRDefault="00A02CE6" w:rsidP="00317ECA">
            <w:pPr>
              <w:rPr>
                <w:sz w:val="24"/>
                <w:szCs w:val="24"/>
                <w:lang w:eastAsia="ja-JP"/>
              </w:rPr>
            </w:pPr>
            <w:r w:rsidRPr="007602C3">
              <w:rPr>
                <w:sz w:val="24"/>
                <w:szCs w:val="24"/>
                <w:lang w:eastAsia="ja-JP"/>
              </w:rPr>
              <w:t>Total Liabilities</w:t>
            </w:r>
          </w:p>
        </w:tc>
        <w:tc>
          <w:tcPr>
            <w:tcW w:w="1129" w:type="dxa"/>
            <w:tcBorders>
              <w:top w:val="single" w:sz="4" w:space="0" w:color="auto"/>
            </w:tcBorders>
          </w:tcPr>
          <w:p w:rsidR="00A02CE6" w:rsidRPr="007602C3" w:rsidRDefault="00A02CE6" w:rsidP="001F7AC5">
            <w:pPr>
              <w:jc w:val="right"/>
              <w:rPr>
                <w:sz w:val="24"/>
                <w:szCs w:val="24"/>
                <w:lang w:eastAsia="ja-JP"/>
              </w:rPr>
            </w:pPr>
            <w:r w:rsidRPr="007602C3">
              <w:rPr>
                <w:sz w:val="24"/>
                <w:szCs w:val="24"/>
                <w:lang w:eastAsia="ja-JP"/>
              </w:rPr>
              <w:t>9,900</w:t>
            </w:r>
          </w:p>
        </w:tc>
      </w:tr>
      <w:tr w:rsidR="00A02CE6" w:rsidRPr="007602C3" w:rsidTr="002A4581">
        <w:tc>
          <w:tcPr>
            <w:tcW w:w="3870" w:type="dxa"/>
          </w:tcPr>
          <w:p w:rsidR="00A02CE6" w:rsidRPr="007602C3" w:rsidRDefault="00A02CE6" w:rsidP="00317ECA">
            <w:pPr>
              <w:rPr>
                <w:sz w:val="24"/>
                <w:szCs w:val="24"/>
              </w:rPr>
            </w:pPr>
            <w:r w:rsidRPr="007602C3">
              <w:rPr>
                <w:sz w:val="24"/>
                <w:szCs w:val="24"/>
              </w:rPr>
              <w:t>Equipment</w:t>
            </w:r>
          </w:p>
        </w:tc>
        <w:tc>
          <w:tcPr>
            <w:tcW w:w="1170" w:type="dxa"/>
          </w:tcPr>
          <w:p w:rsidR="00A02CE6" w:rsidRPr="007602C3" w:rsidRDefault="00A02CE6" w:rsidP="00317ECA">
            <w:pPr>
              <w:jc w:val="right"/>
              <w:rPr>
                <w:sz w:val="24"/>
                <w:szCs w:val="24"/>
              </w:rPr>
            </w:pPr>
            <w:r w:rsidRPr="007602C3">
              <w:rPr>
                <w:sz w:val="24"/>
                <w:szCs w:val="24"/>
              </w:rPr>
              <w:t>13,600</w:t>
            </w:r>
          </w:p>
        </w:tc>
        <w:tc>
          <w:tcPr>
            <w:tcW w:w="4959" w:type="dxa"/>
            <w:gridSpan w:val="2"/>
          </w:tcPr>
          <w:p w:rsidR="00A02CE6" w:rsidRPr="007602C3" w:rsidRDefault="00A02CE6" w:rsidP="00317ECA">
            <w:pPr>
              <w:jc w:val="center"/>
              <w:rPr>
                <w:sz w:val="24"/>
                <w:szCs w:val="24"/>
              </w:rPr>
            </w:pPr>
            <w:r w:rsidRPr="007602C3">
              <w:rPr>
                <w:sz w:val="24"/>
                <w:szCs w:val="24"/>
              </w:rPr>
              <w:t>Owner’s Equity</w:t>
            </w:r>
          </w:p>
        </w:tc>
      </w:tr>
      <w:tr w:rsidR="00A02CE6" w:rsidRPr="007602C3" w:rsidTr="002A4581">
        <w:tc>
          <w:tcPr>
            <w:tcW w:w="3870" w:type="dxa"/>
          </w:tcPr>
          <w:p w:rsidR="00A02CE6" w:rsidRPr="007602C3" w:rsidRDefault="00A02CE6" w:rsidP="00317ECA">
            <w:pPr>
              <w:rPr>
                <w:sz w:val="24"/>
                <w:szCs w:val="24"/>
              </w:rPr>
            </w:pPr>
          </w:p>
        </w:tc>
        <w:tc>
          <w:tcPr>
            <w:tcW w:w="1170" w:type="dxa"/>
            <w:tcBorders>
              <w:bottom w:val="single" w:sz="4" w:space="0" w:color="auto"/>
            </w:tcBorders>
          </w:tcPr>
          <w:p w:rsidR="00A02CE6" w:rsidRPr="007602C3" w:rsidRDefault="00A02CE6" w:rsidP="00317ECA">
            <w:pPr>
              <w:jc w:val="right"/>
              <w:rPr>
                <w:sz w:val="24"/>
                <w:szCs w:val="24"/>
              </w:rPr>
            </w:pPr>
          </w:p>
        </w:tc>
        <w:tc>
          <w:tcPr>
            <w:tcW w:w="3830" w:type="dxa"/>
          </w:tcPr>
          <w:p w:rsidR="00A02CE6" w:rsidRPr="007602C3" w:rsidRDefault="00A02CE6" w:rsidP="00183B4E">
            <w:pPr>
              <w:rPr>
                <w:sz w:val="24"/>
                <w:szCs w:val="24"/>
              </w:rPr>
            </w:pPr>
            <w:r w:rsidRPr="007602C3">
              <w:rPr>
                <w:sz w:val="24"/>
                <w:szCs w:val="24"/>
              </w:rPr>
              <w:t>Wilson, Capital</w:t>
            </w:r>
          </w:p>
        </w:tc>
        <w:tc>
          <w:tcPr>
            <w:tcW w:w="1129" w:type="dxa"/>
            <w:tcBorders>
              <w:bottom w:val="single" w:sz="4" w:space="0" w:color="auto"/>
            </w:tcBorders>
          </w:tcPr>
          <w:p w:rsidR="00A02CE6" w:rsidRPr="007602C3" w:rsidRDefault="00A02CE6" w:rsidP="00317ECA">
            <w:pPr>
              <w:jc w:val="right"/>
              <w:rPr>
                <w:sz w:val="24"/>
                <w:szCs w:val="24"/>
              </w:rPr>
            </w:pPr>
            <w:r w:rsidRPr="007602C3">
              <w:rPr>
                <w:sz w:val="24"/>
                <w:szCs w:val="24"/>
              </w:rPr>
              <w:t>12,700</w:t>
            </w:r>
          </w:p>
        </w:tc>
      </w:tr>
      <w:tr w:rsidR="00A02CE6" w:rsidRPr="007602C3" w:rsidTr="002A4581">
        <w:tc>
          <w:tcPr>
            <w:tcW w:w="3870" w:type="dxa"/>
          </w:tcPr>
          <w:p w:rsidR="00A02CE6" w:rsidRPr="007602C3" w:rsidRDefault="00A02CE6" w:rsidP="00317ECA">
            <w:pPr>
              <w:rPr>
                <w:sz w:val="24"/>
                <w:szCs w:val="24"/>
              </w:rPr>
            </w:pPr>
            <w:r w:rsidRPr="007602C3">
              <w:rPr>
                <w:sz w:val="24"/>
                <w:szCs w:val="24"/>
              </w:rPr>
              <w:t>Total Assets</w:t>
            </w:r>
          </w:p>
        </w:tc>
        <w:tc>
          <w:tcPr>
            <w:tcW w:w="1170" w:type="dxa"/>
            <w:tcBorders>
              <w:top w:val="single" w:sz="4" w:space="0" w:color="auto"/>
              <w:bottom w:val="double" w:sz="4" w:space="0" w:color="auto"/>
            </w:tcBorders>
          </w:tcPr>
          <w:p w:rsidR="00A02CE6" w:rsidRPr="007602C3" w:rsidRDefault="00A02CE6" w:rsidP="00317ECA">
            <w:pPr>
              <w:jc w:val="right"/>
              <w:rPr>
                <w:b/>
                <w:sz w:val="24"/>
                <w:szCs w:val="24"/>
                <w:u w:val="single"/>
              </w:rPr>
            </w:pPr>
            <w:r w:rsidRPr="007602C3">
              <w:rPr>
                <w:sz w:val="24"/>
                <w:szCs w:val="24"/>
              </w:rPr>
              <w:t>$ 22,600</w:t>
            </w:r>
          </w:p>
        </w:tc>
        <w:tc>
          <w:tcPr>
            <w:tcW w:w="3830" w:type="dxa"/>
          </w:tcPr>
          <w:p w:rsidR="00A02CE6" w:rsidRPr="007602C3" w:rsidRDefault="00A02CE6" w:rsidP="00317ECA">
            <w:pPr>
              <w:rPr>
                <w:sz w:val="24"/>
                <w:szCs w:val="24"/>
              </w:rPr>
            </w:pPr>
            <w:r w:rsidRPr="007602C3">
              <w:rPr>
                <w:sz w:val="24"/>
                <w:szCs w:val="24"/>
              </w:rPr>
              <w:t>Total Liabilities and Owner’s Equity</w:t>
            </w:r>
          </w:p>
        </w:tc>
        <w:tc>
          <w:tcPr>
            <w:tcW w:w="1129" w:type="dxa"/>
            <w:tcBorders>
              <w:top w:val="single" w:sz="4" w:space="0" w:color="auto"/>
              <w:bottom w:val="double" w:sz="4" w:space="0" w:color="auto"/>
            </w:tcBorders>
          </w:tcPr>
          <w:p w:rsidR="00A02CE6" w:rsidRPr="007602C3" w:rsidRDefault="00A02CE6">
            <w:pPr>
              <w:jc w:val="center"/>
              <w:rPr>
                <w:b/>
                <w:sz w:val="24"/>
                <w:szCs w:val="24"/>
                <w:u w:val="thick"/>
              </w:rPr>
            </w:pPr>
            <w:r w:rsidRPr="007602C3">
              <w:rPr>
                <w:sz w:val="24"/>
                <w:szCs w:val="24"/>
              </w:rPr>
              <w:t>$  22,600</w:t>
            </w:r>
          </w:p>
        </w:tc>
      </w:tr>
      <w:tr w:rsidR="00A02CE6" w:rsidRPr="007602C3" w:rsidTr="007C181F">
        <w:tc>
          <w:tcPr>
            <w:tcW w:w="3870" w:type="dxa"/>
          </w:tcPr>
          <w:p w:rsidR="00A02CE6" w:rsidRPr="007602C3" w:rsidRDefault="00A02CE6" w:rsidP="00317ECA">
            <w:pPr>
              <w:rPr>
                <w:sz w:val="24"/>
                <w:szCs w:val="24"/>
              </w:rPr>
            </w:pPr>
          </w:p>
        </w:tc>
        <w:tc>
          <w:tcPr>
            <w:tcW w:w="1170" w:type="dxa"/>
            <w:tcBorders>
              <w:top w:val="double" w:sz="4" w:space="0" w:color="auto"/>
            </w:tcBorders>
          </w:tcPr>
          <w:p w:rsidR="00A02CE6" w:rsidRPr="007602C3" w:rsidRDefault="00A02CE6" w:rsidP="00317ECA">
            <w:pPr>
              <w:jc w:val="right"/>
              <w:rPr>
                <w:sz w:val="24"/>
                <w:szCs w:val="24"/>
              </w:rPr>
            </w:pPr>
          </w:p>
        </w:tc>
        <w:tc>
          <w:tcPr>
            <w:tcW w:w="3830" w:type="dxa"/>
          </w:tcPr>
          <w:p w:rsidR="00A02CE6" w:rsidRPr="007602C3" w:rsidRDefault="00A02CE6">
            <w:pPr>
              <w:rPr>
                <w:sz w:val="24"/>
                <w:szCs w:val="24"/>
              </w:rPr>
            </w:pPr>
            <w:r w:rsidRPr="007602C3">
              <w:rPr>
                <w:sz w:val="24"/>
                <w:szCs w:val="24"/>
              </w:rPr>
              <w:tab/>
            </w:r>
          </w:p>
        </w:tc>
        <w:tc>
          <w:tcPr>
            <w:tcW w:w="1129" w:type="dxa"/>
            <w:tcBorders>
              <w:top w:val="double" w:sz="4" w:space="0" w:color="auto"/>
            </w:tcBorders>
          </w:tcPr>
          <w:p w:rsidR="00A02CE6" w:rsidRPr="007602C3" w:rsidRDefault="00A02CE6" w:rsidP="00317ECA">
            <w:pPr>
              <w:jc w:val="right"/>
              <w:rPr>
                <w:sz w:val="24"/>
                <w:szCs w:val="24"/>
              </w:rPr>
            </w:pPr>
          </w:p>
        </w:tc>
      </w:tr>
      <w:tr w:rsidR="00A02CE6" w:rsidRPr="007602C3" w:rsidTr="007C181F">
        <w:tc>
          <w:tcPr>
            <w:tcW w:w="3870" w:type="dxa"/>
            <w:tcBorders>
              <w:bottom w:val="single" w:sz="4" w:space="0" w:color="auto"/>
            </w:tcBorders>
          </w:tcPr>
          <w:p w:rsidR="00A02CE6" w:rsidRPr="007602C3" w:rsidRDefault="00A02CE6" w:rsidP="00317ECA">
            <w:pPr>
              <w:rPr>
                <w:sz w:val="24"/>
                <w:szCs w:val="24"/>
              </w:rPr>
            </w:pPr>
          </w:p>
        </w:tc>
        <w:tc>
          <w:tcPr>
            <w:tcW w:w="1170" w:type="dxa"/>
            <w:tcBorders>
              <w:bottom w:val="single" w:sz="4" w:space="0" w:color="auto"/>
            </w:tcBorders>
          </w:tcPr>
          <w:p w:rsidR="00A02CE6" w:rsidRPr="007602C3" w:rsidRDefault="00A02CE6" w:rsidP="00317ECA">
            <w:pPr>
              <w:jc w:val="right"/>
              <w:rPr>
                <w:sz w:val="24"/>
                <w:szCs w:val="24"/>
                <w:u w:val="double"/>
              </w:rPr>
            </w:pPr>
          </w:p>
        </w:tc>
        <w:tc>
          <w:tcPr>
            <w:tcW w:w="3830" w:type="dxa"/>
            <w:tcBorders>
              <w:bottom w:val="single" w:sz="4" w:space="0" w:color="auto"/>
            </w:tcBorders>
          </w:tcPr>
          <w:p w:rsidR="00A02CE6" w:rsidRPr="007602C3" w:rsidRDefault="00A02CE6" w:rsidP="00317ECA">
            <w:pPr>
              <w:rPr>
                <w:sz w:val="24"/>
                <w:szCs w:val="24"/>
              </w:rPr>
            </w:pPr>
          </w:p>
        </w:tc>
        <w:tc>
          <w:tcPr>
            <w:tcW w:w="1129" w:type="dxa"/>
            <w:tcBorders>
              <w:bottom w:val="single" w:sz="4" w:space="0" w:color="auto"/>
            </w:tcBorders>
          </w:tcPr>
          <w:p w:rsidR="00A02CE6" w:rsidRPr="007602C3" w:rsidRDefault="00A02CE6" w:rsidP="00317ECA">
            <w:pPr>
              <w:jc w:val="right"/>
              <w:rPr>
                <w:sz w:val="24"/>
                <w:szCs w:val="24"/>
                <w:u w:val="double"/>
              </w:rPr>
            </w:pPr>
          </w:p>
        </w:tc>
      </w:tr>
    </w:tbl>
    <w:p w:rsidR="00A02CE6" w:rsidRPr="007602C3" w:rsidRDefault="00A02CE6" w:rsidP="00C83E05">
      <w:pPr>
        <w:pStyle w:val="CRGENQNLFIRST"/>
        <w:keepLines w:val="0"/>
        <w:widowControl w:val="0"/>
        <w:spacing w:before="0" w:line="240" w:lineRule="auto"/>
        <w:ind w:left="1259" w:hanging="1259"/>
        <w:jc w:val="left"/>
        <w:rPr>
          <w:rFonts w:ascii="Times New Roman" w:hAnsi="Times New Roman"/>
          <w:noProof w:val="0"/>
          <w:sz w:val="24"/>
        </w:rPr>
      </w:pPr>
    </w:p>
    <w:p w:rsidR="00A02CE6" w:rsidRPr="007602C3" w:rsidRDefault="00A02CE6" w:rsidP="00C83E05">
      <w:pPr>
        <w:pStyle w:val="CRGENQNLFIRST"/>
        <w:keepLines w:val="0"/>
        <w:widowControl w:val="0"/>
        <w:spacing w:before="0" w:line="240" w:lineRule="auto"/>
        <w:ind w:left="1259" w:hanging="1259"/>
        <w:jc w:val="left"/>
        <w:rPr>
          <w:rStyle w:val="NLNUM"/>
          <w:rFonts w:ascii="Times New Roman" w:hAnsi="Times New Roman"/>
          <w:b/>
          <w:noProof w:val="0"/>
          <w:sz w:val="24"/>
        </w:rPr>
      </w:pPr>
      <w:r w:rsidRPr="007602C3">
        <w:rPr>
          <w:rFonts w:ascii="Times New Roman" w:hAnsi="Times New Roman"/>
          <w:b/>
          <w:noProof w:val="0"/>
          <w:sz w:val="24"/>
        </w:rPr>
        <w:t xml:space="preserve">Requirement </w:t>
      </w:r>
      <w:r w:rsidRPr="007602C3">
        <w:rPr>
          <w:rStyle w:val="NLNUM"/>
          <w:rFonts w:ascii="Times New Roman" w:hAnsi="Times New Roman"/>
          <w:b/>
          <w:noProof w:val="0"/>
          <w:sz w:val="24"/>
        </w:rPr>
        <w:t>2</w:t>
      </w:r>
    </w:p>
    <w:p w:rsidR="00A02CE6" w:rsidRPr="007602C3" w:rsidRDefault="00A02CE6" w:rsidP="006A2CCE"/>
    <w:p w:rsidR="00A02CE6" w:rsidRPr="007602C3" w:rsidRDefault="00A02CE6" w:rsidP="00317ECA">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r w:rsidRPr="007602C3">
        <w:rPr>
          <w:rFonts w:ascii="Times New Roman" w:hAnsi="Times New Roman"/>
          <w:noProof w:val="0"/>
          <w:sz w:val="24"/>
        </w:rPr>
        <w:t>The Balance Sheet reports on an entity’s assets, liabilities, and owner’s equity as of a specific date.</w:t>
      </w:r>
    </w:p>
    <w:p w:rsidR="00A02CE6" w:rsidRPr="007602C3" w:rsidRDefault="00A02CE6" w:rsidP="00262408"/>
    <w:p w:rsidR="00A02CE6" w:rsidRPr="007602C3" w:rsidRDefault="00A02CE6" w:rsidP="00262408"/>
    <w:p w:rsidR="00A02CE6" w:rsidRPr="007602C3" w:rsidRDefault="00A02CE6" w:rsidP="0009693B">
      <w:pPr>
        <w:pStyle w:val="CRGENQNLLAST"/>
        <w:keepLines w:val="0"/>
        <w:widowControl w:val="0"/>
        <w:spacing w:before="0" w:line="240" w:lineRule="auto"/>
        <w:ind w:left="0" w:firstLine="0"/>
        <w:jc w:val="left"/>
        <w:rPr>
          <w:rFonts w:ascii="Times New Roman" w:hAnsi="Times New Roman"/>
          <w:b/>
          <w:noProof w:val="0"/>
          <w:sz w:val="24"/>
        </w:rPr>
      </w:pPr>
      <w:r w:rsidRPr="007602C3">
        <w:rPr>
          <w:rFonts w:ascii="Times New Roman" w:hAnsi="Times New Roman"/>
          <w:b/>
          <w:noProof w:val="0"/>
          <w:sz w:val="24"/>
        </w:rPr>
        <w:t>E1-34</w:t>
      </w:r>
    </w:p>
    <w:p w:rsidR="00A02CE6" w:rsidRPr="007602C3" w:rsidRDefault="00A02CE6" w:rsidP="006A2CCE"/>
    <w:tbl>
      <w:tblPr>
        <w:tblW w:w="0" w:type="auto"/>
        <w:tblLayout w:type="fixed"/>
        <w:tblLook w:val="0000"/>
      </w:tblPr>
      <w:tblGrid>
        <w:gridCol w:w="7218"/>
        <w:gridCol w:w="1170"/>
        <w:gridCol w:w="1440"/>
      </w:tblGrid>
      <w:tr w:rsidR="00A02CE6" w:rsidRPr="007602C3" w:rsidTr="00065846">
        <w:tc>
          <w:tcPr>
            <w:tcW w:w="9828" w:type="dxa"/>
            <w:gridSpan w:val="3"/>
            <w:tcBorders>
              <w:top w:val="single" w:sz="4" w:space="0" w:color="auto"/>
            </w:tcBorders>
          </w:tcPr>
          <w:p w:rsidR="00A02CE6" w:rsidRPr="007602C3" w:rsidRDefault="00A02CE6" w:rsidP="00F60DE6">
            <w:pPr>
              <w:jc w:val="center"/>
              <w:rPr>
                <w:sz w:val="24"/>
                <w:szCs w:val="24"/>
              </w:rPr>
            </w:pPr>
            <w:r w:rsidRPr="007602C3">
              <w:rPr>
                <w:sz w:val="24"/>
                <w:szCs w:val="24"/>
              </w:rPr>
              <w:t>DAVIS DESIGN STUDIO</w:t>
            </w:r>
          </w:p>
        </w:tc>
      </w:tr>
      <w:tr w:rsidR="00A02CE6" w:rsidRPr="007602C3" w:rsidTr="00065846">
        <w:tc>
          <w:tcPr>
            <w:tcW w:w="9828" w:type="dxa"/>
            <w:gridSpan w:val="3"/>
          </w:tcPr>
          <w:p w:rsidR="00A02CE6" w:rsidRPr="007602C3" w:rsidRDefault="00A02CE6" w:rsidP="00317ECA">
            <w:pPr>
              <w:jc w:val="center"/>
              <w:rPr>
                <w:sz w:val="24"/>
                <w:szCs w:val="24"/>
              </w:rPr>
            </w:pPr>
            <w:r w:rsidRPr="007602C3">
              <w:rPr>
                <w:sz w:val="24"/>
                <w:szCs w:val="24"/>
              </w:rPr>
              <w:t>Income Statement</w:t>
            </w:r>
          </w:p>
        </w:tc>
      </w:tr>
      <w:tr w:rsidR="00A02CE6" w:rsidRPr="007602C3" w:rsidTr="00065846">
        <w:tc>
          <w:tcPr>
            <w:tcW w:w="9828" w:type="dxa"/>
            <w:gridSpan w:val="3"/>
            <w:tcBorders>
              <w:bottom w:val="single" w:sz="4" w:space="0" w:color="auto"/>
            </w:tcBorders>
          </w:tcPr>
          <w:p w:rsidR="00A02CE6" w:rsidRPr="007602C3" w:rsidRDefault="00A02CE6" w:rsidP="00317ECA">
            <w:pPr>
              <w:jc w:val="center"/>
              <w:rPr>
                <w:sz w:val="24"/>
                <w:szCs w:val="24"/>
              </w:rPr>
            </w:pPr>
            <w:r w:rsidRPr="007602C3">
              <w:rPr>
                <w:sz w:val="24"/>
                <w:szCs w:val="24"/>
              </w:rPr>
              <w:t>Year Ended December 31, 2014</w:t>
            </w:r>
          </w:p>
        </w:tc>
      </w:tr>
      <w:tr w:rsidR="00A02CE6" w:rsidRPr="007602C3" w:rsidTr="007C181F">
        <w:tc>
          <w:tcPr>
            <w:tcW w:w="7218" w:type="dxa"/>
            <w:tcBorders>
              <w:top w:val="single" w:sz="4" w:space="0" w:color="auto"/>
            </w:tcBorders>
          </w:tcPr>
          <w:p w:rsidR="00A02CE6" w:rsidRPr="007602C3" w:rsidRDefault="00A02CE6" w:rsidP="00317ECA">
            <w:pPr>
              <w:rPr>
                <w:sz w:val="24"/>
                <w:szCs w:val="24"/>
              </w:rPr>
            </w:pPr>
          </w:p>
        </w:tc>
        <w:tc>
          <w:tcPr>
            <w:tcW w:w="1170" w:type="dxa"/>
            <w:tcBorders>
              <w:top w:val="single" w:sz="4" w:space="0" w:color="auto"/>
            </w:tcBorders>
          </w:tcPr>
          <w:p w:rsidR="00A02CE6" w:rsidRPr="007602C3" w:rsidRDefault="00A02CE6" w:rsidP="00317ECA">
            <w:pPr>
              <w:jc w:val="right"/>
              <w:rPr>
                <w:sz w:val="24"/>
                <w:szCs w:val="24"/>
              </w:rPr>
            </w:pPr>
          </w:p>
        </w:tc>
        <w:tc>
          <w:tcPr>
            <w:tcW w:w="1440" w:type="dxa"/>
            <w:tcBorders>
              <w:top w:val="single" w:sz="4" w:space="0" w:color="auto"/>
            </w:tcBorders>
          </w:tcPr>
          <w:p w:rsidR="00A02CE6" w:rsidRPr="007602C3" w:rsidRDefault="00A02CE6" w:rsidP="00317ECA">
            <w:pPr>
              <w:jc w:val="right"/>
              <w:rPr>
                <w:sz w:val="24"/>
                <w:szCs w:val="24"/>
              </w:rPr>
            </w:pPr>
          </w:p>
        </w:tc>
      </w:tr>
      <w:tr w:rsidR="00A02CE6" w:rsidRPr="007602C3" w:rsidTr="007C181F">
        <w:tc>
          <w:tcPr>
            <w:tcW w:w="7218" w:type="dxa"/>
          </w:tcPr>
          <w:p w:rsidR="00A02CE6" w:rsidRPr="007602C3" w:rsidRDefault="00A02CE6" w:rsidP="00317ECA">
            <w:pPr>
              <w:rPr>
                <w:sz w:val="24"/>
                <w:szCs w:val="24"/>
              </w:rPr>
            </w:pPr>
            <w:r w:rsidRPr="007602C3">
              <w:rPr>
                <w:sz w:val="24"/>
                <w:szCs w:val="24"/>
              </w:rPr>
              <w:t>Revenue:</w:t>
            </w:r>
          </w:p>
        </w:tc>
        <w:tc>
          <w:tcPr>
            <w:tcW w:w="1170" w:type="dxa"/>
          </w:tcPr>
          <w:p w:rsidR="00A02CE6" w:rsidRPr="007602C3" w:rsidRDefault="00A02CE6" w:rsidP="00317ECA">
            <w:pPr>
              <w:jc w:val="right"/>
              <w:rPr>
                <w:sz w:val="24"/>
                <w:szCs w:val="24"/>
              </w:rPr>
            </w:pPr>
          </w:p>
        </w:tc>
        <w:tc>
          <w:tcPr>
            <w:tcW w:w="1440" w:type="dxa"/>
          </w:tcPr>
          <w:p w:rsidR="00A02CE6" w:rsidRPr="007602C3" w:rsidRDefault="00A02CE6" w:rsidP="00317ECA">
            <w:pPr>
              <w:jc w:val="right"/>
              <w:rPr>
                <w:sz w:val="24"/>
                <w:szCs w:val="24"/>
              </w:rPr>
            </w:pPr>
          </w:p>
        </w:tc>
      </w:tr>
      <w:tr w:rsidR="00A02CE6" w:rsidRPr="007602C3" w:rsidTr="007C181F">
        <w:tc>
          <w:tcPr>
            <w:tcW w:w="7218" w:type="dxa"/>
          </w:tcPr>
          <w:p w:rsidR="00A02CE6" w:rsidRPr="007602C3" w:rsidRDefault="00A02CE6" w:rsidP="00317ECA">
            <w:pPr>
              <w:rPr>
                <w:sz w:val="24"/>
                <w:szCs w:val="24"/>
              </w:rPr>
            </w:pPr>
            <w:r w:rsidRPr="007602C3">
              <w:rPr>
                <w:sz w:val="24"/>
                <w:szCs w:val="24"/>
              </w:rPr>
              <w:tab/>
              <w:t>Service Revenue</w:t>
            </w:r>
          </w:p>
        </w:tc>
        <w:tc>
          <w:tcPr>
            <w:tcW w:w="1170" w:type="dxa"/>
          </w:tcPr>
          <w:p w:rsidR="00A02CE6" w:rsidRPr="007602C3" w:rsidRDefault="00A02CE6" w:rsidP="00317ECA">
            <w:pPr>
              <w:jc w:val="right"/>
              <w:rPr>
                <w:sz w:val="24"/>
                <w:szCs w:val="24"/>
              </w:rPr>
            </w:pPr>
          </w:p>
        </w:tc>
        <w:tc>
          <w:tcPr>
            <w:tcW w:w="1440" w:type="dxa"/>
          </w:tcPr>
          <w:p w:rsidR="00A02CE6" w:rsidRPr="007602C3" w:rsidRDefault="00A02CE6" w:rsidP="007809E5">
            <w:pPr>
              <w:jc w:val="right"/>
              <w:rPr>
                <w:sz w:val="24"/>
                <w:szCs w:val="24"/>
              </w:rPr>
            </w:pPr>
            <w:r w:rsidRPr="007602C3">
              <w:rPr>
                <w:sz w:val="24"/>
                <w:szCs w:val="24"/>
              </w:rPr>
              <w:t xml:space="preserve">  $ 158,300</w:t>
            </w:r>
          </w:p>
        </w:tc>
      </w:tr>
      <w:tr w:rsidR="00A02CE6" w:rsidRPr="007602C3" w:rsidTr="007C181F">
        <w:tc>
          <w:tcPr>
            <w:tcW w:w="7218" w:type="dxa"/>
          </w:tcPr>
          <w:p w:rsidR="00A02CE6" w:rsidRPr="007602C3" w:rsidRDefault="00A02CE6" w:rsidP="00317ECA">
            <w:pPr>
              <w:rPr>
                <w:sz w:val="24"/>
                <w:szCs w:val="24"/>
              </w:rPr>
            </w:pPr>
            <w:r w:rsidRPr="007602C3">
              <w:rPr>
                <w:sz w:val="24"/>
                <w:szCs w:val="24"/>
              </w:rPr>
              <w:t>Expenses:</w:t>
            </w:r>
          </w:p>
        </w:tc>
        <w:tc>
          <w:tcPr>
            <w:tcW w:w="1170" w:type="dxa"/>
          </w:tcPr>
          <w:p w:rsidR="00A02CE6" w:rsidRPr="007602C3" w:rsidRDefault="00A02CE6" w:rsidP="00317ECA">
            <w:pPr>
              <w:jc w:val="right"/>
              <w:rPr>
                <w:sz w:val="24"/>
                <w:szCs w:val="24"/>
              </w:rPr>
            </w:pPr>
          </w:p>
        </w:tc>
        <w:tc>
          <w:tcPr>
            <w:tcW w:w="1440" w:type="dxa"/>
          </w:tcPr>
          <w:p w:rsidR="00A02CE6" w:rsidRPr="007602C3" w:rsidRDefault="00A02CE6" w:rsidP="007809E5">
            <w:pPr>
              <w:jc w:val="right"/>
              <w:rPr>
                <w:sz w:val="24"/>
                <w:szCs w:val="24"/>
              </w:rPr>
            </w:pPr>
          </w:p>
        </w:tc>
      </w:tr>
      <w:tr w:rsidR="00A02CE6" w:rsidRPr="007602C3" w:rsidTr="007C181F">
        <w:tc>
          <w:tcPr>
            <w:tcW w:w="7218" w:type="dxa"/>
          </w:tcPr>
          <w:p w:rsidR="00A02CE6" w:rsidRPr="007602C3" w:rsidRDefault="00A02CE6" w:rsidP="00317ECA">
            <w:pPr>
              <w:rPr>
                <w:sz w:val="24"/>
                <w:szCs w:val="24"/>
              </w:rPr>
            </w:pPr>
            <w:r w:rsidRPr="007602C3">
              <w:rPr>
                <w:sz w:val="24"/>
                <w:szCs w:val="24"/>
              </w:rPr>
              <w:tab/>
              <w:t>Salaries Expense</w:t>
            </w:r>
          </w:p>
        </w:tc>
        <w:tc>
          <w:tcPr>
            <w:tcW w:w="1170" w:type="dxa"/>
          </w:tcPr>
          <w:p w:rsidR="00A02CE6" w:rsidRPr="007602C3" w:rsidRDefault="00A02CE6" w:rsidP="007809E5">
            <w:pPr>
              <w:jc w:val="right"/>
              <w:rPr>
                <w:sz w:val="24"/>
                <w:szCs w:val="24"/>
              </w:rPr>
            </w:pPr>
            <w:r w:rsidRPr="007602C3">
              <w:rPr>
                <w:sz w:val="24"/>
                <w:szCs w:val="24"/>
              </w:rPr>
              <w:t xml:space="preserve"> $ 65,000</w:t>
            </w:r>
          </w:p>
        </w:tc>
        <w:tc>
          <w:tcPr>
            <w:tcW w:w="1440" w:type="dxa"/>
          </w:tcPr>
          <w:p w:rsidR="00A02CE6" w:rsidRPr="007602C3" w:rsidRDefault="00A02CE6" w:rsidP="007809E5">
            <w:pPr>
              <w:jc w:val="right"/>
              <w:rPr>
                <w:sz w:val="24"/>
                <w:szCs w:val="24"/>
              </w:rPr>
            </w:pPr>
          </w:p>
        </w:tc>
      </w:tr>
      <w:tr w:rsidR="00A02CE6" w:rsidRPr="007602C3" w:rsidTr="007C181F">
        <w:tc>
          <w:tcPr>
            <w:tcW w:w="7218" w:type="dxa"/>
          </w:tcPr>
          <w:p w:rsidR="00A02CE6" w:rsidRPr="007602C3" w:rsidRDefault="00A02CE6" w:rsidP="00317ECA">
            <w:pPr>
              <w:rPr>
                <w:sz w:val="24"/>
                <w:szCs w:val="24"/>
              </w:rPr>
            </w:pPr>
            <w:r w:rsidRPr="007602C3">
              <w:rPr>
                <w:sz w:val="24"/>
                <w:szCs w:val="24"/>
              </w:rPr>
              <w:t xml:space="preserve">      Rent Expense</w:t>
            </w:r>
          </w:p>
        </w:tc>
        <w:tc>
          <w:tcPr>
            <w:tcW w:w="1170" w:type="dxa"/>
          </w:tcPr>
          <w:p w:rsidR="00A02CE6" w:rsidRPr="007602C3" w:rsidRDefault="00A02CE6" w:rsidP="007809E5">
            <w:pPr>
              <w:jc w:val="right"/>
              <w:rPr>
                <w:sz w:val="24"/>
                <w:szCs w:val="24"/>
              </w:rPr>
            </w:pPr>
            <w:r w:rsidRPr="007602C3">
              <w:rPr>
                <w:sz w:val="24"/>
                <w:szCs w:val="24"/>
              </w:rPr>
              <w:t>23,000</w:t>
            </w:r>
          </w:p>
        </w:tc>
        <w:tc>
          <w:tcPr>
            <w:tcW w:w="1440" w:type="dxa"/>
          </w:tcPr>
          <w:p w:rsidR="00A02CE6" w:rsidRPr="007602C3" w:rsidRDefault="00A02CE6" w:rsidP="007809E5">
            <w:pPr>
              <w:jc w:val="right"/>
              <w:rPr>
                <w:b/>
                <w:sz w:val="24"/>
                <w:szCs w:val="24"/>
              </w:rPr>
            </w:pPr>
          </w:p>
        </w:tc>
      </w:tr>
      <w:tr w:rsidR="00A02CE6" w:rsidRPr="007602C3" w:rsidTr="007C181F">
        <w:tc>
          <w:tcPr>
            <w:tcW w:w="7218" w:type="dxa"/>
          </w:tcPr>
          <w:p w:rsidR="00A02CE6" w:rsidRPr="007602C3" w:rsidRDefault="00A02CE6" w:rsidP="0009693B">
            <w:pPr>
              <w:rPr>
                <w:sz w:val="24"/>
                <w:szCs w:val="24"/>
              </w:rPr>
            </w:pPr>
            <w:r w:rsidRPr="007602C3">
              <w:rPr>
                <w:sz w:val="24"/>
                <w:szCs w:val="24"/>
              </w:rPr>
              <w:t xml:space="preserve">      Utilities Expense</w:t>
            </w:r>
          </w:p>
        </w:tc>
        <w:tc>
          <w:tcPr>
            <w:tcW w:w="1170" w:type="dxa"/>
          </w:tcPr>
          <w:p w:rsidR="00A02CE6" w:rsidRPr="007602C3" w:rsidRDefault="00A02CE6" w:rsidP="007809E5">
            <w:pPr>
              <w:jc w:val="right"/>
              <w:rPr>
                <w:sz w:val="24"/>
                <w:szCs w:val="24"/>
              </w:rPr>
            </w:pPr>
            <w:r w:rsidRPr="007602C3">
              <w:rPr>
                <w:sz w:val="24"/>
                <w:szCs w:val="24"/>
              </w:rPr>
              <w:t>6,900</w:t>
            </w:r>
          </w:p>
        </w:tc>
        <w:tc>
          <w:tcPr>
            <w:tcW w:w="1440" w:type="dxa"/>
          </w:tcPr>
          <w:p w:rsidR="00A02CE6" w:rsidRPr="007602C3" w:rsidRDefault="00A02CE6" w:rsidP="007809E5">
            <w:pPr>
              <w:jc w:val="right"/>
              <w:rPr>
                <w:b/>
                <w:sz w:val="24"/>
                <w:szCs w:val="24"/>
              </w:rPr>
            </w:pPr>
          </w:p>
        </w:tc>
      </w:tr>
      <w:tr w:rsidR="00A02CE6" w:rsidRPr="007602C3" w:rsidTr="004907C9">
        <w:tc>
          <w:tcPr>
            <w:tcW w:w="7218" w:type="dxa"/>
          </w:tcPr>
          <w:p w:rsidR="00A02CE6" w:rsidRPr="007602C3" w:rsidRDefault="00A02CE6" w:rsidP="0009693B">
            <w:pPr>
              <w:rPr>
                <w:sz w:val="24"/>
                <w:szCs w:val="24"/>
              </w:rPr>
            </w:pPr>
            <w:r w:rsidRPr="007602C3">
              <w:rPr>
                <w:sz w:val="24"/>
                <w:szCs w:val="24"/>
              </w:rPr>
              <w:t xml:space="preserve">      Miscellaneous Expense</w:t>
            </w:r>
          </w:p>
        </w:tc>
        <w:tc>
          <w:tcPr>
            <w:tcW w:w="1170" w:type="dxa"/>
          </w:tcPr>
          <w:p w:rsidR="00A02CE6" w:rsidRPr="007602C3" w:rsidRDefault="00A02CE6" w:rsidP="007809E5">
            <w:pPr>
              <w:jc w:val="right"/>
              <w:rPr>
                <w:sz w:val="24"/>
                <w:szCs w:val="24"/>
              </w:rPr>
            </w:pPr>
            <w:r w:rsidRPr="007602C3">
              <w:rPr>
                <w:sz w:val="24"/>
                <w:szCs w:val="24"/>
              </w:rPr>
              <w:t xml:space="preserve">      4,200</w:t>
            </w:r>
          </w:p>
        </w:tc>
        <w:tc>
          <w:tcPr>
            <w:tcW w:w="1440" w:type="dxa"/>
          </w:tcPr>
          <w:p w:rsidR="00A02CE6" w:rsidRPr="007602C3" w:rsidRDefault="00A02CE6" w:rsidP="007809E5">
            <w:pPr>
              <w:jc w:val="right"/>
              <w:rPr>
                <w:b/>
                <w:sz w:val="24"/>
                <w:szCs w:val="24"/>
              </w:rPr>
            </w:pPr>
          </w:p>
        </w:tc>
      </w:tr>
      <w:tr w:rsidR="00A02CE6" w:rsidRPr="007602C3" w:rsidTr="004907C9">
        <w:tc>
          <w:tcPr>
            <w:tcW w:w="7218" w:type="dxa"/>
          </w:tcPr>
          <w:p w:rsidR="00A02CE6" w:rsidRPr="007602C3" w:rsidRDefault="00A02CE6" w:rsidP="0009693B">
            <w:pPr>
              <w:rPr>
                <w:sz w:val="24"/>
                <w:szCs w:val="24"/>
              </w:rPr>
            </w:pPr>
            <w:r w:rsidRPr="007602C3">
              <w:rPr>
                <w:sz w:val="24"/>
                <w:szCs w:val="24"/>
              </w:rPr>
              <w:t xml:space="preserve">      Property Tax Expense</w:t>
            </w:r>
          </w:p>
        </w:tc>
        <w:tc>
          <w:tcPr>
            <w:tcW w:w="1170" w:type="dxa"/>
            <w:tcBorders>
              <w:bottom w:val="single" w:sz="4" w:space="0" w:color="auto"/>
            </w:tcBorders>
          </w:tcPr>
          <w:p w:rsidR="00A02CE6" w:rsidRPr="007602C3" w:rsidRDefault="00A02CE6" w:rsidP="007809E5">
            <w:pPr>
              <w:jc w:val="right"/>
              <w:rPr>
                <w:sz w:val="24"/>
                <w:szCs w:val="24"/>
              </w:rPr>
            </w:pPr>
            <w:r w:rsidRPr="007602C3">
              <w:rPr>
                <w:sz w:val="24"/>
                <w:szCs w:val="24"/>
              </w:rPr>
              <w:t>1,500</w:t>
            </w:r>
          </w:p>
        </w:tc>
        <w:tc>
          <w:tcPr>
            <w:tcW w:w="1440" w:type="dxa"/>
          </w:tcPr>
          <w:p w:rsidR="00A02CE6" w:rsidRPr="007602C3" w:rsidRDefault="00A02CE6" w:rsidP="007809E5">
            <w:pPr>
              <w:jc w:val="right"/>
              <w:rPr>
                <w:b/>
                <w:sz w:val="24"/>
                <w:szCs w:val="24"/>
              </w:rPr>
            </w:pPr>
          </w:p>
        </w:tc>
      </w:tr>
      <w:tr w:rsidR="00A02CE6" w:rsidRPr="007602C3" w:rsidTr="007C181F">
        <w:tc>
          <w:tcPr>
            <w:tcW w:w="7218" w:type="dxa"/>
          </w:tcPr>
          <w:p w:rsidR="00A02CE6" w:rsidRPr="007602C3" w:rsidRDefault="00A02CE6" w:rsidP="00317ECA">
            <w:pPr>
              <w:rPr>
                <w:sz w:val="24"/>
                <w:szCs w:val="24"/>
              </w:rPr>
            </w:pPr>
            <w:r w:rsidRPr="007602C3">
              <w:rPr>
                <w:sz w:val="24"/>
                <w:szCs w:val="24"/>
              </w:rPr>
              <w:t xml:space="preserve">                Total Expenses</w:t>
            </w:r>
          </w:p>
        </w:tc>
        <w:tc>
          <w:tcPr>
            <w:tcW w:w="1170" w:type="dxa"/>
            <w:tcBorders>
              <w:top w:val="single" w:sz="4" w:space="0" w:color="auto"/>
            </w:tcBorders>
          </w:tcPr>
          <w:p w:rsidR="00A02CE6" w:rsidRPr="007602C3" w:rsidRDefault="00A02CE6" w:rsidP="00317ECA">
            <w:pPr>
              <w:rPr>
                <w:sz w:val="24"/>
                <w:szCs w:val="24"/>
              </w:rPr>
            </w:pPr>
            <w:r w:rsidRPr="007602C3">
              <w:rPr>
                <w:sz w:val="24"/>
                <w:szCs w:val="24"/>
              </w:rPr>
              <w:t xml:space="preserve">                                 </w:t>
            </w:r>
          </w:p>
        </w:tc>
        <w:tc>
          <w:tcPr>
            <w:tcW w:w="1440" w:type="dxa"/>
            <w:tcBorders>
              <w:bottom w:val="single" w:sz="4" w:space="0" w:color="auto"/>
            </w:tcBorders>
          </w:tcPr>
          <w:p w:rsidR="00A02CE6" w:rsidRPr="007602C3" w:rsidRDefault="00A02CE6" w:rsidP="007809E5">
            <w:pPr>
              <w:jc w:val="right"/>
              <w:rPr>
                <w:sz w:val="24"/>
                <w:szCs w:val="24"/>
              </w:rPr>
            </w:pPr>
            <w:r w:rsidRPr="007602C3">
              <w:rPr>
                <w:sz w:val="24"/>
                <w:szCs w:val="24"/>
              </w:rPr>
              <w:t xml:space="preserve">    100,600 </w:t>
            </w:r>
          </w:p>
        </w:tc>
      </w:tr>
      <w:tr w:rsidR="00A02CE6" w:rsidRPr="007602C3" w:rsidTr="007C181F">
        <w:tc>
          <w:tcPr>
            <w:tcW w:w="7218" w:type="dxa"/>
          </w:tcPr>
          <w:p w:rsidR="00A02CE6" w:rsidRPr="007602C3" w:rsidRDefault="00A02CE6" w:rsidP="00317ECA">
            <w:pPr>
              <w:rPr>
                <w:sz w:val="24"/>
                <w:szCs w:val="24"/>
              </w:rPr>
            </w:pPr>
            <w:r w:rsidRPr="007602C3">
              <w:rPr>
                <w:sz w:val="24"/>
                <w:szCs w:val="24"/>
              </w:rPr>
              <w:t>Net Income</w:t>
            </w:r>
          </w:p>
        </w:tc>
        <w:tc>
          <w:tcPr>
            <w:tcW w:w="1170" w:type="dxa"/>
          </w:tcPr>
          <w:p w:rsidR="00A02CE6" w:rsidRPr="007602C3" w:rsidRDefault="00A02CE6" w:rsidP="00317ECA">
            <w:pPr>
              <w:jc w:val="right"/>
              <w:rPr>
                <w:sz w:val="24"/>
                <w:szCs w:val="24"/>
                <w:u w:val="single"/>
              </w:rPr>
            </w:pPr>
            <w:r w:rsidRPr="007602C3">
              <w:rPr>
                <w:sz w:val="24"/>
                <w:szCs w:val="24"/>
              </w:rPr>
              <w:t xml:space="preserve"> </w:t>
            </w:r>
            <w:r w:rsidRPr="007602C3">
              <w:rPr>
                <w:sz w:val="24"/>
                <w:szCs w:val="24"/>
                <w:u w:val="single"/>
              </w:rPr>
              <w:t xml:space="preserve">      </w:t>
            </w:r>
          </w:p>
        </w:tc>
        <w:tc>
          <w:tcPr>
            <w:tcW w:w="1440" w:type="dxa"/>
            <w:tcBorders>
              <w:top w:val="single" w:sz="4" w:space="0" w:color="auto"/>
              <w:bottom w:val="double" w:sz="4" w:space="0" w:color="auto"/>
            </w:tcBorders>
          </w:tcPr>
          <w:p w:rsidR="00A02CE6" w:rsidRPr="007602C3" w:rsidRDefault="00A02CE6">
            <w:pPr>
              <w:jc w:val="right"/>
              <w:rPr>
                <w:sz w:val="24"/>
                <w:szCs w:val="24"/>
              </w:rPr>
            </w:pPr>
            <w:r w:rsidRPr="007602C3">
              <w:rPr>
                <w:sz w:val="24"/>
                <w:szCs w:val="24"/>
              </w:rPr>
              <w:t xml:space="preserve"> $  57,700</w:t>
            </w:r>
          </w:p>
        </w:tc>
      </w:tr>
      <w:tr w:rsidR="00A02CE6" w:rsidRPr="007602C3" w:rsidTr="007C181F">
        <w:tc>
          <w:tcPr>
            <w:tcW w:w="7218" w:type="dxa"/>
            <w:tcBorders>
              <w:bottom w:val="single" w:sz="4" w:space="0" w:color="auto"/>
            </w:tcBorders>
          </w:tcPr>
          <w:p w:rsidR="00A02CE6" w:rsidRPr="007602C3" w:rsidRDefault="00A02CE6" w:rsidP="00317ECA">
            <w:pPr>
              <w:rPr>
                <w:sz w:val="24"/>
                <w:szCs w:val="24"/>
              </w:rPr>
            </w:pPr>
            <w:r w:rsidRPr="007602C3">
              <w:rPr>
                <w:sz w:val="24"/>
                <w:szCs w:val="24"/>
              </w:rPr>
              <w:tab/>
            </w:r>
          </w:p>
        </w:tc>
        <w:tc>
          <w:tcPr>
            <w:tcW w:w="1170" w:type="dxa"/>
            <w:tcBorders>
              <w:bottom w:val="single" w:sz="4" w:space="0" w:color="auto"/>
            </w:tcBorders>
          </w:tcPr>
          <w:p w:rsidR="00A02CE6" w:rsidRPr="007602C3" w:rsidRDefault="00A02CE6" w:rsidP="00317ECA">
            <w:pPr>
              <w:jc w:val="right"/>
              <w:rPr>
                <w:sz w:val="24"/>
                <w:szCs w:val="24"/>
              </w:rPr>
            </w:pPr>
          </w:p>
        </w:tc>
        <w:tc>
          <w:tcPr>
            <w:tcW w:w="1440" w:type="dxa"/>
            <w:tcBorders>
              <w:top w:val="double" w:sz="4" w:space="0" w:color="auto"/>
              <w:bottom w:val="single" w:sz="4" w:space="0" w:color="auto"/>
            </w:tcBorders>
          </w:tcPr>
          <w:p w:rsidR="00A02CE6" w:rsidRPr="007602C3" w:rsidRDefault="00A02CE6" w:rsidP="007809E5">
            <w:pPr>
              <w:jc w:val="right"/>
              <w:rPr>
                <w:sz w:val="24"/>
                <w:szCs w:val="24"/>
                <w:u w:val="single"/>
              </w:rPr>
            </w:pPr>
          </w:p>
        </w:tc>
      </w:tr>
    </w:tbl>
    <w:p w:rsidR="00A02CE6" w:rsidRPr="007602C3" w:rsidRDefault="00A02CE6" w:rsidP="0009693B">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rsidR="00A02CE6" w:rsidRPr="007602C3" w:rsidRDefault="00A02CE6" w:rsidP="00317ECA">
      <w:pPr>
        <w:pStyle w:val="CRGENQMIDTTL"/>
        <w:keepLines w:val="0"/>
        <w:widowControl w:val="0"/>
        <w:tabs>
          <w:tab w:val="clear" w:pos="10"/>
        </w:tabs>
        <w:spacing w:before="0" w:line="240" w:lineRule="auto"/>
        <w:jc w:val="left"/>
        <w:rPr>
          <w:rFonts w:ascii="Times New Roman" w:hAnsi="Times New Roman"/>
          <w:b/>
          <w:noProof w:val="0"/>
          <w:sz w:val="24"/>
        </w:rPr>
      </w:pPr>
      <w:r w:rsidRPr="007602C3">
        <w:rPr>
          <w:rFonts w:ascii="Times New Roman" w:hAnsi="Times New Roman"/>
          <w:noProof w:val="0"/>
          <w:sz w:val="24"/>
        </w:rPr>
        <w:br w:type="page"/>
      </w:r>
      <w:r w:rsidRPr="007602C3">
        <w:rPr>
          <w:rFonts w:ascii="Times New Roman" w:hAnsi="Times New Roman"/>
          <w:b/>
          <w:noProof w:val="0"/>
          <w:sz w:val="24"/>
        </w:rPr>
        <w:lastRenderedPageBreak/>
        <w:t>E1-35</w:t>
      </w:r>
    </w:p>
    <w:p w:rsidR="00A02CE6" w:rsidRPr="007602C3" w:rsidRDefault="00A02CE6" w:rsidP="00317ECA">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ayout w:type="fixed"/>
        <w:tblLook w:val="0000"/>
      </w:tblPr>
      <w:tblGrid>
        <w:gridCol w:w="8308"/>
        <w:gridCol w:w="1610"/>
      </w:tblGrid>
      <w:tr w:rsidR="00A02CE6" w:rsidRPr="007602C3" w:rsidTr="007C181F">
        <w:tc>
          <w:tcPr>
            <w:tcW w:w="9918" w:type="dxa"/>
            <w:gridSpan w:val="2"/>
            <w:tcBorders>
              <w:top w:val="single" w:sz="4" w:space="0" w:color="auto"/>
            </w:tcBorders>
          </w:tcPr>
          <w:p w:rsidR="00A02CE6" w:rsidRPr="007602C3" w:rsidRDefault="00A02CE6" w:rsidP="00F60DE6">
            <w:pPr>
              <w:jc w:val="center"/>
              <w:rPr>
                <w:sz w:val="24"/>
                <w:szCs w:val="24"/>
              </w:rPr>
            </w:pPr>
            <w:r w:rsidRPr="007602C3">
              <w:rPr>
                <w:sz w:val="24"/>
                <w:szCs w:val="24"/>
              </w:rPr>
              <w:t>DAVIS DESIGN STUDIO</w:t>
            </w:r>
          </w:p>
        </w:tc>
      </w:tr>
      <w:tr w:rsidR="00A02CE6" w:rsidRPr="007602C3" w:rsidTr="007C181F">
        <w:tc>
          <w:tcPr>
            <w:tcW w:w="9918" w:type="dxa"/>
            <w:gridSpan w:val="2"/>
          </w:tcPr>
          <w:p w:rsidR="00A02CE6" w:rsidRPr="007602C3" w:rsidRDefault="00A02CE6" w:rsidP="00317ECA">
            <w:pPr>
              <w:jc w:val="center"/>
              <w:rPr>
                <w:sz w:val="24"/>
                <w:szCs w:val="24"/>
              </w:rPr>
            </w:pPr>
            <w:r w:rsidRPr="007602C3">
              <w:rPr>
                <w:sz w:val="24"/>
                <w:szCs w:val="24"/>
              </w:rPr>
              <w:t>Statement of Owner’s Equity</w:t>
            </w:r>
          </w:p>
        </w:tc>
      </w:tr>
      <w:tr w:rsidR="00A02CE6" w:rsidRPr="007602C3" w:rsidTr="007C181F">
        <w:tc>
          <w:tcPr>
            <w:tcW w:w="9918" w:type="dxa"/>
            <w:gridSpan w:val="2"/>
            <w:tcBorders>
              <w:bottom w:val="single" w:sz="4" w:space="0" w:color="auto"/>
            </w:tcBorders>
          </w:tcPr>
          <w:p w:rsidR="00A02CE6" w:rsidRPr="007602C3" w:rsidRDefault="00A02CE6" w:rsidP="00317ECA">
            <w:pPr>
              <w:jc w:val="center"/>
              <w:rPr>
                <w:sz w:val="24"/>
                <w:szCs w:val="24"/>
              </w:rPr>
            </w:pPr>
            <w:r w:rsidRPr="007602C3">
              <w:rPr>
                <w:sz w:val="24"/>
                <w:szCs w:val="24"/>
              </w:rPr>
              <w:t>Year Ended December 31, 2014</w:t>
            </w:r>
          </w:p>
        </w:tc>
      </w:tr>
      <w:tr w:rsidR="00A02CE6" w:rsidRPr="007602C3" w:rsidTr="007C181F">
        <w:tc>
          <w:tcPr>
            <w:tcW w:w="8308" w:type="dxa"/>
            <w:tcBorders>
              <w:top w:val="single" w:sz="4" w:space="0" w:color="auto"/>
            </w:tcBorders>
          </w:tcPr>
          <w:p w:rsidR="00A02CE6" w:rsidRPr="007602C3" w:rsidRDefault="00A02CE6" w:rsidP="00317ECA">
            <w:pPr>
              <w:rPr>
                <w:sz w:val="24"/>
                <w:szCs w:val="24"/>
              </w:rPr>
            </w:pPr>
          </w:p>
        </w:tc>
        <w:tc>
          <w:tcPr>
            <w:tcW w:w="1610" w:type="dxa"/>
            <w:tcBorders>
              <w:top w:val="single" w:sz="4" w:space="0" w:color="auto"/>
            </w:tcBorders>
          </w:tcPr>
          <w:p w:rsidR="00A02CE6" w:rsidRPr="007602C3" w:rsidRDefault="00A02CE6" w:rsidP="00317ECA">
            <w:pPr>
              <w:tabs>
                <w:tab w:val="decimal" w:pos="1422"/>
              </w:tabs>
              <w:rPr>
                <w:sz w:val="24"/>
                <w:szCs w:val="24"/>
              </w:rPr>
            </w:pPr>
          </w:p>
        </w:tc>
      </w:tr>
      <w:tr w:rsidR="00A02CE6" w:rsidRPr="007602C3" w:rsidTr="007C181F">
        <w:tc>
          <w:tcPr>
            <w:tcW w:w="8308" w:type="dxa"/>
          </w:tcPr>
          <w:p w:rsidR="00A02CE6" w:rsidRPr="007602C3" w:rsidRDefault="00A02CE6" w:rsidP="00317ECA">
            <w:pPr>
              <w:rPr>
                <w:sz w:val="24"/>
                <w:szCs w:val="24"/>
              </w:rPr>
            </w:pPr>
            <w:r w:rsidRPr="007602C3">
              <w:rPr>
                <w:sz w:val="24"/>
                <w:szCs w:val="24"/>
              </w:rPr>
              <w:t>Davis, Capital, January 1, 2014</w:t>
            </w:r>
          </w:p>
        </w:tc>
        <w:tc>
          <w:tcPr>
            <w:tcW w:w="1610" w:type="dxa"/>
          </w:tcPr>
          <w:p w:rsidR="00A02CE6" w:rsidRPr="007602C3" w:rsidRDefault="00A02CE6" w:rsidP="00F60DE6">
            <w:pPr>
              <w:tabs>
                <w:tab w:val="decimal" w:pos="1422"/>
              </w:tabs>
              <w:jc w:val="right"/>
              <w:rPr>
                <w:sz w:val="24"/>
                <w:szCs w:val="24"/>
              </w:rPr>
            </w:pPr>
            <w:r w:rsidRPr="007602C3">
              <w:rPr>
                <w:sz w:val="24"/>
                <w:szCs w:val="24"/>
              </w:rPr>
              <w:t>$   33,300</w:t>
            </w:r>
          </w:p>
        </w:tc>
      </w:tr>
      <w:tr w:rsidR="00A02CE6" w:rsidRPr="007602C3" w:rsidTr="007C181F">
        <w:tc>
          <w:tcPr>
            <w:tcW w:w="8308" w:type="dxa"/>
          </w:tcPr>
          <w:p w:rsidR="00A02CE6" w:rsidRPr="007602C3" w:rsidRDefault="00A02CE6" w:rsidP="00317ECA">
            <w:pPr>
              <w:rPr>
                <w:sz w:val="24"/>
                <w:szCs w:val="24"/>
              </w:rPr>
            </w:pPr>
            <w:r w:rsidRPr="007602C3">
              <w:rPr>
                <w:sz w:val="24"/>
                <w:szCs w:val="24"/>
              </w:rPr>
              <w:t>Owner contribution</w:t>
            </w:r>
          </w:p>
        </w:tc>
        <w:tc>
          <w:tcPr>
            <w:tcW w:w="1610" w:type="dxa"/>
          </w:tcPr>
          <w:p w:rsidR="00A02CE6" w:rsidRPr="007602C3" w:rsidRDefault="00A02CE6" w:rsidP="00F60DE6">
            <w:pPr>
              <w:tabs>
                <w:tab w:val="decimal" w:pos="1422"/>
              </w:tabs>
              <w:jc w:val="right"/>
              <w:rPr>
                <w:sz w:val="24"/>
                <w:szCs w:val="24"/>
              </w:rPr>
            </w:pPr>
            <w:r w:rsidRPr="007602C3">
              <w:rPr>
                <w:sz w:val="24"/>
                <w:szCs w:val="24"/>
              </w:rPr>
              <w:t xml:space="preserve">15,000   </w:t>
            </w:r>
          </w:p>
        </w:tc>
      </w:tr>
      <w:tr w:rsidR="00A02CE6" w:rsidRPr="007602C3" w:rsidTr="007C181F">
        <w:tc>
          <w:tcPr>
            <w:tcW w:w="8308" w:type="dxa"/>
          </w:tcPr>
          <w:p w:rsidR="00A02CE6" w:rsidRPr="007602C3" w:rsidRDefault="00A02CE6" w:rsidP="00317ECA">
            <w:pPr>
              <w:rPr>
                <w:sz w:val="24"/>
                <w:szCs w:val="24"/>
              </w:rPr>
            </w:pPr>
            <w:r w:rsidRPr="007602C3">
              <w:rPr>
                <w:sz w:val="24"/>
                <w:szCs w:val="24"/>
              </w:rPr>
              <w:t xml:space="preserve">Net income for the year </w:t>
            </w:r>
          </w:p>
        </w:tc>
        <w:tc>
          <w:tcPr>
            <w:tcW w:w="1610" w:type="dxa"/>
            <w:tcBorders>
              <w:bottom w:val="single" w:sz="4" w:space="0" w:color="auto"/>
            </w:tcBorders>
          </w:tcPr>
          <w:p w:rsidR="00A02CE6" w:rsidRPr="007602C3" w:rsidRDefault="00A02CE6" w:rsidP="00F60DE6">
            <w:pPr>
              <w:tabs>
                <w:tab w:val="decimal" w:pos="1422"/>
              </w:tabs>
              <w:jc w:val="right"/>
              <w:rPr>
                <w:sz w:val="24"/>
                <w:szCs w:val="24"/>
              </w:rPr>
            </w:pPr>
            <w:r w:rsidRPr="007602C3">
              <w:rPr>
                <w:sz w:val="24"/>
                <w:szCs w:val="24"/>
              </w:rPr>
              <w:t>57,700</w:t>
            </w:r>
          </w:p>
        </w:tc>
      </w:tr>
      <w:tr w:rsidR="00A02CE6" w:rsidRPr="007602C3" w:rsidTr="007C181F">
        <w:tc>
          <w:tcPr>
            <w:tcW w:w="8308" w:type="dxa"/>
          </w:tcPr>
          <w:p w:rsidR="00A02CE6" w:rsidRPr="007602C3" w:rsidRDefault="00A02CE6" w:rsidP="00317ECA">
            <w:pPr>
              <w:rPr>
                <w:sz w:val="24"/>
                <w:szCs w:val="24"/>
              </w:rPr>
            </w:pPr>
          </w:p>
        </w:tc>
        <w:tc>
          <w:tcPr>
            <w:tcW w:w="1610" w:type="dxa"/>
            <w:tcBorders>
              <w:top w:val="single" w:sz="4" w:space="0" w:color="auto"/>
            </w:tcBorders>
          </w:tcPr>
          <w:p w:rsidR="00A02CE6" w:rsidRPr="007602C3" w:rsidRDefault="00A02CE6" w:rsidP="00F60DE6">
            <w:pPr>
              <w:tabs>
                <w:tab w:val="decimal" w:pos="1422"/>
              </w:tabs>
              <w:jc w:val="right"/>
              <w:rPr>
                <w:sz w:val="24"/>
                <w:szCs w:val="24"/>
              </w:rPr>
            </w:pPr>
            <w:r w:rsidRPr="007602C3">
              <w:rPr>
                <w:sz w:val="24"/>
                <w:szCs w:val="24"/>
              </w:rPr>
              <w:t>106,000</w:t>
            </w:r>
          </w:p>
        </w:tc>
      </w:tr>
      <w:tr w:rsidR="00A02CE6" w:rsidRPr="007602C3" w:rsidTr="00316F89">
        <w:tc>
          <w:tcPr>
            <w:tcW w:w="8308" w:type="dxa"/>
          </w:tcPr>
          <w:p w:rsidR="00A02CE6" w:rsidRPr="007602C3" w:rsidRDefault="00A02CE6" w:rsidP="00317ECA">
            <w:pPr>
              <w:rPr>
                <w:sz w:val="24"/>
                <w:szCs w:val="24"/>
              </w:rPr>
            </w:pPr>
            <w:r w:rsidRPr="007602C3">
              <w:rPr>
                <w:sz w:val="24"/>
                <w:szCs w:val="24"/>
              </w:rPr>
              <w:t>Owner withdrawals</w:t>
            </w:r>
          </w:p>
        </w:tc>
        <w:tc>
          <w:tcPr>
            <w:tcW w:w="1610" w:type="dxa"/>
            <w:tcBorders>
              <w:bottom w:val="single" w:sz="4" w:space="0" w:color="auto"/>
            </w:tcBorders>
          </w:tcPr>
          <w:p w:rsidR="00A02CE6" w:rsidRPr="007602C3" w:rsidRDefault="00A02CE6" w:rsidP="00F60DE6">
            <w:pPr>
              <w:tabs>
                <w:tab w:val="decimal" w:pos="1422"/>
              </w:tabs>
              <w:jc w:val="right"/>
              <w:rPr>
                <w:sz w:val="24"/>
                <w:szCs w:val="24"/>
              </w:rPr>
            </w:pPr>
            <w:r w:rsidRPr="007602C3">
              <w:rPr>
                <w:sz w:val="24"/>
                <w:szCs w:val="24"/>
              </w:rPr>
              <w:t>(54,400)</w:t>
            </w:r>
          </w:p>
        </w:tc>
      </w:tr>
      <w:tr w:rsidR="00A02CE6" w:rsidRPr="007602C3" w:rsidTr="00316F89">
        <w:tc>
          <w:tcPr>
            <w:tcW w:w="8308" w:type="dxa"/>
          </w:tcPr>
          <w:p w:rsidR="00A02CE6" w:rsidRPr="007602C3" w:rsidRDefault="00A02CE6" w:rsidP="00154C71">
            <w:pPr>
              <w:rPr>
                <w:sz w:val="24"/>
                <w:szCs w:val="24"/>
              </w:rPr>
            </w:pPr>
            <w:r w:rsidRPr="007602C3">
              <w:rPr>
                <w:sz w:val="24"/>
                <w:szCs w:val="24"/>
              </w:rPr>
              <w:t>Davis, Capital, December 31, 2014</w:t>
            </w:r>
          </w:p>
        </w:tc>
        <w:tc>
          <w:tcPr>
            <w:tcW w:w="1610" w:type="dxa"/>
            <w:tcBorders>
              <w:top w:val="single" w:sz="4" w:space="0" w:color="auto"/>
              <w:bottom w:val="double" w:sz="4" w:space="0" w:color="auto"/>
            </w:tcBorders>
          </w:tcPr>
          <w:p w:rsidR="00A02CE6" w:rsidRPr="007602C3" w:rsidRDefault="00A02CE6" w:rsidP="00154C71">
            <w:pPr>
              <w:tabs>
                <w:tab w:val="decimal" w:pos="1422"/>
              </w:tabs>
              <w:jc w:val="right"/>
              <w:rPr>
                <w:sz w:val="24"/>
                <w:szCs w:val="24"/>
              </w:rPr>
            </w:pPr>
            <w:r w:rsidRPr="007602C3">
              <w:rPr>
                <w:sz w:val="24"/>
                <w:szCs w:val="24"/>
              </w:rPr>
              <w:t>$   51,600</w:t>
            </w:r>
          </w:p>
        </w:tc>
      </w:tr>
      <w:tr w:rsidR="00A02CE6" w:rsidRPr="007602C3" w:rsidTr="00316F89">
        <w:tc>
          <w:tcPr>
            <w:tcW w:w="8308" w:type="dxa"/>
            <w:tcBorders>
              <w:bottom w:val="single" w:sz="4" w:space="0" w:color="auto"/>
            </w:tcBorders>
          </w:tcPr>
          <w:p w:rsidR="00A02CE6" w:rsidRPr="007602C3" w:rsidRDefault="00A02CE6" w:rsidP="00317ECA">
            <w:pPr>
              <w:rPr>
                <w:sz w:val="24"/>
                <w:szCs w:val="24"/>
              </w:rPr>
            </w:pPr>
          </w:p>
        </w:tc>
        <w:tc>
          <w:tcPr>
            <w:tcW w:w="1610" w:type="dxa"/>
            <w:tcBorders>
              <w:top w:val="double" w:sz="4" w:space="0" w:color="auto"/>
              <w:bottom w:val="single" w:sz="4" w:space="0" w:color="auto"/>
            </w:tcBorders>
          </w:tcPr>
          <w:p w:rsidR="00A02CE6" w:rsidRPr="007602C3" w:rsidRDefault="00A02CE6" w:rsidP="007809E5">
            <w:pPr>
              <w:tabs>
                <w:tab w:val="decimal" w:pos="1422"/>
              </w:tabs>
              <w:jc w:val="right"/>
              <w:rPr>
                <w:sz w:val="24"/>
                <w:szCs w:val="24"/>
              </w:rPr>
            </w:pPr>
          </w:p>
        </w:tc>
      </w:tr>
    </w:tbl>
    <w:p w:rsidR="00A02CE6" w:rsidRPr="007602C3" w:rsidRDefault="00A02CE6" w:rsidP="00317ECA"/>
    <w:p w:rsidR="00A02CE6" w:rsidRPr="007602C3" w:rsidRDefault="00A02CE6" w:rsidP="00317ECA"/>
    <w:p w:rsidR="00A02CE6" w:rsidRPr="007602C3" w:rsidRDefault="00A02CE6" w:rsidP="00526C7C">
      <w:pPr>
        <w:pStyle w:val="CRGENQMIDTTL"/>
        <w:keepLines w:val="0"/>
        <w:widowControl w:val="0"/>
        <w:tabs>
          <w:tab w:val="clear" w:pos="10"/>
        </w:tabs>
        <w:spacing w:before="0" w:line="240" w:lineRule="auto"/>
        <w:jc w:val="left"/>
        <w:rPr>
          <w:rFonts w:ascii="Times New Roman" w:hAnsi="Times New Roman"/>
          <w:b/>
          <w:noProof w:val="0"/>
          <w:sz w:val="24"/>
        </w:rPr>
      </w:pPr>
      <w:r w:rsidRPr="007602C3">
        <w:rPr>
          <w:rFonts w:ascii="Times New Roman" w:hAnsi="Times New Roman"/>
          <w:b/>
          <w:noProof w:val="0"/>
          <w:sz w:val="24"/>
        </w:rPr>
        <w:t>E1-36</w:t>
      </w:r>
    </w:p>
    <w:p w:rsidR="00A02CE6" w:rsidRPr="007602C3" w:rsidRDefault="00A02CE6" w:rsidP="00526C7C">
      <w:pPr>
        <w:pStyle w:val="CRGENQMIDTTL"/>
        <w:keepLines w:val="0"/>
        <w:widowControl w:val="0"/>
        <w:tabs>
          <w:tab w:val="clear" w:pos="10"/>
        </w:tabs>
        <w:spacing w:before="0" w:line="240" w:lineRule="auto"/>
        <w:jc w:val="left"/>
        <w:rPr>
          <w:rFonts w:ascii="Times New Roman" w:hAnsi="Times New Roman"/>
          <w:b/>
          <w:noProof w:val="0"/>
          <w:sz w:val="24"/>
        </w:rPr>
      </w:pPr>
    </w:p>
    <w:tbl>
      <w:tblPr>
        <w:tblW w:w="10170" w:type="dxa"/>
        <w:tblInd w:w="-162" w:type="dxa"/>
        <w:tblLayout w:type="fixed"/>
        <w:tblLook w:val="0000"/>
      </w:tblPr>
      <w:tblGrid>
        <w:gridCol w:w="3600"/>
        <w:gridCol w:w="1429"/>
        <w:gridCol w:w="3791"/>
        <w:gridCol w:w="1350"/>
      </w:tblGrid>
      <w:tr w:rsidR="00A02CE6" w:rsidRPr="007602C3" w:rsidTr="00316F89">
        <w:tc>
          <w:tcPr>
            <w:tcW w:w="10170" w:type="dxa"/>
            <w:gridSpan w:val="4"/>
            <w:tcBorders>
              <w:top w:val="single" w:sz="4" w:space="0" w:color="auto"/>
            </w:tcBorders>
          </w:tcPr>
          <w:p w:rsidR="00A02CE6" w:rsidRPr="007602C3" w:rsidRDefault="00A02CE6" w:rsidP="00F60DE6">
            <w:pPr>
              <w:jc w:val="center"/>
              <w:rPr>
                <w:sz w:val="24"/>
                <w:szCs w:val="24"/>
              </w:rPr>
            </w:pPr>
            <w:r w:rsidRPr="007602C3">
              <w:rPr>
                <w:sz w:val="24"/>
                <w:szCs w:val="24"/>
              </w:rPr>
              <w:t>DAVIS DESIGN STUDIO</w:t>
            </w:r>
          </w:p>
        </w:tc>
      </w:tr>
      <w:tr w:rsidR="00A02CE6" w:rsidRPr="007602C3" w:rsidTr="00316F89">
        <w:tc>
          <w:tcPr>
            <w:tcW w:w="10170" w:type="dxa"/>
            <w:gridSpan w:val="4"/>
          </w:tcPr>
          <w:p w:rsidR="00A02CE6" w:rsidRPr="007602C3" w:rsidRDefault="00A02CE6" w:rsidP="00317ECA">
            <w:pPr>
              <w:jc w:val="center"/>
              <w:rPr>
                <w:sz w:val="24"/>
                <w:szCs w:val="24"/>
              </w:rPr>
            </w:pPr>
            <w:r w:rsidRPr="007602C3">
              <w:rPr>
                <w:sz w:val="24"/>
                <w:szCs w:val="24"/>
              </w:rPr>
              <w:t>Balance Sheet</w:t>
            </w:r>
          </w:p>
        </w:tc>
      </w:tr>
      <w:tr w:rsidR="00A02CE6" w:rsidRPr="007602C3" w:rsidTr="00316F89">
        <w:tc>
          <w:tcPr>
            <w:tcW w:w="10170" w:type="dxa"/>
            <w:gridSpan w:val="4"/>
            <w:tcBorders>
              <w:bottom w:val="single" w:sz="4" w:space="0" w:color="auto"/>
            </w:tcBorders>
          </w:tcPr>
          <w:p w:rsidR="00A02CE6" w:rsidRPr="007602C3" w:rsidRDefault="00A02CE6" w:rsidP="00317ECA">
            <w:pPr>
              <w:jc w:val="center"/>
              <w:rPr>
                <w:sz w:val="24"/>
                <w:szCs w:val="24"/>
              </w:rPr>
            </w:pPr>
            <w:r w:rsidRPr="007602C3">
              <w:rPr>
                <w:sz w:val="24"/>
                <w:szCs w:val="24"/>
              </w:rPr>
              <w:t>December 31, 2014</w:t>
            </w:r>
          </w:p>
        </w:tc>
      </w:tr>
      <w:tr w:rsidR="00A02CE6" w:rsidRPr="007602C3" w:rsidTr="00316F89">
        <w:tc>
          <w:tcPr>
            <w:tcW w:w="5029" w:type="dxa"/>
            <w:gridSpan w:val="2"/>
            <w:tcBorders>
              <w:top w:val="single" w:sz="4" w:space="0" w:color="auto"/>
            </w:tcBorders>
          </w:tcPr>
          <w:p w:rsidR="00A02CE6" w:rsidRPr="007602C3" w:rsidRDefault="00A02CE6" w:rsidP="00317ECA">
            <w:pPr>
              <w:jc w:val="center"/>
              <w:rPr>
                <w:b/>
                <w:sz w:val="24"/>
                <w:szCs w:val="24"/>
              </w:rPr>
            </w:pPr>
          </w:p>
        </w:tc>
        <w:tc>
          <w:tcPr>
            <w:tcW w:w="5141" w:type="dxa"/>
            <w:gridSpan w:val="2"/>
            <w:tcBorders>
              <w:top w:val="single" w:sz="4" w:space="0" w:color="auto"/>
            </w:tcBorders>
          </w:tcPr>
          <w:p w:rsidR="00A02CE6" w:rsidRPr="007602C3" w:rsidRDefault="00A02CE6" w:rsidP="00317ECA">
            <w:pPr>
              <w:jc w:val="center"/>
              <w:rPr>
                <w:sz w:val="24"/>
                <w:szCs w:val="24"/>
              </w:rPr>
            </w:pPr>
          </w:p>
        </w:tc>
      </w:tr>
      <w:tr w:rsidR="00A02CE6" w:rsidRPr="007602C3" w:rsidTr="00316F89">
        <w:tc>
          <w:tcPr>
            <w:tcW w:w="5029" w:type="dxa"/>
            <w:gridSpan w:val="2"/>
          </w:tcPr>
          <w:p w:rsidR="00A02CE6" w:rsidRPr="007602C3" w:rsidRDefault="00A02CE6" w:rsidP="00317ECA">
            <w:pPr>
              <w:jc w:val="center"/>
              <w:rPr>
                <w:sz w:val="24"/>
                <w:szCs w:val="24"/>
              </w:rPr>
            </w:pPr>
            <w:r w:rsidRPr="007602C3">
              <w:rPr>
                <w:sz w:val="24"/>
                <w:szCs w:val="24"/>
              </w:rPr>
              <w:t>Assets</w:t>
            </w:r>
          </w:p>
        </w:tc>
        <w:tc>
          <w:tcPr>
            <w:tcW w:w="5141" w:type="dxa"/>
            <w:gridSpan w:val="2"/>
          </w:tcPr>
          <w:p w:rsidR="00A02CE6" w:rsidRPr="007602C3" w:rsidRDefault="00A02CE6" w:rsidP="00317ECA">
            <w:pPr>
              <w:jc w:val="center"/>
              <w:rPr>
                <w:sz w:val="24"/>
                <w:szCs w:val="24"/>
              </w:rPr>
            </w:pPr>
            <w:r w:rsidRPr="007602C3">
              <w:rPr>
                <w:sz w:val="24"/>
                <w:szCs w:val="24"/>
              </w:rPr>
              <w:t>Liabilities</w:t>
            </w:r>
          </w:p>
        </w:tc>
      </w:tr>
      <w:tr w:rsidR="00A02CE6" w:rsidRPr="007602C3" w:rsidTr="00CC75E7">
        <w:tc>
          <w:tcPr>
            <w:tcW w:w="3600" w:type="dxa"/>
          </w:tcPr>
          <w:p w:rsidR="00A02CE6" w:rsidRPr="007602C3" w:rsidRDefault="00A02CE6" w:rsidP="00317ECA">
            <w:pPr>
              <w:rPr>
                <w:sz w:val="24"/>
                <w:szCs w:val="24"/>
              </w:rPr>
            </w:pPr>
            <w:r w:rsidRPr="007602C3">
              <w:rPr>
                <w:sz w:val="24"/>
                <w:szCs w:val="24"/>
              </w:rPr>
              <w:t>Cash</w:t>
            </w:r>
          </w:p>
        </w:tc>
        <w:tc>
          <w:tcPr>
            <w:tcW w:w="1429" w:type="dxa"/>
          </w:tcPr>
          <w:p w:rsidR="00A02CE6" w:rsidRPr="007602C3" w:rsidRDefault="00A02CE6" w:rsidP="00317ECA">
            <w:pPr>
              <w:jc w:val="right"/>
              <w:rPr>
                <w:sz w:val="24"/>
                <w:szCs w:val="24"/>
              </w:rPr>
            </w:pPr>
            <w:r w:rsidRPr="007602C3">
              <w:rPr>
                <w:sz w:val="24"/>
                <w:szCs w:val="24"/>
              </w:rPr>
              <w:t>$   3,600</w:t>
            </w:r>
          </w:p>
        </w:tc>
        <w:tc>
          <w:tcPr>
            <w:tcW w:w="3791" w:type="dxa"/>
          </w:tcPr>
          <w:p w:rsidR="00A02CE6" w:rsidRPr="007602C3" w:rsidRDefault="00A02CE6" w:rsidP="00317ECA">
            <w:pPr>
              <w:rPr>
                <w:sz w:val="24"/>
                <w:szCs w:val="24"/>
              </w:rPr>
            </w:pPr>
            <w:r w:rsidRPr="007602C3">
              <w:rPr>
                <w:sz w:val="24"/>
                <w:szCs w:val="24"/>
              </w:rPr>
              <w:t>Accounts Payable</w:t>
            </w:r>
          </w:p>
        </w:tc>
        <w:tc>
          <w:tcPr>
            <w:tcW w:w="1350" w:type="dxa"/>
          </w:tcPr>
          <w:p w:rsidR="00A02CE6" w:rsidRPr="007602C3" w:rsidRDefault="00A02CE6" w:rsidP="00317ECA">
            <w:pPr>
              <w:jc w:val="right"/>
              <w:rPr>
                <w:sz w:val="24"/>
                <w:szCs w:val="24"/>
              </w:rPr>
            </w:pPr>
            <w:r w:rsidRPr="007602C3">
              <w:rPr>
                <w:sz w:val="24"/>
                <w:szCs w:val="24"/>
              </w:rPr>
              <w:t xml:space="preserve">$    3,200     </w:t>
            </w:r>
          </w:p>
        </w:tc>
      </w:tr>
      <w:tr w:rsidR="00A02CE6" w:rsidRPr="007602C3" w:rsidTr="00CC75E7">
        <w:tc>
          <w:tcPr>
            <w:tcW w:w="3600" w:type="dxa"/>
          </w:tcPr>
          <w:p w:rsidR="00A02CE6" w:rsidRPr="007602C3" w:rsidRDefault="00A02CE6" w:rsidP="00317ECA">
            <w:pPr>
              <w:rPr>
                <w:sz w:val="24"/>
                <w:szCs w:val="24"/>
              </w:rPr>
            </w:pPr>
            <w:r w:rsidRPr="007602C3">
              <w:rPr>
                <w:sz w:val="24"/>
                <w:szCs w:val="24"/>
              </w:rPr>
              <w:t>Accounts Receivable</w:t>
            </w:r>
          </w:p>
        </w:tc>
        <w:tc>
          <w:tcPr>
            <w:tcW w:w="1429" w:type="dxa"/>
          </w:tcPr>
          <w:p w:rsidR="00A02CE6" w:rsidRPr="007602C3" w:rsidRDefault="00A02CE6" w:rsidP="00F60DE6">
            <w:pPr>
              <w:jc w:val="right"/>
              <w:rPr>
                <w:sz w:val="24"/>
                <w:szCs w:val="24"/>
              </w:rPr>
            </w:pPr>
            <w:r w:rsidRPr="007602C3">
              <w:rPr>
                <w:sz w:val="24"/>
                <w:szCs w:val="24"/>
              </w:rPr>
              <w:t>8,600</w:t>
            </w:r>
          </w:p>
        </w:tc>
        <w:tc>
          <w:tcPr>
            <w:tcW w:w="3791" w:type="dxa"/>
          </w:tcPr>
          <w:p w:rsidR="00A02CE6" w:rsidRPr="007602C3" w:rsidRDefault="00A02CE6" w:rsidP="00317ECA">
            <w:pPr>
              <w:rPr>
                <w:sz w:val="24"/>
                <w:szCs w:val="24"/>
                <w:lang w:eastAsia="ja-JP"/>
              </w:rPr>
            </w:pPr>
            <w:r w:rsidRPr="007602C3">
              <w:rPr>
                <w:sz w:val="24"/>
                <w:szCs w:val="24"/>
                <w:lang w:eastAsia="ja-JP"/>
              </w:rPr>
              <w:t>Notes Payable</w:t>
            </w:r>
          </w:p>
        </w:tc>
        <w:tc>
          <w:tcPr>
            <w:tcW w:w="1350" w:type="dxa"/>
            <w:tcBorders>
              <w:bottom w:val="single" w:sz="4" w:space="0" w:color="auto"/>
            </w:tcBorders>
          </w:tcPr>
          <w:p w:rsidR="00A02CE6" w:rsidRPr="007602C3" w:rsidRDefault="00A02CE6">
            <w:pPr>
              <w:jc w:val="right"/>
              <w:rPr>
                <w:sz w:val="24"/>
                <w:szCs w:val="24"/>
                <w:u w:val="single"/>
                <w:lang w:eastAsia="ja-JP"/>
              </w:rPr>
            </w:pPr>
            <w:r w:rsidRPr="007602C3">
              <w:rPr>
                <w:sz w:val="24"/>
                <w:szCs w:val="24"/>
                <w:lang w:eastAsia="ja-JP"/>
              </w:rPr>
              <w:t xml:space="preserve">10,900 </w:t>
            </w:r>
          </w:p>
        </w:tc>
      </w:tr>
      <w:tr w:rsidR="00A02CE6" w:rsidRPr="007602C3" w:rsidTr="002A4581">
        <w:tc>
          <w:tcPr>
            <w:tcW w:w="3600" w:type="dxa"/>
          </w:tcPr>
          <w:p w:rsidR="00A02CE6" w:rsidRPr="007602C3" w:rsidRDefault="00A02CE6" w:rsidP="00317ECA">
            <w:pPr>
              <w:rPr>
                <w:sz w:val="24"/>
                <w:szCs w:val="24"/>
              </w:rPr>
            </w:pPr>
            <w:r w:rsidRPr="007602C3">
              <w:rPr>
                <w:sz w:val="24"/>
                <w:szCs w:val="24"/>
              </w:rPr>
              <w:t>Office Supplies</w:t>
            </w:r>
          </w:p>
        </w:tc>
        <w:tc>
          <w:tcPr>
            <w:tcW w:w="1429" w:type="dxa"/>
          </w:tcPr>
          <w:p w:rsidR="00A02CE6" w:rsidRPr="007602C3" w:rsidRDefault="00A02CE6" w:rsidP="00317ECA">
            <w:pPr>
              <w:jc w:val="right"/>
              <w:rPr>
                <w:sz w:val="24"/>
                <w:szCs w:val="24"/>
              </w:rPr>
            </w:pPr>
            <w:r w:rsidRPr="007602C3">
              <w:rPr>
                <w:sz w:val="24"/>
                <w:szCs w:val="24"/>
              </w:rPr>
              <w:t>4,500</w:t>
            </w:r>
          </w:p>
        </w:tc>
        <w:tc>
          <w:tcPr>
            <w:tcW w:w="3791" w:type="dxa"/>
          </w:tcPr>
          <w:p w:rsidR="00A02CE6" w:rsidRPr="007602C3" w:rsidRDefault="00A02CE6" w:rsidP="00317ECA">
            <w:pPr>
              <w:rPr>
                <w:sz w:val="24"/>
                <w:szCs w:val="24"/>
                <w:lang w:eastAsia="ja-JP"/>
              </w:rPr>
            </w:pPr>
            <w:r w:rsidRPr="007602C3">
              <w:rPr>
                <w:sz w:val="24"/>
                <w:szCs w:val="24"/>
                <w:lang w:eastAsia="ja-JP"/>
              </w:rPr>
              <w:t>Total Liabilities</w:t>
            </w:r>
          </w:p>
        </w:tc>
        <w:tc>
          <w:tcPr>
            <w:tcW w:w="1350" w:type="dxa"/>
            <w:tcBorders>
              <w:top w:val="single" w:sz="4" w:space="0" w:color="auto"/>
            </w:tcBorders>
          </w:tcPr>
          <w:p w:rsidR="00A02CE6" w:rsidRPr="007602C3" w:rsidRDefault="00A02CE6" w:rsidP="00AF12C7">
            <w:pPr>
              <w:jc w:val="right"/>
              <w:rPr>
                <w:sz w:val="24"/>
                <w:szCs w:val="24"/>
                <w:lang w:eastAsia="ja-JP"/>
              </w:rPr>
            </w:pPr>
            <w:r w:rsidRPr="007602C3">
              <w:rPr>
                <w:sz w:val="24"/>
                <w:szCs w:val="24"/>
                <w:lang w:eastAsia="ja-JP"/>
              </w:rPr>
              <w:t>14,100</w:t>
            </w:r>
          </w:p>
        </w:tc>
      </w:tr>
      <w:tr w:rsidR="00A02CE6" w:rsidRPr="007602C3" w:rsidTr="002A4581">
        <w:tc>
          <w:tcPr>
            <w:tcW w:w="3600" w:type="dxa"/>
          </w:tcPr>
          <w:p w:rsidR="00A02CE6" w:rsidRPr="007602C3" w:rsidRDefault="00A02CE6" w:rsidP="00317ECA">
            <w:pPr>
              <w:rPr>
                <w:sz w:val="24"/>
                <w:szCs w:val="24"/>
              </w:rPr>
            </w:pPr>
            <w:r w:rsidRPr="007602C3">
              <w:rPr>
                <w:sz w:val="24"/>
                <w:szCs w:val="24"/>
              </w:rPr>
              <w:t>Office Furniture</w:t>
            </w:r>
          </w:p>
        </w:tc>
        <w:tc>
          <w:tcPr>
            <w:tcW w:w="1429" w:type="dxa"/>
          </w:tcPr>
          <w:p w:rsidR="00A02CE6" w:rsidRPr="007602C3" w:rsidRDefault="00A02CE6" w:rsidP="00317ECA">
            <w:pPr>
              <w:jc w:val="right"/>
              <w:rPr>
                <w:sz w:val="24"/>
                <w:szCs w:val="24"/>
              </w:rPr>
            </w:pPr>
            <w:r w:rsidRPr="007602C3">
              <w:rPr>
                <w:sz w:val="24"/>
                <w:szCs w:val="24"/>
              </w:rPr>
              <w:t>49,000</w:t>
            </w:r>
          </w:p>
        </w:tc>
        <w:tc>
          <w:tcPr>
            <w:tcW w:w="5141" w:type="dxa"/>
            <w:gridSpan w:val="2"/>
          </w:tcPr>
          <w:p w:rsidR="00A02CE6" w:rsidRPr="007602C3" w:rsidRDefault="00A02CE6" w:rsidP="00317ECA">
            <w:pPr>
              <w:jc w:val="center"/>
              <w:rPr>
                <w:sz w:val="24"/>
                <w:szCs w:val="24"/>
              </w:rPr>
            </w:pPr>
            <w:r w:rsidRPr="007602C3">
              <w:rPr>
                <w:sz w:val="24"/>
                <w:szCs w:val="24"/>
              </w:rPr>
              <w:t>Owner’s Equity</w:t>
            </w:r>
          </w:p>
        </w:tc>
      </w:tr>
      <w:tr w:rsidR="00A02CE6" w:rsidRPr="007602C3" w:rsidTr="002A4581">
        <w:tc>
          <w:tcPr>
            <w:tcW w:w="3600" w:type="dxa"/>
          </w:tcPr>
          <w:p w:rsidR="00A02CE6" w:rsidRPr="007602C3" w:rsidRDefault="00A02CE6" w:rsidP="00317ECA">
            <w:pPr>
              <w:rPr>
                <w:sz w:val="24"/>
                <w:szCs w:val="24"/>
              </w:rPr>
            </w:pPr>
          </w:p>
        </w:tc>
        <w:tc>
          <w:tcPr>
            <w:tcW w:w="1429" w:type="dxa"/>
            <w:tcBorders>
              <w:bottom w:val="single" w:sz="4" w:space="0" w:color="auto"/>
            </w:tcBorders>
          </w:tcPr>
          <w:p w:rsidR="00A02CE6" w:rsidRPr="007602C3" w:rsidRDefault="00A02CE6" w:rsidP="00317ECA">
            <w:pPr>
              <w:jc w:val="right"/>
              <w:rPr>
                <w:sz w:val="24"/>
                <w:szCs w:val="24"/>
              </w:rPr>
            </w:pPr>
          </w:p>
        </w:tc>
        <w:tc>
          <w:tcPr>
            <w:tcW w:w="3791" w:type="dxa"/>
          </w:tcPr>
          <w:p w:rsidR="00A02CE6" w:rsidRPr="007602C3" w:rsidRDefault="00A02CE6" w:rsidP="00183B4E">
            <w:pPr>
              <w:rPr>
                <w:sz w:val="24"/>
                <w:szCs w:val="24"/>
              </w:rPr>
            </w:pPr>
            <w:r w:rsidRPr="007602C3">
              <w:rPr>
                <w:sz w:val="24"/>
                <w:szCs w:val="24"/>
              </w:rPr>
              <w:t>Davis, Capital</w:t>
            </w:r>
          </w:p>
        </w:tc>
        <w:tc>
          <w:tcPr>
            <w:tcW w:w="1350" w:type="dxa"/>
            <w:tcBorders>
              <w:bottom w:val="single" w:sz="4" w:space="0" w:color="auto"/>
            </w:tcBorders>
          </w:tcPr>
          <w:p w:rsidR="00A02CE6" w:rsidRPr="007602C3" w:rsidRDefault="00A02CE6" w:rsidP="00317ECA">
            <w:pPr>
              <w:jc w:val="right"/>
              <w:rPr>
                <w:sz w:val="24"/>
                <w:szCs w:val="24"/>
              </w:rPr>
            </w:pPr>
            <w:r w:rsidRPr="007602C3">
              <w:rPr>
                <w:sz w:val="24"/>
                <w:szCs w:val="24"/>
              </w:rPr>
              <w:t>51,600</w:t>
            </w:r>
          </w:p>
        </w:tc>
      </w:tr>
      <w:tr w:rsidR="00A02CE6" w:rsidRPr="007602C3" w:rsidTr="002A4581">
        <w:tc>
          <w:tcPr>
            <w:tcW w:w="3600" w:type="dxa"/>
          </w:tcPr>
          <w:p w:rsidR="00A02CE6" w:rsidRPr="007602C3" w:rsidRDefault="00A02CE6" w:rsidP="00317ECA">
            <w:pPr>
              <w:rPr>
                <w:sz w:val="24"/>
                <w:szCs w:val="24"/>
              </w:rPr>
            </w:pPr>
            <w:r w:rsidRPr="007602C3">
              <w:rPr>
                <w:sz w:val="24"/>
                <w:szCs w:val="24"/>
              </w:rPr>
              <w:t>Total Assets</w:t>
            </w:r>
          </w:p>
        </w:tc>
        <w:tc>
          <w:tcPr>
            <w:tcW w:w="1429" w:type="dxa"/>
            <w:tcBorders>
              <w:top w:val="single" w:sz="4" w:space="0" w:color="auto"/>
              <w:bottom w:val="double" w:sz="4" w:space="0" w:color="auto"/>
            </w:tcBorders>
          </w:tcPr>
          <w:p w:rsidR="00A02CE6" w:rsidRPr="007602C3" w:rsidRDefault="00A02CE6">
            <w:pPr>
              <w:jc w:val="right"/>
              <w:rPr>
                <w:b/>
                <w:sz w:val="24"/>
                <w:szCs w:val="24"/>
              </w:rPr>
            </w:pPr>
            <w:r w:rsidRPr="007602C3">
              <w:rPr>
                <w:sz w:val="24"/>
                <w:szCs w:val="24"/>
              </w:rPr>
              <w:t>$ 65,700</w:t>
            </w:r>
          </w:p>
        </w:tc>
        <w:tc>
          <w:tcPr>
            <w:tcW w:w="3791" w:type="dxa"/>
          </w:tcPr>
          <w:p w:rsidR="00A02CE6" w:rsidRPr="007602C3" w:rsidRDefault="00A02CE6" w:rsidP="00317ECA">
            <w:pPr>
              <w:rPr>
                <w:sz w:val="24"/>
                <w:szCs w:val="24"/>
              </w:rPr>
            </w:pPr>
            <w:r w:rsidRPr="007602C3">
              <w:rPr>
                <w:sz w:val="24"/>
                <w:szCs w:val="24"/>
              </w:rPr>
              <w:t>Total Liabilities and Owner’s Equity</w:t>
            </w:r>
          </w:p>
        </w:tc>
        <w:tc>
          <w:tcPr>
            <w:tcW w:w="1350" w:type="dxa"/>
            <w:tcBorders>
              <w:top w:val="single" w:sz="4" w:space="0" w:color="auto"/>
              <w:bottom w:val="double" w:sz="4" w:space="0" w:color="auto"/>
            </w:tcBorders>
            <w:vAlign w:val="bottom"/>
          </w:tcPr>
          <w:p w:rsidR="00A02CE6" w:rsidRPr="007602C3" w:rsidRDefault="00A02CE6" w:rsidP="00B32D7C">
            <w:pPr>
              <w:jc w:val="right"/>
              <w:rPr>
                <w:sz w:val="24"/>
                <w:szCs w:val="24"/>
              </w:rPr>
            </w:pPr>
            <w:r w:rsidRPr="007602C3">
              <w:rPr>
                <w:sz w:val="24"/>
                <w:szCs w:val="24"/>
              </w:rPr>
              <w:t>$ 65,700</w:t>
            </w:r>
            <w:r w:rsidRPr="007602C3">
              <w:rPr>
                <w:b/>
                <w:sz w:val="24"/>
                <w:szCs w:val="24"/>
              </w:rPr>
              <w:t xml:space="preserve"> </w:t>
            </w:r>
          </w:p>
        </w:tc>
      </w:tr>
      <w:tr w:rsidR="00A02CE6" w:rsidRPr="007602C3" w:rsidTr="00CC75E7">
        <w:tc>
          <w:tcPr>
            <w:tcW w:w="3600" w:type="dxa"/>
          </w:tcPr>
          <w:p w:rsidR="00A02CE6" w:rsidRPr="007602C3" w:rsidRDefault="00A02CE6" w:rsidP="00317ECA">
            <w:pPr>
              <w:rPr>
                <w:sz w:val="24"/>
                <w:szCs w:val="24"/>
              </w:rPr>
            </w:pPr>
          </w:p>
        </w:tc>
        <w:tc>
          <w:tcPr>
            <w:tcW w:w="1429" w:type="dxa"/>
            <w:tcBorders>
              <w:top w:val="double" w:sz="4" w:space="0" w:color="auto"/>
            </w:tcBorders>
          </w:tcPr>
          <w:p w:rsidR="00A02CE6" w:rsidRPr="007602C3" w:rsidRDefault="00A02CE6" w:rsidP="00317ECA">
            <w:pPr>
              <w:jc w:val="right"/>
              <w:rPr>
                <w:sz w:val="24"/>
                <w:szCs w:val="24"/>
                <w:u w:val="double"/>
              </w:rPr>
            </w:pPr>
          </w:p>
        </w:tc>
        <w:tc>
          <w:tcPr>
            <w:tcW w:w="3791" w:type="dxa"/>
          </w:tcPr>
          <w:p w:rsidR="00A02CE6" w:rsidRPr="007602C3" w:rsidRDefault="00A02CE6">
            <w:pPr>
              <w:rPr>
                <w:sz w:val="24"/>
                <w:szCs w:val="24"/>
              </w:rPr>
            </w:pPr>
            <w:r w:rsidRPr="007602C3">
              <w:rPr>
                <w:sz w:val="24"/>
                <w:szCs w:val="24"/>
              </w:rPr>
              <w:tab/>
            </w:r>
          </w:p>
        </w:tc>
        <w:tc>
          <w:tcPr>
            <w:tcW w:w="1350" w:type="dxa"/>
            <w:tcBorders>
              <w:top w:val="double" w:sz="4" w:space="0" w:color="auto"/>
            </w:tcBorders>
          </w:tcPr>
          <w:p w:rsidR="00A02CE6" w:rsidRPr="007602C3" w:rsidRDefault="00A02CE6" w:rsidP="00317ECA">
            <w:pPr>
              <w:jc w:val="right"/>
              <w:rPr>
                <w:sz w:val="24"/>
                <w:szCs w:val="24"/>
                <w:u w:val="double"/>
              </w:rPr>
            </w:pPr>
          </w:p>
        </w:tc>
      </w:tr>
      <w:tr w:rsidR="00A02CE6" w:rsidRPr="007602C3" w:rsidTr="00316F89">
        <w:tc>
          <w:tcPr>
            <w:tcW w:w="3600" w:type="dxa"/>
            <w:tcBorders>
              <w:bottom w:val="single" w:sz="4" w:space="0" w:color="auto"/>
            </w:tcBorders>
          </w:tcPr>
          <w:p w:rsidR="00A02CE6" w:rsidRPr="007602C3" w:rsidRDefault="00A02CE6" w:rsidP="00317ECA">
            <w:pPr>
              <w:rPr>
                <w:sz w:val="24"/>
                <w:szCs w:val="24"/>
              </w:rPr>
            </w:pPr>
          </w:p>
        </w:tc>
        <w:tc>
          <w:tcPr>
            <w:tcW w:w="1429" w:type="dxa"/>
            <w:tcBorders>
              <w:bottom w:val="single" w:sz="4" w:space="0" w:color="auto"/>
            </w:tcBorders>
          </w:tcPr>
          <w:p w:rsidR="00A02CE6" w:rsidRPr="007602C3" w:rsidRDefault="00A02CE6" w:rsidP="00317ECA">
            <w:pPr>
              <w:jc w:val="right"/>
              <w:rPr>
                <w:sz w:val="24"/>
                <w:szCs w:val="24"/>
                <w:u w:val="double"/>
              </w:rPr>
            </w:pPr>
          </w:p>
        </w:tc>
        <w:tc>
          <w:tcPr>
            <w:tcW w:w="3791" w:type="dxa"/>
            <w:tcBorders>
              <w:bottom w:val="single" w:sz="4" w:space="0" w:color="auto"/>
            </w:tcBorders>
          </w:tcPr>
          <w:p w:rsidR="00A02CE6" w:rsidRPr="007602C3" w:rsidRDefault="00A02CE6" w:rsidP="00317ECA">
            <w:pPr>
              <w:rPr>
                <w:sz w:val="24"/>
                <w:szCs w:val="24"/>
              </w:rPr>
            </w:pPr>
          </w:p>
        </w:tc>
        <w:tc>
          <w:tcPr>
            <w:tcW w:w="1350" w:type="dxa"/>
            <w:tcBorders>
              <w:bottom w:val="single" w:sz="4" w:space="0" w:color="auto"/>
            </w:tcBorders>
          </w:tcPr>
          <w:p w:rsidR="00A02CE6" w:rsidRPr="007602C3" w:rsidRDefault="00A02CE6" w:rsidP="00317ECA">
            <w:pPr>
              <w:jc w:val="right"/>
              <w:rPr>
                <w:sz w:val="24"/>
                <w:szCs w:val="24"/>
                <w:u w:val="double"/>
              </w:rPr>
            </w:pPr>
          </w:p>
        </w:tc>
      </w:tr>
    </w:tbl>
    <w:p w:rsidR="00A02CE6" w:rsidRPr="007602C3" w:rsidRDefault="00A02CE6" w:rsidP="00526C7C">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rsidR="00A02CE6" w:rsidRPr="007602C3" w:rsidRDefault="00A02CE6" w:rsidP="00316E31"/>
    <w:p w:rsidR="00A02CE6" w:rsidRPr="007602C3" w:rsidRDefault="00A02CE6" w:rsidP="004E1EE9">
      <w:pPr>
        <w:pStyle w:val="CRGENQNLMID"/>
        <w:keepLines w:val="0"/>
        <w:widowControl w:val="0"/>
        <w:tabs>
          <w:tab w:val="clear" w:pos="900"/>
        </w:tabs>
        <w:spacing w:before="0" w:line="240" w:lineRule="auto"/>
        <w:ind w:left="0" w:firstLine="0"/>
        <w:jc w:val="left"/>
        <w:rPr>
          <w:rFonts w:ascii="Times New Roman" w:hAnsi="Times New Roman"/>
          <w:b/>
          <w:noProof w:val="0"/>
          <w:sz w:val="24"/>
        </w:rPr>
      </w:pPr>
      <w:r w:rsidRPr="007602C3">
        <w:rPr>
          <w:rFonts w:ascii="Times New Roman" w:hAnsi="Times New Roman"/>
          <w:b/>
          <w:noProof w:val="0"/>
          <w:sz w:val="24"/>
        </w:rPr>
        <w:t>E1-37</w:t>
      </w:r>
    </w:p>
    <w:p w:rsidR="00A02CE6" w:rsidRPr="007602C3" w:rsidRDefault="00A02CE6" w:rsidP="006A2CCE"/>
    <w:tbl>
      <w:tblPr>
        <w:tblW w:w="0" w:type="auto"/>
        <w:tblLook w:val="01E0"/>
      </w:tblPr>
      <w:tblGrid>
        <w:gridCol w:w="1730"/>
        <w:gridCol w:w="1734"/>
      </w:tblGrid>
      <w:tr w:rsidR="00A02CE6" w:rsidRPr="007602C3" w:rsidTr="001E31D5">
        <w:tc>
          <w:tcPr>
            <w:tcW w:w="1730" w:type="dxa"/>
          </w:tcPr>
          <w:p w:rsidR="00A02CE6" w:rsidRPr="007602C3" w:rsidRDefault="00A02CE6" w:rsidP="00F60DE6">
            <w:pPr>
              <w:pStyle w:val="CRGENQNLONLY"/>
              <w:keepLines w:val="0"/>
              <w:widowControl w:val="0"/>
              <w:tabs>
                <w:tab w:val="clear" w:pos="900"/>
              </w:tabs>
              <w:spacing w:before="0" w:line="240" w:lineRule="auto"/>
              <w:ind w:left="0" w:firstLine="0"/>
              <w:jc w:val="left"/>
              <w:rPr>
                <w:rFonts w:ascii="Times New Roman" w:hAnsi="Times New Roman"/>
                <w:noProof w:val="0"/>
                <w:sz w:val="24"/>
              </w:rPr>
            </w:pPr>
            <w:r w:rsidRPr="007602C3">
              <w:rPr>
                <w:rFonts w:ascii="Times New Roman" w:hAnsi="Times New Roman"/>
                <w:sz w:val="24"/>
                <w:szCs w:val="24"/>
              </w:rPr>
              <w:t xml:space="preserve">a. F +  </w:t>
            </w:r>
          </w:p>
        </w:tc>
        <w:tc>
          <w:tcPr>
            <w:tcW w:w="1734" w:type="dxa"/>
          </w:tcPr>
          <w:p w:rsidR="00A02CE6" w:rsidRPr="007602C3" w:rsidRDefault="00A02CE6" w:rsidP="00A4131A">
            <w:pPr>
              <w:tabs>
                <w:tab w:val="left" w:pos="1080"/>
              </w:tabs>
              <w:rPr>
                <w:sz w:val="24"/>
                <w:szCs w:val="24"/>
              </w:rPr>
            </w:pPr>
            <w:r w:rsidRPr="007602C3">
              <w:rPr>
                <w:sz w:val="24"/>
                <w:szCs w:val="24"/>
              </w:rPr>
              <w:t>f. I –</w:t>
            </w:r>
          </w:p>
        </w:tc>
      </w:tr>
      <w:tr w:rsidR="00A02CE6" w:rsidRPr="007602C3" w:rsidTr="001E31D5">
        <w:tc>
          <w:tcPr>
            <w:tcW w:w="1730" w:type="dxa"/>
          </w:tcPr>
          <w:p w:rsidR="00A02CE6" w:rsidRPr="007602C3" w:rsidRDefault="00A02CE6" w:rsidP="00A4131A">
            <w:pPr>
              <w:tabs>
                <w:tab w:val="left" w:pos="1080"/>
              </w:tabs>
              <w:rPr>
                <w:sz w:val="24"/>
                <w:szCs w:val="24"/>
              </w:rPr>
            </w:pPr>
            <w:r w:rsidRPr="007602C3">
              <w:rPr>
                <w:sz w:val="24"/>
                <w:szCs w:val="24"/>
              </w:rPr>
              <w:t>b. O –</w:t>
            </w:r>
          </w:p>
        </w:tc>
        <w:tc>
          <w:tcPr>
            <w:tcW w:w="1734" w:type="dxa"/>
          </w:tcPr>
          <w:p w:rsidR="00A02CE6" w:rsidRPr="007602C3" w:rsidRDefault="00A02CE6" w:rsidP="00A4131A">
            <w:pPr>
              <w:tabs>
                <w:tab w:val="left" w:pos="1080"/>
              </w:tabs>
              <w:rPr>
                <w:sz w:val="24"/>
                <w:szCs w:val="24"/>
              </w:rPr>
            </w:pPr>
            <w:r w:rsidRPr="007602C3">
              <w:rPr>
                <w:sz w:val="24"/>
                <w:szCs w:val="24"/>
              </w:rPr>
              <w:t>g. O –</w:t>
            </w:r>
          </w:p>
        </w:tc>
      </w:tr>
      <w:tr w:rsidR="00A02CE6" w:rsidRPr="007602C3" w:rsidTr="001E31D5">
        <w:tc>
          <w:tcPr>
            <w:tcW w:w="1730" w:type="dxa"/>
          </w:tcPr>
          <w:p w:rsidR="00A02CE6" w:rsidRPr="007602C3" w:rsidRDefault="00A02CE6" w:rsidP="002363EF">
            <w:pPr>
              <w:tabs>
                <w:tab w:val="left" w:pos="1080"/>
              </w:tabs>
              <w:rPr>
                <w:sz w:val="24"/>
                <w:szCs w:val="24"/>
              </w:rPr>
            </w:pPr>
            <w:r w:rsidRPr="007602C3">
              <w:rPr>
                <w:sz w:val="24"/>
                <w:szCs w:val="24"/>
              </w:rPr>
              <w:t>c. X</w:t>
            </w:r>
          </w:p>
        </w:tc>
        <w:tc>
          <w:tcPr>
            <w:tcW w:w="1734" w:type="dxa"/>
          </w:tcPr>
          <w:p w:rsidR="00A02CE6" w:rsidRPr="007602C3" w:rsidRDefault="00A02CE6" w:rsidP="00331D6D">
            <w:pPr>
              <w:tabs>
                <w:tab w:val="left" w:pos="1080"/>
              </w:tabs>
              <w:rPr>
                <w:sz w:val="24"/>
                <w:szCs w:val="24"/>
              </w:rPr>
            </w:pPr>
            <w:r w:rsidRPr="007602C3">
              <w:rPr>
                <w:sz w:val="24"/>
                <w:szCs w:val="24"/>
              </w:rPr>
              <w:t>h. X</w:t>
            </w:r>
          </w:p>
        </w:tc>
      </w:tr>
      <w:tr w:rsidR="00A02CE6" w:rsidRPr="007602C3" w:rsidTr="001E31D5">
        <w:tc>
          <w:tcPr>
            <w:tcW w:w="1730" w:type="dxa"/>
          </w:tcPr>
          <w:p w:rsidR="00A02CE6" w:rsidRPr="007602C3" w:rsidRDefault="00A02CE6" w:rsidP="00A4131A">
            <w:pPr>
              <w:tabs>
                <w:tab w:val="left" w:pos="1080"/>
              </w:tabs>
              <w:rPr>
                <w:sz w:val="24"/>
                <w:szCs w:val="24"/>
              </w:rPr>
            </w:pPr>
            <w:r w:rsidRPr="007602C3">
              <w:rPr>
                <w:sz w:val="24"/>
                <w:szCs w:val="24"/>
              </w:rPr>
              <w:t>d. F –</w:t>
            </w:r>
          </w:p>
        </w:tc>
        <w:tc>
          <w:tcPr>
            <w:tcW w:w="1734" w:type="dxa"/>
          </w:tcPr>
          <w:p w:rsidR="00A02CE6" w:rsidRPr="007602C3" w:rsidRDefault="00A02CE6" w:rsidP="00A4131A">
            <w:pPr>
              <w:tabs>
                <w:tab w:val="left" w:pos="1080"/>
              </w:tabs>
              <w:rPr>
                <w:sz w:val="24"/>
                <w:szCs w:val="24"/>
              </w:rPr>
            </w:pPr>
            <w:proofErr w:type="spellStart"/>
            <w:r w:rsidRPr="007602C3">
              <w:rPr>
                <w:sz w:val="24"/>
                <w:szCs w:val="24"/>
              </w:rPr>
              <w:t>i</w:t>
            </w:r>
            <w:proofErr w:type="spellEnd"/>
            <w:r w:rsidRPr="007602C3">
              <w:rPr>
                <w:sz w:val="24"/>
                <w:szCs w:val="24"/>
              </w:rPr>
              <w:t>. O –</w:t>
            </w:r>
          </w:p>
        </w:tc>
      </w:tr>
      <w:tr w:rsidR="00A02CE6" w:rsidRPr="007602C3" w:rsidTr="001E31D5">
        <w:tc>
          <w:tcPr>
            <w:tcW w:w="1730" w:type="dxa"/>
          </w:tcPr>
          <w:p w:rsidR="00A02CE6" w:rsidRPr="007602C3" w:rsidRDefault="00A02CE6" w:rsidP="001E31D5">
            <w:pPr>
              <w:tabs>
                <w:tab w:val="left" w:pos="1080"/>
              </w:tabs>
              <w:rPr>
                <w:sz w:val="24"/>
                <w:szCs w:val="24"/>
              </w:rPr>
            </w:pPr>
            <w:r w:rsidRPr="007602C3">
              <w:rPr>
                <w:sz w:val="24"/>
                <w:szCs w:val="24"/>
              </w:rPr>
              <w:t>e. O +</w:t>
            </w:r>
          </w:p>
        </w:tc>
        <w:tc>
          <w:tcPr>
            <w:tcW w:w="1734" w:type="dxa"/>
          </w:tcPr>
          <w:p w:rsidR="00A02CE6" w:rsidRPr="007602C3" w:rsidRDefault="00A02CE6" w:rsidP="001E31D5">
            <w:pPr>
              <w:tabs>
                <w:tab w:val="left" w:pos="1080"/>
              </w:tabs>
              <w:rPr>
                <w:sz w:val="24"/>
                <w:szCs w:val="24"/>
              </w:rPr>
            </w:pPr>
            <w:r w:rsidRPr="007602C3">
              <w:rPr>
                <w:sz w:val="24"/>
                <w:szCs w:val="24"/>
              </w:rPr>
              <w:t>j. X</w:t>
            </w:r>
          </w:p>
        </w:tc>
      </w:tr>
    </w:tbl>
    <w:p w:rsidR="00A02CE6" w:rsidRPr="007602C3" w:rsidRDefault="00A02CE6" w:rsidP="00317ECA">
      <w:pPr>
        <w:tabs>
          <w:tab w:val="left" w:pos="1080"/>
        </w:tabs>
        <w:rPr>
          <w:sz w:val="24"/>
          <w:szCs w:val="24"/>
        </w:rPr>
      </w:pPr>
    </w:p>
    <w:p w:rsidR="00A02CE6" w:rsidRPr="007602C3" w:rsidRDefault="00A02CE6" w:rsidP="008A4672">
      <w:pPr>
        <w:pStyle w:val="CRGENQNLLAST"/>
        <w:keepLines w:val="0"/>
        <w:widowControl w:val="0"/>
        <w:tabs>
          <w:tab w:val="clear" w:pos="900"/>
        </w:tabs>
        <w:spacing w:before="0" w:line="240" w:lineRule="auto"/>
        <w:ind w:left="0" w:firstLine="0"/>
        <w:jc w:val="left"/>
        <w:rPr>
          <w:rStyle w:val="NLNUM"/>
          <w:rFonts w:ascii="Times New Roman" w:hAnsi="Times New Roman"/>
          <w:b/>
          <w:noProof w:val="0"/>
          <w:sz w:val="24"/>
        </w:rPr>
      </w:pPr>
    </w:p>
    <w:p w:rsidR="00A02CE6" w:rsidRPr="007602C3" w:rsidRDefault="00A02CE6" w:rsidP="00B72BFD">
      <w:pPr>
        <w:rPr>
          <w:rStyle w:val="NLNUM"/>
          <w:rFonts w:ascii="Times New Roman" w:hAnsi="Times New Roman"/>
          <w:b/>
          <w:sz w:val="24"/>
        </w:rPr>
      </w:pPr>
      <w:r w:rsidRPr="007602C3">
        <w:rPr>
          <w:rStyle w:val="NLNUM"/>
          <w:rFonts w:ascii="Times New Roman" w:hAnsi="Times New Roman"/>
          <w:b/>
          <w:sz w:val="24"/>
        </w:rPr>
        <w:br w:type="page"/>
      </w:r>
      <w:r w:rsidRPr="007602C3">
        <w:rPr>
          <w:rStyle w:val="NLNUM"/>
          <w:rFonts w:ascii="Times New Roman" w:hAnsi="Times New Roman"/>
          <w:b/>
          <w:sz w:val="24"/>
        </w:rPr>
        <w:lastRenderedPageBreak/>
        <w:t>E1-38</w:t>
      </w:r>
    </w:p>
    <w:p w:rsidR="00A02CE6" w:rsidRPr="007602C3" w:rsidRDefault="00A02CE6" w:rsidP="00B72BFD"/>
    <w:tbl>
      <w:tblPr>
        <w:tblW w:w="0" w:type="auto"/>
        <w:tblLayout w:type="fixed"/>
        <w:tblLook w:val="0000"/>
      </w:tblPr>
      <w:tblGrid>
        <w:gridCol w:w="6768"/>
        <w:gridCol w:w="1489"/>
        <w:gridCol w:w="1571"/>
      </w:tblGrid>
      <w:tr w:rsidR="00A02CE6" w:rsidRPr="007602C3" w:rsidTr="006040CF">
        <w:tc>
          <w:tcPr>
            <w:tcW w:w="9828" w:type="dxa"/>
            <w:gridSpan w:val="3"/>
            <w:tcBorders>
              <w:top w:val="single" w:sz="4" w:space="0" w:color="auto"/>
            </w:tcBorders>
          </w:tcPr>
          <w:p w:rsidR="00A02CE6" w:rsidRPr="007602C3" w:rsidRDefault="00A02CE6" w:rsidP="00317ECA">
            <w:pPr>
              <w:jc w:val="center"/>
              <w:rPr>
                <w:sz w:val="24"/>
                <w:szCs w:val="24"/>
              </w:rPr>
            </w:pPr>
            <w:r w:rsidRPr="007602C3">
              <w:rPr>
                <w:sz w:val="24"/>
                <w:szCs w:val="24"/>
              </w:rPr>
              <w:t xml:space="preserve">JAVA FOOD EQUIPMENT COMPANY </w:t>
            </w:r>
          </w:p>
        </w:tc>
      </w:tr>
      <w:tr w:rsidR="00A02CE6" w:rsidRPr="007602C3" w:rsidTr="006040CF">
        <w:tc>
          <w:tcPr>
            <w:tcW w:w="9828" w:type="dxa"/>
            <w:gridSpan w:val="3"/>
          </w:tcPr>
          <w:p w:rsidR="00A02CE6" w:rsidRPr="007602C3" w:rsidRDefault="00A02CE6" w:rsidP="00317ECA">
            <w:pPr>
              <w:jc w:val="center"/>
              <w:rPr>
                <w:sz w:val="24"/>
                <w:szCs w:val="24"/>
              </w:rPr>
            </w:pPr>
            <w:r w:rsidRPr="007602C3">
              <w:rPr>
                <w:sz w:val="24"/>
                <w:szCs w:val="24"/>
              </w:rPr>
              <w:t>Statement of Cash Flows</w:t>
            </w:r>
          </w:p>
        </w:tc>
      </w:tr>
      <w:tr w:rsidR="00A02CE6" w:rsidRPr="007602C3" w:rsidTr="006040CF">
        <w:tc>
          <w:tcPr>
            <w:tcW w:w="9828" w:type="dxa"/>
            <w:gridSpan w:val="3"/>
            <w:tcBorders>
              <w:bottom w:val="single" w:sz="4" w:space="0" w:color="auto"/>
            </w:tcBorders>
          </w:tcPr>
          <w:p w:rsidR="00A02CE6" w:rsidRPr="007602C3" w:rsidRDefault="00A02CE6" w:rsidP="00317ECA">
            <w:pPr>
              <w:jc w:val="center"/>
              <w:rPr>
                <w:sz w:val="24"/>
                <w:szCs w:val="24"/>
              </w:rPr>
            </w:pPr>
            <w:r w:rsidRPr="007602C3">
              <w:rPr>
                <w:sz w:val="24"/>
                <w:szCs w:val="24"/>
              </w:rPr>
              <w:t>Month Ended February 28, 2014</w:t>
            </w:r>
          </w:p>
        </w:tc>
      </w:tr>
      <w:tr w:rsidR="00A02CE6" w:rsidRPr="007602C3" w:rsidTr="006040CF">
        <w:tc>
          <w:tcPr>
            <w:tcW w:w="6768" w:type="dxa"/>
            <w:tcBorders>
              <w:top w:val="single" w:sz="4" w:space="0" w:color="auto"/>
            </w:tcBorders>
          </w:tcPr>
          <w:p w:rsidR="00A02CE6" w:rsidRPr="007602C3" w:rsidRDefault="00A02CE6" w:rsidP="00317ECA">
            <w:pPr>
              <w:rPr>
                <w:sz w:val="24"/>
                <w:szCs w:val="24"/>
              </w:rPr>
            </w:pPr>
          </w:p>
        </w:tc>
        <w:tc>
          <w:tcPr>
            <w:tcW w:w="1489" w:type="dxa"/>
            <w:tcBorders>
              <w:top w:val="single" w:sz="4" w:space="0" w:color="auto"/>
            </w:tcBorders>
          </w:tcPr>
          <w:p w:rsidR="00A02CE6" w:rsidRPr="007602C3" w:rsidRDefault="00A02CE6" w:rsidP="00317ECA">
            <w:pPr>
              <w:jc w:val="right"/>
              <w:rPr>
                <w:sz w:val="24"/>
                <w:szCs w:val="24"/>
              </w:rPr>
            </w:pPr>
          </w:p>
        </w:tc>
        <w:tc>
          <w:tcPr>
            <w:tcW w:w="1571" w:type="dxa"/>
            <w:tcBorders>
              <w:top w:val="single" w:sz="4" w:space="0" w:color="auto"/>
            </w:tcBorders>
          </w:tcPr>
          <w:p w:rsidR="00A02CE6" w:rsidRPr="007602C3" w:rsidRDefault="00A02CE6" w:rsidP="00317ECA">
            <w:pPr>
              <w:jc w:val="right"/>
              <w:rPr>
                <w:sz w:val="24"/>
                <w:szCs w:val="24"/>
              </w:rPr>
            </w:pPr>
          </w:p>
        </w:tc>
      </w:tr>
      <w:tr w:rsidR="00A02CE6" w:rsidRPr="007602C3" w:rsidTr="008063D8">
        <w:tc>
          <w:tcPr>
            <w:tcW w:w="6768" w:type="dxa"/>
          </w:tcPr>
          <w:p w:rsidR="00A02CE6" w:rsidRPr="007602C3" w:rsidRDefault="00A02CE6" w:rsidP="00317ECA">
            <w:pPr>
              <w:rPr>
                <w:sz w:val="24"/>
                <w:szCs w:val="24"/>
              </w:rPr>
            </w:pPr>
            <w:r w:rsidRPr="007602C3">
              <w:rPr>
                <w:sz w:val="24"/>
                <w:szCs w:val="24"/>
              </w:rPr>
              <w:t>Cash flows from operating activities:</w:t>
            </w:r>
          </w:p>
        </w:tc>
        <w:tc>
          <w:tcPr>
            <w:tcW w:w="1489" w:type="dxa"/>
          </w:tcPr>
          <w:p w:rsidR="00A02CE6" w:rsidRPr="007602C3" w:rsidRDefault="00A02CE6" w:rsidP="00317ECA">
            <w:pPr>
              <w:jc w:val="right"/>
              <w:rPr>
                <w:sz w:val="24"/>
                <w:szCs w:val="24"/>
              </w:rPr>
            </w:pPr>
          </w:p>
        </w:tc>
        <w:tc>
          <w:tcPr>
            <w:tcW w:w="1571" w:type="dxa"/>
          </w:tcPr>
          <w:p w:rsidR="00A02CE6" w:rsidRPr="007602C3" w:rsidRDefault="00A02CE6" w:rsidP="00317ECA">
            <w:pPr>
              <w:jc w:val="right"/>
              <w:rPr>
                <w:sz w:val="24"/>
                <w:szCs w:val="24"/>
              </w:rPr>
            </w:pPr>
          </w:p>
        </w:tc>
      </w:tr>
      <w:tr w:rsidR="00A02CE6" w:rsidRPr="007602C3" w:rsidTr="008063D8">
        <w:tc>
          <w:tcPr>
            <w:tcW w:w="6768" w:type="dxa"/>
          </w:tcPr>
          <w:p w:rsidR="00A02CE6" w:rsidRPr="007602C3" w:rsidRDefault="00A02CE6" w:rsidP="00317ECA">
            <w:pPr>
              <w:rPr>
                <w:sz w:val="24"/>
                <w:szCs w:val="24"/>
              </w:rPr>
            </w:pPr>
            <w:r w:rsidRPr="007602C3">
              <w:rPr>
                <w:sz w:val="24"/>
                <w:szCs w:val="24"/>
              </w:rPr>
              <w:t>Receipts:</w:t>
            </w:r>
          </w:p>
        </w:tc>
        <w:tc>
          <w:tcPr>
            <w:tcW w:w="1489" w:type="dxa"/>
          </w:tcPr>
          <w:p w:rsidR="00A02CE6" w:rsidRPr="007602C3" w:rsidRDefault="00A02CE6" w:rsidP="00317ECA">
            <w:pPr>
              <w:jc w:val="right"/>
              <w:rPr>
                <w:sz w:val="24"/>
                <w:szCs w:val="24"/>
              </w:rPr>
            </w:pPr>
          </w:p>
        </w:tc>
        <w:tc>
          <w:tcPr>
            <w:tcW w:w="1571" w:type="dxa"/>
          </w:tcPr>
          <w:p w:rsidR="00A02CE6" w:rsidRPr="007602C3" w:rsidRDefault="00A02CE6" w:rsidP="00890273">
            <w:pPr>
              <w:tabs>
                <w:tab w:val="left" w:pos="803"/>
                <w:tab w:val="left" w:pos="923"/>
              </w:tabs>
              <w:jc w:val="right"/>
              <w:rPr>
                <w:sz w:val="24"/>
                <w:szCs w:val="24"/>
              </w:rPr>
            </w:pPr>
          </w:p>
        </w:tc>
      </w:tr>
      <w:tr w:rsidR="00A02CE6" w:rsidRPr="007602C3" w:rsidTr="008063D8">
        <w:tc>
          <w:tcPr>
            <w:tcW w:w="6768" w:type="dxa"/>
          </w:tcPr>
          <w:p w:rsidR="00A02CE6" w:rsidRPr="007602C3" w:rsidRDefault="00A02CE6" w:rsidP="00317ECA">
            <w:pPr>
              <w:rPr>
                <w:sz w:val="24"/>
                <w:szCs w:val="24"/>
              </w:rPr>
            </w:pPr>
            <w:r w:rsidRPr="007602C3">
              <w:rPr>
                <w:sz w:val="24"/>
                <w:szCs w:val="24"/>
              </w:rPr>
              <w:t xml:space="preserve">      Collections from customers</w:t>
            </w:r>
          </w:p>
        </w:tc>
        <w:tc>
          <w:tcPr>
            <w:tcW w:w="1489" w:type="dxa"/>
          </w:tcPr>
          <w:p w:rsidR="00A02CE6" w:rsidRPr="007602C3" w:rsidRDefault="00A02CE6" w:rsidP="00317ECA">
            <w:pPr>
              <w:jc w:val="right"/>
              <w:rPr>
                <w:sz w:val="24"/>
                <w:szCs w:val="24"/>
              </w:rPr>
            </w:pPr>
          </w:p>
        </w:tc>
        <w:tc>
          <w:tcPr>
            <w:tcW w:w="1571" w:type="dxa"/>
          </w:tcPr>
          <w:p w:rsidR="00A02CE6" w:rsidRPr="007602C3" w:rsidRDefault="00A02CE6" w:rsidP="00317ECA">
            <w:pPr>
              <w:jc w:val="right"/>
              <w:rPr>
                <w:sz w:val="24"/>
                <w:szCs w:val="24"/>
              </w:rPr>
            </w:pPr>
            <w:r w:rsidRPr="007602C3">
              <w:rPr>
                <w:sz w:val="24"/>
                <w:szCs w:val="24"/>
              </w:rPr>
              <w:t>$    4,000</w:t>
            </w:r>
          </w:p>
        </w:tc>
      </w:tr>
      <w:tr w:rsidR="00A02CE6" w:rsidRPr="007602C3" w:rsidTr="008063D8">
        <w:tc>
          <w:tcPr>
            <w:tcW w:w="6768" w:type="dxa"/>
          </w:tcPr>
          <w:p w:rsidR="00A02CE6" w:rsidRPr="007602C3" w:rsidRDefault="00A02CE6" w:rsidP="00317ECA">
            <w:pPr>
              <w:rPr>
                <w:sz w:val="24"/>
                <w:szCs w:val="24"/>
              </w:rPr>
            </w:pPr>
            <w:r w:rsidRPr="007602C3">
              <w:rPr>
                <w:sz w:val="24"/>
                <w:szCs w:val="24"/>
              </w:rPr>
              <w:t>Payments:</w:t>
            </w:r>
          </w:p>
        </w:tc>
        <w:tc>
          <w:tcPr>
            <w:tcW w:w="1489" w:type="dxa"/>
          </w:tcPr>
          <w:p w:rsidR="00A02CE6" w:rsidRPr="007602C3" w:rsidRDefault="00A02CE6" w:rsidP="009B58BF">
            <w:pPr>
              <w:ind w:right="-159"/>
              <w:jc w:val="right"/>
              <w:rPr>
                <w:sz w:val="24"/>
                <w:szCs w:val="24"/>
              </w:rPr>
            </w:pPr>
          </w:p>
        </w:tc>
        <w:tc>
          <w:tcPr>
            <w:tcW w:w="1571" w:type="dxa"/>
          </w:tcPr>
          <w:p w:rsidR="00A02CE6" w:rsidRPr="007602C3" w:rsidRDefault="00A02CE6" w:rsidP="00317ECA">
            <w:pPr>
              <w:jc w:val="right"/>
              <w:rPr>
                <w:sz w:val="24"/>
                <w:szCs w:val="24"/>
              </w:rPr>
            </w:pPr>
          </w:p>
        </w:tc>
      </w:tr>
      <w:tr w:rsidR="00A02CE6" w:rsidRPr="007602C3" w:rsidTr="008063D8">
        <w:tc>
          <w:tcPr>
            <w:tcW w:w="6768" w:type="dxa"/>
          </w:tcPr>
          <w:p w:rsidR="00A02CE6" w:rsidRPr="007602C3" w:rsidRDefault="00A02CE6" w:rsidP="00317ECA">
            <w:pPr>
              <w:rPr>
                <w:sz w:val="24"/>
                <w:szCs w:val="24"/>
              </w:rPr>
            </w:pPr>
            <w:r w:rsidRPr="007602C3">
              <w:rPr>
                <w:sz w:val="24"/>
                <w:szCs w:val="24"/>
              </w:rPr>
              <w:tab/>
              <w:t>For rent</w:t>
            </w:r>
          </w:p>
        </w:tc>
        <w:tc>
          <w:tcPr>
            <w:tcW w:w="1489" w:type="dxa"/>
          </w:tcPr>
          <w:p w:rsidR="00A02CE6" w:rsidRPr="007602C3" w:rsidRDefault="00A02CE6" w:rsidP="00317ECA">
            <w:pPr>
              <w:jc w:val="right"/>
              <w:rPr>
                <w:sz w:val="24"/>
                <w:szCs w:val="24"/>
              </w:rPr>
            </w:pPr>
            <w:r w:rsidRPr="007602C3">
              <w:rPr>
                <w:sz w:val="24"/>
                <w:szCs w:val="24"/>
              </w:rPr>
              <w:t>$  (1,000)</w:t>
            </w:r>
          </w:p>
        </w:tc>
        <w:tc>
          <w:tcPr>
            <w:tcW w:w="1571" w:type="dxa"/>
          </w:tcPr>
          <w:p w:rsidR="00A02CE6" w:rsidRPr="007602C3" w:rsidRDefault="00A02CE6" w:rsidP="00317ECA">
            <w:pPr>
              <w:jc w:val="right"/>
              <w:rPr>
                <w:sz w:val="24"/>
                <w:szCs w:val="24"/>
              </w:rPr>
            </w:pPr>
          </w:p>
        </w:tc>
      </w:tr>
      <w:tr w:rsidR="00A02CE6" w:rsidRPr="007602C3" w:rsidTr="00CC75E7">
        <w:tc>
          <w:tcPr>
            <w:tcW w:w="6768" w:type="dxa"/>
          </w:tcPr>
          <w:p w:rsidR="00A02CE6" w:rsidRPr="007602C3" w:rsidRDefault="00A02CE6" w:rsidP="00317ECA">
            <w:pPr>
              <w:rPr>
                <w:sz w:val="24"/>
                <w:szCs w:val="24"/>
              </w:rPr>
            </w:pPr>
            <w:r w:rsidRPr="007602C3">
              <w:rPr>
                <w:sz w:val="24"/>
                <w:szCs w:val="24"/>
              </w:rPr>
              <w:tab/>
              <w:t xml:space="preserve">For salaries </w:t>
            </w:r>
          </w:p>
        </w:tc>
        <w:tc>
          <w:tcPr>
            <w:tcW w:w="1489" w:type="dxa"/>
          </w:tcPr>
          <w:p w:rsidR="00A02CE6" w:rsidRPr="007602C3" w:rsidRDefault="00A02CE6" w:rsidP="00317ECA">
            <w:pPr>
              <w:jc w:val="right"/>
              <w:rPr>
                <w:sz w:val="24"/>
                <w:szCs w:val="24"/>
              </w:rPr>
            </w:pPr>
            <w:r w:rsidRPr="007602C3">
              <w:rPr>
                <w:sz w:val="24"/>
                <w:szCs w:val="24"/>
              </w:rPr>
              <w:t>(800)</w:t>
            </w:r>
          </w:p>
        </w:tc>
        <w:tc>
          <w:tcPr>
            <w:tcW w:w="1571" w:type="dxa"/>
          </w:tcPr>
          <w:p w:rsidR="00A02CE6" w:rsidRPr="007602C3" w:rsidRDefault="00A02CE6" w:rsidP="00317ECA">
            <w:pPr>
              <w:jc w:val="right"/>
              <w:rPr>
                <w:sz w:val="24"/>
                <w:szCs w:val="24"/>
                <w:u w:val="single"/>
              </w:rPr>
            </w:pPr>
          </w:p>
        </w:tc>
      </w:tr>
      <w:tr w:rsidR="00A02CE6" w:rsidRPr="007602C3" w:rsidTr="00CC75E7">
        <w:tc>
          <w:tcPr>
            <w:tcW w:w="6768" w:type="dxa"/>
          </w:tcPr>
          <w:p w:rsidR="00A02CE6" w:rsidRPr="007602C3" w:rsidRDefault="00A02CE6" w:rsidP="00317ECA">
            <w:pPr>
              <w:rPr>
                <w:sz w:val="24"/>
                <w:szCs w:val="24"/>
              </w:rPr>
            </w:pPr>
            <w:r w:rsidRPr="007602C3">
              <w:rPr>
                <w:sz w:val="24"/>
                <w:szCs w:val="24"/>
              </w:rPr>
              <w:tab/>
              <w:t>For utilities</w:t>
            </w:r>
          </w:p>
        </w:tc>
        <w:tc>
          <w:tcPr>
            <w:tcW w:w="1489" w:type="dxa"/>
            <w:tcBorders>
              <w:bottom w:val="single" w:sz="4" w:space="0" w:color="auto"/>
            </w:tcBorders>
          </w:tcPr>
          <w:p w:rsidR="00A02CE6" w:rsidRPr="007602C3" w:rsidRDefault="00A02CE6" w:rsidP="00F60DE6">
            <w:pPr>
              <w:jc w:val="right"/>
              <w:rPr>
                <w:sz w:val="24"/>
                <w:szCs w:val="24"/>
              </w:rPr>
            </w:pPr>
            <w:r w:rsidRPr="007602C3">
              <w:rPr>
                <w:sz w:val="24"/>
                <w:szCs w:val="24"/>
              </w:rPr>
              <w:t>(250)</w:t>
            </w:r>
          </w:p>
        </w:tc>
        <w:tc>
          <w:tcPr>
            <w:tcW w:w="1571" w:type="dxa"/>
            <w:tcBorders>
              <w:bottom w:val="single" w:sz="4" w:space="0" w:color="auto"/>
            </w:tcBorders>
          </w:tcPr>
          <w:p w:rsidR="00A02CE6" w:rsidRPr="007602C3" w:rsidRDefault="00A02CE6" w:rsidP="009B58BF">
            <w:pPr>
              <w:ind w:right="-88"/>
              <w:jc w:val="right"/>
              <w:rPr>
                <w:sz w:val="24"/>
                <w:szCs w:val="24"/>
              </w:rPr>
            </w:pPr>
            <w:r w:rsidRPr="007602C3">
              <w:rPr>
                <w:sz w:val="24"/>
                <w:szCs w:val="24"/>
              </w:rPr>
              <w:t>(2,050)</w:t>
            </w:r>
          </w:p>
        </w:tc>
      </w:tr>
      <w:tr w:rsidR="00A02CE6" w:rsidRPr="007602C3" w:rsidTr="00CC75E7">
        <w:tc>
          <w:tcPr>
            <w:tcW w:w="6768" w:type="dxa"/>
          </w:tcPr>
          <w:p w:rsidR="00A02CE6" w:rsidRPr="007602C3" w:rsidRDefault="00A02CE6" w:rsidP="00317ECA">
            <w:pPr>
              <w:rPr>
                <w:sz w:val="24"/>
                <w:szCs w:val="24"/>
              </w:rPr>
            </w:pPr>
            <w:r w:rsidRPr="007602C3">
              <w:rPr>
                <w:sz w:val="24"/>
                <w:szCs w:val="24"/>
              </w:rPr>
              <w:tab/>
              <w:t xml:space="preserve">    Net cash provided by operating activities</w:t>
            </w:r>
          </w:p>
        </w:tc>
        <w:tc>
          <w:tcPr>
            <w:tcW w:w="1489" w:type="dxa"/>
            <w:tcBorders>
              <w:top w:val="single" w:sz="4" w:space="0" w:color="auto"/>
            </w:tcBorders>
          </w:tcPr>
          <w:p w:rsidR="00A02CE6" w:rsidRPr="007602C3" w:rsidRDefault="00A02CE6" w:rsidP="00317ECA">
            <w:pPr>
              <w:jc w:val="right"/>
              <w:rPr>
                <w:sz w:val="24"/>
                <w:szCs w:val="24"/>
              </w:rPr>
            </w:pPr>
          </w:p>
        </w:tc>
        <w:tc>
          <w:tcPr>
            <w:tcW w:w="1571" w:type="dxa"/>
            <w:tcBorders>
              <w:top w:val="single" w:sz="4" w:space="0" w:color="auto"/>
            </w:tcBorders>
          </w:tcPr>
          <w:p w:rsidR="00A02CE6" w:rsidRPr="007602C3" w:rsidRDefault="00A02CE6" w:rsidP="00F60DE6">
            <w:pPr>
              <w:jc w:val="right"/>
              <w:rPr>
                <w:sz w:val="24"/>
                <w:szCs w:val="24"/>
              </w:rPr>
            </w:pPr>
            <w:r w:rsidRPr="007602C3">
              <w:rPr>
                <w:sz w:val="24"/>
                <w:szCs w:val="24"/>
              </w:rPr>
              <w:t>1,950</w:t>
            </w:r>
          </w:p>
        </w:tc>
      </w:tr>
      <w:tr w:rsidR="00A02CE6" w:rsidRPr="007602C3" w:rsidTr="00CC75E7">
        <w:tc>
          <w:tcPr>
            <w:tcW w:w="6768" w:type="dxa"/>
          </w:tcPr>
          <w:p w:rsidR="00A02CE6" w:rsidRPr="007602C3" w:rsidRDefault="00A02CE6" w:rsidP="00317ECA">
            <w:pPr>
              <w:rPr>
                <w:sz w:val="24"/>
                <w:szCs w:val="24"/>
              </w:rPr>
            </w:pPr>
            <w:r w:rsidRPr="007602C3">
              <w:rPr>
                <w:sz w:val="24"/>
                <w:szCs w:val="24"/>
              </w:rPr>
              <w:t>Cash flows from investing activities:</w:t>
            </w:r>
          </w:p>
        </w:tc>
        <w:tc>
          <w:tcPr>
            <w:tcW w:w="1489" w:type="dxa"/>
          </w:tcPr>
          <w:p w:rsidR="00A02CE6" w:rsidRPr="007602C3" w:rsidRDefault="00A02CE6" w:rsidP="00317ECA">
            <w:pPr>
              <w:jc w:val="right"/>
              <w:rPr>
                <w:sz w:val="24"/>
                <w:szCs w:val="24"/>
              </w:rPr>
            </w:pPr>
          </w:p>
        </w:tc>
        <w:tc>
          <w:tcPr>
            <w:tcW w:w="1571" w:type="dxa"/>
          </w:tcPr>
          <w:p w:rsidR="00A02CE6" w:rsidRPr="007602C3" w:rsidRDefault="00A02CE6" w:rsidP="00317ECA">
            <w:pPr>
              <w:jc w:val="right"/>
              <w:rPr>
                <w:sz w:val="24"/>
                <w:szCs w:val="24"/>
                <w:u w:val="double"/>
              </w:rPr>
            </w:pPr>
          </w:p>
        </w:tc>
      </w:tr>
      <w:tr w:rsidR="00A02CE6" w:rsidRPr="007602C3" w:rsidTr="00BC6508">
        <w:trPr>
          <w:trHeight w:val="189"/>
        </w:trPr>
        <w:tc>
          <w:tcPr>
            <w:tcW w:w="6768" w:type="dxa"/>
          </w:tcPr>
          <w:p w:rsidR="00A02CE6" w:rsidRPr="007602C3" w:rsidRDefault="00A02CE6" w:rsidP="00317ECA">
            <w:pPr>
              <w:rPr>
                <w:sz w:val="24"/>
                <w:szCs w:val="24"/>
              </w:rPr>
            </w:pPr>
            <w:r w:rsidRPr="007602C3">
              <w:rPr>
                <w:sz w:val="24"/>
                <w:szCs w:val="24"/>
              </w:rPr>
              <w:t xml:space="preserve">      Purchase of land</w:t>
            </w:r>
          </w:p>
        </w:tc>
        <w:tc>
          <w:tcPr>
            <w:tcW w:w="1489" w:type="dxa"/>
            <w:tcBorders>
              <w:bottom w:val="single" w:sz="4" w:space="0" w:color="auto"/>
            </w:tcBorders>
          </w:tcPr>
          <w:p w:rsidR="00A02CE6" w:rsidRPr="007602C3" w:rsidRDefault="00A02CE6" w:rsidP="00F60DE6">
            <w:pPr>
              <w:jc w:val="right"/>
              <w:rPr>
                <w:sz w:val="24"/>
                <w:szCs w:val="24"/>
              </w:rPr>
            </w:pPr>
            <w:r w:rsidRPr="007602C3">
              <w:rPr>
                <w:sz w:val="24"/>
                <w:szCs w:val="24"/>
              </w:rPr>
              <w:t>(15,000)</w:t>
            </w:r>
          </w:p>
        </w:tc>
        <w:tc>
          <w:tcPr>
            <w:tcW w:w="1571" w:type="dxa"/>
          </w:tcPr>
          <w:p w:rsidR="00A02CE6" w:rsidRPr="007602C3" w:rsidRDefault="00A02CE6" w:rsidP="00317ECA">
            <w:pPr>
              <w:jc w:val="right"/>
              <w:rPr>
                <w:sz w:val="24"/>
                <w:szCs w:val="24"/>
              </w:rPr>
            </w:pPr>
          </w:p>
        </w:tc>
      </w:tr>
      <w:tr w:rsidR="00A02CE6" w:rsidRPr="007602C3" w:rsidTr="00CC75E7">
        <w:tc>
          <w:tcPr>
            <w:tcW w:w="6768" w:type="dxa"/>
          </w:tcPr>
          <w:p w:rsidR="00A02CE6" w:rsidRPr="007602C3" w:rsidRDefault="00A02CE6" w:rsidP="00317ECA">
            <w:pPr>
              <w:rPr>
                <w:sz w:val="24"/>
                <w:szCs w:val="24"/>
              </w:rPr>
            </w:pPr>
            <w:r w:rsidRPr="007602C3">
              <w:rPr>
                <w:sz w:val="24"/>
                <w:szCs w:val="24"/>
              </w:rPr>
              <w:tab/>
              <w:t xml:space="preserve">    Net cash used by investing activities</w:t>
            </w:r>
          </w:p>
        </w:tc>
        <w:tc>
          <w:tcPr>
            <w:tcW w:w="1489" w:type="dxa"/>
            <w:tcBorders>
              <w:top w:val="single" w:sz="4" w:space="0" w:color="auto"/>
            </w:tcBorders>
          </w:tcPr>
          <w:p w:rsidR="00A02CE6" w:rsidRPr="007602C3" w:rsidRDefault="00A02CE6" w:rsidP="00317ECA">
            <w:pPr>
              <w:jc w:val="right"/>
              <w:rPr>
                <w:sz w:val="24"/>
                <w:szCs w:val="24"/>
              </w:rPr>
            </w:pPr>
          </w:p>
        </w:tc>
        <w:tc>
          <w:tcPr>
            <w:tcW w:w="1571" w:type="dxa"/>
          </w:tcPr>
          <w:p w:rsidR="00A02CE6" w:rsidRPr="007602C3" w:rsidRDefault="00A02CE6" w:rsidP="00976AF7">
            <w:pPr>
              <w:ind w:right="-88"/>
              <w:jc w:val="right"/>
              <w:rPr>
                <w:sz w:val="24"/>
                <w:szCs w:val="24"/>
              </w:rPr>
            </w:pPr>
            <w:r w:rsidRPr="007602C3">
              <w:rPr>
                <w:sz w:val="24"/>
                <w:szCs w:val="24"/>
              </w:rPr>
              <w:t xml:space="preserve"> (15,000)</w:t>
            </w:r>
          </w:p>
        </w:tc>
      </w:tr>
      <w:tr w:rsidR="00A02CE6" w:rsidRPr="007602C3" w:rsidTr="008063D8">
        <w:tc>
          <w:tcPr>
            <w:tcW w:w="6768" w:type="dxa"/>
          </w:tcPr>
          <w:p w:rsidR="00A02CE6" w:rsidRPr="007602C3" w:rsidRDefault="00A02CE6" w:rsidP="00317ECA">
            <w:pPr>
              <w:rPr>
                <w:sz w:val="24"/>
                <w:szCs w:val="24"/>
              </w:rPr>
            </w:pPr>
            <w:r w:rsidRPr="007602C3">
              <w:rPr>
                <w:sz w:val="24"/>
                <w:szCs w:val="24"/>
              </w:rPr>
              <w:t>Cash flows from financing activities:</w:t>
            </w:r>
          </w:p>
        </w:tc>
        <w:tc>
          <w:tcPr>
            <w:tcW w:w="1489" w:type="dxa"/>
          </w:tcPr>
          <w:p w:rsidR="00A02CE6" w:rsidRPr="007602C3" w:rsidRDefault="00A02CE6" w:rsidP="00317ECA">
            <w:pPr>
              <w:jc w:val="right"/>
              <w:rPr>
                <w:sz w:val="24"/>
                <w:szCs w:val="24"/>
              </w:rPr>
            </w:pPr>
          </w:p>
        </w:tc>
        <w:tc>
          <w:tcPr>
            <w:tcW w:w="1571" w:type="dxa"/>
          </w:tcPr>
          <w:p w:rsidR="00A02CE6" w:rsidRPr="007602C3" w:rsidRDefault="00A02CE6" w:rsidP="00317ECA">
            <w:pPr>
              <w:jc w:val="right"/>
              <w:rPr>
                <w:sz w:val="24"/>
                <w:szCs w:val="24"/>
                <w:u w:val="double"/>
              </w:rPr>
            </w:pPr>
          </w:p>
        </w:tc>
      </w:tr>
      <w:tr w:rsidR="00A02CE6" w:rsidRPr="007602C3" w:rsidTr="00CC75E7">
        <w:tc>
          <w:tcPr>
            <w:tcW w:w="6768" w:type="dxa"/>
          </w:tcPr>
          <w:p w:rsidR="00A02CE6" w:rsidRPr="007602C3" w:rsidRDefault="00A02CE6" w:rsidP="00317ECA">
            <w:pPr>
              <w:rPr>
                <w:sz w:val="24"/>
                <w:szCs w:val="24"/>
              </w:rPr>
            </w:pPr>
            <w:r w:rsidRPr="007602C3">
              <w:rPr>
                <w:sz w:val="24"/>
                <w:szCs w:val="24"/>
              </w:rPr>
              <w:t xml:space="preserve">      Owner contributions</w:t>
            </w:r>
          </w:p>
        </w:tc>
        <w:tc>
          <w:tcPr>
            <w:tcW w:w="1489" w:type="dxa"/>
          </w:tcPr>
          <w:p w:rsidR="00A02CE6" w:rsidRPr="007602C3" w:rsidRDefault="00A02CE6" w:rsidP="009B58BF">
            <w:pPr>
              <w:ind w:right="41"/>
              <w:jc w:val="center"/>
              <w:rPr>
                <w:sz w:val="24"/>
                <w:szCs w:val="24"/>
              </w:rPr>
            </w:pPr>
            <w:r w:rsidRPr="007602C3">
              <w:rPr>
                <w:sz w:val="24"/>
                <w:szCs w:val="24"/>
              </w:rPr>
              <w:t xml:space="preserve">         10,000</w:t>
            </w:r>
          </w:p>
        </w:tc>
        <w:tc>
          <w:tcPr>
            <w:tcW w:w="1571" w:type="dxa"/>
          </w:tcPr>
          <w:p w:rsidR="00A02CE6" w:rsidRPr="007602C3" w:rsidRDefault="00A02CE6" w:rsidP="00317ECA">
            <w:pPr>
              <w:jc w:val="right"/>
              <w:rPr>
                <w:sz w:val="24"/>
                <w:szCs w:val="24"/>
              </w:rPr>
            </w:pPr>
          </w:p>
        </w:tc>
      </w:tr>
      <w:tr w:rsidR="00A02CE6" w:rsidRPr="007602C3" w:rsidTr="00CC75E7">
        <w:tc>
          <w:tcPr>
            <w:tcW w:w="6768" w:type="dxa"/>
          </w:tcPr>
          <w:p w:rsidR="00A02CE6" w:rsidRPr="007602C3" w:rsidRDefault="00A02CE6" w:rsidP="00317ECA">
            <w:pPr>
              <w:rPr>
                <w:sz w:val="24"/>
                <w:szCs w:val="24"/>
              </w:rPr>
            </w:pPr>
            <w:r w:rsidRPr="007602C3">
              <w:rPr>
                <w:sz w:val="24"/>
                <w:szCs w:val="24"/>
              </w:rPr>
              <w:t xml:space="preserve">      Owner withdrawals</w:t>
            </w:r>
          </w:p>
        </w:tc>
        <w:tc>
          <w:tcPr>
            <w:tcW w:w="1489" w:type="dxa"/>
            <w:tcBorders>
              <w:bottom w:val="single" w:sz="4" w:space="0" w:color="auto"/>
            </w:tcBorders>
          </w:tcPr>
          <w:p w:rsidR="00A02CE6" w:rsidRPr="007602C3" w:rsidRDefault="00A02CE6" w:rsidP="00317ECA">
            <w:pPr>
              <w:jc w:val="right"/>
              <w:rPr>
                <w:sz w:val="24"/>
                <w:szCs w:val="24"/>
              </w:rPr>
            </w:pPr>
            <w:r w:rsidRPr="007602C3">
              <w:rPr>
                <w:sz w:val="24"/>
                <w:szCs w:val="24"/>
              </w:rPr>
              <w:t>(2,000)</w:t>
            </w:r>
          </w:p>
        </w:tc>
        <w:tc>
          <w:tcPr>
            <w:tcW w:w="1571" w:type="dxa"/>
          </w:tcPr>
          <w:p w:rsidR="00A02CE6" w:rsidRPr="007602C3" w:rsidRDefault="00A02CE6" w:rsidP="00317ECA">
            <w:pPr>
              <w:jc w:val="right"/>
              <w:rPr>
                <w:sz w:val="24"/>
                <w:szCs w:val="24"/>
              </w:rPr>
            </w:pPr>
          </w:p>
        </w:tc>
      </w:tr>
      <w:tr w:rsidR="00A02CE6" w:rsidRPr="007602C3" w:rsidTr="00CC75E7">
        <w:tc>
          <w:tcPr>
            <w:tcW w:w="6768" w:type="dxa"/>
          </w:tcPr>
          <w:p w:rsidR="00A02CE6" w:rsidRPr="007602C3" w:rsidRDefault="00A02CE6" w:rsidP="00AE7D3C">
            <w:pPr>
              <w:rPr>
                <w:sz w:val="24"/>
                <w:szCs w:val="24"/>
              </w:rPr>
            </w:pPr>
            <w:r w:rsidRPr="007602C3">
              <w:rPr>
                <w:sz w:val="24"/>
                <w:szCs w:val="24"/>
              </w:rPr>
              <w:tab/>
              <w:t xml:space="preserve">    Net cash provided by financing activities</w:t>
            </w:r>
          </w:p>
        </w:tc>
        <w:tc>
          <w:tcPr>
            <w:tcW w:w="1489" w:type="dxa"/>
            <w:tcBorders>
              <w:top w:val="single" w:sz="4" w:space="0" w:color="auto"/>
            </w:tcBorders>
          </w:tcPr>
          <w:p w:rsidR="00A02CE6" w:rsidRPr="007602C3" w:rsidRDefault="00A02CE6" w:rsidP="00317ECA">
            <w:pPr>
              <w:jc w:val="right"/>
              <w:rPr>
                <w:sz w:val="24"/>
                <w:szCs w:val="24"/>
              </w:rPr>
            </w:pPr>
          </w:p>
        </w:tc>
        <w:tc>
          <w:tcPr>
            <w:tcW w:w="1571" w:type="dxa"/>
            <w:tcBorders>
              <w:bottom w:val="single" w:sz="4" w:space="0" w:color="auto"/>
            </w:tcBorders>
          </w:tcPr>
          <w:p w:rsidR="00A02CE6" w:rsidRPr="007602C3" w:rsidRDefault="00A02CE6" w:rsidP="00F60DE6">
            <w:pPr>
              <w:jc w:val="right"/>
              <w:rPr>
                <w:sz w:val="24"/>
                <w:szCs w:val="24"/>
              </w:rPr>
            </w:pPr>
            <w:r w:rsidRPr="007602C3">
              <w:rPr>
                <w:sz w:val="24"/>
                <w:szCs w:val="24"/>
              </w:rPr>
              <w:t>8,000</w:t>
            </w:r>
          </w:p>
        </w:tc>
      </w:tr>
      <w:tr w:rsidR="00A02CE6" w:rsidRPr="007602C3" w:rsidTr="00CC75E7">
        <w:tc>
          <w:tcPr>
            <w:tcW w:w="6768" w:type="dxa"/>
          </w:tcPr>
          <w:p w:rsidR="00A02CE6" w:rsidRPr="007602C3" w:rsidRDefault="00A02CE6" w:rsidP="00AE7D3C">
            <w:pPr>
              <w:rPr>
                <w:sz w:val="24"/>
                <w:szCs w:val="24"/>
              </w:rPr>
            </w:pPr>
            <w:r w:rsidRPr="007602C3">
              <w:rPr>
                <w:sz w:val="24"/>
                <w:szCs w:val="24"/>
              </w:rPr>
              <w:t>Net decrease in cash</w:t>
            </w:r>
          </w:p>
        </w:tc>
        <w:tc>
          <w:tcPr>
            <w:tcW w:w="1489" w:type="dxa"/>
          </w:tcPr>
          <w:p w:rsidR="00A02CE6" w:rsidRPr="007602C3" w:rsidRDefault="00A02CE6" w:rsidP="00317ECA">
            <w:pPr>
              <w:jc w:val="right"/>
              <w:rPr>
                <w:sz w:val="24"/>
                <w:szCs w:val="24"/>
              </w:rPr>
            </w:pPr>
          </w:p>
        </w:tc>
        <w:tc>
          <w:tcPr>
            <w:tcW w:w="1571" w:type="dxa"/>
            <w:tcBorders>
              <w:top w:val="single" w:sz="4" w:space="0" w:color="auto"/>
            </w:tcBorders>
          </w:tcPr>
          <w:p w:rsidR="00A02CE6" w:rsidRPr="007602C3" w:rsidRDefault="00A02CE6" w:rsidP="009B58BF">
            <w:pPr>
              <w:ind w:right="-88"/>
              <w:jc w:val="right"/>
              <w:rPr>
                <w:noProof/>
                <w:color w:val="FFFF00"/>
                <w:sz w:val="24"/>
                <w:szCs w:val="24"/>
              </w:rPr>
            </w:pPr>
            <w:r w:rsidRPr="007602C3">
              <w:rPr>
                <w:sz w:val="24"/>
                <w:szCs w:val="24"/>
              </w:rPr>
              <w:t xml:space="preserve"> (5,050)</w:t>
            </w:r>
          </w:p>
        </w:tc>
      </w:tr>
      <w:tr w:rsidR="00A02CE6" w:rsidRPr="007602C3" w:rsidTr="00CC75E7">
        <w:tc>
          <w:tcPr>
            <w:tcW w:w="6768" w:type="dxa"/>
          </w:tcPr>
          <w:p w:rsidR="00A02CE6" w:rsidRPr="007602C3" w:rsidRDefault="00A02CE6" w:rsidP="00317ECA">
            <w:pPr>
              <w:rPr>
                <w:sz w:val="24"/>
                <w:szCs w:val="24"/>
              </w:rPr>
            </w:pPr>
            <w:r w:rsidRPr="007602C3">
              <w:rPr>
                <w:sz w:val="24"/>
                <w:szCs w:val="24"/>
              </w:rPr>
              <w:t>Cash balance, February 1, 2014</w:t>
            </w:r>
          </w:p>
        </w:tc>
        <w:tc>
          <w:tcPr>
            <w:tcW w:w="1489" w:type="dxa"/>
          </w:tcPr>
          <w:p w:rsidR="00A02CE6" w:rsidRPr="007602C3" w:rsidRDefault="00A02CE6" w:rsidP="00317ECA">
            <w:pPr>
              <w:jc w:val="right"/>
              <w:rPr>
                <w:sz w:val="24"/>
                <w:szCs w:val="24"/>
              </w:rPr>
            </w:pPr>
          </w:p>
        </w:tc>
        <w:tc>
          <w:tcPr>
            <w:tcW w:w="1571" w:type="dxa"/>
            <w:tcBorders>
              <w:bottom w:val="single" w:sz="4" w:space="0" w:color="auto"/>
            </w:tcBorders>
          </w:tcPr>
          <w:p w:rsidR="00A02CE6" w:rsidRPr="007602C3" w:rsidRDefault="00A02CE6" w:rsidP="00F60DE6">
            <w:pPr>
              <w:jc w:val="right"/>
              <w:rPr>
                <w:sz w:val="24"/>
                <w:szCs w:val="24"/>
              </w:rPr>
            </w:pPr>
            <w:r w:rsidRPr="007602C3">
              <w:rPr>
                <w:sz w:val="24"/>
                <w:szCs w:val="24"/>
              </w:rPr>
              <w:t>13,750</w:t>
            </w:r>
          </w:p>
        </w:tc>
      </w:tr>
      <w:tr w:rsidR="00A02CE6" w:rsidRPr="007602C3" w:rsidTr="00CC75E7">
        <w:tc>
          <w:tcPr>
            <w:tcW w:w="6768" w:type="dxa"/>
          </w:tcPr>
          <w:p w:rsidR="00A02CE6" w:rsidRPr="007602C3" w:rsidRDefault="00A02CE6" w:rsidP="00317ECA">
            <w:pPr>
              <w:rPr>
                <w:sz w:val="24"/>
                <w:szCs w:val="24"/>
              </w:rPr>
            </w:pPr>
            <w:r w:rsidRPr="007602C3">
              <w:rPr>
                <w:sz w:val="24"/>
                <w:szCs w:val="24"/>
              </w:rPr>
              <w:t>Cash balance, February 28, 2014</w:t>
            </w:r>
          </w:p>
        </w:tc>
        <w:tc>
          <w:tcPr>
            <w:tcW w:w="1489" w:type="dxa"/>
          </w:tcPr>
          <w:p w:rsidR="00A02CE6" w:rsidRPr="007602C3" w:rsidRDefault="00A02CE6" w:rsidP="00317ECA">
            <w:pPr>
              <w:jc w:val="right"/>
              <w:rPr>
                <w:sz w:val="24"/>
                <w:szCs w:val="24"/>
              </w:rPr>
            </w:pPr>
          </w:p>
        </w:tc>
        <w:tc>
          <w:tcPr>
            <w:tcW w:w="1571" w:type="dxa"/>
            <w:tcBorders>
              <w:top w:val="single" w:sz="4" w:space="0" w:color="auto"/>
              <w:bottom w:val="double" w:sz="4" w:space="0" w:color="auto"/>
            </w:tcBorders>
          </w:tcPr>
          <w:p w:rsidR="00A02CE6" w:rsidRPr="007602C3" w:rsidRDefault="00A02CE6" w:rsidP="00317ECA">
            <w:pPr>
              <w:jc w:val="right"/>
              <w:rPr>
                <w:sz w:val="24"/>
                <w:szCs w:val="24"/>
              </w:rPr>
            </w:pPr>
            <w:r w:rsidRPr="007602C3">
              <w:rPr>
                <w:sz w:val="24"/>
                <w:szCs w:val="24"/>
              </w:rPr>
              <w:t>$    8,700</w:t>
            </w:r>
          </w:p>
        </w:tc>
      </w:tr>
      <w:tr w:rsidR="00A02CE6" w:rsidRPr="007602C3" w:rsidTr="00CC75E7">
        <w:tc>
          <w:tcPr>
            <w:tcW w:w="6768" w:type="dxa"/>
            <w:tcBorders>
              <w:bottom w:val="single" w:sz="4" w:space="0" w:color="auto"/>
            </w:tcBorders>
          </w:tcPr>
          <w:p w:rsidR="00A02CE6" w:rsidRPr="007602C3" w:rsidRDefault="00A02CE6" w:rsidP="00317ECA">
            <w:pPr>
              <w:rPr>
                <w:sz w:val="24"/>
                <w:szCs w:val="24"/>
              </w:rPr>
            </w:pPr>
          </w:p>
        </w:tc>
        <w:tc>
          <w:tcPr>
            <w:tcW w:w="1489" w:type="dxa"/>
            <w:tcBorders>
              <w:bottom w:val="single" w:sz="4" w:space="0" w:color="auto"/>
            </w:tcBorders>
          </w:tcPr>
          <w:p w:rsidR="00A02CE6" w:rsidRPr="007602C3" w:rsidRDefault="00A02CE6" w:rsidP="00317ECA">
            <w:pPr>
              <w:jc w:val="right"/>
              <w:rPr>
                <w:sz w:val="24"/>
                <w:szCs w:val="24"/>
              </w:rPr>
            </w:pPr>
          </w:p>
        </w:tc>
        <w:tc>
          <w:tcPr>
            <w:tcW w:w="1571" w:type="dxa"/>
            <w:tcBorders>
              <w:top w:val="double" w:sz="4" w:space="0" w:color="auto"/>
              <w:bottom w:val="single" w:sz="4" w:space="0" w:color="auto"/>
            </w:tcBorders>
          </w:tcPr>
          <w:p w:rsidR="00A02CE6" w:rsidRPr="007602C3" w:rsidRDefault="00A02CE6" w:rsidP="00317ECA">
            <w:pPr>
              <w:jc w:val="right"/>
              <w:rPr>
                <w:sz w:val="24"/>
                <w:szCs w:val="24"/>
              </w:rPr>
            </w:pPr>
          </w:p>
        </w:tc>
      </w:tr>
    </w:tbl>
    <w:p w:rsidR="00A02CE6" w:rsidRPr="007602C3" w:rsidRDefault="00A02CE6" w:rsidP="00464C79">
      <w:pPr>
        <w:pStyle w:val="CRGENQMIDTTL"/>
        <w:keepLines w:val="0"/>
        <w:widowControl w:val="0"/>
        <w:tabs>
          <w:tab w:val="clear" w:pos="10"/>
        </w:tabs>
        <w:spacing w:before="0" w:line="240" w:lineRule="auto"/>
        <w:jc w:val="left"/>
        <w:rPr>
          <w:rFonts w:ascii="Times New Roman" w:hAnsi="Times New Roman"/>
          <w:noProof w:val="0"/>
          <w:sz w:val="24"/>
        </w:rPr>
      </w:pPr>
    </w:p>
    <w:p w:rsidR="00A02CE6" w:rsidRPr="007602C3" w:rsidRDefault="00A02CE6" w:rsidP="00464C79">
      <w:pPr>
        <w:pStyle w:val="CRGENQMIDTTL"/>
        <w:keepLines w:val="0"/>
        <w:widowControl w:val="0"/>
        <w:tabs>
          <w:tab w:val="clear" w:pos="10"/>
        </w:tabs>
        <w:spacing w:before="0" w:line="240" w:lineRule="auto"/>
        <w:jc w:val="left"/>
        <w:rPr>
          <w:rFonts w:ascii="Times New Roman" w:hAnsi="Times New Roman"/>
          <w:noProof w:val="0"/>
          <w:sz w:val="24"/>
        </w:rPr>
      </w:pPr>
    </w:p>
    <w:p w:rsidR="00A02CE6" w:rsidRPr="007602C3" w:rsidRDefault="00A02CE6" w:rsidP="00464C79">
      <w:pPr>
        <w:pStyle w:val="CRGENQMIDTTL"/>
        <w:keepLines w:val="0"/>
        <w:widowControl w:val="0"/>
        <w:tabs>
          <w:tab w:val="clear" w:pos="10"/>
        </w:tabs>
        <w:spacing w:before="0" w:line="240" w:lineRule="auto"/>
        <w:jc w:val="left"/>
        <w:rPr>
          <w:rFonts w:ascii="Times New Roman" w:hAnsi="Times New Roman"/>
          <w:b/>
          <w:noProof w:val="0"/>
          <w:sz w:val="24"/>
        </w:rPr>
      </w:pPr>
      <w:r w:rsidRPr="007602C3">
        <w:rPr>
          <w:rFonts w:ascii="Times New Roman" w:hAnsi="Times New Roman"/>
          <w:b/>
          <w:noProof w:val="0"/>
          <w:sz w:val="24"/>
        </w:rPr>
        <w:t>E1-39</w:t>
      </w:r>
    </w:p>
    <w:p w:rsidR="00A02CE6" w:rsidRPr="007602C3" w:rsidRDefault="00A02CE6" w:rsidP="00464C79">
      <w:pPr>
        <w:pStyle w:val="CRGENQMIDTTL"/>
        <w:keepLines w:val="0"/>
        <w:widowControl w:val="0"/>
        <w:tabs>
          <w:tab w:val="clear" w:pos="10"/>
        </w:tabs>
        <w:spacing w:before="0" w:line="240" w:lineRule="auto"/>
        <w:jc w:val="left"/>
        <w:rPr>
          <w:rFonts w:ascii="Times New Roman" w:hAnsi="Times New Roman"/>
          <w:b/>
          <w:noProof w:val="0"/>
          <w:sz w:val="24"/>
        </w:rPr>
      </w:pPr>
    </w:p>
    <w:p w:rsidR="00A02CE6" w:rsidRPr="007602C3" w:rsidRDefault="00A02CE6" w:rsidP="00464C79">
      <w:pPr>
        <w:rPr>
          <w:sz w:val="24"/>
          <w:szCs w:val="24"/>
        </w:rPr>
      </w:pPr>
      <w:r w:rsidRPr="007602C3">
        <w:rPr>
          <w:sz w:val="24"/>
          <w:szCs w:val="24"/>
        </w:rPr>
        <w:t>Average total assets = (Beginning total assets + ending total assets) / 2</w:t>
      </w:r>
    </w:p>
    <w:p w:rsidR="00A02CE6" w:rsidRPr="007602C3" w:rsidRDefault="00A02CE6" w:rsidP="00464C79">
      <w:pPr>
        <w:rPr>
          <w:sz w:val="24"/>
          <w:szCs w:val="24"/>
        </w:rPr>
      </w:pPr>
      <w:r w:rsidRPr="007602C3">
        <w:rPr>
          <w:sz w:val="24"/>
          <w:szCs w:val="24"/>
        </w:rPr>
        <w:t>Beginning total assets = $35,000 + $28,000 + $150,000 + $2,600 + $20,000 + $4,400 = $240,000</w:t>
      </w:r>
    </w:p>
    <w:p w:rsidR="00A02CE6" w:rsidRPr="007602C3" w:rsidRDefault="00A02CE6" w:rsidP="00464C79">
      <w:pPr>
        <w:rPr>
          <w:sz w:val="24"/>
          <w:szCs w:val="24"/>
        </w:rPr>
      </w:pPr>
      <w:r w:rsidRPr="007602C3">
        <w:rPr>
          <w:sz w:val="24"/>
          <w:szCs w:val="24"/>
        </w:rPr>
        <w:t>Ending total assets = $55,000 + $50,000 + $150,000 + $18,800 + $45,000 + $1,200 = $320,000</w:t>
      </w:r>
    </w:p>
    <w:p w:rsidR="00A02CE6" w:rsidRPr="007602C3" w:rsidRDefault="00A02CE6" w:rsidP="00464C79">
      <w:pPr>
        <w:rPr>
          <w:sz w:val="24"/>
          <w:szCs w:val="24"/>
        </w:rPr>
      </w:pPr>
      <w:r w:rsidRPr="007602C3">
        <w:rPr>
          <w:sz w:val="24"/>
          <w:szCs w:val="24"/>
        </w:rPr>
        <w:t>Average total assets = ($240,000 + $320,000) / 2 = $280,000</w:t>
      </w:r>
    </w:p>
    <w:p w:rsidR="00A02CE6" w:rsidRPr="007602C3" w:rsidRDefault="00A02CE6" w:rsidP="00464C79">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p>
    <w:p w:rsidR="00A02CE6" w:rsidRPr="007602C3" w:rsidRDefault="00A02CE6" w:rsidP="00464C79">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r w:rsidRPr="007602C3">
        <w:rPr>
          <w:rFonts w:ascii="Times New Roman" w:hAnsi="Times New Roman"/>
          <w:noProof w:val="0"/>
          <w:sz w:val="24"/>
          <w:szCs w:val="24"/>
        </w:rPr>
        <w:t>ROA = Net income / Average total assets</w:t>
      </w:r>
    </w:p>
    <w:p w:rsidR="00A02CE6" w:rsidRPr="007602C3" w:rsidRDefault="00A02CE6" w:rsidP="00464C79">
      <w:pPr>
        <w:pStyle w:val="CRGENQNLLAST"/>
        <w:keepLines w:val="0"/>
        <w:widowControl w:val="0"/>
        <w:spacing w:before="0" w:line="240" w:lineRule="auto"/>
        <w:ind w:left="1259" w:hanging="1259"/>
        <w:jc w:val="left"/>
        <w:rPr>
          <w:rFonts w:ascii="Times New Roman" w:hAnsi="Times New Roman"/>
          <w:sz w:val="24"/>
          <w:szCs w:val="24"/>
        </w:rPr>
      </w:pPr>
      <w:r w:rsidRPr="007602C3">
        <w:rPr>
          <w:rFonts w:ascii="Times New Roman" w:hAnsi="Times New Roman"/>
          <w:sz w:val="24"/>
          <w:szCs w:val="24"/>
        </w:rPr>
        <w:t>ROA = $35,000 / $280,000 = 0.125 = 12.5%</w:t>
      </w:r>
    </w:p>
    <w:p w:rsidR="00A02CE6" w:rsidRPr="007602C3" w:rsidRDefault="00A02CE6" w:rsidP="00464C79">
      <w:pPr>
        <w:pStyle w:val="CRGENQMIDTTL"/>
        <w:keepLines w:val="0"/>
        <w:widowControl w:val="0"/>
        <w:tabs>
          <w:tab w:val="clear" w:pos="10"/>
        </w:tabs>
        <w:spacing w:before="0" w:line="240" w:lineRule="auto"/>
        <w:jc w:val="left"/>
        <w:rPr>
          <w:rFonts w:ascii="Times New Roman" w:hAnsi="Times New Roman"/>
          <w:b/>
          <w:sz w:val="32"/>
          <w:szCs w:val="32"/>
        </w:rPr>
      </w:pPr>
    </w:p>
    <w:p w:rsidR="00A02CE6" w:rsidRPr="007602C3" w:rsidRDefault="00A02CE6" w:rsidP="00464C79">
      <w:pPr>
        <w:pStyle w:val="CRGENQMIDTTL"/>
        <w:keepLines w:val="0"/>
        <w:widowControl w:val="0"/>
        <w:tabs>
          <w:tab w:val="clear" w:pos="10"/>
        </w:tabs>
        <w:spacing w:before="0" w:line="240" w:lineRule="auto"/>
        <w:jc w:val="left"/>
        <w:rPr>
          <w:rFonts w:ascii="Times New Roman" w:hAnsi="Times New Roman"/>
          <w:b/>
          <w:sz w:val="32"/>
          <w:szCs w:val="32"/>
        </w:rPr>
        <w:sectPr w:rsidR="00A02CE6" w:rsidRPr="007602C3" w:rsidSect="00E105EC">
          <w:pgSz w:w="12240" w:h="15840" w:code="1"/>
          <w:pgMar w:top="720" w:right="720" w:bottom="720" w:left="720" w:header="720" w:footer="720" w:gutter="0"/>
          <w:cols w:space="720"/>
          <w:docGrid w:linePitch="272"/>
        </w:sectPr>
      </w:pPr>
    </w:p>
    <w:p w:rsidR="00A02CE6" w:rsidRPr="007602C3" w:rsidRDefault="00A02CE6" w:rsidP="004C5D9F">
      <w:pPr>
        <w:pStyle w:val="CRGENQMIDTTL"/>
        <w:keepLines w:val="0"/>
        <w:widowControl w:val="0"/>
        <w:pBdr>
          <w:bottom w:val="single" w:sz="4" w:space="1" w:color="auto"/>
        </w:pBdr>
        <w:tabs>
          <w:tab w:val="clear" w:pos="10"/>
        </w:tabs>
        <w:spacing w:before="0" w:line="240" w:lineRule="auto"/>
        <w:jc w:val="left"/>
        <w:rPr>
          <w:rFonts w:ascii="Times New Roman" w:hAnsi="Times New Roman"/>
          <w:b/>
          <w:i/>
          <w:noProof w:val="0"/>
          <w:sz w:val="32"/>
          <w:szCs w:val="32"/>
        </w:rPr>
      </w:pPr>
      <w:r w:rsidRPr="007602C3">
        <w:rPr>
          <w:rFonts w:ascii="Times New Roman" w:hAnsi="Times New Roman"/>
          <w:b/>
          <w:i/>
          <w:sz w:val="32"/>
          <w:szCs w:val="32"/>
        </w:rPr>
        <w:lastRenderedPageBreak/>
        <w:t>Problems (Group A)</w:t>
      </w:r>
    </w:p>
    <w:p w:rsidR="00A02CE6" w:rsidRPr="007602C3" w:rsidRDefault="00A02CE6" w:rsidP="0000499B">
      <w:pPr>
        <w:rPr>
          <w:b/>
          <w:sz w:val="24"/>
          <w:szCs w:val="24"/>
        </w:rPr>
      </w:pPr>
    </w:p>
    <w:p w:rsidR="00A02CE6" w:rsidRPr="007602C3" w:rsidRDefault="00A02CE6" w:rsidP="0000499B">
      <w:pPr>
        <w:rPr>
          <w:b/>
          <w:sz w:val="24"/>
          <w:szCs w:val="24"/>
        </w:rPr>
      </w:pPr>
      <w:r w:rsidRPr="007602C3">
        <w:rPr>
          <w:b/>
          <w:sz w:val="24"/>
          <w:szCs w:val="24"/>
        </w:rPr>
        <w:t xml:space="preserve">P1-40A </w:t>
      </w:r>
    </w:p>
    <w:p w:rsidR="00A02CE6" w:rsidRPr="007602C3" w:rsidRDefault="00A02CE6" w:rsidP="00317ECA">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pPr>
    </w:p>
    <w:tbl>
      <w:tblPr>
        <w:tblW w:w="14830" w:type="dxa"/>
        <w:tblInd w:w="108" w:type="dxa"/>
        <w:tblLook w:val="00A0"/>
      </w:tblPr>
      <w:tblGrid>
        <w:gridCol w:w="550"/>
        <w:gridCol w:w="1171"/>
        <w:gridCol w:w="329"/>
        <w:gridCol w:w="1318"/>
        <w:gridCol w:w="329"/>
        <w:gridCol w:w="1151"/>
        <w:gridCol w:w="329"/>
        <w:gridCol w:w="910"/>
        <w:gridCol w:w="329"/>
        <w:gridCol w:w="1365"/>
        <w:gridCol w:w="329"/>
        <w:gridCol w:w="1151"/>
        <w:gridCol w:w="316"/>
        <w:gridCol w:w="1238"/>
        <w:gridCol w:w="329"/>
        <w:gridCol w:w="983"/>
        <w:gridCol w:w="316"/>
        <w:gridCol w:w="910"/>
        <w:gridCol w:w="316"/>
        <w:gridCol w:w="1161"/>
      </w:tblGrid>
      <w:tr w:rsidR="00A02CE6" w:rsidRPr="007602C3" w:rsidTr="006A2CCE">
        <w:trPr>
          <w:trHeight w:val="20"/>
        </w:trPr>
        <w:tc>
          <w:tcPr>
            <w:tcW w:w="550" w:type="dxa"/>
            <w:tcBorders>
              <w:top w:val="nil"/>
              <w:left w:val="nil"/>
              <w:bottom w:val="single" w:sz="4" w:space="0" w:color="auto"/>
              <w:right w:val="nil"/>
            </w:tcBorders>
            <w:vAlign w:val="center"/>
          </w:tcPr>
          <w:p w:rsidR="00A02CE6" w:rsidRPr="007602C3" w:rsidRDefault="00A02CE6" w:rsidP="00317ECA">
            <w:pPr>
              <w:rPr>
                <w:rFonts w:eastAsia="Times New Roman"/>
                <w:color w:val="000000"/>
              </w:rPr>
            </w:pPr>
          </w:p>
        </w:tc>
        <w:tc>
          <w:tcPr>
            <w:tcW w:w="5537" w:type="dxa"/>
            <w:gridSpan w:val="7"/>
            <w:tcBorders>
              <w:top w:val="nil"/>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Assets</w:t>
            </w:r>
          </w:p>
        </w:tc>
        <w:tc>
          <w:tcPr>
            <w:tcW w:w="329" w:type="dxa"/>
            <w:tcBorders>
              <w:top w:val="nil"/>
              <w:left w:val="nil"/>
              <w:bottom w:val="single" w:sz="4" w:space="0" w:color="auto"/>
              <w:right w:val="nil"/>
            </w:tcBorders>
            <w:vAlign w:val="center"/>
          </w:tcPr>
          <w:p w:rsidR="00A02CE6" w:rsidRPr="007602C3" w:rsidRDefault="00A02CE6" w:rsidP="00317ECA">
            <w:pPr>
              <w:rPr>
                <w:rFonts w:eastAsia="Times New Roman"/>
                <w:color w:val="000000"/>
              </w:rPr>
            </w:pPr>
            <w:r w:rsidRPr="007602C3">
              <w:rPr>
                <w:rFonts w:eastAsia="Times New Roman"/>
                <w:color w:val="000000"/>
              </w:rPr>
              <w:t>=</w:t>
            </w:r>
          </w:p>
        </w:tc>
        <w:tc>
          <w:tcPr>
            <w:tcW w:w="1365" w:type="dxa"/>
            <w:tcBorders>
              <w:top w:val="nil"/>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Liabilities</w:t>
            </w:r>
          </w:p>
        </w:tc>
        <w:tc>
          <w:tcPr>
            <w:tcW w:w="329" w:type="dxa"/>
            <w:tcBorders>
              <w:top w:val="nil"/>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w:t>
            </w:r>
          </w:p>
        </w:tc>
        <w:tc>
          <w:tcPr>
            <w:tcW w:w="6720" w:type="dxa"/>
            <w:gridSpan w:val="9"/>
            <w:tcBorders>
              <w:top w:val="nil"/>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Equity</w:t>
            </w:r>
          </w:p>
        </w:tc>
      </w:tr>
      <w:tr w:rsidR="00A02CE6" w:rsidRPr="007602C3" w:rsidTr="006A2CCE">
        <w:trPr>
          <w:trHeight w:val="20"/>
        </w:trPr>
        <w:tc>
          <w:tcPr>
            <w:tcW w:w="550" w:type="dxa"/>
            <w:tcBorders>
              <w:top w:val="single" w:sz="4" w:space="0" w:color="auto"/>
              <w:left w:val="nil"/>
              <w:bottom w:val="single" w:sz="4" w:space="0" w:color="auto"/>
              <w:right w:val="nil"/>
            </w:tcBorders>
            <w:vAlign w:val="center"/>
          </w:tcPr>
          <w:p w:rsidR="00A02CE6" w:rsidRPr="007602C3" w:rsidRDefault="00A02CE6" w:rsidP="00317ECA">
            <w:pPr>
              <w:rPr>
                <w:rFonts w:eastAsia="Times New Roman"/>
                <w:color w:val="000000"/>
              </w:rPr>
            </w:pPr>
          </w:p>
        </w:tc>
        <w:tc>
          <w:tcPr>
            <w:tcW w:w="1171" w:type="dxa"/>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Cash</w:t>
            </w:r>
          </w:p>
        </w:tc>
        <w:tc>
          <w:tcPr>
            <w:tcW w:w="329" w:type="dxa"/>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w:t>
            </w:r>
          </w:p>
        </w:tc>
        <w:tc>
          <w:tcPr>
            <w:tcW w:w="1318" w:type="dxa"/>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Accounts Receivable</w:t>
            </w:r>
          </w:p>
        </w:tc>
        <w:tc>
          <w:tcPr>
            <w:tcW w:w="329" w:type="dxa"/>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w:t>
            </w:r>
          </w:p>
        </w:tc>
        <w:tc>
          <w:tcPr>
            <w:tcW w:w="1151" w:type="dxa"/>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Office Supplies</w:t>
            </w:r>
          </w:p>
        </w:tc>
        <w:tc>
          <w:tcPr>
            <w:tcW w:w="329" w:type="dxa"/>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w:t>
            </w:r>
          </w:p>
        </w:tc>
        <w:tc>
          <w:tcPr>
            <w:tcW w:w="910" w:type="dxa"/>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Land</w:t>
            </w:r>
          </w:p>
        </w:tc>
        <w:tc>
          <w:tcPr>
            <w:tcW w:w="329" w:type="dxa"/>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w:t>
            </w:r>
          </w:p>
        </w:tc>
        <w:tc>
          <w:tcPr>
            <w:tcW w:w="1365" w:type="dxa"/>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Accounts Payable</w:t>
            </w:r>
          </w:p>
        </w:tc>
        <w:tc>
          <w:tcPr>
            <w:tcW w:w="329" w:type="dxa"/>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w:t>
            </w:r>
          </w:p>
        </w:tc>
        <w:tc>
          <w:tcPr>
            <w:tcW w:w="1151" w:type="dxa"/>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Crone, Capital</w:t>
            </w:r>
          </w:p>
        </w:tc>
        <w:tc>
          <w:tcPr>
            <w:tcW w:w="316" w:type="dxa"/>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w:t>
            </w:r>
          </w:p>
        </w:tc>
        <w:tc>
          <w:tcPr>
            <w:tcW w:w="1238" w:type="dxa"/>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Crone, Withdrawals</w:t>
            </w:r>
          </w:p>
        </w:tc>
        <w:tc>
          <w:tcPr>
            <w:tcW w:w="329" w:type="dxa"/>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w:t>
            </w:r>
          </w:p>
        </w:tc>
        <w:tc>
          <w:tcPr>
            <w:tcW w:w="983" w:type="dxa"/>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w:t>
            </w:r>
          </w:p>
        </w:tc>
        <w:tc>
          <w:tcPr>
            <w:tcW w:w="910" w:type="dxa"/>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w:t>
            </w:r>
          </w:p>
        </w:tc>
        <w:tc>
          <w:tcPr>
            <w:tcW w:w="1161" w:type="dxa"/>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rPr>
            </w:pPr>
            <w:r w:rsidRPr="007602C3">
              <w:rPr>
                <w:rFonts w:eastAsia="Times New Roman"/>
                <w:color w:val="000000"/>
              </w:rPr>
              <w:t>Advertising Expense</w:t>
            </w:r>
          </w:p>
        </w:tc>
      </w:tr>
      <w:tr w:rsidR="00A02CE6" w:rsidRPr="007602C3" w:rsidTr="00601601">
        <w:trPr>
          <w:trHeight w:val="20"/>
        </w:trPr>
        <w:tc>
          <w:tcPr>
            <w:tcW w:w="550" w:type="dxa"/>
            <w:tcBorders>
              <w:top w:val="single" w:sz="4" w:space="0" w:color="auto"/>
              <w:left w:val="nil"/>
              <w:bottom w:val="nil"/>
              <w:right w:val="nil"/>
            </w:tcBorders>
            <w:vAlign w:val="bottom"/>
          </w:tcPr>
          <w:p w:rsidR="00A02CE6" w:rsidRPr="007602C3" w:rsidRDefault="00A02CE6" w:rsidP="002363EF">
            <w:pPr>
              <w:jc w:val="center"/>
              <w:rPr>
                <w:rFonts w:eastAsia="Times New Roman"/>
                <w:color w:val="000000"/>
              </w:rPr>
            </w:pPr>
            <w:r w:rsidRPr="007602C3">
              <w:rPr>
                <w:rFonts w:eastAsia="Times New Roman"/>
                <w:color w:val="000000"/>
              </w:rPr>
              <w:t>Bal.</w:t>
            </w:r>
          </w:p>
        </w:tc>
        <w:tc>
          <w:tcPr>
            <w:tcW w:w="1171" w:type="dxa"/>
            <w:tcBorders>
              <w:top w:val="single" w:sz="4"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  $2,300 </w:t>
            </w:r>
          </w:p>
        </w:tc>
        <w:tc>
          <w:tcPr>
            <w:tcW w:w="329" w:type="dxa"/>
            <w:tcBorders>
              <w:top w:val="single" w:sz="4"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318" w:type="dxa"/>
            <w:tcBorders>
              <w:top w:val="single" w:sz="4"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$3,000 </w:t>
            </w:r>
          </w:p>
        </w:tc>
        <w:tc>
          <w:tcPr>
            <w:tcW w:w="329" w:type="dxa"/>
            <w:tcBorders>
              <w:top w:val="single" w:sz="4" w:space="0" w:color="auto"/>
              <w:left w:val="nil"/>
              <w:bottom w:val="nil"/>
              <w:right w:val="nil"/>
            </w:tcBorders>
            <w:vAlign w:val="bottom"/>
          </w:tcPr>
          <w:p w:rsidR="00A02CE6" w:rsidRPr="007602C3" w:rsidRDefault="00A02CE6" w:rsidP="002363EF">
            <w:pPr>
              <w:jc w:val="right"/>
              <w:rPr>
                <w:rFonts w:eastAsia="Times New Roman"/>
                <w:color w:val="000000"/>
              </w:rPr>
            </w:pPr>
          </w:p>
        </w:tc>
        <w:tc>
          <w:tcPr>
            <w:tcW w:w="1151" w:type="dxa"/>
            <w:tcBorders>
              <w:top w:val="single" w:sz="4" w:space="0" w:color="auto"/>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single" w:sz="4"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910" w:type="dxa"/>
            <w:tcBorders>
              <w:top w:val="single" w:sz="4"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$14,000 </w:t>
            </w:r>
          </w:p>
        </w:tc>
        <w:tc>
          <w:tcPr>
            <w:tcW w:w="329" w:type="dxa"/>
            <w:tcBorders>
              <w:top w:val="single" w:sz="4"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365" w:type="dxa"/>
            <w:tcBorders>
              <w:top w:val="single" w:sz="4"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$8,000 </w:t>
            </w:r>
          </w:p>
        </w:tc>
        <w:tc>
          <w:tcPr>
            <w:tcW w:w="329" w:type="dxa"/>
            <w:tcBorders>
              <w:top w:val="single" w:sz="4"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151" w:type="dxa"/>
            <w:tcBorders>
              <w:top w:val="single" w:sz="4"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$11,300 </w:t>
            </w:r>
          </w:p>
        </w:tc>
        <w:tc>
          <w:tcPr>
            <w:tcW w:w="316" w:type="dxa"/>
            <w:tcBorders>
              <w:top w:val="single" w:sz="4" w:space="0" w:color="auto"/>
              <w:left w:val="nil"/>
              <w:bottom w:val="nil"/>
              <w:right w:val="nil"/>
            </w:tcBorders>
            <w:vAlign w:val="bottom"/>
          </w:tcPr>
          <w:p w:rsidR="00A02CE6" w:rsidRPr="007602C3" w:rsidRDefault="00A02CE6" w:rsidP="002363EF">
            <w:pPr>
              <w:jc w:val="right"/>
              <w:rPr>
                <w:rFonts w:eastAsia="Times New Roman"/>
                <w:color w:val="000000"/>
              </w:rPr>
            </w:pPr>
          </w:p>
        </w:tc>
        <w:tc>
          <w:tcPr>
            <w:tcW w:w="1238" w:type="dxa"/>
            <w:tcBorders>
              <w:top w:val="single" w:sz="4" w:space="0" w:color="auto"/>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single" w:sz="4" w:space="0" w:color="auto"/>
              <w:left w:val="nil"/>
              <w:bottom w:val="nil"/>
              <w:right w:val="nil"/>
            </w:tcBorders>
            <w:vAlign w:val="bottom"/>
          </w:tcPr>
          <w:p w:rsidR="00A02CE6" w:rsidRPr="007602C3" w:rsidRDefault="00A02CE6" w:rsidP="002363EF">
            <w:pPr>
              <w:jc w:val="right"/>
              <w:rPr>
                <w:rFonts w:eastAsia="Times New Roman"/>
                <w:color w:val="000000"/>
              </w:rPr>
            </w:pPr>
          </w:p>
        </w:tc>
        <w:tc>
          <w:tcPr>
            <w:tcW w:w="983" w:type="dxa"/>
            <w:tcBorders>
              <w:top w:val="single" w:sz="4" w:space="0" w:color="auto"/>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single" w:sz="4" w:space="0" w:color="auto"/>
              <w:left w:val="nil"/>
              <w:bottom w:val="nil"/>
              <w:right w:val="nil"/>
            </w:tcBorders>
            <w:vAlign w:val="bottom"/>
          </w:tcPr>
          <w:p w:rsidR="00A02CE6" w:rsidRPr="007602C3" w:rsidRDefault="00A02CE6" w:rsidP="002363EF">
            <w:pPr>
              <w:jc w:val="right"/>
              <w:rPr>
                <w:rFonts w:eastAsia="Times New Roman"/>
                <w:color w:val="000000"/>
              </w:rPr>
            </w:pPr>
          </w:p>
        </w:tc>
        <w:tc>
          <w:tcPr>
            <w:tcW w:w="910" w:type="dxa"/>
            <w:tcBorders>
              <w:top w:val="single" w:sz="4" w:space="0" w:color="auto"/>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single" w:sz="4" w:space="0" w:color="auto"/>
              <w:left w:val="nil"/>
              <w:bottom w:val="nil"/>
              <w:right w:val="nil"/>
            </w:tcBorders>
            <w:vAlign w:val="bottom"/>
          </w:tcPr>
          <w:p w:rsidR="00A02CE6" w:rsidRPr="007602C3" w:rsidRDefault="00A02CE6" w:rsidP="002363EF">
            <w:pPr>
              <w:jc w:val="right"/>
              <w:rPr>
                <w:rFonts w:eastAsia="Times New Roman"/>
                <w:color w:val="000000"/>
              </w:rPr>
            </w:pPr>
          </w:p>
        </w:tc>
        <w:tc>
          <w:tcPr>
            <w:tcW w:w="1161" w:type="dxa"/>
            <w:tcBorders>
              <w:top w:val="single" w:sz="4" w:space="0" w:color="auto"/>
              <w:left w:val="nil"/>
              <w:bottom w:val="nil"/>
              <w:right w:val="nil"/>
            </w:tcBorders>
            <w:vAlign w:val="bottom"/>
          </w:tcPr>
          <w:p w:rsidR="00A02CE6" w:rsidRPr="007602C3" w:rsidRDefault="00A02CE6" w:rsidP="002363EF">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bottom"/>
          </w:tcPr>
          <w:p w:rsidR="00A02CE6" w:rsidRPr="007602C3" w:rsidRDefault="00A02CE6" w:rsidP="002363EF">
            <w:pPr>
              <w:jc w:val="center"/>
              <w:rPr>
                <w:rFonts w:eastAsia="Times New Roman"/>
                <w:color w:val="000000"/>
              </w:rPr>
            </w:pPr>
            <w:r w:rsidRPr="007602C3">
              <w:rPr>
                <w:rFonts w:eastAsia="Times New Roman"/>
                <w:color w:val="000000"/>
              </w:rPr>
              <w:t>(a)</w:t>
            </w:r>
          </w:p>
        </w:tc>
        <w:tc>
          <w:tcPr>
            <w:tcW w:w="1171"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+13,000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318" w:type="dxa"/>
            <w:tcBorders>
              <w:top w:val="nil"/>
              <w:left w:val="nil"/>
              <w:bottom w:val="single" w:sz="8"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5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10" w:type="dxa"/>
            <w:tcBorders>
              <w:top w:val="nil"/>
              <w:left w:val="nil"/>
              <w:bottom w:val="single" w:sz="8"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365"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51" w:type="dxa"/>
            <w:tcBorders>
              <w:top w:val="nil"/>
              <w:left w:val="nil"/>
              <w:bottom w:val="single" w:sz="8"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+13,000 </w:t>
            </w: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83"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bottom"/>
          </w:tcPr>
          <w:p w:rsidR="00A02CE6" w:rsidRPr="007602C3" w:rsidRDefault="00A02CE6" w:rsidP="002363EF">
            <w:pPr>
              <w:jc w:val="center"/>
              <w:rPr>
                <w:rFonts w:eastAsia="Times New Roman"/>
                <w:color w:val="000000"/>
              </w:rPr>
            </w:pPr>
            <w:r w:rsidRPr="007602C3">
              <w:rPr>
                <w:rFonts w:eastAsia="Times New Roman"/>
                <w:color w:val="000000"/>
              </w:rPr>
              <w:t>Bal.</w:t>
            </w:r>
          </w:p>
        </w:tc>
        <w:tc>
          <w:tcPr>
            <w:tcW w:w="1171"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$15,300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318"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$3,000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5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910"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$14,000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365"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$8,000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151"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$24,300 </w:t>
            </w: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83"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bottom"/>
          </w:tcPr>
          <w:p w:rsidR="00A02CE6" w:rsidRPr="007602C3" w:rsidRDefault="00A02CE6" w:rsidP="002363EF">
            <w:pPr>
              <w:jc w:val="center"/>
              <w:rPr>
                <w:rFonts w:eastAsia="Times New Roman"/>
                <w:color w:val="000000"/>
              </w:rPr>
            </w:pPr>
            <w:r w:rsidRPr="007602C3">
              <w:rPr>
                <w:rFonts w:eastAsia="Times New Roman"/>
                <w:color w:val="000000"/>
              </w:rPr>
              <w:t>(b)</w:t>
            </w:r>
          </w:p>
        </w:tc>
        <w:tc>
          <w:tcPr>
            <w:tcW w:w="1171" w:type="dxa"/>
            <w:tcBorders>
              <w:top w:val="nil"/>
              <w:left w:val="nil"/>
              <w:bottom w:val="single" w:sz="8"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    +900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318"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5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365" w:type="dxa"/>
            <w:tcBorders>
              <w:top w:val="nil"/>
              <w:left w:val="nil"/>
              <w:bottom w:val="single" w:sz="8"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5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83" w:type="dxa"/>
            <w:tcBorders>
              <w:top w:val="nil"/>
              <w:left w:val="nil"/>
              <w:bottom w:val="single" w:sz="8"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+900 </w:t>
            </w: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bottom"/>
          </w:tcPr>
          <w:p w:rsidR="00A02CE6" w:rsidRPr="007602C3" w:rsidRDefault="00A02CE6" w:rsidP="002363EF">
            <w:pPr>
              <w:jc w:val="center"/>
              <w:rPr>
                <w:rFonts w:eastAsia="Times New Roman"/>
                <w:color w:val="000000"/>
              </w:rPr>
            </w:pPr>
            <w:r w:rsidRPr="007602C3">
              <w:rPr>
                <w:rFonts w:eastAsia="Times New Roman"/>
                <w:color w:val="000000"/>
              </w:rPr>
              <w:t>Bal.</w:t>
            </w:r>
          </w:p>
        </w:tc>
        <w:tc>
          <w:tcPr>
            <w:tcW w:w="1171"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$16,200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318"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$3,000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5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910"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$14,000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365"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$8,000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151"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$24,300 </w:t>
            </w: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83"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$900 </w:t>
            </w: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bottom"/>
          </w:tcPr>
          <w:p w:rsidR="00A02CE6" w:rsidRPr="007602C3" w:rsidRDefault="00A02CE6" w:rsidP="002363EF">
            <w:pPr>
              <w:jc w:val="center"/>
              <w:rPr>
                <w:rFonts w:eastAsia="Times New Roman"/>
                <w:color w:val="000000"/>
              </w:rPr>
            </w:pPr>
            <w:r w:rsidRPr="007602C3">
              <w:rPr>
                <w:rFonts w:eastAsia="Times New Roman"/>
                <w:color w:val="000000"/>
              </w:rPr>
              <w:t>(c)</w:t>
            </w:r>
          </w:p>
        </w:tc>
        <w:tc>
          <w:tcPr>
            <w:tcW w:w="1171"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 –8,000</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318"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5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365"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–8,000</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51" w:type="dxa"/>
            <w:tcBorders>
              <w:top w:val="nil"/>
              <w:left w:val="nil"/>
              <w:bottom w:val="single" w:sz="8"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w:t>
            </w: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83"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bottom"/>
          </w:tcPr>
          <w:p w:rsidR="00A02CE6" w:rsidRPr="007602C3" w:rsidRDefault="00A02CE6" w:rsidP="002363EF">
            <w:pPr>
              <w:jc w:val="center"/>
              <w:rPr>
                <w:rFonts w:eastAsia="Times New Roman"/>
                <w:color w:val="000000"/>
              </w:rPr>
            </w:pPr>
            <w:r w:rsidRPr="007602C3">
              <w:rPr>
                <w:rFonts w:eastAsia="Times New Roman"/>
                <w:color w:val="000000"/>
              </w:rPr>
              <w:t>Bal.</w:t>
            </w:r>
          </w:p>
        </w:tc>
        <w:tc>
          <w:tcPr>
            <w:tcW w:w="1171"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$8,200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318"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$3,000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5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910"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$14,000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365"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151"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$24,300</w:t>
            </w: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983"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$900 </w:t>
            </w: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bottom"/>
          </w:tcPr>
          <w:p w:rsidR="00A02CE6" w:rsidRPr="007602C3" w:rsidRDefault="00A02CE6" w:rsidP="002363EF">
            <w:pPr>
              <w:jc w:val="center"/>
              <w:rPr>
                <w:rFonts w:eastAsia="Times New Roman"/>
                <w:color w:val="000000"/>
              </w:rPr>
            </w:pPr>
            <w:r w:rsidRPr="007602C3">
              <w:rPr>
                <w:rFonts w:eastAsia="Times New Roman"/>
                <w:color w:val="000000"/>
              </w:rPr>
              <w:t>(d)</w:t>
            </w:r>
          </w:p>
        </w:tc>
        <w:tc>
          <w:tcPr>
            <w:tcW w:w="117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318"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51"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+600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365" w:type="dxa"/>
            <w:tcBorders>
              <w:top w:val="nil"/>
              <w:left w:val="nil"/>
              <w:bottom w:val="single" w:sz="8"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+600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51" w:type="dxa"/>
            <w:tcBorders>
              <w:top w:val="nil"/>
              <w:left w:val="nil"/>
              <w:bottom w:val="single" w:sz="8"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w:t>
            </w: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83" w:type="dxa"/>
            <w:tcBorders>
              <w:top w:val="nil"/>
              <w:left w:val="nil"/>
              <w:bottom w:val="single" w:sz="8"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w:t>
            </w: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bottom"/>
          </w:tcPr>
          <w:p w:rsidR="00A02CE6" w:rsidRPr="007602C3" w:rsidRDefault="00A02CE6" w:rsidP="002363EF">
            <w:pPr>
              <w:jc w:val="center"/>
              <w:rPr>
                <w:rFonts w:eastAsia="Times New Roman"/>
                <w:color w:val="000000"/>
              </w:rPr>
            </w:pPr>
            <w:r w:rsidRPr="007602C3">
              <w:rPr>
                <w:rFonts w:eastAsia="Times New Roman"/>
                <w:color w:val="000000"/>
              </w:rPr>
              <w:t>Bal.</w:t>
            </w:r>
          </w:p>
        </w:tc>
        <w:tc>
          <w:tcPr>
            <w:tcW w:w="1171"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$8,200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318"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$3,000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151"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$600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910"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$14,000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365"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$600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151"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$24,300 </w:t>
            </w: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983"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$900 </w:t>
            </w: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bottom"/>
          </w:tcPr>
          <w:p w:rsidR="00A02CE6" w:rsidRPr="007602C3" w:rsidRDefault="00A02CE6" w:rsidP="002363EF">
            <w:pPr>
              <w:jc w:val="center"/>
              <w:rPr>
                <w:rFonts w:eastAsia="Times New Roman"/>
                <w:color w:val="000000"/>
              </w:rPr>
            </w:pPr>
            <w:r w:rsidRPr="007602C3">
              <w:rPr>
                <w:rFonts w:eastAsia="Times New Roman"/>
                <w:color w:val="000000"/>
              </w:rPr>
              <w:t>(e)</w:t>
            </w:r>
          </w:p>
        </w:tc>
        <w:tc>
          <w:tcPr>
            <w:tcW w:w="1171"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+2,300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318" w:type="dxa"/>
            <w:tcBorders>
              <w:top w:val="nil"/>
              <w:left w:val="nil"/>
              <w:bottom w:val="single" w:sz="8"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–2,300</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51" w:type="dxa"/>
            <w:tcBorders>
              <w:top w:val="nil"/>
              <w:left w:val="nil"/>
              <w:bottom w:val="single" w:sz="8"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10" w:type="dxa"/>
            <w:tcBorders>
              <w:top w:val="nil"/>
              <w:left w:val="nil"/>
              <w:bottom w:val="single" w:sz="8"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365"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51" w:type="dxa"/>
            <w:tcBorders>
              <w:top w:val="nil"/>
              <w:left w:val="nil"/>
              <w:bottom w:val="single" w:sz="8"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w:t>
            </w: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83"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bottom"/>
          </w:tcPr>
          <w:p w:rsidR="00A02CE6" w:rsidRPr="007602C3" w:rsidRDefault="00A02CE6" w:rsidP="002363EF">
            <w:pPr>
              <w:jc w:val="center"/>
              <w:rPr>
                <w:rFonts w:eastAsia="Times New Roman"/>
                <w:color w:val="000000"/>
              </w:rPr>
            </w:pPr>
            <w:r w:rsidRPr="007602C3">
              <w:rPr>
                <w:rFonts w:eastAsia="Times New Roman"/>
                <w:color w:val="000000"/>
              </w:rPr>
              <w:t>Bal.</w:t>
            </w:r>
          </w:p>
        </w:tc>
        <w:tc>
          <w:tcPr>
            <w:tcW w:w="1171"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    $10,500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318"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$700</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151"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$600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910"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$14,000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365"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$600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151"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$24,300 </w:t>
            </w: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983"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$900 </w:t>
            </w: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bottom"/>
          </w:tcPr>
          <w:p w:rsidR="00A02CE6" w:rsidRPr="007602C3" w:rsidRDefault="00A02CE6" w:rsidP="002363EF">
            <w:pPr>
              <w:jc w:val="center"/>
              <w:rPr>
                <w:rFonts w:eastAsia="Times New Roman"/>
                <w:color w:val="000000"/>
              </w:rPr>
            </w:pPr>
            <w:r w:rsidRPr="007602C3">
              <w:rPr>
                <w:rFonts w:eastAsia="Times New Roman"/>
                <w:color w:val="000000"/>
              </w:rPr>
              <w:t>(f)</w:t>
            </w:r>
          </w:p>
        </w:tc>
        <w:tc>
          <w:tcPr>
            <w:tcW w:w="1171" w:type="dxa"/>
            <w:tcBorders>
              <w:top w:val="nil"/>
              <w:left w:val="nil"/>
              <w:bottom w:val="single" w:sz="8"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–1,600</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318"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5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10" w:type="dxa"/>
            <w:tcBorders>
              <w:top w:val="nil"/>
              <w:left w:val="nil"/>
              <w:bottom w:val="single" w:sz="8"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365"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51" w:type="dxa"/>
            <w:tcBorders>
              <w:top w:val="nil"/>
              <w:left w:val="nil"/>
              <w:bottom w:val="single" w:sz="8"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w:t>
            </w: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–1,600</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83"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bottom"/>
          </w:tcPr>
          <w:p w:rsidR="00A02CE6" w:rsidRPr="007602C3" w:rsidRDefault="00A02CE6" w:rsidP="002363EF">
            <w:pPr>
              <w:jc w:val="center"/>
              <w:rPr>
                <w:rFonts w:eastAsia="Times New Roman"/>
                <w:color w:val="000000"/>
              </w:rPr>
            </w:pPr>
            <w:r w:rsidRPr="007602C3">
              <w:rPr>
                <w:rFonts w:eastAsia="Times New Roman"/>
                <w:color w:val="000000"/>
              </w:rPr>
              <w:t>Bal.</w:t>
            </w:r>
          </w:p>
        </w:tc>
        <w:tc>
          <w:tcPr>
            <w:tcW w:w="1171"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$8,900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318"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  $700</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151"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$600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910"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$14,000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365"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$600 </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151"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$24,300 </w:t>
            </w: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238"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$1,600</w:t>
            </w:r>
          </w:p>
        </w:tc>
        <w:tc>
          <w:tcPr>
            <w:tcW w:w="329"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983"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$900 </w:t>
            </w: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910"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2363EF">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bottom"/>
          </w:tcPr>
          <w:p w:rsidR="00A02CE6" w:rsidRPr="007602C3" w:rsidRDefault="00A02CE6" w:rsidP="002363EF">
            <w:pPr>
              <w:jc w:val="center"/>
              <w:rPr>
                <w:rFonts w:eastAsia="Times New Roman"/>
                <w:color w:val="000000"/>
              </w:rPr>
            </w:pPr>
            <w:r w:rsidRPr="007602C3">
              <w:rPr>
                <w:rFonts w:eastAsia="Times New Roman"/>
                <w:color w:val="000000"/>
              </w:rPr>
              <w:t>(g)</w:t>
            </w:r>
          </w:p>
        </w:tc>
        <w:tc>
          <w:tcPr>
            <w:tcW w:w="1171" w:type="dxa"/>
            <w:tcBorders>
              <w:top w:val="nil"/>
              <w:left w:val="nil"/>
              <w:bottom w:val="single" w:sz="8" w:space="0" w:color="auto"/>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1318"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+5,500 </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1151" w:type="dxa"/>
            <w:tcBorders>
              <w:top w:val="nil"/>
              <w:left w:val="nil"/>
              <w:bottom w:val="single" w:sz="8" w:space="0" w:color="auto"/>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910"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1365" w:type="dxa"/>
            <w:tcBorders>
              <w:top w:val="nil"/>
              <w:left w:val="nil"/>
              <w:bottom w:val="single" w:sz="8" w:space="0" w:color="auto"/>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1151" w:type="dxa"/>
            <w:tcBorders>
              <w:top w:val="nil"/>
              <w:left w:val="nil"/>
              <w:bottom w:val="single" w:sz="8" w:space="0" w:color="auto"/>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 </w:t>
            </w:r>
          </w:p>
        </w:tc>
        <w:tc>
          <w:tcPr>
            <w:tcW w:w="316"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1238" w:type="dxa"/>
            <w:tcBorders>
              <w:top w:val="nil"/>
              <w:left w:val="nil"/>
              <w:bottom w:val="single" w:sz="8" w:space="0" w:color="auto"/>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983" w:type="dxa"/>
            <w:tcBorders>
              <w:top w:val="nil"/>
              <w:left w:val="nil"/>
              <w:bottom w:val="single" w:sz="8" w:space="0" w:color="auto"/>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+5,500 </w:t>
            </w:r>
          </w:p>
        </w:tc>
        <w:tc>
          <w:tcPr>
            <w:tcW w:w="316"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910"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1161"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bottom"/>
          </w:tcPr>
          <w:p w:rsidR="00A02CE6" w:rsidRPr="007602C3" w:rsidRDefault="00A02CE6" w:rsidP="002363EF">
            <w:pPr>
              <w:jc w:val="center"/>
              <w:rPr>
                <w:rFonts w:eastAsia="Times New Roman"/>
                <w:color w:val="000000"/>
              </w:rPr>
            </w:pPr>
            <w:r w:rsidRPr="007602C3">
              <w:rPr>
                <w:rFonts w:eastAsia="Times New Roman"/>
                <w:color w:val="000000"/>
              </w:rPr>
              <w:t>Bal.</w:t>
            </w:r>
          </w:p>
        </w:tc>
        <w:tc>
          <w:tcPr>
            <w:tcW w:w="1171"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$8,900 </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318" w:type="dxa"/>
            <w:tcBorders>
              <w:top w:val="single" w:sz="8" w:space="0" w:color="auto"/>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$6,200 </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151" w:type="dxa"/>
            <w:tcBorders>
              <w:top w:val="nil"/>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$600 </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910" w:type="dxa"/>
            <w:tcBorders>
              <w:top w:val="single" w:sz="8" w:space="0" w:color="auto"/>
              <w:left w:val="nil"/>
              <w:bottom w:val="nil"/>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$14,000 </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365"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$600 </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151"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$24,300 </w:t>
            </w:r>
          </w:p>
        </w:tc>
        <w:tc>
          <w:tcPr>
            <w:tcW w:w="316"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238"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$1,600</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983"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 xml:space="preserve">$6,400 </w:t>
            </w:r>
          </w:p>
        </w:tc>
        <w:tc>
          <w:tcPr>
            <w:tcW w:w="316"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910"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1161"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bottom"/>
          </w:tcPr>
          <w:p w:rsidR="00A02CE6" w:rsidRPr="007602C3" w:rsidRDefault="00A02CE6" w:rsidP="00601601">
            <w:pPr>
              <w:jc w:val="center"/>
              <w:rPr>
                <w:rFonts w:eastAsia="Times New Roman"/>
                <w:color w:val="000000"/>
              </w:rPr>
            </w:pPr>
            <w:r w:rsidRPr="007602C3">
              <w:rPr>
                <w:rFonts w:eastAsia="Times New Roman"/>
                <w:color w:val="000000"/>
              </w:rPr>
              <w:t>(h)</w:t>
            </w:r>
          </w:p>
        </w:tc>
        <w:tc>
          <w:tcPr>
            <w:tcW w:w="1171" w:type="dxa"/>
            <w:tcBorders>
              <w:top w:val="nil"/>
              <w:left w:val="nil"/>
              <w:right w:val="nil"/>
            </w:tcBorders>
            <w:noWrap/>
            <w:vAlign w:val="bottom"/>
          </w:tcPr>
          <w:p w:rsidR="00A02CE6" w:rsidRPr="007602C3" w:rsidRDefault="00A02CE6" w:rsidP="00601601">
            <w:pPr>
              <w:jc w:val="right"/>
              <w:rPr>
                <w:rFonts w:eastAsia="Times New Roman"/>
                <w:color w:val="000000"/>
              </w:rPr>
            </w:pPr>
            <w:r w:rsidRPr="007602C3">
              <w:rPr>
                <w:rFonts w:eastAsia="Times New Roman"/>
                <w:color w:val="000000"/>
              </w:rPr>
              <w:t xml:space="preserve">   –1,800</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1318" w:type="dxa"/>
            <w:tcBorders>
              <w:top w:val="nil"/>
              <w:left w:val="nil"/>
              <w:bottom w:val="single" w:sz="8" w:space="0" w:color="auto"/>
              <w:right w:val="nil"/>
            </w:tcBorders>
            <w:noWrap/>
            <w:vAlign w:val="bottom"/>
          </w:tcPr>
          <w:p w:rsidR="00A02CE6" w:rsidRPr="007602C3" w:rsidRDefault="00A02CE6" w:rsidP="002363EF">
            <w:pP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1151" w:type="dxa"/>
            <w:tcBorders>
              <w:top w:val="nil"/>
              <w:left w:val="nil"/>
              <w:bottom w:val="single" w:sz="8" w:space="0" w:color="auto"/>
              <w:right w:val="nil"/>
            </w:tcBorders>
            <w:vAlign w:val="bottom"/>
          </w:tcPr>
          <w:p w:rsidR="00A02CE6" w:rsidRPr="007602C3" w:rsidRDefault="00A02CE6" w:rsidP="002363EF">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910" w:type="dxa"/>
            <w:tcBorders>
              <w:top w:val="nil"/>
              <w:left w:val="nil"/>
              <w:bottom w:val="single" w:sz="8"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1365" w:type="dxa"/>
            <w:tcBorders>
              <w:top w:val="nil"/>
              <w:left w:val="nil"/>
              <w:bottom w:val="single" w:sz="8" w:space="0" w:color="auto"/>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1151" w:type="dxa"/>
            <w:tcBorders>
              <w:top w:val="nil"/>
              <w:left w:val="nil"/>
              <w:bottom w:val="single" w:sz="8" w:space="0" w:color="auto"/>
              <w:right w:val="nil"/>
            </w:tcBorders>
            <w:noWrap/>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1238" w:type="dxa"/>
            <w:tcBorders>
              <w:top w:val="nil"/>
              <w:left w:val="nil"/>
              <w:bottom w:val="single" w:sz="8" w:space="0" w:color="auto"/>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983" w:type="dxa"/>
            <w:tcBorders>
              <w:top w:val="nil"/>
              <w:left w:val="nil"/>
              <w:bottom w:val="single" w:sz="8" w:space="0" w:color="auto"/>
              <w:right w:val="nil"/>
            </w:tcBorders>
            <w:noWrap/>
            <w:vAlign w:val="bottom"/>
          </w:tcPr>
          <w:p w:rsidR="00A02CE6" w:rsidRPr="007602C3" w:rsidRDefault="00A02CE6" w:rsidP="002363E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910" w:type="dxa"/>
            <w:tcBorders>
              <w:top w:val="nil"/>
              <w:left w:val="nil"/>
              <w:bottom w:val="single" w:sz="8" w:space="0" w:color="auto"/>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–1,200 </w:t>
            </w:r>
          </w:p>
        </w:tc>
        <w:tc>
          <w:tcPr>
            <w:tcW w:w="316"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p>
        </w:tc>
        <w:tc>
          <w:tcPr>
            <w:tcW w:w="1161" w:type="dxa"/>
            <w:tcBorders>
              <w:top w:val="nil"/>
              <w:left w:val="nil"/>
              <w:bottom w:val="single" w:sz="8" w:space="0" w:color="auto"/>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–600</w:t>
            </w:r>
          </w:p>
        </w:tc>
      </w:tr>
      <w:tr w:rsidR="00A02CE6" w:rsidRPr="007602C3" w:rsidTr="00601601">
        <w:trPr>
          <w:trHeight w:val="20"/>
        </w:trPr>
        <w:tc>
          <w:tcPr>
            <w:tcW w:w="550" w:type="dxa"/>
            <w:tcBorders>
              <w:top w:val="nil"/>
              <w:left w:val="nil"/>
              <w:bottom w:val="nil"/>
              <w:right w:val="nil"/>
            </w:tcBorders>
            <w:vAlign w:val="bottom"/>
          </w:tcPr>
          <w:p w:rsidR="00A02CE6" w:rsidRPr="007602C3" w:rsidRDefault="00A02CE6" w:rsidP="002363EF">
            <w:pPr>
              <w:jc w:val="center"/>
              <w:rPr>
                <w:rFonts w:eastAsia="Times New Roman"/>
                <w:color w:val="000000"/>
              </w:rPr>
            </w:pPr>
            <w:r w:rsidRPr="007602C3">
              <w:rPr>
                <w:rFonts w:eastAsia="Times New Roman"/>
                <w:color w:val="000000"/>
              </w:rPr>
              <w:t>Bal.</w:t>
            </w:r>
          </w:p>
        </w:tc>
        <w:tc>
          <w:tcPr>
            <w:tcW w:w="1171" w:type="dxa"/>
            <w:tcBorders>
              <w:top w:val="single" w:sz="4" w:space="0" w:color="auto"/>
              <w:left w:val="nil"/>
              <w:bottom w:val="double" w:sz="4" w:space="0" w:color="auto"/>
              <w:right w:val="nil"/>
            </w:tcBorders>
            <w:noWrap/>
            <w:vAlign w:val="bottom"/>
          </w:tcPr>
          <w:p w:rsidR="00A02CE6" w:rsidRPr="007602C3" w:rsidRDefault="00A02CE6" w:rsidP="002363EF">
            <w:pPr>
              <w:jc w:val="right"/>
              <w:rPr>
                <w:color w:val="000000"/>
              </w:rPr>
            </w:pPr>
            <w:r w:rsidRPr="007602C3">
              <w:rPr>
                <w:color w:val="000000"/>
              </w:rPr>
              <w:t>$7,100</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318" w:type="dxa"/>
            <w:tcBorders>
              <w:top w:val="single" w:sz="8" w:space="0" w:color="auto"/>
              <w:left w:val="nil"/>
              <w:bottom w:val="double" w:sz="4" w:space="0" w:color="auto"/>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$6,200</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151" w:type="dxa"/>
            <w:tcBorders>
              <w:top w:val="single" w:sz="8" w:space="0" w:color="auto"/>
              <w:left w:val="nil"/>
              <w:bottom w:val="double" w:sz="4"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$600</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910" w:type="dxa"/>
            <w:tcBorders>
              <w:top w:val="single" w:sz="8" w:space="0" w:color="auto"/>
              <w:left w:val="nil"/>
              <w:bottom w:val="double" w:sz="4" w:space="0" w:color="auto"/>
              <w:right w:val="nil"/>
            </w:tcBorders>
            <w:vAlign w:val="bottom"/>
          </w:tcPr>
          <w:p w:rsidR="00A02CE6" w:rsidRPr="007602C3" w:rsidRDefault="00A02CE6" w:rsidP="002363EF">
            <w:pPr>
              <w:jc w:val="right"/>
              <w:rPr>
                <w:rFonts w:eastAsia="Times New Roman"/>
                <w:color w:val="000000"/>
              </w:rPr>
            </w:pPr>
            <w:r w:rsidRPr="007602C3">
              <w:rPr>
                <w:rFonts w:eastAsia="Times New Roman"/>
                <w:color w:val="000000"/>
              </w:rPr>
              <w:t>$14,000</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365" w:type="dxa"/>
            <w:tcBorders>
              <w:top w:val="single" w:sz="8" w:space="0" w:color="auto"/>
              <w:left w:val="nil"/>
              <w:bottom w:val="double" w:sz="4" w:space="0" w:color="auto"/>
              <w:right w:val="nil"/>
            </w:tcBorders>
            <w:noWrap/>
            <w:vAlign w:val="bottom"/>
          </w:tcPr>
          <w:p w:rsidR="00A02CE6" w:rsidRPr="007602C3" w:rsidRDefault="00A02CE6" w:rsidP="002363EF">
            <w:pPr>
              <w:jc w:val="right"/>
              <w:rPr>
                <w:color w:val="000000"/>
              </w:rPr>
            </w:pPr>
            <w:r w:rsidRPr="007602C3">
              <w:rPr>
                <w:color w:val="000000"/>
              </w:rPr>
              <w:t>$600</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151" w:type="dxa"/>
            <w:tcBorders>
              <w:top w:val="single" w:sz="8" w:space="0" w:color="auto"/>
              <w:left w:val="nil"/>
              <w:bottom w:val="double" w:sz="4" w:space="0" w:color="auto"/>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$24,300</w:t>
            </w:r>
          </w:p>
        </w:tc>
        <w:tc>
          <w:tcPr>
            <w:tcW w:w="316"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238" w:type="dxa"/>
            <w:tcBorders>
              <w:top w:val="single" w:sz="8" w:space="0" w:color="auto"/>
              <w:left w:val="nil"/>
              <w:bottom w:val="double" w:sz="4" w:space="0" w:color="auto"/>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$1,600</w:t>
            </w:r>
          </w:p>
        </w:tc>
        <w:tc>
          <w:tcPr>
            <w:tcW w:w="329"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983" w:type="dxa"/>
            <w:tcBorders>
              <w:top w:val="single" w:sz="8" w:space="0" w:color="auto"/>
              <w:left w:val="nil"/>
              <w:bottom w:val="double" w:sz="4" w:space="0" w:color="auto"/>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$6,400</w:t>
            </w:r>
          </w:p>
        </w:tc>
        <w:tc>
          <w:tcPr>
            <w:tcW w:w="316"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910" w:type="dxa"/>
            <w:tcBorders>
              <w:top w:val="single" w:sz="8" w:space="0" w:color="auto"/>
              <w:left w:val="nil"/>
              <w:bottom w:val="double" w:sz="4" w:space="0" w:color="auto"/>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$1,200</w:t>
            </w:r>
          </w:p>
        </w:tc>
        <w:tc>
          <w:tcPr>
            <w:tcW w:w="316" w:type="dxa"/>
            <w:tcBorders>
              <w:top w:val="nil"/>
              <w:left w:val="nil"/>
              <w:bottom w:val="nil"/>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w:t>
            </w:r>
          </w:p>
        </w:tc>
        <w:tc>
          <w:tcPr>
            <w:tcW w:w="1161" w:type="dxa"/>
            <w:tcBorders>
              <w:top w:val="single" w:sz="8" w:space="0" w:color="auto"/>
              <w:left w:val="nil"/>
              <w:bottom w:val="double" w:sz="4" w:space="0" w:color="auto"/>
              <w:right w:val="nil"/>
            </w:tcBorders>
            <w:noWrap/>
            <w:vAlign w:val="bottom"/>
          </w:tcPr>
          <w:p w:rsidR="00A02CE6" w:rsidRPr="007602C3" w:rsidRDefault="00A02CE6" w:rsidP="002363EF">
            <w:pPr>
              <w:jc w:val="right"/>
              <w:rPr>
                <w:rFonts w:eastAsia="Times New Roman"/>
                <w:color w:val="000000"/>
              </w:rPr>
            </w:pPr>
            <w:r w:rsidRPr="007602C3">
              <w:rPr>
                <w:rFonts w:eastAsia="Times New Roman"/>
                <w:color w:val="000000"/>
              </w:rPr>
              <w:t>$600</w:t>
            </w:r>
          </w:p>
        </w:tc>
      </w:tr>
      <w:tr w:rsidR="00A02CE6" w:rsidRPr="007602C3" w:rsidTr="00601601">
        <w:trPr>
          <w:trHeight w:val="20"/>
        </w:trPr>
        <w:tc>
          <w:tcPr>
            <w:tcW w:w="550" w:type="dxa"/>
            <w:tcBorders>
              <w:top w:val="nil"/>
              <w:left w:val="nil"/>
              <w:bottom w:val="nil"/>
              <w:right w:val="nil"/>
            </w:tcBorders>
            <w:vAlign w:val="center"/>
          </w:tcPr>
          <w:p w:rsidR="00A02CE6" w:rsidRPr="007602C3" w:rsidRDefault="00A02CE6" w:rsidP="00317ECA">
            <w:pPr>
              <w:rPr>
                <w:rFonts w:eastAsia="Times New Roman"/>
                <w:color w:val="000000"/>
              </w:rPr>
            </w:pPr>
          </w:p>
        </w:tc>
        <w:tc>
          <w:tcPr>
            <w:tcW w:w="1171" w:type="dxa"/>
            <w:tcBorders>
              <w:top w:val="double" w:sz="4" w:space="0" w:color="auto"/>
              <w:left w:val="nil"/>
              <w:bottom w:val="nil"/>
              <w:right w:val="nil"/>
            </w:tcBorders>
            <w:noWrap/>
            <w:vAlign w:val="bottom"/>
          </w:tcPr>
          <w:p w:rsidR="00A02CE6" w:rsidRPr="007602C3"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1318" w:type="dxa"/>
            <w:tcBorders>
              <w:top w:val="double" w:sz="4" w:space="0" w:color="auto"/>
              <w:left w:val="nil"/>
              <w:bottom w:val="nil"/>
              <w:right w:val="nil"/>
            </w:tcBorders>
            <w:noWrap/>
            <w:vAlign w:val="bottom"/>
          </w:tcPr>
          <w:p w:rsidR="00A02CE6" w:rsidRPr="007602C3" w:rsidRDefault="00A02CE6" w:rsidP="00317ECA">
            <w:pP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1151" w:type="dxa"/>
            <w:tcBorders>
              <w:top w:val="double" w:sz="4" w:space="0" w:color="auto"/>
              <w:left w:val="nil"/>
              <w:bottom w:val="nil"/>
              <w:right w:val="nil"/>
            </w:tcBorders>
            <w:vAlign w:val="center"/>
          </w:tcPr>
          <w:p w:rsidR="00A02CE6" w:rsidRPr="007602C3"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910" w:type="dxa"/>
            <w:tcBorders>
              <w:top w:val="double" w:sz="4" w:space="0" w:color="auto"/>
              <w:left w:val="nil"/>
              <w:bottom w:val="nil"/>
              <w:right w:val="nil"/>
            </w:tcBorders>
            <w:vAlign w:val="center"/>
          </w:tcPr>
          <w:p w:rsidR="00A02CE6" w:rsidRPr="007602C3"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1365" w:type="dxa"/>
            <w:tcBorders>
              <w:top w:val="double" w:sz="4" w:space="0" w:color="auto"/>
              <w:left w:val="nil"/>
              <w:bottom w:val="nil"/>
              <w:right w:val="nil"/>
            </w:tcBorders>
            <w:noWrap/>
            <w:vAlign w:val="bottom"/>
          </w:tcPr>
          <w:p w:rsidR="00A02CE6" w:rsidRPr="007602C3"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1151" w:type="dxa"/>
            <w:tcBorders>
              <w:top w:val="double" w:sz="4" w:space="0" w:color="auto"/>
              <w:left w:val="nil"/>
              <w:bottom w:val="nil"/>
              <w:right w:val="nil"/>
            </w:tcBorders>
            <w:noWrap/>
            <w:vAlign w:val="bottom"/>
          </w:tcPr>
          <w:p w:rsidR="00A02CE6" w:rsidRPr="007602C3" w:rsidRDefault="00A02CE6" w:rsidP="00317ECA">
            <w:pPr>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1238" w:type="dxa"/>
            <w:tcBorders>
              <w:top w:val="double" w:sz="4" w:space="0" w:color="auto"/>
              <w:left w:val="nil"/>
              <w:bottom w:val="nil"/>
              <w:right w:val="nil"/>
            </w:tcBorders>
            <w:noWrap/>
            <w:vAlign w:val="bottom"/>
          </w:tcPr>
          <w:p w:rsidR="00A02CE6" w:rsidRPr="007602C3"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983" w:type="dxa"/>
            <w:tcBorders>
              <w:top w:val="double" w:sz="4" w:space="0" w:color="auto"/>
              <w:left w:val="nil"/>
              <w:bottom w:val="nil"/>
              <w:right w:val="nil"/>
            </w:tcBorders>
            <w:noWrap/>
            <w:vAlign w:val="bottom"/>
          </w:tcPr>
          <w:p w:rsidR="00A02CE6" w:rsidRPr="007602C3" w:rsidRDefault="00A02CE6" w:rsidP="00317ECA">
            <w:pPr>
              <w:jc w:val="center"/>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910" w:type="dxa"/>
            <w:tcBorders>
              <w:top w:val="double" w:sz="4" w:space="0" w:color="auto"/>
              <w:left w:val="nil"/>
              <w:bottom w:val="nil"/>
              <w:right w:val="nil"/>
            </w:tcBorders>
            <w:noWrap/>
            <w:vAlign w:val="bottom"/>
          </w:tcPr>
          <w:p w:rsidR="00A02CE6" w:rsidRPr="007602C3" w:rsidRDefault="00A02CE6" w:rsidP="00317ECA">
            <w:pPr>
              <w:jc w:val="center"/>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1161" w:type="dxa"/>
            <w:tcBorders>
              <w:top w:val="double" w:sz="4" w:space="0" w:color="auto"/>
              <w:left w:val="nil"/>
              <w:bottom w:val="nil"/>
              <w:right w:val="nil"/>
            </w:tcBorders>
            <w:noWrap/>
            <w:vAlign w:val="bottom"/>
          </w:tcPr>
          <w:p w:rsidR="00A02CE6" w:rsidRPr="007602C3" w:rsidRDefault="00A02CE6" w:rsidP="00317ECA">
            <w:pPr>
              <w:jc w:val="center"/>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center"/>
          </w:tcPr>
          <w:p w:rsidR="00A02CE6" w:rsidRPr="007602C3" w:rsidRDefault="00A02CE6" w:rsidP="00317ECA">
            <w:pPr>
              <w:rPr>
                <w:rFonts w:eastAsia="Times New Roman"/>
                <w:color w:val="000000"/>
              </w:rPr>
            </w:pPr>
          </w:p>
        </w:tc>
        <w:tc>
          <w:tcPr>
            <w:tcW w:w="1171"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1318"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1151" w:type="dxa"/>
            <w:tcBorders>
              <w:top w:val="nil"/>
              <w:left w:val="nil"/>
              <w:bottom w:val="nil"/>
              <w:right w:val="nil"/>
            </w:tcBorders>
            <w:vAlign w:val="center"/>
          </w:tcPr>
          <w:p w:rsidR="00A02CE6" w:rsidRPr="007602C3"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910" w:type="dxa"/>
            <w:tcBorders>
              <w:top w:val="nil"/>
              <w:left w:val="nil"/>
              <w:bottom w:val="nil"/>
              <w:right w:val="nil"/>
            </w:tcBorders>
            <w:vAlign w:val="center"/>
          </w:tcPr>
          <w:p w:rsidR="00A02CE6" w:rsidRPr="007602C3"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1365"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1151"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983"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910"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c>
          <w:tcPr>
            <w:tcW w:w="1161" w:type="dxa"/>
            <w:tcBorders>
              <w:top w:val="nil"/>
              <w:left w:val="nil"/>
              <w:bottom w:val="nil"/>
              <w:right w:val="nil"/>
            </w:tcBorders>
            <w:noWrap/>
            <w:vAlign w:val="bottom"/>
          </w:tcPr>
          <w:p w:rsidR="00A02CE6" w:rsidRPr="007602C3" w:rsidRDefault="00A02CE6" w:rsidP="00317ECA">
            <w:pPr>
              <w:jc w:val="center"/>
              <w:rPr>
                <w:rFonts w:eastAsia="Times New Roman"/>
                <w:color w:val="000000"/>
              </w:rPr>
            </w:pPr>
          </w:p>
        </w:tc>
      </w:tr>
    </w:tbl>
    <w:p w:rsidR="00A02CE6" w:rsidRPr="007602C3" w:rsidRDefault="00A02CE6" w:rsidP="009B4E52">
      <w:pPr>
        <w:pStyle w:val="CRGENQMIDTTL"/>
        <w:keepLines w:val="0"/>
        <w:widowControl w:val="0"/>
        <w:tabs>
          <w:tab w:val="clear" w:pos="10"/>
        </w:tabs>
        <w:spacing w:before="0" w:line="240" w:lineRule="auto"/>
        <w:jc w:val="left"/>
        <w:rPr>
          <w:rFonts w:ascii="Times New Roman" w:hAnsi="Times New Roman"/>
          <w:b/>
          <w:noProof w:val="0"/>
          <w:sz w:val="24"/>
        </w:rPr>
      </w:pPr>
    </w:p>
    <w:p w:rsidR="00A02CE6" w:rsidRPr="007602C3" w:rsidRDefault="00A02CE6" w:rsidP="009B4E52">
      <w:pPr>
        <w:pStyle w:val="CRGENQMIDTTL"/>
        <w:keepLines w:val="0"/>
        <w:widowControl w:val="0"/>
        <w:tabs>
          <w:tab w:val="clear" w:pos="10"/>
        </w:tabs>
        <w:spacing w:before="0" w:line="240" w:lineRule="auto"/>
        <w:jc w:val="left"/>
        <w:rPr>
          <w:rFonts w:ascii="Times New Roman" w:hAnsi="Times New Roman"/>
          <w:b/>
          <w:noProof w:val="0"/>
          <w:sz w:val="24"/>
        </w:rPr>
      </w:pPr>
      <w:r w:rsidRPr="007602C3">
        <w:rPr>
          <w:rFonts w:ascii="Times New Roman" w:hAnsi="Times New Roman"/>
          <w:b/>
          <w:noProof w:val="0"/>
          <w:sz w:val="24"/>
        </w:rPr>
        <w:br w:type="page"/>
      </w:r>
      <w:r w:rsidRPr="007602C3">
        <w:rPr>
          <w:rFonts w:ascii="Times New Roman" w:hAnsi="Times New Roman"/>
          <w:b/>
          <w:noProof w:val="0"/>
          <w:sz w:val="24"/>
        </w:rPr>
        <w:lastRenderedPageBreak/>
        <w:t>P1-41A</w:t>
      </w:r>
      <w:r w:rsidRPr="007602C3">
        <w:rPr>
          <w:rFonts w:ascii="Times New Roman" w:hAnsi="Times New Roman"/>
          <w:b/>
          <w:noProof w:val="0"/>
          <w:sz w:val="24"/>
        </w:rPr>
        <w:tab/>
      </w:r>
    </w:p>
    <w:p w:rsidR="00A02CE6" w:rsidRPr="007602C3" w:rsidRDefault="00A02CE6" w:rsidP="009B4E52">
      <w:pPr>
        <w:pStyle w:val="CRGENQMIDTTL"/>
        <w:keepLines w:val="0"/>
        <w:widowControl w:val="0"/>
        <w:tabs>
          <w:tab w:val="clear" w:pos="10"/>
        </w:tabs>
        <w:spacing w:before="0" w:line="240" w:lineRule="auto"/>
        <w:jc w:val="left"/>
        <w:rPr>
          <w:rFonts w:ascii="Times New Roman" w:hAnsi="Times New Roman"/>
          <w:b/>
          <w:noProof w:val="0"/>
          <w:sz w:val="24"/>
        </w:rPr>
      </w:pPr>
    </w:p>
    <w:tbl>
      <w:tblPr>
        <w:tblW w:w="14597" w:type="dxa"/>
        <w:tblInd w:w="108" w:type="dxa"/>
        <w:tblLayout w:type="fixed"/>
        <w:tblLook w:val="00A0"/>
      </w:tblPr>
      <w:tblGrid>
        <w:gridCol w:w="559"/>
        <w:gridCol w:w="978"/>
        <w:gridCol w:w="307"/>
        <w:gridCol w:w="1064"/>
        <w:gridCol w:w="307"/>
        <w:gridCol w:w="980"/>
        <w:gridCol w:w="307"/>
        <w:gridCol w:w="1196"/>
        <w:gridCol w:w="307"/>
        <w:gridCol w:w="1160"/>
        <w:gridCol w:w="270"/>
        <w:gridCol w:w="1034"/>
        <w:gridCol w:w="307"/>
        <w:gridCol w:w="967"/>
        <w:gridCol w:w="270"/>
        <w:gridCol w:w="1044"/>
        <w:gridCol w:w="270"/>
        <w:gridCol w:w="967"/>
        <w:gridCol w:w="270"/>
        <w:gridCol w:w="967"/>
        <w:gridCol w:w="270"/>
        <w:gridCol w:w="796"/>
      </w:tblGrid>
      <w:tr w:rsidR="00A02CE6" w:rsidRPr="007602C3" w:rsidTr="006A2CCE">
        <w:trPr>
          <w:trHeight w:val="261"/>
        </w:trPr>
        <w:tc>
          <w:tcPr>
            <w:tcW w:w="559" w:type="dxa"/>
            <w:tcBorders>
              <w:top w:val="nil"/>
              <w:left w:val="nil"/>
              <w:bottom w:val="single" w:sz="4" w:space="0" w:color="auto"/>
              <w:right w:val="nil"/>
            </w:tcBorders>
            <w:vAlign w:val="center"/>
          </w:tcPr>
          <w:p w:rsidR="00A02CE6" w:rsidRPr="007602C3" w:rsidRDefault="00A02CE6" w:rsidP="002352A5">
            <w:pPr>
              <w:rPr>
                <w:rFonts w:eastAsia="Times New Roman"/>
                <w:color w:val="000000"/>
                <w:sz w:val="16"/>
                <w:szCs w:val="16"/>
              </w:rPr>
            </w:pPr>
          </w:p>
        </w:tc>
        <w:tc>
          <w:tcPr>
            <w:tcW w:w="3636" w:type="dxa"/>
            <w:gridSpan w:val="5"/>
            <w:tcBorders>
              <w:top w:val="nil"/>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Assets</w:t>
            </w:r>
          </w:p>
        </w:tc>
        <w:tc>
          <w:tcPr>
            <w:tcW w:w="307" w:type="dxa"/>
            <w:tcBorders>
              <w:top w:val="nil"/>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w:t>
            </w:r>
          </w:p>
        </w:tc>
        <w:tc>
          <w:tcPr>
            <w:tcW w:w="1196" w:type="dxa"/>
            <w:tcBorders>
              <w:top w:val="nil"/>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Liabilities</w:t>
            </w:r>
          </w:p>
        </w:tc>
        <w:tc>
          <w:tcPr>
            <w:tcW w:w="307" w:type="dxa"/>
            <w:tcBorders>
              <w:top w:val="nil"/>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w:t>
            </w:r>
          </w:p>
        </w:tc>
        <w:tc>
          <w:tcPr>
            <w:tcW w:w="8592" w:type="dxa"/>
            <w:gridSpan w:val="13"/>
            <w:tcBorders>
              <w:top w:val="nil"/>
              <w:left w:val="nil"/>
              <w:bottom w:val="single" w:sz="4" w:space="0" w:color="auto"/>
              <w:right w:val="nil"/>
            </w:tcBorders>
            <w:vAlign w:val="center"/>
          </w:tcPr>
          <w:p w:rsidR="00A02CE6" w:rsidRPr="007602C3" w:rsidRDefault="00A02CE6" w:rsidP="006A2CCE">
            <w:pPr>
              <w:jc w:val="center"/>
              <w:rPr>
                <w:color w:val="000000"/>
              </w:rPr>
            </w:pPr>
            <w:r w:rsidRPr="007602C3">
              <w:rPr>
                <w:rFonts w:eastAsia="Times New Roman"/>
                <w:color w:val="000000"/>
                <w:sz w:val="16"/>
                <w:szCs w:val="16"/>
              </w:rPr>
              <w:t>Equity</w:t>
            </w:r>
          </w:p>
        </w:tc>
      </w:tr>
      <w:tr w:rsidR="00A02CE6" w:rsidRPr="007602C3" w:rsidTr="006A2CCE">
        <w:trPr>
          <w:trHeight w:val="184"/>
        </w:trPr>
        <w:tc>
          <w:tcPr>
            <w:tcW w:w="559" w:type="dxa"/>
            <w:vMerge w:val="restart"/>
            <w:tcBorders>
              <w:top w:val="single" w:sz="4" w:space="0" w:color="auto"/>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978" w:type="dxa"/>
            <w:vMerge w:val="restart"/>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Cash</w:t>
            </w:r>
          </w:p>
        </w:tc>
        <w:tc>
          <w:tcPr>
            <w:tcW w:w="307" w:type="dxa"/>
            <w:vMerge w:val="restart"/>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w:t>
            </w:r>
          </w:p>
        </w:tc>
        <w:tc>
          <w:tcPr>
            <w:tcW w:w="1064" w:type="dxa"/>
            <w:vMerge w:val="restart"/>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Accounts Receivable</w:t>
            </w:r>
          </w:p>
        </w:tc>
        <w:tc>
          <w:tcPr>
            <w:tcW w:w="307" w:type="dxa"/>
            <w:vMerge w:val="restart"/>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w:t>
            </w:r>
          </w:p>
        </w:tc>
        <w:tc>
          <w:tcPr>
            <w:tcW w:w="980" w:type="dxa"/>
            <w:vMerge w:val="restart"/>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Office Supplies</w:t>
            </w:r>
          </w:p>
        </w:tc>
        <w:tc>
          <w:tcPr>
            <w:tcW w:w="307" w:type="dxa"/>
            <w:vMerge w:val="restart"/>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w:t>
            </w:r>
          </w:p>
        </w:tc>
        <w:tc>
          <w:tcPr>
            <w:tcW w:w="1196" w:type="dxa"/>
            <w:vMerge w:val="restart"/>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Accounts Payable</w:t>
            </w:r>
          </w:p>
        </w:tc>
        <w:tc>
          <w:tcPr>
            <w:tcW w:w="307" w:type="dxa"/>
            <w:vMerge w:val="restart"/>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w:t>
            </w:r>
          </w:p>
        </w:tc>
        <w:tc>
          <w:tcPr>
            <w:tcW w:w="1160" w:type="dxa"/>
            <w:vMerge w:val="restart"/>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Turner, Capital</w:t>
            </w:r>
          </w:p>
        </w:tc>
        <w:tc>
          <w:tcPr>
            <w:tcW w:w="270" w:type="dxa"/>
            <w:vMerge w:val="restart"/>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w:t>
            </w:r>
          </w:p>
        </w:tc>
        <w:tc>
          <w:tcPr>
            <w:tcW w:w="1034" w:type="dxa"/>
            <w:vMerge w:val="restart"/>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Turner,  Withdrawals</w:t>
            </w:r>
          </w:p>
        </w:tc>
        <w:tc>
          <w:tcPr>
            <w:tcW w:w="307" w:type="dxa"/>
            <w:vMerge w:val="restart"/>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Service Revenue</w:t>
            </w:r>
          </w:p>
        </w:tc>
        <w:tc>
          <w:tcPr>
            <w:tcW w:w="270" w:type="dxa"/>
            <w:vMerge w:val="restart"/>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w:t>
            </w:r>
          </w:p>
        </w:tc>
        <w:tc>
          <w:tcPr>
            <w:tcW w:w="1044" w:type="dxa"/>
            <w:vMerge w:val="restart"/>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Rent Expense</w:t>
            </w:r>
          </w:p>
        </w:tc>
        <w:tc>
          <w:tcPr>
            <w:tcW w:w="270" w:type="dxa"/>
            <w:vMerge w:val="restart"/>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rsidR="00A02CE6" w:rsidRPr="007602C3" w:rsidRDefault="00A02CE6" w:rsidP="002111A1">
            <w:pPr>
              <w:jc w:val="center"/>
              <w:rPr>
                <w:rFonts w:eastAsia="Times New Roman"/>
                <w:color w:val="000000"/>
                <w:sz w:val="16"/>
                <w:szCs w:val="16"/>
              </w:rPr>
            </w:pPr>
            <w:r w:rsidRPr="007602C3">
              <w:rPr>
                <w:rFonts w:eastAsia="Times New Roman"/>
                <w:color w:val="000000"/>
                <w:sz w:val="16"/>
                <w:szCs w:val="16"/>
              </w:rPr>
              <w:t>Utilities Expense</w:t>
            </w:r>
          </w:p>
        </w:tc>
        <w:tc>
          <w:tcPr>
            <w:tcW w:w="270" w:type="dxa"/>
            <w:vMerge w:val="restart"/>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rsidR="00A02CE6" w:rsidRPr="007602C3" w:rsidRDefault="00A02CE6" w:rsidP="00975CA9">
            <w:pPr>
              <w:jc w:val="center"/>
              <w:rPr>
                <w:rFonts w:eastAsia="Times New Roman"/>
                <w:color w:val="000000"/>
                <w:sz w:val="16"/>
                <w:szCs w:val="16"/>
              </w:rPr>
            </w:pPr>
            <w:r w:rsidRPr="007602C3">
              <w:rPr>
                <w:rFonts w:eastAsia="Times New Roman"/>
                <w:color w:val="000000"/>
                <w:sz w:val="16"/>
                <w:szCs w:val="16"/>
              </w:rPr>
              <w:t>Salaries Expense</w:t>
            </w:r>
          </w:p>
        </w:tc>
        <w:tc>
          <w:tcPr>
            <w:tcW w:w="270" w:type="dxa"/>
            <w:vMerge w:val="restart"/>
            <w:tcBorders>
              <w:top w:val="single" w:sz="4" w:space="0" w:color="auto"/>
              <w:left w:val="nil"/>
              <w:bottom w:val="single" w:sz="4" w:space="0" w:color="auto"/>
              <w:right w:val="nil"/>
            </w:tcBorders>
            <w:vAlign w:val="center"/>
          </w:tcPr>
          <w:p w:rsidR="00A02CE6" w:rsidRPr="007602C3" w:rsidRDefault="00A02CE6" w:rsidP="00317ECA">
            <w:pPr>
              <w:jc w:val="center"/>
              <w:rPr>
                <w:rFonts w:eastAsia="Times New Roman"/>
                <w:color w:val="000000"/>
                <w:sz w:val="16"/>
                <w:szCs w:val="16"/>
              </w:rPr>
            </w:pPr>
            <w:r w:rsidRPr="007602C3">
              <w:rPr>
                <w:rFonts w:eastAsia="Times New Roman"/>
                <w:color w:val="000000"/>
                <w:sz w:val="16"/>
                <w:szCs w:val="16"/>
              </w:rPr>
              <w:t>–</w:t>
            </w:r>
          </w:p>
        </w:tc>
        <w:tc>
          <w:tcPr>
            <w:tcW w:w="796" w:type="dxa"/>
            <w:vMerge w:val="restart"/>
            <w:tcBorders>
              <w:top w:val="single" w:sz="4" w:space="0" w:color="auto"/>
              <w:left w:val="nil"/>
              <w:bottom w:val="single" w:sz="4" w:space="0" w:color="auto"/>
              <w:right w:val="nil"/>
            </w:tcBorders>
            <w:vAlign w:val="center"/>
          </w:tcPr>
          <w:p w:rsidR="00A02CE6" w:rsidRPr="007602C3" w:rsidRDefault="00A02CE6" w:rsidP="00317ECA">
            <w:pPr>
              <w:ind w:left="-122" w:right="-108"/>
              <w:jc w:val="center"/>
              <w:rPr>
                <w:rFonts w:eastAsia="Times New Roman"/>
                <w:color w:val="000000"/>
                <w:sz w:val="16"/>
                <w:szCs w:val="16"/>
              </w:rPr>
            </w:pPr>
            <w:r w:rsidRPr="007602C3">
              <w:rPr>
                <w:rFonts w:eastAsia="Times New Roman"/>
                <w:color w:val="000000"/>
                <w:sz w:val="16"/>
                <w:szCs w:val="16"/>
              </w:rPr>
              <w:t>Advertising Expense</w:t>
            </w:r>
          </w:p>
        </w:tc>
      </w:tr>
      <w:tr w:rsidR="00A02CE6" w:rsidRPr="007602C3" w:rsidTr="002A4581">
        <w:trPr>
          <w:trHeight w:val="184"/>
        </w:trPr>
        <w:tc>
          <w:tcPr>
            <w:tcW w:w="559"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978"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1064"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980"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1196"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1160"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1034"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1044"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c>
          <w:tcPr>
            <w:tcW w:w="796" w:type="dxa"/>
            <w:vMerge/>
            <w:tcBorders>
              <w:top w:val="nil"/>
              <w:left w:val="nil"/>
              <w:bottom w:val="single" w:sz="4" w:space="0" w:color="auto"/>
              <w:right w:val="nil"/>
            </w:tcBorders>
            <w:vAlign w:val="center"/>
          </w:tcPr>
          <w:p w:rsidR="00A02CE6" w:rsidRPr="007602C3" w:rsidRDefault="00A02CE6" w:rsidP="00317ECA">
            <w:pPr>
              <w:rPr>
                <w:rFonts w:eastAsia="Times New Roman"/>
                <w:color w:val="000000"/>
                <w:sz w:val="16"/>
                <w:szCs w:val="16"/>
              </w:rPr>
            </w:pPr>
          </w:p>
        </w:tc>
      </w:tr>
      <w:tr w:rsidR="00A02CE6" w:rsidRPr="007602C3" w:rsidTr="002A4581">
        <w:trPr>
          <w:trHeight w:val="20"/>
        </w:trPr>
        <w:tc>
          <w:tcPr>
            <w:tcW w:w="559" w:type="dxa"/>
            <w:tcBorders>
              <w:top w:val="single" w:sz="4" w:space="0" w:color="auto"/>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1</w:t>
            </w:r>
          </w:p>
        </w:tc>
        <w:tc>
          <w:tcPr>
            <w:tcW w:w="978"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+21,000 </w:t>
            </w:r>
          </w:p>
        </w:tc>
        <w:tc>
          <w:tcPr>
            <w:tcW w:w="307"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64"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80"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96"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60"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+21,000 </w:t>
            </w:r>
          </w:p>
        </w:tc>
        <w:tc>
          <w:tcPr>
            <w:tcW w:w="270"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44"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796" w:type="dxa"/>
            <w:tcBorders>
              <w:top w:val="single" w:sz="4"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2</w:t>
            </w:r>
          </w:p>
        </w:tc>
        <w:tc>
          <w:tcPr>
            <w:tcW w:w="978"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+3,500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+3,500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Bal.</w:t>
            </w:r>
          </w:p>
        </w:tc>
        <w:tc>
          <w:tcPr>
            <w:tcW w:w="978"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$24,500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$3,500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5</w:t>
            </w:r>
          </w:p>
        </w:tc>
        <w:tc>
          <w:tcPr>
            <w:tcW w:w="978"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      –200</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Bal.</w:t>
            </w:r>
          </w:p>
        </w:tc>
        <w:tc>
          <w:tcPr>
            <w:tcW w:w="978"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$24,300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8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6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$3,500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9</w:t>
            </w:r>
          </w:p>
        </w:tc>
        <w:tc>
          <w:tcPr>
            <w:tcW w:w="978"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+2,000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+2,000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Bal.</w:t>
            </w:r>
          </w:p>
        </w:tc>
        <w:tc>
          <w:tcPr>
            <w:tcW w:w="978"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$24,300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06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$2,000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$5,500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10</w:t>
            </w:r>
          </w:p>
        </w:tc>
        <w:tc>
          <w:tcPr>
            <w:tcW w:w="978"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+300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–300</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Bal.</w:t>
            </w:r>
          </w:p>
        </w:tc>
        <w:tc>
          <w:tcPr>
            <w:tcW w:w="978"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$24,300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06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$2,000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96"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$300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$5,500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$300</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15</w:t>
            </w:r>
          </w:p>
        </w:tc>
        <w:tc>
          <w:tcPr>
            <w:tcW w:w="978"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     –325</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–325</w:t>
            </w: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Bal.</w:t>
            </w:r>
          </w:p>
        </w:tc>
        <w:tc>
          <w:tcPr>
            <w:tcW w:w="978"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$23,975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064"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$2,000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96"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$300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$5,500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$300</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7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$325</w:t>
            </w: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20</w:t>
            </w:r>
          </w:p>
        </w:tc>
        <w:tc>
          <w:tcPr>
            <w:tcW w:w="978"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    –300</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96"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–300</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Bal.</w:t>
            </w:r>
          </w:p>
        </w:tc>
        <w:tc>
          <w:tcPr>
            <w:tcW w:w="978"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$23,675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064"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$2,000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   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$5,500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$300</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7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$325</w:t>
            </w: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25</w:t>
            </w:r>
          </w:p>
        </w:tc>
        <w:tc>
          <w:tcPr>
            <w:tcW w:w="978"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+2,000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–2,000</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Bal.</w:t>
            </w:r>
          </w:p>
        </w:tc>
        <w:tc>
          <w:tcPr>
            <w:tcW w:w="978"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$25,675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06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      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8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$5,500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$300</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7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$325</w:t>
            </w: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28</w:t>
            </w:r>
          </w:p>
        </w:tc>
        <w:tc>
          <w:tcPr>
            <w:tcW w:w="978"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–2,000</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–2,000</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Bal.</w:t>
            </w:r>
          </w:p>
        </w:tc>
        <w:tc>
          <w:tcPr>
            <w:tcW w:w="978"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$23,675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60"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$5,500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04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$2,000</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$300</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7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$325</w:t>
            </w: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28</w:t>
            </w:r>
          </w:p>
        </w:tc>
        <w:tc>
          <w:tcPr>
            <w:tcW w:w="978"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–1,250</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–1,250</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Bal.</w:t>
            </w:r>
          </w:p>
        </w:tc>
        <w:tc>
          <w:tcPr>
            <w:tcW w:w="978"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$22,425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8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6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$5,500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04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$2,000</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$300</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$1,250</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796"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$325</w:t>
            </w: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30</w:t>
            </w:r>
          </w:p>
        </w:tc>
        <w:tc>
          <w:tcPr>
            <w:tcW w:w="978"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 +1,800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8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+1,800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7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Bal.</w:t>
            </w:r>
          </w:p>
        </w:tc>
        <w:tc>
          <w:tcPr>
            <w:tcW w:w="978"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$24,225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80"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$200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96"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6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$21,000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$7,300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044"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$2,000</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$300</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$1,250</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796" w:type="dxa"/>
            <w:tcBorders>
              <w:top w:val="single" w:sz="8" w:space="0" w:color="auto"/>
              <w:left w:val="nil"/>
              <w:bottom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$325</w:t>
            </w: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31</w:t>
            </w:r>
          </w:p>
        </w:tc>
        <w:tc>
          <w:tcPr>
            <w:tcW w:w="978"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–5,000</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96"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34"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–5,000</w:t>
            </w:r>
          </w:p>
        </w:tc>
        <w:tc>
          <w:tcPr>
            <w:tcW w:w="307"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w:t>
            </w: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p>
        </w:tc>
        <w:tc>
          <w:tcPr>
            <w:tcW w:w="270" w:type="dxa"/>
            <w:tcBorders>
              <w:top w:val="nil"/>
              <w:left w:val="nil"/>
              <w:bottom w:val="nil"/>
              <w:right w:val="nil"/>
            </w:tcBorders>
            <w:noWrap/>
            <w:vAlign w:val="bottom"/>
          </w:tcPr>
          <w:p w:rsidR="00A02CE6" w:rsidRPr="007602C3" w:rsidRDefault="00A02CE6"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rsidR="00A02CE6" w:rsidRPr="007602C3" w:rsidRDefault="00A02CE6" w:rsidP="002111A1">
            <w:pPr>
              <w:jc w:val="right"/>
              <w:rPr>
                <w:rFonts w:eastAsia="Times New Roman"/>
                <w:color w:val="000000"/>
                <w:sz w:val="16"/>
                <w:szCs w:val="16"/>
              </w:rPr>
            </w:pP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r w:rsidRPr="007602C3">
              <w:rPr>
                <w:rFonts w:eastAsia="Times New Roman"/>
                <w:color w:val="000000"/>
                <w:sz w:val="16"/>
                <w:szCs w:val="16"/>
              </w:rPr>
              <w:t>Bal.</w:t>
            </w:r>
          </w:p>
        </w:tc>
        <w:tc>
          <w:tcPr>
            <w:tcW w:w="978" w:type="dxa"/>
            <w:tcBorders>
              <w:top w:val="single" w:sz="8" w:space="0" w:color="auto"/>
              <w:left w:val="nil"/>
              <w:bottom w:val="double" w:sz="4"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$19,225 </w:t>
            </w:r>
          </w:p>
        </w:tc>
        <w:tc>
          <w:tcPr>
            <w:tcW w:w="307" w:type="dxa"/>
            <w:tcBorders>
              <w:top w:val="nil"/>
              <w:left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064" w:type="dxa"/>
            <w:tcBorders>
              <w:top w:val="single" w:sz="8" w:space="0" w:color="auto"/>
              <w:left w:val="nil"/>
              <w:bottom w:val="double" w:sz="4"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    0 </w:t>
            </w:r>
          </w:p>
        </w:tc>
        <w:tc>
          <w:tcPr>
            <w:tcW w:w="307" w:type="dxa"/>
            <w:tcBorders>
              <w:top w:val="nil"/>
              <w:left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80" w:type="dxa"/>
            <w:tcBorders>
              <w:top w:val="single" w:sz="8" w:space="0" w:color="auto"/>
              <w:left w:val="nil"/>
              <w:bottom w:val="double" w:sz="4"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$200 </w:t>
            </w:r>
          </w:p>
        </w:tc>
        <w:tc>
          <w:tcPr>
            <w:tcW w:w="307" w:type="dxa"/>
            <w:tcBorders>
              <w:top w:val="nil"/>
              <w:left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96" w:type="dxa"/>
            <w:tcBorders>
              <w:top w:val="single" w:sz="8" w:space="0" w:color="auto"/>
              <w:left w:val="nil"/>
              <w:bottom w:val="double" w:sz="4"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0</w:t>
            </w:r>
          </w:p>
        </w:tc>
        <w:tc>
          <w:tcPr>
            <w:tcW w:w="307" w:type="dxa"/>
            <w:tcBorders>
              <w:top w:val="nil"/>
              <w:left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160" w:type="dxa"/>
            <w:tcBorders>
              <w:top w:val="single" w:sz="8" w:space="0" w:color="auto"/>
              <w:left w:val="nil"/>
              <w:bottom w:val="double" w:sz="4"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$21,000 </w:t>
            </w:r>
          </w:p>
        </w:tc>
        <w:tc>
          <w:tcPr>
            <w:tcW w:w="270" w:type="dxa"/>
            <w:tcBorders>
              <w:top w:val="nil"/>
              <w:left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034" w:type="dxa"/>
            <w:tcBorders>
              <w:top w:val="single" w:sz="8" w:space="0" w:color="auto"/>
              <w:left w:val="nil"/>
              <w:bottom w:val="double" w:sz="4"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$5,000</w:t>
            </w:r>
          </w:p>
        </w:tc>
        <w:tc>
          <w:tcPr>
            <w:tcW w:w="307" w:type="dxa"/>
            <w:tcBorders>
              <w:top w:val="nil"/>
              <w:left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 xml:space="preserve">$7,300 </w:t>
            </w:r>
          </w:p>
        </w:tc>
        <w:tc>
          <w:tcPr>
            <w:tcW w:w="270" w:type="dxa"/>
            <w:tcBorders>
              <w:top w:val="nil"/>
              <w:left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1044" w:type="dxa"/>
            <w:tcBorders>
              <w:top w:val="single" w:sz="8" w:space="0" w:color="auto"/>
              <w:left w:val="nil"/>
              <w:bottom w:val="double" w:sz="4"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$2,000</w:t>
            </w:r>
          </w:p>
        </w:tc>
        <w:tc>
          <w:tcPr>
            <w:tcW w:w="270" w:type="dxa"/>
            <w:tcBorders>
              <w:top w:val="nil"/>
              <w:left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$300</w:t>
            </w:r>
          </w:p>
        </w:tc>
        <w:tc>
          <w:tcPr>
            <w:tcW w:w="270" w:type="dxa"/>
            <w:tcBorders>
              <w:top w:val="nil"/>
              <w:left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$1,250</w:t>
            </w:r>
          </w:p>
        </w:tc>
        <w:tc>
          <w:tcPr>
            <w:tcW w:w="270" w:type="dxa"/>
            <w:tcBorders>
              <w:top w:val="nil"/>
              <w:left w:val="nil"/>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w:t>
            </w:r>
          </w:p>
        </w:tc>
        <w:tc>
          <w:tcPr>
            <w:tcW w:w="796" w:type="dxa"/>
            <w:tcBorders>
              <w:top w:val="single" w:sz="8" w:space="0" w:color="auto"/>
              <w:left w:val="nil"/>
              <w:bottom w:val="double" w:sz="4" w:space="0" w:color="auto"/>
              <w:right w:val="nil"/>
            </w:tcBorders>
            <w:noWrap/>
            <w:vAlign w:val="bottom"/>
          </w:tcPr>
          <w:p w:rsidR="00A02CE6" w:rsidRPr="007602C3" w:rsidRDefault="00A02CE6" w:rsidP="002111A1">
            <w:pPr>
              <w:jc w:val="right"/>
              <w:rPr>
                <w:rFonts w:eastAsia="Times New Roman"/>
                <w:color w:val="000000"/>
                <w:sz w:val="16"/>
                <w:szCs w:val="16"/>
              </w:rPr>
            </w:pPr>
            <w:r w:rsidRPr="007602C3">
              <w:rPr>
                <w:rFonts w:eastAsia="Times New Roman"/>
                <w:color w:val="000000"/>
                <w:sz w:val="16"/>
                <w:szCs w:val="16"/>
              </w:rPr>
              <w:t>$325</w:t>
            </w:r>
          </w:p>
        </w:tc>
      </w:tr>
      <w:tr w:rsidR="00A02CE6" w:rsidRPr="007602C3" w:rsidTr="002A4581">
        <w:trPr>
          <w:trHeight w:val="20"/>
        </w:trPr>
        <w:tc>
          <w:tcPr>
            <w:tcW w:w="559" w:type="dxa"/>
            <w:tcBorders>
              <w:top w:val="nil"/>
              <w:left w:val="nil"/>
              <w:bottom w:val="nil"/>
              <w:right w:val="nil"/>
            </w:tcBorders>
            <w:noWrap/>
            <w:vAlign w:val="bottom"/>
          </w:tcPr>
          <w:p w:rsidR="00A02CE6" w:rsidRPr="007602C3" w:rsidRDefault="00A02CE6" w:rsidP="00317ECA">
            <w:pPr>
              <w:jc w:val="right"/>
              <w:rPr>
                <w:rFonts w:eastAsia="Times New Roman"/>
                <w:color w:val="000000"/>
                <w:sz w:val="16"/>
                <w:szCs w:val="16"/>
              </w:rPr>
            </w:pPr>
          </w:p>
        </w:tc>
        <w:tc>
          <w:tcPr>
            <w:tcW w:w="978" w:type="dxa"/>
            <w:tcBorders>
              <w:top w:val="double" w:sz="4" w:space="0" w:color="auto"/>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307" w:type="dxa"/>
            <w:tcBorders>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1064" w:type="dxa"/>
            <w:tcBorders>
              <w:top w:val="double" w:sz="4" w:space="0" w:color="auto"/>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307" w:type="dxa"/>
            <w:tcBorders>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980" w:type="dxa"/>
            <w:tcBorders>
              <w:top w:val="double" w:sz="4" w:space="0" w:color="auto"/>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307" w:type="dxa"/>
            <w:tcBorders>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1196" w:type="dxa"/>
            <w:tcBorders>
              <w:top w:val="double" w:sz="4" w:space="0" w:color="auto"/>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307" w:type="dxa"/>
            <w:tcBorders>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1160" w:type="dxa"/>
            <w:tcBorders>
              <w:top w:val="double" w:sz="4" w:space="0" w:color="auto"/>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270" w:type="dxa"/>
            <w:tcBorders>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1034" w:type="dxa"/>
            <w:tcBorders>
              <w:top w:val="double" w:sz="4" w:space="0" w:color="auto"/>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307" w:type="dxa"/>
            <w:tcBorders>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270" w:type="dxa"/>
            <w:tcBorders>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1044" w:type="dxa"/>
            <w:tcBorders>
              <w:top w:val="double" w:sz="4" w:space="0" w:color="auto"/>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270" w:type="dxa"/>
            <w:tcBorders>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270" w:type="dxa"/>
            <w:tcBorders>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270" w:type="dxa"/>
            <w:tcBorders>
              <w:left w:val="nil"/>
              <w:right w:val="nil"/>
            </w:tcBorders>
            <w:noWrap/>
            <w:vAlign w:val="bottom"/>
          </w:tcPr>
          <w:p w:rsidR="00A02CE6" w:rsidRPr="007602C3" w:rsidRDefault="00A02CE6" w:rsidP="00317ECA">
            <w:pPr>
              <w:jc w:val="center"/>
              <w:rPr>
                <w:rFonts w:eastAsia="Times New Roman"/>
                <w:color w:val="000000"/>
                <w:sz w:val="16"/>
                <w:szCs w:val="16"/>
              </w:rPr>
            </w:pPr>
          </w:p>
        </w:tc>
        <w:tc>
          <w:tcPr>
            <w:tcW w:w="796" w:type="dxa"/>
            <w:tcBorders>
              <w:top w:val="double" w:sz="4" w:space="0" w:color="auto"/>
              <w:left w:val="nil"/>
              <w:right w:val="nil"/>
            </w:tcBorders>
            <w:noWrap/>
            <w:vAlign w:val="bottom"/>
          </w:tcPr>
          <w:p w:rsidR="00A02CE6" w:rsidRPr="007602C3" w:rsidRDefault="00A02CE6" w:rsidP="00317ECA">
            <w:pPr>
              <w:jc w:val="center"/>
              <w:rPr>
                <w:rFonts w:eastAsia="Times New Roman"/>
                <w:color w:val="000000"/>
                <w:sz w:val="16"/>
                <w:szCs w:val="16"/>
              </w:rPr>
            </w:pPr>
          </w:p>
        </w:tc>
      </w:tr>
    </w:tbl>
    <w:p w:rsidR="00A02CE6" w:rsidRPr="007602C3" w:rsidRDefault="00A02CE6" w:rsidP="00317ECA">
      <w:pPr>
        <w:jc w:val="center"/>
        <w:rPr>
          <w:rFonts w:eastAsia="Times New Roman"/>
          <w:color w:val="000000"/>
          <w:sz w:val="16"/>
          <w:szCs w:val="16"/>
        </w:rPr>
        <w:sectPr w:rsidR="00A02CE6" w:rsidRPr="007602C3" w:rsidSect="00E105EC">
          <w:pgSz w:w="15840" w:h="12240" w:orient="landscape" w:code="1"/>
          <w:pgMar w:top="720" w:right="720" w:bottom="720" w:left="720" w:header="720" w:footer="720" w:gutter="0"/>
          <w:cols w:space="720"/>
          <w:docGrid w:linePitch="272"/>
        </w:sectPr>
      </w:pPr>
    </w:p>
    <w:p w:rsidR="00A02CE6" w:rsidRPr="007602C3" w:rsidRDefault="00A02CE6"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7602C3">
        <w:rPr>
          <w:rFonts w:ascii="Times New Roman" w:hAnsi="Times New Roman"/>
          <w:b/>
          <w:noProof w:val="0"/>
          <w:sz w:val="24"/>
        </w:rPr>
        <w:lastRenderedPageBreak/>
        <w:t>P1-42A</w:t>
      </w:r>
    </w:p>
    <w:p w:rsidR="00A02CE6" w:rsidRPr="007602C3" w:rsidRDefault="00A02CE6"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7602C3">
        <w:rPr>
          <w:rFonts w:ascii="Times New Roman" w:hAnsi="Times New Roman"/>
          <w:b/>
          <w:noProof w:val="0"/>
          <w:sz w:val="24"/>
        </w:rPr>
        <w:t>Requirement 1</w:t>
      </w:r>
    </w:p>
    <w:p w:rsidR="00A02CE6" w:rsidRPr="007602C3" w:rsidRDefault="00A02CE6"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0" w:type="auto"/>
        <w:tblLayout w:type="fixed"/>
        <w:tblLook w:val="00A0"/>
      </w:tblPr>
      <w:tblGrid>
        <w:gridCol w:w="6768"/>
        <w:gridCol w:w="1489"/>
        <w:gridCol w:w="1571"/>
      </w:tblGrid>
      <w:tr w:rsidR="00A02CE6" w:rsidRPr="007602C3" w:rsidTr="006040CF">
        <w:trPr>
          <w:hidden/>
        </w:trPr>
        <w:tc>
          <w:tcPr>
            <w:tcW w:w="9828" w:type="dxa"/>
            <w:gridSpan w:val="3"/>
            <w:tcBorders>
              <w:top w:val="single" w:sz="4" w:space="0" w:color="auto"/>
            </w:tcBorders>
          </w:tcPr>
          <w:p w:rsidR="00A02CE6" w:rsidRPr="007602C3" w:rsidRDefault="00A02CE6" w:rsidP="009766E9">
            <w:pPr>
              <w:jc w:val="center"/>
              <w:rPr>
                <w:sz w:val="24"/>
                <w:szCs w:val="24"/>
              </w:rPr>
            </w:pPr>
            <w:r w:rsidRPr="007602C3">
              <w:rPr>
                <w:rStyle w:val="NLNUM"/>
                <w:rFonts w:ascii="Times New Roman" w:hAnsi="Times New Roman"/>
                <w:vanish/>
                <w:sz w:val="24"/>
              </w:rPr>
              <w:t>&lt;/inst&gt;&lt;</w:t>
            </w:r>
            <w:proofErr w:type="spellStart"/>
            <w:r w:rsidRPr="007602C3">
              <w:rPr>
                <w:rStyle w:val="NLNUM"/>
                <w:rFonts w:ascii="Times New Roman" w:hAnsi="Times New Roman"/>
                <w:vanish/>
                <w:sz w:val="24"/>
              </w:rPr>
              <w:t>para</w:t>
            </w:r>
            <w:proofErr w:type="spellEnd"/>
            <w:r w:rsidRPr="007602C3">
              <w:rPr>
                <w:rStyle w:val="NLNUM"/>
                <w:rFonts w:ascii="Times New Roman" w:hAnsi="Times New Roman"/>
                <w:vanish/>
                <w:sz w:val="24"/>
              </w:rPr>
              <w:t>&gt;</w:t>
            </w:r>
            <w:r w:rsidRPr="007602C3">
              <w:rPr>
                <w:sz w:val="24"/>
                <w:szCs w:val="24"/>
              </w:rPr>
              <w:t xml:space="preserve">GATE CITY ANSWERING SERVICE  </w:t>
            </w:r>
          </w:p>
        </w:tc>
      </w:tr>
      <w:tr w:rsidR="00A02CE6" w:rsidRPr="007602C3" w:rsidTr="006040CF">
        <w:tc>
          <w:tcPr>
            <w:tcW w:w="9828" w:type="dxa"/>
            <w:gridSpan w:val="3"/>
          </w:tcPr>
          <w:p w:rsidR="00A02CE6" w:rsidRPr="007602C3" w:rsidRDefault="00A02CE6" w:rsidP="009766E9">
            <w:pPr>
              <w:jc w:val="center"/>
              <w:rPr>
                <w:sz w:val="24"/>
                <w:szCs w:val="24"/>
              </w:rPr>
            </w:pPr>
            <w:r w:rsidRPr="007602C3">
              <w:rPr>
                <w:sz w:val="24"/>
                <w:szCs w:val="24"/>
              </w:rPr>
              <w:t>Income Statement</w:t>
            </w:r>
          </w:p>
        </w:tc>
      </w:tr>
      <w:tr w:rsidR="00A02CE6" w:rsidRPr="007602C3" w:rsidTr="006040CF">
        <w:tc>
          <w:tcPr>
            <w:tcW w:w="9828" w:type="dxa"/>
            <w:gridSpan w:val="3"/>
            <w:tcBorders>
              <w:bottom w:val="single" w:sz="4" w:space="0" w:color="auto"/>
            </w:tcBorders>
          </w:tcPr>
          <w:p w:rsidR="00A02CE6" w:rsidRPr="007602C3" w:rsidRDefault="00A02CE6" w:rsidP="009766E9">
            <w:pPr>
              <w:jc w:val="center"/>
              <w:rPr>
                <w:sz w:val="24"/>
                <w:szCs w:val="24"/>
              </w:rPr>
            </w:pPr>
            <w:r w:rsidRPr="007602C3">
              <w:rPr>
                <w:sz w:val="24"/>
                <w:szCs w:val="24"/>
              </w:rPr>
              <w:t>Year Ended December 31, 2014</w:t>
            </w:r>
          </w:p>
        </w:tc>
      </w:tr>
      <w:tr w:rsidR="00A02CE6" w:rsidRPr="007602C3" w:rsidTr="006040CF">
        <w:tc>
          <w:tcPr>
            <w:tcW w:w="6768" w:type="dxa"/>
            <w:tcBorders>
              <w:top w:val="single" w:sz="4" w:space="0" w:color="auto"/>
            </w:tcBorders>
          </w:tcPr>
          <w:p w:rsidR="00A02CE6" w:rsidRPr="007602C3" w:rsidRDefault="00A02CE6" w:rsidP="009766E9">
            <w:pPr>
              <w:rPr>
                <w:sz w:val="24"/>
                <w:szCs w:val="24"/>
              </w:rPr>
            </w:pPr>
          </w:p>
        </w:tc>
        <w:tc>
          <w:tcPr>
            <w:tcW w:w="1489" w:type="dxa"/>
            <w:tcBorders>
              <w:top w:val="single" w:sz="4" w:space="0" w:color="auto"/>
            </w:tcBorders>
          </w:tcPr>
          <w:p w:rsidR="00A02CE6" w:rsidRPr="007602C3" w:rsidRDefault="00A02CE6" w:rsidP="009766E9">
            <w:pPr>
              <w:jc w:val="right"/>
              <w:rPr>
                <w:sz w:val="24"/>
                <w:szCs w:val="24"/>
              </w:rPr>
            </w:pPr>
          </w:p>
        </w:tc>
        <w:tc>
          <w:tcPr>
            <w:tcW w:w="1571" w:type="dxa"/>
            <w:tcBorders>
              <w:top w:val="single" w:sz="4" w:space="0" w:color="auto"/>
            </w:tcBorders>
          </w:tcPr>
          <w:p w:rsidR="00A02CE6" w:rsidRPr="007602C3" w:rsidRDefault="00A02CE6" w:rsidP="009766E9">
            <w:pPr>
              <w:jc w:val="right"/>
              <w:rPr>
                <w:sz w:val="24"/>
                <w:szCs w:val="24"/>
              </w:rPr>
            </w:pPr>
          </w:p>
        </w:tc>
      </w:tr>
      <w:tr w:rsidR="00A02CE6" w:rsidRPr="007602C3" w:rsidTr="009766E9">
        <w:tc>
          <w:tcPr>
            <w:tcW w:w="6768" w:type="dxa"/>
          </w:tcPr>
          <w:p w:rsidR="00A02CE6" w:rsidRPr="007602C3" w:rsidRDefault="00A02CE6" w:rsidP="009766E9">
            <w:pPr>
              <w:rPr>
                <w:sz w:val="24"/>
                <w:szCs w:val="24"/>
              </w:rPr>
            </w:pPr>
            <w:r w:rsidRPr="007602C3">
              <w:rPr>
                <w:sz w:val="24"/>
                <w:szCs w:val="24"/>
              </w:rPr>
              <w:t>Revenue:</w:t>
            </w:r>
          </w:p>
        </w:tc>
        <w:tc>
          <w:tcPr>
            <w:tcW w:w="1489" w:type="dxa"/>
          </w:tcPr>
          <w:p w:rsidR="00A02CE6" w:rsidRPr="007602C3" w:rsidRDefault="00A02CE6" w:rsidP="009766E9">
            <w:pPr>
              <w:jc w:val="right"/>
              <w:rPr>
                <w:sz w:val="24"/>
                <w:szCs w:val="24"/>
              </w:rPr>
            </w:pPr>
          </w:p>
        </w:tc>
        <w:tc>
          <w:tcPr>
            <w:tcW w:w="1571" w:type="dxa"/>
          </w:tcPr>
          <w:p w:rsidR="00A02CE6" w:rsidRPr="007602C3" w:rsidRDefault="00A02CE6" w:rsidP="009766E9">
            <w:pPr>
              <w:jc w:val="right"/>
              <w:rPr>
                <w:sz w:val="24"/>
                <w:szCs w:val="24"/>
              </w:rPr>
            </w:pPr>
          </w:p>
        </w:tc>
      </w:tr>
      <w:tr w:rsidR="00A02CE6" w:rsidRPr="007602C3" w:rsidTr="009766E9">
        <w:tc>
          <w:tcPr>
            <w:tcW w:w="6768" w:type="dxa"/>
          </w:tcPr>
          <w:p w:rsidR="00A02CE6" w:rsidRPr="007602C3" w:rsidRDefault="00A02CE6" w:rsidP="009766E9">
            <w:pPr>
              <w:rPr>
                <w:sz w:val="24"/>
                <w:szCs w:val="24"/>
              </w:rPr>
            </w:pPr>
            <w:r w:rsidRPr="007602C3">
              <w:rPr>
                <w:sz w:val="24"/>
                <w:szCs w:val="24"/>
              </w:rPr>
              <w:t xml:space="preserve">      Service Revenue</w:t>
            </w:r>
          </w:p>
        </w:tc>
        <w:tc>
          <w:tcPr>
            <w:tcW w:w="1489" w:type="dxa"/>
          </w:tcPr>
          <w:p w:rsidR="00A02CE6" w:rsidRPr="007602C3" w:rsidRDefault="00A02CE6" w:rsidP="009766E9">
            <w:pPr>
              <w:jc w:val="right"/>
              <w:rPr>
                <w:sz w:val="24"/>
                <w:szCs w:val="24"/>
              </w:rPr>
            </w:pPr>
          </w:p>
        </w:tc>
        <w:tc>
          <w:tcPr>
            <w:tcW w:w="1571" w:type="dxa"/>
          </w:tcPr>
          <w:p w:rsidR="00A02CE6" w:rsidRPr="007602C3" w:rsidRDefault="00A02CE6" w:rsidP="009766E9">
            <w:pPr>
              <w:jc w:val="right"/>
              <w:rPr>
                <w:sz w:val="24"/>
                <w:szCs w:val="24"/>
              </w:rPr>
            </w:pPr>
            <w:r w:rsidRPr="007602C3">
              <w:rPr>
                <w:sz w:val="24"/>
                <w:szCs w:val="24"/>
              </w:rPr>
              <w:t>$  192,000</w:t>
            </w:r>
          </w:p>
        </w:tc>
      </w:tr>
      <w:tr w:rsidR="00A02CE6" w:rsidRPr="007602C3" w:rsidTr="009766E9">
        <w:tc>
          <w:tcPr>
            <w:tcW w:w="6768" w:type="dxa"/>
          </w:tcPr>
          <w:p w:rsidR="00A02CE6" w:rsidRPr="007602C3" w:rsidRDefault="00A02CE6" w:rsidP="009766E9">
            <w:pPr>
              <w:rPr>
                <w:sz w:val="24"/>
                <w:szCs w:val="24"/>
              </w:rPr>
            </w:pPr>
            <w:r w:rsidRPr="007602C3">
              <w:rPr>
                <w:sz w:val="24"/>
                <w:szCs w:val="24"/>
              </w:rPr>
              <w:t>Expenses:</w:t>
            </w:r>
          </w:p>
        </w:tc>
        <w:tc>
          <w:tcPr>
            <w:tcW w:w="1489" w:type="dxa"/>
          </w:tcPr>
          <w:p w:rsidR="00A02CE6" w:rsidRPr="007602C3" w:rsidRDefault="00A02CE6" w:rsidP="009766E9">
            <w:pPr>
              <w:jc w:val="right"/>
              <w:rPr>
                <w:sz w:val="24"/>
                <w:szCs w:val="24"/>
              </w:rPr>
            </w:pPr>
          </w:p>
        </w:tc>
        <w:tc>
          <w:tcPr>
            <w:tcW w:w="1571" w:type="dxa"/>
          </w:tcPr>
          <w:p w:rsidR="00A02CE6" w:rsidRPr="007602C3" w:rsidRDefault="00A02CE6" w:rsidP="009766E9">
            <w:pPr>
              <w:jc w:val="right"/>
              <w:rPr>
                <w:sz w:val="24"/>
                <w:szCs w:val="24"/>
              </w:rPr>
            </w:pPr>
          </w:p>
        </w:tc>
      </w:tr>
      <w:tr w:rsidR="00A02CE6" w:rsidRPr="007602C3" w:rsidTr="009766E9">
        <w:tc>
          <w:tcPr>
            <w:tcW w:w="6768" w:type="dxa"/>
          </w:tcPr>
          <w:p w:rsidR="00A02CE6" w:rsidRPr="007602C3" w:rsidRDefault="00A02CE6" w:rsidP="009766E9">
            <w:pPr>
              <w:rPr>
                <w:sz w:val="24"/>
                <w:szCs w:val="24"/>
              </w:rPr>
            </w:pPr>
            <w:r w:rsidRPr="007602C3">
              <w:rPr>
                <w:sz w:val="24"/>
                <w:szCs w:val="24"/>
              </w:rPr>
              <w:t xml:space="preserve">      Salaries Expense</w:t>
            </w:r>
          </w:p>
        </w:tc>
        <w:tc>
          <w:tcPr>
            <w:tcW w:w="1489" w:type="dxa"/>
          </w:tcPr>
          <w:p w:rsidR="00A02CE6" w:rsidRPr="007602C3" w:rsidRDefault="00A02CE6" w:rsidP="009766E9">
            <w:pPr>
              <w:jc w:val="right"/>
              <w:rPr>
                <w:sz w:val="24"/>
                <w:szCs w:val="24"/>
              </w:rPr>
            </w:pPr>
            <w:r w:rsidRPr="007602C3">
              <w:rPr>
                <w:sz w:val="24"/>
                <w:szCs w:val="24"/>
              </w:rPr>
              <w:t>$ 65,000</w:t>
            </w:r>
          </w:p>
        </w:tc>
        <w:tc>
          <w:tcPr>
            <w:tcW w:w="1571" w:type="dxa"/>
          </w:tcPr>
          <w:p w:rsidR="00A02CE6" w:rsidRPr="007602C3" w:rsidRDefault="00A02CE6" w:rsidP="009766E9">
            <w:pPr>
              <w:jc w:val="right"/>
              <w:rPr>
                <w:sz w:val="24"/>
                <w:szCs w:val="24"/>
              </w:rPr>
            </w:pPr>
          </w:p>
        </w:tc>
      </w:tr>
      <w:tr w:rsidR="00A02CE6" w:rsidRPr="007602C3" w:rsidTr="009766E9">
        <w:tc>
          <w:tcPr>
            <w:tcW w:w="6768" w:type="dxa"/>
          </w:tcPr>
          <w:p w:rsidR="00A02CE6" w:rsidRPr="007602C3" w:rsidRDefault="00A02CE6" w:rsidP="009766E9">
            <w:pPr>
              <w:rPr>
                <w:sz w:val="24"/>
                <w:szCs w:val="24"/>
              </w:rPr>
            </w:pPr>
            <w:r w:rsidRPr="007602C3">
              <w:rPr>
                <w:sz w:val="24"/>
                <w:szCs w:val="24"/>
              </w:rPr>
              <w:t xml:space="preserve">      Advertising Expense</w:t>
            </w:r>
          </w:p>
        </w:tc>
        <w:tc>
          <w:tcPr>
            <w:tcW w:w="1489" w:type="dxa"/>
          </w:tcPr>
          <w:p w:rsidR="00A02CE6" w:rsidRPr="007602C3" w:rsidRDefault="00A02CE6" w:rsidP="009766E9">
            <w:pPr>
              <w:jc w:val="right"/>
              <w:rPr>
                <w:sz w:val="24"/>
                <w:szCs w:val="24"/>
              </w:rPr>
            </w:pPr>
            <w:r w:rsidRPr="007602C3">
              <w:rPr>
                <w:sz w:val="24"/>
                <w:szCs w:val="24"/>
              </w:rPr>
              <w:t>15,000</w:t>
            </w:r>
          </w:p>
        </w:tc>
        <w:tc>
          <w:tcPr>
            <w:tcW w:w="1571" w:type="dxa"/>
          </w:tcPr>
          <w:p w:rsidR="00A02CE6" w:rsidRPr="007602C3" w:rsidRDefault="00A02CE6" w:rsidP="009766E9">
            <w:pPr>
              <w:jc w:val="right"/>
              <w:rPr>
                <w:sz w:val="24"/>
                <w:szCs w:val="24"/>
              </w:rPr>
            </w:pPr>
          </w:p>
        </w:tc>
      </w:tr>
      <w:tr w:rsidR="00A02CE6" w:rsidRPr="007602C3" w:rsidTr="009766E9">
        <w:tc>
          <w:tcPr>
            <w:tcW w:w="6768" w:type="dxa"/>
          </w:tcPr>
          <w:p w:rsidR="00A02CE6" w:rsidRPr="007602C3" w:rsidRDefault="00A02CE6">
            <w:pPr>
              <w:rPr>
                <w:sz w:val="24"/>
                <w:szCs w:val="24"/>
              </w:rPr>
            </w:pPr>
            <w:r w:rsidRPr="007602C3">
              <w:rPr>
                <w:sz w:val="24"/>
                <w:szCs w:val="24"/>
              </w:rPr>
              <w:t xml:space="preserve">      Rent Expense</w:t>
            </w:r>
          </w:p>
        </w:tc>
        <w:tc>
          <w:tcPr>
            <w:tcW w:w="1489" w:type="dxa"/>
          </w:tcPr>
          <w:p w:rsidR="00A02CE6" w:rsidRPr="007602C3" w:rsidRDefault="00A02CE6" w:rsidP="00E9172F">
            <w:pPr>
              <w:jc w:val="center"/>
              <w:rPr>
                <w:sz w:val="24"/>
                <w:szCs w:val="24"/>
              </w:rPr>
            </w:pPr>
            <w:r w:rsidRPr="007602C3">
              <w:rPr>
                <w:sz w:val="24"/>
                <w:szCs w:val="24"/>
              </w:rPr>
              <w:t xml:space="preserve">          13,000</w:t>
            </w:r>
          </w:p>
        </w:tc>
        <w:tc>
          <w:tcPr>
            <w:tcW w:w="1571" w:type="dxa"/>
          </w:tcPr>
          <w:p w:rsidR="00A02CE6" w:rsidRPr="007602C3" w:rsidRDefault="00A02CE6" w:rsidP="009766E9">
            <w:pPr>
              <w:jc w:val="right"/>
              <w:rPr>
                <w:sz w:val="24"/>
                <w:szCs w:val="24"/>
              </w:rPr>
            </w:pPr>
          </w:p>
        </w:tc>
      </w:tr>
      <w:tr w:rsidR="00A02CE6" w:rsidRPr="007602C3" w:rsidTr="009766E9">
        <w:tc>
          <w:tcPr>
            <w:tcW w:w="6768" w:type="dxa"/>
          </w:tcPr>
          <w:p w:rsidR="00A02CE6" w:rsidRPr="007602C3" w:rsidRDefault="00A02CE6" w:rsidP="009766E9">
            <w:pPr>
              <w:rPr>
                <w:sz w:val="24"/>
                <w:szCs w:val="24"/>
              </w:rPr>
            </w:pPr>
            <w:r w:rsidRPr="007602C3">
              <w:rPr>
                <w:sz w:val="24"/>
                <w:szCs w:val="24"/>
              </w:rPr>
              <w:t xml:space="preserve">      Interest Expense</w:t>
            </w:r>
          </w:p>
        </w:tc>
        <w:tc>
          <w:tcPr>
            <w:tcW w:w="1489" w:type="dxa"/>
          </w:tcPr>
          <w:p w:rsidR="00A02CE6" w:rsidRPr="007602C3" w:rsidRDefault="00A02CE6" w:rsidP="009766E9">
            <w:pPr>
              <w:jc w:val="right"/>
              <w:rPr>
                <w:sz w:val="24"/>
                <w:szCs w:val="24"/>
              </w:rPr>
            </w:pPr>
            <w:r w:rsidRPr="007602C3">
              <w:rPr>
                <w:sz w:val="24"/>
                <w:szCs w:val="24"/>
              </w:rPr>
              <w:t>7,000</w:t>
            </w:r>
          </w:p>
        </w:tc>
        <w:tc>
          <w:tcPr>
            <w:tcW w:w="1571" w:type="dxa"/>
          </w:tcPr>
          <w:p w:rsidR="00A02CE6" w:rsidRPr="007602C3" w:rsidRDefault="00A02CE6" w:rsidP="009766E9">
            <w:pPr>
              <w:jc w:val="right"/>
              <w:rPr>
                <w:sz w:val="24"/>
                <w:szCs w:val="24"/>
              </w:rPr>
            </w:pPr>
          </w:p>
        </w:tc>
      </w:tr>
      <w:tr w:rsidR="00A02CE6" w:rsidRPr="007602C3" w:rsidTr="00EA2F9D">
        <w:tc>
          <w:tcPr>
            <w:tcW w:w="6768" w:type="dxa"/>
          </w:tcPr>
          <w:p w:rsidR="00A02CE6" w:rsidRPr="007602C3" w:rsidRDefault="00A02CE6" w:rsidP="009766E9">
            <w:pPr>
              <w:rPr>
                <w:sz w:val="24"/>
                <w:szCs w:val="24"/>
              </w:rPr>
            </w:pPr>
            <w:r w:rsidRPr="007602C3">
              <w:rPr>
                <w:sz w:val="24"/>
                <w:szCs w:val="24"/>
              </w:rPr>
              <w:t xml:space="preserve">      Property Tax Expense</w:t>
            </w:r>
          </w:p>
        </w:tc>
        <w:tc>
          <w:tcPr>
            <w:tcW w:w="1489" w:type="dxa"/>
          </w:tcPr>
          <w:p w:rsidR="00A02CE6" w:rsidRPr="007602C3" w:rsidRDefault="00A02CE6" w:rsidP="00E9172F">
            <w:pPr>
              <w:jc w:val="center"/>
              <w:rPr>
                <w:sz w:val="24"/>
                <w:szCs w:val="24"/>
              </w:rPr>
            </w:pPr>
            <w:r w:rsidRPr="007602C3">
              <w:rPr>
                <w:sz w:val="24"/>
                <w:szCs w:val="24"/>
              </w:rPr>
              <w:t xml:space="preserve">            2,600</w:t>
            </w:r>
          </w:p>
        </w:tc>
        <w:tc>
          <w:tcPr>
            <w:tcW w:w="1571" w:type="dxa"/>
          </w:tcPr>
          <w:p w:rsidR="00A02CE6" w:rsidRPr="007602C3" w:rsidRDefault="00A02CE6" w:rsidP="009766E9">
            <w:pPr>
              <w:jc w:val="right"/>
              <w:rPr>
                <w:sz w:val="24"/>
                <w:szCs w:val="24"/>
              </w:rPr>
            </w:pPr>
          </w:p>
        </w:tc>
      </w:tr>
      <w:tr w:rsidR="00A02CE6" w:rsidRPr="007602C3" w:rsidTr="00EA2F9D">
        <w:tc>
          <w:tcPr>
            <w:tcW w:w="6768" w:type="dxa"/>
          </w:tcPr>
          <w:p w:rsidR="00A02CE6" w:rsidRPr="007602C3" w:rsidRDefault="00A02CE6">
            <w:pPr>
              <w:rPr>
                <w:sz w:val="24"/>
                <w:szCs w:val="24"/>
              </w:rPr>
            </w:pPr>
            <w:r w:rsidRPr="007602C3">
              <w:rPr>
                <w:sz w:val="24"/>
                <w:szCs w:val="24"/>
              </w:rPr>
              <w:t xml:space="preserve">      Insurance Expense</w:t>
            </w:r>
          </w:p>
        </w:tc>
        <w:tc>
          <w:tcPr>
            <w:tcW w:w="1489" w:type="dxa"/>
            <w:tcBorders>
              <w:bottom w:val="single" w:sz="4" w:space="0" w:color="auto"/>
            </w:tcBorders>
          </w:tcPr>
          <w:p w:rsidR="00A02CE6" w:rsidRPr="007602C3" w:rsidRDefault="00A02CE6">
            <w:pPr>
              <w:jc w:val="center"/>
              <w:rPr>
                <w:sz w:val="24"/>
                <w:szCs w:val="24"/>
                <w:u w:val="single"/>
              </w:rPr>
            </w:pPr>
            <w:r w:rsidRPr="007602C3">
              <w:rPr>
                <w:sz w:val="24"/>
                <w:szCs w:val="24"/>
              </w:rPr>
              <w:t xml:space="preserve">            2,500</w:t>
            </w:r>
          </w:p>
        </w:tc>
        <w:tc>
          <w:tcPr>
            <w:tcW w:w="1571" w:type="dxa"/>
          </w:tcPr>
          <w:p w:rsidR="00A02CE6" w:rsidRPr="007602C3" w:rsidRDefault="00A02CE6" w:rsidP="009766E9">
            <w:pPr>
              <w:jc w:val="right"/>
              <w:rPr>
                <w:b/>
                <w:sz w:val="24"/>
                <w:szCs w:val="24"/>
              </w:rPr>
            </w:pPr>
          </w:p>
        </w:tc>
      </w:tr>
      <w:tr w:rsidR="00A02CE6" w:rsidRPr="007602C3" w:rsidTr="00EA2F9D">
        <w:tc>
          <w:tcPr>
            <w:tcW w:w="6768" w:type="dxa"/>
          </w:tcPr>
          <w:p w:rsidR="00A02CE6" w:rsidRPr="007602C3" w:rsidRDefault="00A02CE6" w:rsidP="009766E9">
            <w:pPr>
              <w:rPr>
                <w:sz w:val="24"/>
                <w:szCs w:val="24"/>
              </w:rPr>
            </w:pPr>
            <w:r w:rsidRPr="007602C3">
              <w:rPr>
                <w:sz w:val="24"/>
                <w:szCs w:val="24"/>
              </w:rPr>
              <w:t xml:space="preserve">                Total Expenses</w:t>
            </w:r>
          </w:p>
        </w:tc>
        <w:tc>
          <w:tcPr>
            <w:tcW w:w="1489" w:type="dxa"/>
            <w:tcBorders>
              <w:top w:val="single" w:sz="4" w:space="0" w:color="auto"/>
            </w:tcBorders>
          </w:tcPr>
          <w:p w:rsidR="00A02CE6" w:rsidRPr="007602C3" w:rsidRDefault="00A02CE6" w:rsidP="009766E9">
            <w:pPr>
              <w:rPr>
                <w:sz w:val="24"/>
                <w:szCs w:val="24"/>
              </w:rPr>
            </w:pPr>
            <w:r w:rsidRPr="007602C3">
              <w:rPr>
                <w:sz w:val="24"/>
                <w:szCs w:val="24"/>
              </w:rPr>
              <w:t xml:space="preserve">                                 </w:t>
            </w:r>
          </w:p>
        </w:tc>
        <w:tc>
          <w:tcPr>
            <w:tcW w:w="1571" w:type="dxa"/>
            <w:tcBorders>
              <w:bottom w:val="single" w:sz="4" w:space="0" w:color="auto"/>
            </w:tcBorders>
          </w:tcPr>
          <w:p w:rsidR="00A02CE6" w:rsidRPr="007602C3" w:rsidRDefault="00A02CE6" w:rsidP="009766E9">
            <w:pPr>
              <w:jc w:val="center"/>
              <w:rPr>
                <w:sz w:val="24"/>
                <w:szCs w:val="24"/>
              </w:rPr>
            </w:pPr>
            <w:r w:rsidRPr="007602C3">
              <w:rPr>
                <w:sz w:val="24"/>
                <w:szCs w:val="24"/>
              </w:rPr>
              <w:t xml:space="preserve">         105,100 </w:t>
            </w:r>
          </w:p>
        </w:tc>
      </w:tr>
      <w:tr w:rsidR="00A02CE6" w:rsidRPr="007602C3" w:rsidTr="00EA2F9D">
        <w:tc>
          <w:tcPr>
            <w:tcW w:w="6768" w:type="dxa"/>
          </w:tcPr>
          <w:p w:rsidR="00A02CE6" w:rsidRPr="007602C3" w:rsidRDefault="00A02CE6" w:rsidP="009766E9">
            <w:pPr>
              <w:rPr>
                <w:sz w:val="24"/>
                <w:szCs w:val="24"/>
              </w:rPr>
            </w:pPr>
            <w:r w:rsidRPr="007602C3">
              <w:rPr>
                <w:sz w:val="24"/>
                <w:szCs w:val="24"/>
              </w:rPr>
              <w:t>Net Income</w:t>
            </w:r>
          </w:p>
        </w:tc>
        <w:tc>
          <w:tcPr>
            <w:tcW w:w="1489" w:type="dxa"/>
          </w:tcPr>
          <w:p w:rsidR="00A02CE6" w:rsidRPr="007602C3" w:rsidRDefault="00A02CE6" w:rsidP="009766E9">
            <w:pPr>
              <w:jc w:val="right"/>
              <w:rPr>
                <w:sz w:val="24"/>
                <w:szCs w:val="24"/>
                <w:u w:val="single"/>
              </w:rPr>
            </w:pPr>
            <w:r w:rsidRPr="007602C3">
              <w:rPr>
                <w:sz w:val="24"/>
                <w:szCs w:val="24"/>
              </w:rPr>
              <w:t xml:space="preserve"> </w:t>
            </w:r>
            <w:r w:rsidRPr="007602C3">
              <w:rPr>
                <w:sz w:val="24"/>
                <w:szCs w:val="24"/>
                <w:u w:val="single"/>
              </w:rPr>
              <w:t xml:space="preserve">      </w:t>
            </w:r>
          </w:p>
        </w:tc>
        <w:tc>
          <w:tcPr>
            <w:tcW w:w="1571" w:type="dxa"/>
            <w:tcBorders>
              <w:top w:val="single" w:sz="4" w:space="0" w:color="auto"/>
              <w:bottom w:val="double" w:sz="4" w:space="0" w:color="auto"/>
            </w:tcBorders>
          </w:tcPr>
          <w:p w:rsidR="00A02CE6" w:rsidRPr="007602C3" w:rsidRDefault="00A02CE6">
            <w:pPr>
              <w:jc w:val="center"/>
              <w:rPr>
                <w:sz w:val="24"/>
                <w:szCs w:val="24"/>
              </w:rPr>
            </w:pPr>
            <w:r w:rsidRPr="007602C3">
              <w:rPr>
                <w:sz w:val="24"/>
                <w:szCs w:val="24"/>
              </w:rPr>
              <w:t xml:space="preserve">      $   86,900</w:t>
            </w:r>
          </w:p>
        </w:tc>
      </w:tr>
      <w:tr w:rsidR="00A02CE6" w:rsidRPr="007602C3" w:rsidTr="00EA2F9D">
        <w:tc>
          <w:tcPr>
            <w:tcW w:w="6768" w:type="dxa"/>
            <w:tcBorders>
              <w:bottom w:val="single" w:sz="4" w:space="0" w:color="auto"/>
            </w:tcBorders>
          </w:tcPr>
          <w:p w:rsidR="00A02CE6" w:rsidRPr="007602C3" w:rsidRDefault="00A02CE6" w:rsidP="009766E9">
            <w:pPr>
              <w:rPr>
                <w:sz w:val="24"/>
                <w:szCs w:val="24"/>
              </w:rPr>
            </w:pPr>
          </w:p>
        </w:tc>
        <w:tc>
          <w:tcPr>
            <w:tcW w:w="1489" w:type="dxa"/>
            <w:tcBorders>
              <w:bottom w:val="single" w:sz="4" w:space="0" w:color="auto"/>
            </w:tcBorders>
          </w:tcPr>
          <w:p w:rsidR="00A02CE6" w:rsidRPr="007602C3" w:rsidRDefault="00A02CE6" w:rsidP="009766E9">
            <w:pPr>
              <w:jc w:val="right"/>
              <w:rPr>
                <w:sz w:val="24"/>
                <w:szCs w:val="24"/>
              </w:rPr>
            </w:pPr>
          </w:p>
        </w:tc>
        <w:tc>
          <w:tcPr>
            <w:tcW w:w="1571" w:type="dxa"/>
            <w:tcBorders>
              <w:top w:val="double" w:sz="4" w:space="0" w:color="auto"/>
              <w:bottom w:val="single" w:sz="4" w:space="0" w:color="auto"/>
            </w:tcBorders>
          </w:tcPr>
          <w:p w:rsidR="00A02CE6" w:rsidRPr="007602C3" w:rsidRDefault="00A02CE6" w:rsidP="009766E9">
            <w:pPr>
              <w:jc w:val="center"/>
              <w:rPr>
                <w:sz w:val="24"/>
                <w:szCs w:val="24"/>
              </w:rPr>
            </w:pPr>
          </w:p>
        </w:tc>
      </w:tr>
    </w:tbl>
    <w:p w:rsidR="00A02CE6" w:rsidRPr="007602C3" w:rsidRDefault="00A02CE6"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A02CE6" w:rsidRPr="007602C3" w:rsidRDefault="00A02CE6"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7602C3">
        <w:rPr>
          <w:rFonts w:ascii="Times New Roman" w:hAnsi="Times New Roman"/>
          <w:b/>
          <w:noProof w:val="0"/>
          <w:sz w:val="24"/>
        </w:rPr>
        <w:t>Requirement 2</w:t>
      </w:r>
    </w:p>
    <w:p w:rsidR="00A02CE6" w:rsidRPr="007602C3" w:rsidRDefault="00A02CE6"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10098" w:type="dxa"/>
        <w:tblLayout w:type="fixed"/>
        <w:tblLook w:val="0000"/>
      </w:tblPr>
      <w:tblGrid>
        <w:gridCol w:w="7848"/>
        <w:gridCol w:w="2250"/>
      </w:tblGrid>
      <w:tr w:rsidR="00A02CE6" w:rsidRPr="007602C3" w:rsidTr="00975CA9">
        <w:tc>
          <w:tcPr>
            <w:tcW w:w="10098" w:type="dxa"/>
            <w:gridSpan w:val="2"/>
            <w:tcBorders>
              <w:top w:val="single" w:sz="4" w:space="0" w:color="auto"/>
            </w:tcBorders>
          </w:tcPr>
          <w:p w:rsidR="00A02CE6" w:rsidRPr="007602C3" w:rsidRDefault="00A02CE6" w:rsidP="002352A5">
            <w:pPr>
              <w:jc w:val="center"/>
              <w:rPr>
                <w:sz w:val="24"/>
                <w:szCs w:val="24"/>
              </w:rPr>
            </w:pPr>
            <w:r w:rsidRPr="007602C3">
              <w:rPr>
                <w:sz w:val="24"/>
                <w:szCs w:val="24"/>
              </w:rPr>
              <w:t>GATE CITY ANSWERING SERVICE</w:t>
            </w:r>
          </w:p>
        </w:tc>
      </w:tr>
      <w:tr w:rsidR="00A02CE6" w:rsidRPr="007602C3" w:rsidTr="00975CA9">
        <w:tc>
          <w:tcPr>
            <w:tcW w:w="10098" w:type="dxa"/>
            <w:gridSpan w:val="2"/>
          </w:tcPr>
          <w:p w:rsidR="00A02CE6" w:rsidRPr="007602C3" w:rsidRDefault="00A02CE6" w:rsidP="009766E9">
            <w:pPr>
              <w:jc w:val="center"/>
              <w:rPr>
                <w:sz w:val="24"/>
                <w:szCs w:val="24"/>
              </w:rPr>
            </w:pPr>
            <w:r w:rsidRPr="007602C3">
              <w:rPr>
                <w:sz w:val="24"/>
                <w:szCs w:val="24"/>
              </w:rPr>
              <w:t>Statement of Owner’s Equity</w:t>
            </w:r>
          </w:p>
        </w:tc>
      </w:tr>
      <w:tr w:rsidR="00A02CE6" w:rsidRPr="007602C3" w:rsidTr="00975CA9">
        <w:tc>
          <w:tcPr>
            <w:tcW w:w="10098" w:type="dxa"/>
            <w:gridSpan w:val="2"/>
            <w:tcBorders>
              <w:bottom w:val="single" w:sz="4" w:space="0" w:color="auto"/>
            </w:tcBorders>
          </w:tcPr>
          <w:p w:rsidR="00A02CE6" w:rsidRPr="007602C3" w:rsidRDefault="00A02CE6" w:rsidP="009766E9">
            <w:pPr>
              <w:jc w:val="center"/>
              <w:rPr>
                <w:sz w:val="24"/>
                <w:szCs w:val="24"/>
              </w:rPr>
            </w:pPr>
            <w:r w:rsidRPr="007602C3">
              <w:rPr>
                <w:sz w:val="24"/>
                <w:szCs w:val="24"/>
              </w:rPr>
              <w:t>Year Ended December 31, 2014</w:t>
            </w:r>
          </w:p>
        </w:tc>
      </w:tr>
      <w:tr w:rsidR="00A02CE6" w:rsidRPr="007602C3" w:rsidTr="00975CA9">
        <w:tc>
          <w:tcPr>
            <w:tcW w:w="7848" w:type="dxa"/>
            <w:tcBorders>
              <w:top w:val="single" w:sz="4" w:space="0" w:color="auto"/>
            </w:tcBorders>
          </w:tcPr>
          <w:p w:rsidR="00A02CE6" w:rsidRPr="007602C3" w:rsidRDefault="00A02CE6" w:rsidP="009766E9">
            <w:pPr>
              <w:rPr>
                <w:sz w:val="24"/>
                <w:szCs w:val="24"/>
              </w:rPr>
            </w:pPr>
          </w:p>
        </w:tc>
        <w:tc>
          <w:tcPr>
            <w:tcW w:w="2250" w:type="dxa"/>
            <w:tcBorders>
              <w:top w:val="single" w:sz="4" w:space="0" w:color="auto"/>
            </w:tcBorders>
          </w:tcPr>
          <w:p w:rsidR="00A02CE6" w:rsidRPr="007602C3" w:rsidRDefault="00A02CE6" w:rsidP="009766E9">
            <w:pPr>
              <w:tabs>
                <w:tab w:val="decimal" w:pos="1422"/>
              </w:tabs>
              <w:rPr>
                <w:sz w:val="24"/>
                <w:szCs w:val="24"/>
              </w:rPr>
            </w:pPr>
          </w:p>
        </w:tc>
      </w:tr>
      <w:tr w:rsidR="00A02CE6" w:rsidRPr="007602C3" w:rsidTr="00975CA9">
        <w:tc>
          <w:tcPr>
            <w:tcW w:w="7848" w:type="dxa"/>
          </w:tcPr>
          <w:p w:rsidR="00A02CE6" w:rsidRPr="007602C3" w:rsidRDefault="00A02CE6" w:rsidP="009766E9">
            <w:pPr>
              <w:rPr>
                <w:sz w:val="24"/>
                <w:szCs w:val="24"/>
              </w:rPr>
            </w:pPr>
            <w:r w:rsidRPr="007602C3">
              <w:rPr>
                <w:sz w:val="24"/>
                <w:szCs w:val="24"/>
              </w:rPr>
              <w:t xml:space="preserve">   Wayne, Capital, January 1, 2014</w:t>
            </w:r>
          </w:p>
        </w:tc>
        <w:tc>
          <w:tcPr>
            <w:tcW w:w="2250" w:type="dxa"/>
          </w:tcPr>
          <w:p w:rsidR="00A02CE6" w:rsidRPr="007602C3" w:rsidRDefault="00A02CE6" w:rsidP="009766E9">
            <w:pPr>
              <w:tabs>
                <w:tab w:val="decimal" w:pos="1422"/>
              </w:tabs>
              <w:rPr>
                <w:sz w:val="24"/>
                <w:szCs w:val="24"/>
              </w:rPr>
            </w:pPr>
            <w:r w:rsidRPr="007602C3">
              <w:rPr>
                <w:sz w:val="24"/>
                <w:szCs w:val="24"/>
              </w:rPr>
              <w:t xml:space="preserve">   $   54,000</w:t>
            </w:r>
          </w:p>
        </w:tc>
      </w:tr>
      <w:tr w:rsidR="00A02CE6" w:rsidRPr="007602C3" w:rsidTr="00EA2F9D">
        <w:tc>
          <w:tcPr>
            <w:tcW w:w="7848" w:type="dxa"/>
          </w:tcPr>
          <w:p w:rsidR="00A02CE6" w:rsidRPr="007602C3" w:rsidRDefault="00A02CE6" w:rsidP="009766E9">
            <w:pPr>
              <w:rPr>
                <w:sz w:val="24"/>
                <w:szCs w:val="24"/>
              </w:rPr>
            </w:pPr>
            <w:r w:rsidRPr="007602C3">
              <w:rPr>
                <w:sz w:val="24"/>
                <w:szCs w:val="24"/>
              </w:rPr>
              <w:t xml:space="preserve">   Owner contribution</w:t>
            </w:r>
          </w:p>
        </w:tc>
        <w:tc>
          <w:tcPr>
            <w:tcW w:w="2250" w:type="dxa"/>
          </w:tcPr>
          <w:p w:rsidR="00A02CE6" w:rsidRPr="007602C3" w:rsidRDefault="00A02CE6" w:rsidP="009766E9">
            <w:pPr>
              <w:tabs>
                <w:tab w:val="decimal" w:pos="1422"/>
              </w:tabs>
              <w:rPr>
                <w:sz w:val="24"/>
                <w:szCs w:val="24"/>
              </w:rPr>
            </w:pPr>
            <w:r w:rsidRPr="007602C3">
              <w:rPr>
                <w:sz w:val="24"/>
                <w:szCs w:val="24"/>
              </w:rPr>
              <w:t xml:space="preserve">  28,000   </w:t>
            </w:r>
          </w:p>
        </w:tc>
      </w:tr>
      <w:tr w:rsidR="00A02CE6" w:rsidRPr="007602C3" w:rsidTr="00EA2F9D">
        <w:tc>
          <w:tcPr>
            <w:tcW w:w="7848" w:type="dxa"/>
          </w:tcPr>
          <w:p w:rsidR="00A02CE6" w:rsidRPr="007602C3" w:rsidRDefault="00A02CE6" w:rsidP="009766E9">
            <w:pPr>
              <w:rPr>
                <w:sz w:val="24"/>
                <w:szCs w:val="24"/>
              </w:rPr>
            </w:pPr>
            <w:r w:rsidRPr="007602C3">
              <w:rPr>
                <w:sz w:val="24"/>
                <w:szCs w:val="24"/>
              </w:rPr>
              <w:t xml:space="preserve">   Net income for the year </w:t>
            </w:r>
          </w:p>
        </w:tc>
        <w:tc>
          <w:tcPr>
            <w:tcW w:w="2250" w:type="dxa"/>
            <w:tcBorders>
              <w:bottom w:val="single" w:sz="4" w:space="0" w:color="auto"/>
            </w:tcBorders>
          </w:tcPr>
          <w:p w:rsidR="00A02CE6" w:rsidRPr="007602C3" w:rsidRDefault="00A02CE6" w:rsidP="009766E9">
            <w:pPr>
              <w:tabs>
                <w:tab w:val="decimal" w:pos="1422"/>
              </w:tabs>
              <w:rPr>
                <w:sz w:val="24"/>
                <w:szCs w:val="24"/>
              </w:rPr>
            </w:pPr>
            <w:r w:rsidRPr="007602C3">
              <w:rPr>
                <w:sz w:val="24"/>
                <w:szCs w:val="24"/>
              </w:rPr>
              <w:t xml:space="preserve">  86,900</w:t>
            </w:r>
          </w:p>
        </w:tc>
      </w:tr>
      <w:tr w:rsidR="00A02CE6" w:rsidRPr="007602C3" w:rsidTr="00EA2F9D">
        <w:tc>
          <w:tcPr>
            <w:tcW w:w="7848" w:type="dxa"/>
          </w:tcPr>
          <w:p w:rsidR="00A02CE6" w:rsidRPr="007602C3" w:rsidRDefault="00A02CE6" w:rsidP="009766E9">
            <w:pPr>
              <w:rPr>
                <w:sz w:val="24"/>
                <w:szCs w:val="24"/>
              </w:rPr>
            </w:pPr>
          </w:p>
        </w:tc>
        <w:tc>
          <w:tcPr>
            <w:tcW w:w="2250" w:type="dxa"/>
            <w:tcBorders>
              <w:top w:val="single" w:sz="4" w:space="0" w:color="auto"/>
            </w:tcBorders>
          </w:tcPr>
          <w:p w:rsidR="00A02CE6" w:rsidRPr="007602C3" w:rsidRDefault="00A02CE6" w:rsidP="001C55B9">
            <w:pPr>
              <w:tabs>
                <w:tab w:val="decimal" w:pos="1422"/>
              </w:tabs>
              <w:rPr>
                <w:sz w:val="24"/>
                <w:szCs w:val="24"/>
              </w:rPr>
            </w:pPr>
            <w:r w:rsidRPr="007602C3">
              <w:rPr>
                <w:sz w:val="24"/>
                <w:szCs w:val="24"/>
              </w:rPr>
              <w:t>168,900</w:t>
            </w:r>
          </w:p>
        </w:tc>
      </w:tr>
      <w:tr w:rsidR="00A02CE6" w:rsidRPr="007602C3" w:rsidTr="00EA2F9D">
        <w:tc>
          <w:tcPr>
            <w:tcW w:w="7848" w:type="dxa"/>
          </w:tcPr>
          <w:p w:rsidR="00A02CE6" w:rsidRPr="007602C3" w:rsidRDefault="00A02CE6" w:rsidP="009766E9">
            <w:pPr>
              <w:rPr>
                <w:sz w:val="24"/>
                <w:szCs w:val="24"/>
              </w:rPr>
            </w:pPr>
            <w:r w:rsidRPr="007602C3">
              <w:rPr>
                <w:sz w:val="24"/>
                <w:szCs w:val="24"/>
              </w:rPr>
              <w:t xml:space="preserve">   Owner withdrawals</w:t>
            </w:r>
          </w:p>
        </w:tc>
        <w:tc>
          <w:tcPr>
            <w:tcW w:w="2250" w:type="dxa"/>
            <w:tcBorders>
              <w:bottom w:val="single" w:sz="4" w:space="0" w:color="auto"/>
            </w:tcBorders>
          </w:tcPr>
          <w:p w:rsidR="00A02CE6" w:rsidRPr="007602C3" w:rsidRDefault="00A02CE6" w:rsidP="00975CA9">
            <w:pPr>
              <w:tabs>
                <w:tab w:val="decimal" w:pos="1422"/>
              </w:tabs>
              <w:rPr>
                <w:sz w:val="24"/>
                <w:szCs w:val="24"/>
              </w:rPr>
            </w:pPr>
            <w:r w:rsidRPr="007602C3">
              <w:rPr>
                <w:sz w:val="24"/>
                <w:szCs w:val="24"/>
              </w:rPr>
              <w:t>(30,000)</w:t>
            </w:r>
          </w:p>
        </w:tc>
      </w:tr>
      <w:tr w:rsidR="00A02CE6" w:rsidRPr="007602C3" w:rsidTr="00EA2F9D">
        <w:tc>
          <w:tcPr>
            <w:tcW w:w="7848" w:type="dxa"/>
          </w:tcPr>
          <w:p w:rsidR="00A02CE6" w:rsidRPr="007602C3" w:rsidRDefault="00A02CE6" w:rsidP="009766E9">
            <w:pPr>
              <w:rPr>
                <w:sz w:val="24"/>
                <w:szCs w:val="24"/>
              </w:rPr>
            </w:pPr>
            <w:r w:rsidRPr="007602C3">
              <w:rPr>
                <w:sz w:val="24"/>
                <w:szCs w:val="24"/>
              </w:rPr>
              <w:t xml:space="preserve">   Wayne, Capital, December 31, 2014</w:t>
            </w:r>
          </w:p>
        </w:tc>
        <w:tc>
          <w:tcPr>
            <w:tcW w:w="2250" w:type="dxa"/>
            <w:tcBorders>
              <w:top w:val="single" w:sz="4" w:space="0" w:color="auto"/>
              <w:bottom w:val="double" w:sz="4" w:space="0" w:color="auto"/>
            </w:tcBorders>
          </w:tcPr>
          <w:p w:rsidR="00A02CE6" w:rsidRPr="007602C3" w:rsidRDefault="00A02CE6" w:rsidP="009766E9">
            <w:pPr>
              <w:tabs>
                <w:tab w:val="decimal" w:pos="1422"/>
              </w:tabs>
              <w:rPr>
                <w:sz w:val="24"/>
                <w:szCs w:val="24"/>
              </w:rPr>
            </w:pPr>
            <w:r w:rsidRPr="007602C3">
              <w:rPr>
                <w:sz w:val="24"/>
                <w:szCs w:val="24"/>
              </w:rPr>
              <w:t xml:space="preserve"> $ 138,900</w:t>
            </w:r>
          </w:p>
        </w:tc>
      </w:tr>
      <w:tr w:rsidR="00A02CE6" w:rsidRPr="007602C3" w:rsidTr="00EA2F9D">
        <w:tc>
          <w:tcPr>
            <w:tcW w:w="7848" w:type="dxa"/>
            <w:tcBorders>
              <w:bottom w:val="single" w:sz="4" w:space="0" w:color="auto"/>
            </w:tcBorders>
          </w:tcPr>
          <w:p w:rsidR="00A02CE6" w:rsidRPr="007602C3" w:rsidRDefault="00A02CE6" w:rsidP="009766E9">
            <w:pPr>
              <w:rPr>
                <w:sz w:val="24"/>
                <w:szCs w:val="24"/>
              </w:rPr>
            </w:pPr>
          </w:p>
        </w:tc>
        <w:tc>
          <w:tcPr>
            <w:tcW w:w="2250" w:type="dxa"/>
            <w:tcBorders>
              <w:top w:val="double" w:sz="4" w:space="0" w:color="auto"/>
              <w:bottom w:val="single" w:sz="4" w:space="0" w:color="auto"/>
            </w:tcBorders>
          </w:tcPr>
          <w:p w:rsidR="00A02CE6" w:rsidRPr="007602C3" w:rsidRDefault="00A02CE6" w:rsidP="009766E9">
            <w:pPr>
              <w:tabs>
                <w:tab w:val="decimal" w:pos="1422"/>
              </w:tabs>
              <w:rPr>
                <w:sz w:val="24"/>
                <w:szCs w:val="24"/>
              </w:rPr>
            </w:pPr>
          </w:p>
        </w:tc>
      </w:tr>
    </w:tbl>
    <w:p w:rsidR="00A02CE6" w:rsidRPr="007602C3" w:rsidRDefault="00A02CE6"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rsidR="00A02CE6" w:rsidRPr="007602C3" w:rsidRDefault="00A02CE6"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7602C3">
        <w:rPr>
          <w:rFonts w:ascii="Times New Roman" w:hAnsi="Times New Roman"/>
          <w:b/>
          <w:noProof w:val="0"/>
          <w:sz w:val="24"/>
        </w:rPr>
        <w:t>Requirement 3</w:t>
      </w:r>
    </w:p>
    <w:p w:rsidR="00A02CE6" w:rsidRPr="007602C3" w:rsidRDefault="00A02CE6"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10094" w:type="dxa"/>
        <w:tblInd w:w="-162" w:type="dxa"/>
        <w:tblLayout w:type="fixed"/>
        <w:tblLook w:val="0000"/>
      </w:tblPr>
      <w:tblGrid>
        <w:gridCol w:w="3330"/>
        <w:gridCol w:w="1440"/>
        <w:gridCol w:w="3960"/>
        <w:gridCol w:w="1364"/>
      </w:tblGrid>
      <w:tr w:rsidR="00A02CE6" w:rsidRPr="007602C3" w:rsidTr="006040CF">
        <w:trPr>
          <w:trHeight w:val="281"/>
        </w:trPr>
        <w:tc>
          <w:tcPr>
            <w:tcW w:w="10094" w:type="dxa"/>
            <w:gridSpan w:val="4"/>
            <w:tcBorders>
              <w:top w:val="single" w:sz="4" w:space="0" w:color="auto"/>
            </w:tcBorders>
          </w:tcPr>
          <w:p w:rsidR="00A02CE6" w:rsidRPr="007602C3" w:rsidRDefault="00A02CE6" w:rsidP="002352A5">
            <w:pPr>
              <w:jc w:val="center"/>
              <w:rPr>
                <w:sz w:val="24"/>
                <w:szCs w:val="24"/>
              </w:rPr>
            </w:pPr>
            <w:r w:rsidRPr="007602C3">
              <w:rPr>
                <w:sz w:val="24"/>
                <w:szCs w:val="24"/>
              </w:rPr>
              <w:t xml:space="preserve">GATE CITY ANSWERING SERVICE  </w:t>
            </w:r>
          </w:p>
        </w:tc>
      </w:tr>
      <w:tr w:rsidR="00A02CE6" w:rsidRPr="007602C3" w:rsidTr="006040CF">
        <w:trPr>
          <w:trHeight w:val="295"/>
        </w:trPr>
        <w:tc>
          <w:tcPr>
            <w:tcW w:w="10094" w:type="dxa"/>
            <w:gridSpan w:val="4"/>
          </w:tcPr>
          <w:p w:rsidR="00A02CE6" w:rsidRPr="007602C3" w:rsidRDefault="00A02CE6" w:rsidP="009766E9">
            <w:pPr>
              <w:jc w:val="center"/>
              <w:rPr>
                <w:sz w:val="24"/>
                <w:szCs w:val="24"/>
              </w:rPr>
            </w:pPr>
            <w:r w:rsidRPr="007602C3">
              <w:rPr>
                <w:sz w:val="24"/>
                <w:szCs w:val="24"/>
              </w:rPr>
              <w:t>Balance Sheet</w:t>
            </w:r>
          </w:p>
        </w:tc>
      </w:tr>
      <w:tr w:rsidR="00A02CE6" w:rsidRPr="007602C3" w:rsidTr="006040CF">
        <w:trPr>
          <w:trHeight w:val="281"/>
        </w:trPr>
        <w:tc>
          <w:tcPr>
            <w:tcW w:w="10094" w:type="dxa"/>
            <w:gridSpan w:val="4"/>
            <w:tcBorders>
              <w:bottom w:val="single" w:sz="4" w:space="0" w:color="auto"/>
            </w:tcBorders>
          </w:tcPr>
          <w:p w:rsidR="00A02CE6" w:rsidRPr="007602C3" w:rsidRDefault="00A02CE6" w:rsidP="009766E9">
            <w:pPr>
              <w:jc w:val="center"/>
              <w:rPr>
                <w:sz w:val="24"/>
                <w:szCs w:val="24"/>
              </w:rPr>
            </w:pPr>
            <w:r w:rsidRPr="007602C3">
              <w:rPr>
                <w:sz w:val="24"/>
                <w:szCs w:val="24"/>
              </w:rPr>
              <w:t>December 31, 2014</w:t>
            </w:r>
          </w:p>
        </w:tc>
      </w:tr>
      <w:tr w:rsidR="00A02CE6" w:rsidRPr="007602C3" w:rsidTr="006D06C6">
        <w:trPr>
          <w:trHeight w:val="281"/>
        </w:trPr>
        <w:tc>
          <w:tcPr>
            <w:tcW w:w="4770" w:type="dxa"/>
            <w:gridSpan w:val="2"/>
            <w:tcBorders>
              <w:top w:val="single" w:sz="4" w:space="0" w:color="auto"/>
            </w:tcBorders>
          </w:tcPr>
          <w:p w:rsidR="00A02CE6" w:rsidRPr="007602C3" w:rsidRDefault="00A02CE6" w:rsidP="009766E9">
            <w:pPr>
              <w:jc w:val="center"/>
              <w:rPr>
                <w:b/>
                <w:sz w:val="24"/>
                <w:szCs w:val="24"/>
              </w:rPr>
            </w:pPr>
          </w:p>
        </w:tc>
        <w:tc>
          <w:tcPr>
            <w:tcW w:w="5324" w:type="dxa"/>
            <w:gridSpan w:val="2"/>
            <w:tcBorders>
              <w:top w:val="single" w:sz="4" w:space="0" w:color="auto"/>
            </w:tcBorders>
          </w:tcPr>
          <w:p w:rsidR="00A02CE6" w:rsidRPr="007602C3" w:rsidRDefault="00A02CE6" w:rsidP="009766E9">
            <w:pPr>
              <w:jc w:val="center"/>
              <w:rPr>
                <w:sz w:val="24"/>
                <w:szCs w:val="24"/>
              </w:rPr>
            </w:pPr>
          </w:p>
        </w:tc>
      </w:tr>
      <w:tr w:rsidR="00A02CE6" w:rsidRPr="007602C3" w:rsidTr="006D06C6">
        <w:trPr>
          <w:trHeight w:val="281"/>
        </w:trPr>
        <w:tc>
          <w:tcPr>
            <w:tcW w:w="4770" w:type="dxa"/>
            <w:gridSpan w:val="2"/>
          </w:tcPr>
          <w:p w:rsidR="00A02CE6" w:rsidRPr="007602C3" w:rsidRDefault="00A02CE6" w:rsidP="009766E9">
            <w:pPr>
              <w:jc w:val="center"/>
              <w:rPr>
                <w:sz w:val="24"/>
                <w:szCs w:val="24"/>
              </w:rPr>
            </w:pPr>
            <w:r w:rsidRPr="007602C3">
              <w:rPr>
                <w:sz w:val="24"/>
                <w:szCs w:val="24"/>
              </w:rPr>
              <w:t>Assets</w:t>
            </w:r>
          </w:p>
        </w:tc>
        <w:tc>
          <w:tcPr>
            <w:tcW w:w="5324" w:type="dxa"/>
            <w:gridSpan w:val="2"/>
          </w:tcPr>
          <w:p w:rsidR="00A02CE6" w:rsidRPr="007602C3" w:rsidRDefault="00A02CE6" w:rsidP="009766E9">
            <w:pPr>
              <w:jc w:val="center"/>
              <w:rPr>
                <w:sz w:val="24"/>
                <w:szCs w:val="24"/>
              </w:rPr>
            </w:pPr>
            <w:r w:rsidRPr="007602C3">
              <w:rPr>
                <w:sz w:val="24"/>
                <w:szCs w:val="24"/>
              </w:rPr>
              <w:t>Liabilities</w:t>
            </w:r>
          </w:p>
        </w:tc>
      </w:tr>
      <w:tr w:rsidR="00A02CE6" w:rsidRPr="007602C3" w:rsidTr="006D06C6">
        <w:trPr>
          <w:trHeight w:val="295"/>
        </w:trPr>
        <w:tc>
          <w:tcPr>
            <w:tcW w:w="3330" w:type="dxa"/>
          </w:tcPr>
          <w:p w:rsidR="00A02CE6" w:rsidRPr="007602C3" w:rsidRDefault="00A02CE6" w:rsidP="009766E9">
            <w:pPr>
              <w:rPr>
                <w:sz w:val="24"/>
                <w:szCs w:val="24"/>
              </w:rPr>
            </w:pPr>
            <w:r w:rsidRPr="007602C3">
              <w:rPr>
                <w:sz w:val="24"/>
                <w:szCs w:val="24"/>
              </w:rPr>
              <w:t>Cash</w:t>
            </w:r>
          </w:p>
        </w:tc>
        <w:tc>
          <w:tcPr>
            <w:tcW w:w="1440" w:type="dxa"/>
          </w:tcPr>
          <w:p w:rsidR="00A02CE6" w:rsidRPr="007602C3" w:rsidRDefault="00A02CE6" w:rsidP="009766E9">
            <w:pPr>
              <w:jc w:val="right"/>
              <w:rPr>
                <w:sz w:val="24"/>
                <w:szCs w:val="24"/>
              </w:rPr>
            </w:pPr>
            <w:r w:rsidRPr="007602C3">
              <w:rPr>
                <w:sz w:val="24"/>
                <w:szCs w:val="24"/>
              </w:rPr>
              <w:t>$     3,000</w:t>
            </w:r>
          </w:p>
        </w:tc>
        <w:tc>
          <w:tcPr>
            <w:tcW w:w="3960" w:type="dxa"/>
          </w:tcPr>
          <w:p w:rsidR="00A02CE6" w:rsidRPr="007602C3" w:rsidRDefault="00A02CE6" w:rsidP="009766E9">
            <w:pPr>
              <w:rPr>
                <w:sz w:val="24"/>
                <w:szCs w:val="24"/>
              </w:rPr>
            </w:pPr>
            <w:r w:rsidRPr="007602C3">
              <w:rPr>
                <w:sz w:val="24"/>
                <w:szCs w:val="24"/>
              </w:rPr>
              <w:t>Accounts Payable</w:t>
            </w:r>
          </w:p>
        </w:tc>
        <w:tc>
          <w:tcPr>
            <w:tcW w:w="1364" w:type="dxa"/>
          </w:tcPr>
          <w:p w:rsidR="00A02CE6" w:rsidRPr="007602C3" w:rsidRDefault="00A02CE6">
            <w:pPr>
              <w:jc w:val="right"/>
              <w:rPr>
                <w:sz w:val="24"/>
                <w:szCs w:val="24"/>
              </w:rPr>
            </w:pPr>
            <w:r w:rsidRPr="007602C3">
              <w:rPr>
                <w:sz w:val="24"/>
                <w:szCs w:val="24"/>
              </w:rPr>
              <w:t xml:space="preserve">$   11,000     </w:t>
            </w:r>
          </w:p>
        </w:tc>
      </w:tr>
      <w:tr w:rsidR="00A02CE6" w:rsidRPr="007602C3" w:rsidTr="006D06C6">
        <w:trPr>
          <w:trHeight w:val="261"/>
        </w:trPr>
        <w:tc>
          <w:tcPr>
            <w:tcW w:w="3330" w:type="dxa"/>
          </w:tcPr>
          <w:p w:rsidR="00A02CE6" w:rsidRPr="007602C3" w:rsidRDefault="00A02CE6" w:rsidP="009766E9">
            <w:pPr>
              <w:rPr>
                <w:sz w:val="24"/>
                <w:szCs w:val="24"/>
              </w:rPr>
            </w:pPr>
            <w:r w:rsidRPr="007602C3">
              <w:rPr>
                <w:sz w:val="24"/>
                <w:szCs w:val="24"/>
              </w:rPr>
              <w:t>Accounts Receivable</w:t>
            </w:r>
          </w:p>
        </w:tc>
        <w:tc>
          <w:tcPr>
            <w:tcW w:w="1440" w:type="dxa"/>
          </w:tcPr>
          <w:p w:rsidR="00A02CE6" w:rsidRPr="007602C3" w:rsidRDefault="00A02CE6" w:rsidP="009766E9">
            <w:pPr>
              <w:jc w:val="right"/>
              <w:rPr>
                <w:sz w:val="24"/>
                <w:szCs w:val="24"/>
              </w:rPr>
            </w:pPr>
            <w:r w:rsidRPr="007602C3">
              <w:rPr>
                <w:sz w:val="24"/>
                <w:szCs w:val="24"/>
              </w:rPr>
              <w:t>1,000</w:t>
            </w:r>
          </w:p>
        </w:tc>
        <w:tc>
          <w:tcPr>
            <w:tcW w:w="3960" w:type="dxa"/>
          </w:tcPr>
          <w:p w:rsidR="00A02CE6" w:rsidRPr="007602C3" w:rsidRDefault="00A02CE6" w:rsidP="009766E9">
            <w:pPr>
              <w:rPr>
                <w:sz w:val="24"/>
                <w:szCs w:val="24"/>
                <w:lang w:eastAsia="ja-JP"/>
              </w:rPr>
            </w:pPr>
            <w:r w:rsidRPr="007602C3">
              <w:rPr>
                <w:sz w:val="24"/>
                <w:szCs w:val="24"/>
                <w:lang w:eastAsia="ja-JP"/>
              </w:rPr>
              <w:t>Notes Payable</w:t>
            </w:r>
          </w:p>
        </w:tc>
        <w:tc>
          <w:tcPr>
            <w:tcW w:w="1364" w:type="dxa"/>
          </w:tcPr>
          <w:p w:rsidR="00A02CE6" w:rsidRPr="007602C3" w:rsidRDefault="00A02CE6" w:rsidP="009766E9">
            <w:pPr>
              <w:jc w:val="right"/>
              <w:rPr>
                <w:sz w:val="24"/>
                <w:szCs w:val="24"/>
                <w:lang w:eastAsia="ja-JP"/>
              </w:rPr>
            </w:pPr>
            <w:r w:rsidRPr="007602C3">
              <w:rPr>
                <w:sz w:val="24"/>
                <w:szCs w:val="24"/>
                <w:lang w:eastAsia="ja-JP"/>
              </w:rPr>
              <w:t>32,000</w:t>
            </w:r>
          </w:p>
        </w:tc>
      </w:tr>
      <w:tr w:rsidR="00A02CE6" w:rsidRPr="007602C3" w:rsidTr="00730623">
        <w:trPr>
          <w:trHeight w:val="252"/>
        </w:trPr>
        <w:tc>
          <w:tcPr>
            <w:tcW w:w="3330" w:type="dxa"/>
          </w:tcPr>
          <w:p w:rsidR="00A02CE6" w:rsidRPr="007602C3" w:rsidRDefault="00A02CE6" w:rsidP="009766E9">
            <w:pPr>
              <w:rPr>
                <w:sz w:val="24"/>
                <w:szCs w:val="24"/>
              </w:rPr>
            </w:pPr>
            <w:r w:rsidRPr="007602C3">
              <w:rPr>
                <w:sz w:val="24"/>
                <w:szCs w:val="24"/>
              </w:rPr>
              <w:t>Office Supplies</w:t>
            </w:r>
          </w:p>
        </w:tc>
        <w:tc>
          <w:tcPr>
            <w:tcW w:w="1440" w:type="dxa"/>
          </w:tcPr>
          <w:p w:rsidR="00A02CE6" w:rsidRPr="007602C3" w:rsidRDefault="00A02CE6" w:rsidP="009766E9">
            <w:pPr>
              <w:jc w:val="right"/>
              <w:rPr>
                <w:sz w:val="24"/>
                <w:szCs w:val="24"/>
              </w:rPr>
            </w:pPr>
            <w:r w:rsidRPr="007602C3">
              <w:rPr>
                <w:sz w:val="24"/>
                <w:szCs w:val="24"/>
              </w:rPr>
              <w:t>10,000</w:t>
            </w:r>
          </w:p>
        </w:tc>
        <w:tc>
          <w:tcPr>
            <w:tcW w:w="3960" w:type="dxa"/>
          </w:tcPr>
          <w:p w:rsidR="00A02CE6" w:rsidRPr="007602C3" w:rsidRDefault="00A02CE6" w:rsidP="009766E9">
            <w:pPr>
              <w:rPr>
                <w:sz w:val="24"/>
                <w:szCs w:val="24"/>
                <w:lang w:eastAsia="ja-JP"/>
              </w:rPr>
            </w:pPr>
            <w:r w:rsidRPr="007602C3">
              <w:rPr>
                <w:sz w:val="24"/>
                <w:szCs w:val="24"/>
                <w:lang w:eastAsia="ja-JP"/>
              </w:rPr>
              <w:t>Salaries Payable</w:t>
            </w:r>
          </w:p>
        </w:tc>
        <w:tc>
          <w:tcPr>
            <w:tcW w:w="1364" w:type="dxa"/>
            <w:tcBorders>
              <w:bottom w:val="single" w:sz="4" w:space="0" w:color="auto"/>
            </w:tcBorders>
          </w:tcPr>
          <w:p w:rsidR="00A02CE6" w:rsidRPr="007602C3" w:rsidRDefault="00A02CE6" w:rsidP="009766E9">
            <w:pPr>
              <w:jc w:val="right"/>
              <w:rPr>
                <w:sz w:val="24"/>
                <w:szCs w:val="24"/>
                <w:lang w:eastAsia="ja-JP"/>
              </w:rPr>
            </w:pPr>
            <w:r w:rsidRPr="007602C3">
              <w:rPr>
                <w:sz w:val="24"/>
                <w:szCs w:val="24"/>
                <w:lang w:eastAsia="ja-JP"/>
              </w:rPr>
              <w:t>1,300</w:t>
            </w:r>
          </w:p>
        </w:tc>
      </w:tr>
      <w:tr w:rsidR="00A02CE6" w:rsidRPr="007602C3" w:rsidTr="00730623">
        <w:trPr>
          <w:trHeight w:val="224"/>
        </w:trPr>
        <w:tc>
          <w:tcPr>
            <w:tcW w:w="3330" w:type="dxa"/>
          </w:tcPr>
          <w:p w:rsidR="00A02CE6" w:rsidRPr="007602C3" w:rsidRDefault="00A02CE6" w:rsidP="009766E9">
            <w:pPr>
              <w:rPr>
                <w:sz w:val="24"/>
                <w:szCs w:val="24"/>
              </w:rPr>
            </w:pPr>
            <w:r w:rsidRPr="007602C3">
              <w:rPr>
                <w:sz w:val="24"/>
                <w:szCs w:val="24"/>
              </w:rPr>
              <w:t>Equipment</w:t>
            </w:r>
          </w:p>
        </w:tc>
        <w:tc>
          <w:tcPr>
            <w:tcW w:w="1440" w:type="dxa"/>
          </w:tcPr>
          <w:p w:rsidR="00A02CE6" w:rsidRPr="007602C3" w:rsidRDefault="00A02CE6" w:rsidP="009766E9">
            <w:pPr>
              <w:jc w:val="right"/>
              <w:rPr>
                <w:sz w:val="24"/>
                <w:szCs w:val="24"/>
              </w:rPr>
            </w:pPr>
            <w:r w:rsidRPr="007602C3">
              <w:rPr>
                <w:sz w:val="24"/>
                <w:szCs w:val="24"/>
              </w:rPr>
              <w:t>16,000</w:t>
            </w:r>
          </w:p>
        </w:tc>
        <w:tc>
          <w:tcPr>
            <w:tcW w:w="3960" w:type="dxa"/>
          </w:tcPr>
          <w:p w:rsidR="00A02CE6" w:rsidRPr="007602C3" w:rsidRDefault="00A02CE6" w:rsidP="009766E9">
            <w:pPr>
              <w:rPr>
                <w:sz w:val="24"/>
                <w:szCs w:val="24"/>
                <w:lang w:eastAsia="ja-JP"/>
              </w:rPr>
            </w:pPr>
            <w:r w:rsidRPr="007602C3">
              <w:rPr>
                <w:sz w:val="24"/>
                <w:szCs w:val="24"/>
              </w:rPr>
              <w:t>Total Liabilities</w:t>
            </w:r>
          </w:p>
        </w:tc>
        <w:tc>
          <w:tcPr>
            <w:tcW w:w="1364" w:type="dxa"/>
            <w:tcBorders>
              <w:top w:val="single" w:sz="4" w:space="0" w:color="auto"/>
            </w:tcBorders>
          </w:tcPr>
          <w:p w:rsidR="00A02CE6" w:rsidRPr="007602C3" w:rsidRDefault="00A02CE6" w:rsidP="001C55B9">
            <w:pPr>
              <w:jc w:val="right"/>
              <w:rPr>
                <w:sz w:val="24"/>
                <w:szCs w:val="24"/>
                <w:u w:val="single"/>
                <w:lang w:eastAsia="ja-JP"/>
              </w:rPr>
            </w:pPr>
            <w:r w:rsidRPr="007602C3">
              <w:rPr>
                <w:sz w:val="24"/>
                <w:szCs w:val="24"/>
              </w:rPr>
              <w:t>44,300</w:t>
            </w:r>
          </w:p>
        </w:tc>
      </w:tr>
      <w:tr w:rsidR="00A02CE6" w:rsidRPr="007602C3" w:rsidTr="002A4581">
        <w:trPr>
          <w:trHeight w:val="234"/>
        </w:trPr>
        <w:tc>
          <w:tcPr>
            <w:tcW w:w="3330" w:type="dxa"/>
          </w:tcPr>
          <w:p w:rsidR="00A02CE6" w:rsidRPr="007602C3" w:rsidRDefault="00A02CE6" w:rsidP="009766E9">
            <w:pPr>
              <w:rPr>
                <w:sz w:val="24"/>
                <w:szCs w:val="24"/>
              </w:rPr>
            </w:pPr>
            <w:r w:rsidRPr="007602C3">
              <w:rPr>
                <w:sz w:val="24"/>
                <w:szCs w:val="24"/>
              </w:rPr>
              <w:t>Building</w:t>
            </w:r>
          </w:p>
        </w:tc>
        <w:tc>
          <w:tcPr>
            <w:tcW w:w="1440" w:type="dxa"/>
          </w:tcPr>
          <w:p w:rsidR="00A02CE6" w:rsidRPr="007602C3" w:rsidRDefault="00A02CE6" w:rsidP="00405B29">
            <w:pPr>
              <w:jc w:val="right"/>
              <w:rPr>
                <w:sz w:val="24"/>
                <w:szCs w:val="24"/>
              </w:rPr>
            </w:pPr>
            <w:r w:rsidRPr="007602C3">
              <w:rPr>
                <w:sz w:val="24"/>
                <w:szCs w:val="24"/>
              </w:rPr>
              <w:t>145,200</w:t>
            </w:r>
          </w:p>
        </w:tc>
        <w:tc>
          <w:tcPr>
            <w:tcW w:w="5324" w:type="dxa"/>
            <w:gridSpan w:val="2"/>
          </w:tcPr>
          <w:p w:rsidR="00A02CE6" w:rsidRPr="007602C3" w:rsidRDefault="00A02CE6" w:rsidP="009766E9">
            <w:pPr>
              <w:rPr>
                <w:sz w:val="24"/>
                <w:szCs w:val="24"/>
              </w:rPr>
            </w:pPr>
          </w:p>
        </w:tc>
      </w:tr>
      <w:tr w:rsidR="00A02CE6" w:rsidRPr="007602C3" w:rsidTr="002A4581">
        <w:trPr>
          <w:trHeight w:val="306"/>
        </w:trPr>
        <w:tc>
          <w:tcPr>
            <w:tcW w:w="3330" w:type="dxa"/>
          </w:tcPr>
          <w:p w:rsidR="00A02CE6" w:rsidRPr="007602C3" w:rsidRDefault="00A02CE6" w:rsidP="009766E9">
            <w:pPr>
              <w:rPr>
                <w:sz w:val="24"/>
                <w:szCs w:val="24"/>
              </w:rPr>
            </w:pPr>
            <w:r w:rsidRPr="007602C3">
              <w:rPr>
                <w:sz w:val="24"/>
                <w:szCs w:val="24"/>
              </w:rPr>
              <w:t>Land</w:t>
            </w:r>
          </w:p>
        </w:tc>
        <w:tc>
          <w:tcPr>
            <w:tcW w:w="1440" w:type="dxa"/>
          </w:tcPr>
          <w:p w:rsidR="00A02CE6" w:rsidRPr="007602C3" w:rsidRDefault="00A02CE6" w:rsidP="00405B29">
            <w:pPr>
              <w:jc w:val="right"/>
              <w:rPr>
                <w:sz w:val="24"/>
                <w:szCs w:val="24"/>
              </w:rPr>
            </w:pPr>
            <w:r w:rsidRPr="007602C3">
              <w:rPr>
                <w:sz w:val="24"/>
                <w:szCs w:val="24"/>
              </w:rPr>
              <w:t>8,000</w:t>
            </w:r>
          </w:p>
        </w:tc>
        <w:tc>
          <w:tcPr>
            <w:tcW w:w="5324" w:type="dxa"/>
            <w:gridSpan w:val="2"/>
          </w:tcPr>
          <w:p w:rsidR="00A02CE6" w:rsidRPr="007602C3" w:rsidRDefault="00A02CE6" w:rsidP="00405B29">
            <w:pPr>
              <w:jc w:val="center"/>
              <w:rPr>
                <w:sz w:val="24"/>
                <w:szCs w:val="24"/>
              </w:rPr>
            </w:pPr>
            <w:r w:rsidRPr="007602C3">
              <w:rPr>
                <w:sz w:val="24"/>
                <w:szCs w:val="24"/>
              </w:rPr>
              <w:t>Owner’s Equity</w:t>
            </w:r>
          </w:p>
        </w:tc>
      </w:tr>
      <w:tr w:rsidR="00A02CE6" w:rsidRPr="007602C3" w:rsidTr="002A4581">
        <w:trPr>
          <w:trHeight w:val="281"/>
        </w:trPr>
        <w:tc>
          <w:tcPr>
            <w:tcW w:w="3330" w:type="dxa"/>
          </w:tcPr>
          <w:p w:rsidR="00A02CE6" w:rsidRPr="007602C3" w:rsidRDefault="00A02CE6" w:rsidP="009766E9">
            <w:pPr>
              <w:rPr>
                <w:sz w:val="24"/>
                <w:szCs w:val="24"/>
              </w:rPr>
            </w:pPr>
          </w:p>
        </w:tc>
        <w:tc>
          <w:tcPr>
            <w:tcW w:w="1440" w:type="dxa"/>
            <w:tcBorders>
              <w:bottom w:val="single" w:sz="4" w:space="0" w:color="auto"/>
            </w:tcBorders>
          </w:tcPr>
          <w:p w:rsidR="00A02CE6" w:rsidRPr="007602C3" w:rsidRDefault="00A02CE6" w:rsidP="009766E9">
            <w:pPr>
              <w:jc w:val="right"/>
              <w:rPr>
                <w:sz w:val="24"/>
                <w:szCs w:val="24"/>
              </w:rPr>
            </w:pPr>
          </w:p>
        </w:tc>
        <w:tc>
          <w:tcPr>
            <w:tcW w:w="3960" w:type="dxa"/>
          </w:tcPr>
          <w:p w:rsidR="00A02CE6" w:rsidRPr="007602C3" w:rsidRDefault="00A02CE6" w:rsidP="008E0749">
            <w:pPr>
              <w:rPr>
                <w:sz w:val="24"/>
                <w:szCs w:val="24"/>
              </w:rPr>
            </w:pPr>
            <w:r w:rsidRPr="007602C3">
              <w:rPr>
                <w:sz w:val="24"/>
                <w:szCs w:val="24"/>
              </w:rPr>
              <w:t>Wayne, Capital</w:t>
            </w:r>
          </w:p>
        </w:tc>
        <w:tc>
          <w:tcPr>
            <w:tcW w:w="1364" w:type="dxa"/>
            <w:tcBorders>
              <w:bottom w:val="single" w:sz="4" w:space="0" w:color="auto"/>
            </w:tcBorders>
          </w:tcPr>
          <w:p w:rsidR="00A02CE6" w:rsidRPr="007602C3" w:rsidRDefault="00A02CE6" w:rsidP="009766E9">
            <w:pPr>
              <w:jc w:val="right"/>
              <w:rPr>
                <w:sz w:val="24"/>
                <w:szCs w:val="24"/>
              </w:rPr>
            </w:pPr>
            <w:r w:rsidRPr="007602C3">
              <w:rPr>
                <w:sz w:val="24"/>
                <w:szCs w:val="24"/>
              </w:rPr>
              <w:t>138,900</w:t>
            </w:r>
          </w:p>
        </w:tc>
      </w:tr>
      <w:tr w:rsidR="00A02CE6" w:rsidRPr="007602C3" w:rsidTr="002A4581">
        <w:trPr>
          <w:trHeight w:val="281"/>
        </w:trPr>
        <w:tc>
          <w:tcPr>
            <w:tcW w:w="3330" w:type="dxa"/>
          </w:tcPr>
          <w:p w:rsidR="00A02CE6" w:rsidRPr="007602C3" w:rsidRDefault="00A02CE6" w:rsidP="009766E9">
            <w:pPr>
              <w:rPr>
                <w:sz w:val="24"/>
                <w:szCs w:val="24"/>
              </w:rPr>
            </w:pPr>
            <w:r w:rsidRPr="007602C3">
              <w:rPr>
                <w:sz w:val="24"/>
                <w:szCs w:val="24"/>
              </w:rPr>
              <w:lastRenderedPageBreak/>
              <w:t>Total Assets</w:t>
            </w:r>
          </w:p>
        </w:tc>
        <w:tc>
          <w:tcPr>
            <w:tcW w:w="1440" w:type="dxa"/>
            <w:tcBorders>
              <w:top w:val="single" w:sz="4" w:space="0" w:color="auto"/>
              <w:bottom w:val="double" w:sz="4" w:space="0" w:color="auto"/>
            </w:tcBorders>
          </w:tcPr>
          <w:p w:rsidR="00A02CE6" w:rsidRPr="007602C3" w:rsidRDefault="00A02CE6" w:rsidP="009766E9">
            <w:pPr>
              <w:jc w:val="right"/>
              <w:rPr>
                <w:b/>
                <w:sz w:val="24"/>
                <w:szCs w:val="24"/>
              </w:rPr>
            </w:pPr>
            <w:r w:rsidRPr="007602C3">
              <w:rPr>
                <w:sz w:val="24"/>
                <w:szCs w:val="24"/>
              </w:rPr>
              <w:t>$ 183,200</w:t>
            </w:r>
          </w:p>
        </w:tc>
        <w:tc>
          <w:tcPr>
            <w:tcW w:w="3960" w:type="dxa"/>
          </w:tcPr>
          <w:p w:rsidR="00A02CE6" w:rsidRPr="007602C3" w:rsidRDefault="00A02CE6" w:rsidP="009766E9">
            <w:pPr>
              <w:rPr>
                <w:sz w:val="24"/>
                <w:szCs w:val="24"/>
              </w:rPr>
            </w:pPr>
            <w:r w:rsidRPr="007602C3">
              <w:rPr>
                <w:sz w:val="24"/>
                <w:szCs w:val="24"/>
              </w:rPr>
              <w:t>Total Liabilities and Owner’s Equity</w:t>
            </w:r>
          </w:p>
        </w:tc>
        <w:tc>
          <w:tcPr>
            <w:tcW w:w="1364" w:type="dxa"/>
            <w:tcBorders>
              <w:top w:val="single" w:sz="4" w:space="0" w:color="auto"/>
              <w:bottom w:val="double" w:sz="4" w:space="0" w:color="auto"/>
            </w:tcBorders>
          </w:tcPr>
          <w:p w:rsidR="00A02CE6" w:rsidRPr="007602C3" w:rsidRDefault="00A02CE6" w:rsidP="00E9172F">
            <w:pPr>
              <w:jc w:val="right"/>
              <w:rPr>
                <w:sz w:val="24"/>
                <w:szCs w:val="24"/>
              </w:rPr>
            </w:pPr>
            <w:r w:rsidRPr="007602C3">
              <w:rPr>
                <w:sz w:val="24"/>
                <w:szCs w:val="24"/>
              </w:rPr>
              <w:t>$ 183,200</w:t>
            </w:r>
          </w:p>
        </w:tc>
      </w:tr>
      <w:tr w:rsidR="00A02CE6" w:rsidRPr="007602C3" w:rsidTr="002645F3">
        <w:trPr>
          <w:trHeight w:val="281"/>
        </w:trPr>
        <w:tc>
          <w:tcPr>
            <w:tcW w:w="3330" w:type="dxa"/>
            <w:tcBorders>
              <w:bottom w:val="single" w:sz="4" w:space="0" w:color="auto"/>
            </w:tcBorders>
          </w:tcPr>
          <w:p w:rsidR="00A02CE6" w:rsidRPr="007602C3" w:rsidRDefault="00A02CE6" w:rsidP="009766E9">
            <w:pPr>
              <w:rPr>
                <w:sz w:val="24"/>
                <w:szCs w:val="24"/>
              </w:rPr>
            </w:pPr>
          </w:p>
        </w:tc>
        <w:tc>
          <w:tcPr>
            <w:tcW w:w="1440" w:type="dxa"/>
            <w:tcBorders>
              <w:bottom w:val="single" w:sz="4" w:space="0" w:color="auto"/>
            </w:tcBorders>
          </w:tcPr>
          <w:p w:rsidR="00A02CE6" w:rsidRPr="007602C3" w:rsidRDefault="00A02CE6" w:rsidP="009766E9">
            <w:pPr>
              <w:jc w:val="right"/>
              <w:rPr>
                <w:sz w:val="24"/>
                <w:szCs w:val="24"/>
              </w:rPr>
            </w:pPr>
          </w:p>
        </w:tc>
        <w:tc>
          <w:tcPr>
            <w:tcW w:w="3960" w:type="dxa"/>
            <w:tcBorders>
              <w:bottom w:val="single" w:sz="4" w:space="0" w:color="auto"/>
            </w:tcBorders>
          </w:tcPr>
          <w:p w:rsidR="00A02CE6" w:rsidRPr="007602C3" w:rsidRDefault="00A02CE6" w:rsidP="009766E9">
            <w:pPr>
              <w:rPr>
                <w:sz w:val="24"/>
                <w:szCs w:val="24"/>
              </w:rPr>
            </w:pPr>
          </w:p>
        </w:tc>
        <w:tc>
          <w:tcPr>
            <w:tcW w:w="1364" w:type="dxa"/>
            <w:tcBorders>
              <w:top w:val="double" w:sz="4" w:space="0" w:color="auto"/>
              <w:bottom w:val="single" w:sz="4" w:space="0" w:color="auto"/>
            </w:tcBorders>
          </w:tcPr>
          <w:p w:rsidR="00A02CE6" w:rsidRPr="007602C3" w:rsidRDefault="00A02CE6">
            <w:pPr>
              <w:jc w:val="right"/>
              <w:rPr>
                <w:sz w:val="24"/>
                <w:szCs w:val="24"/>
              </w:rPr>
            </w:pPr>
          </w:p>
        </w:tc>
      </w:tr>
    </w:tbl>
    <w:p w:rsidR="00A02CE6" w:rsidRPr="007602C3" w:rsidRDefault="00A02CE6" w:rsidP="008D59AB">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rsidR="00A02CE6" w:rsidRPr="007602C3" w:rsidRDefault="00A02CE6" w:rsidP="006040CF">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rsidR="00A02CE6" w:rsidRPr="007602C3" w:rsidRDefault="00A02CE6" w:rsidP="006040CF">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rsidR="00A02CE6" w:rsidRPr="007602C3" w:rsidRDefault="00A02CE6"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7602C3">
        <w:rPr>
          <w:rFonts w:ascii="Times New Roman" w:hAnsi="Times New Roman"/>
          <w:b/>
          <w:noProof w:val="0"/>
          <w:sz w:val="24"/>
        </w:rPr>
        <w:t>P1-43A</w:t>
      </w:r>
    </w:p>
    <w:p w:rsidR="00A02CE6" w:rsidRPr="007602C3" w:rsidRDefault="00A02CE6"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proofErr w:type="gramStart"/>
      <w:r w:rsidRPr="007602C3">
        <w:rPr>
          <w:rFonts w:ascii="Times New Roman" w:hAnsi="Times New Roman"/>
          <w:b/>
          <w:noProof w:val="0"/>
          <w:sz w:val="24"/>
        </w:rPr>
        <w:t>Part a.</w:t>
      </w:r>
      <w:proofErr w:type="gramEnd"/>
    </w:p>
    <w:p w:rsidR="00A02CE6" w:rsidRPr="007602C3" w:rsidRDefault="00A02CE6"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10032" w:type="dxa"/>
        <w:tblInd w:w="-162" w:type="dxa"/>
        <w:tblLayout w:type="fixed"/>
        <w:tblLook w:val="00A0"/>
      </w:tblPr>
      <w:tblGrid>
        <w:gridCol w:w="7290"/>
        <w:gridCol w:w="1134"/>
        <w:gridCol w:w="1608"/>
      </w:tblGrid>
      <w:tr w:rsidR="00A02CE6" w:rsidRPr="007602C3" w:rsidTr="006040CF">
        <w:trPr>
          <w:trHeight w:val="113"/>
        </w:trPr>
        <w:tc>
          <w:tcPr>
            <w:tcW w:w="10032" w:type="dxa"/>
            <w:gridSpan w:val="3"/>
            <w:tcBorders>
              <w:top w:val="single" w:sz="4" w:space="0" w:color="auto"/>
            </w:tcBorders>
          </w:tcPr>
          <w:p w:rsidR="00A02CE6" w:rsidRPr="007602C3" w:rsidRDefault="00A02CE6" w:rsidP="002352A5">
            <w:pPr>
              <w:jc w:val="center"/>
              <w:rPr>
                <w:sz w:val="24"/>
                <w:szCs w:val="24"/>
              </w:rPr>
            </w:pPr>
            <w:r w:rsidRPr="007602C3">
              <w:rPr>
                <w:sz w:val="24"/>
                <w:szCs w:val="24"/>
              </w:rPr>
              <w:t xml:space="preserve">STUDIO PHOTOGRAPHY  </w:t>
            </w:r>
          </w:p>
        </w:tc>
      </w:tr>
      <w:tr w:rsidR="00A02CE6" w:rsidRPr="007602C3" w:rsidTr="006040CF">
        <w:trPr>
          <w:trHeight w:val="113"/>
        </w:trPr>
        <w:tc>
          <w:tcPr>
            <w:tcW w:w="10032" w:type="dxa"/>
            <w:gridSpan w:val="3"/>
          </w:tcPr>
          <w:p w:rsidR="00A02CE6" w:rsidRPr="007602C3" w:rsidRDefault="00A02CE6" w:rsidP="009766E9">
            <w:pPr>
              <w:jc w:val="center"/>
              <w:rPr>
                <w:sz w:val="24"/>
                <w:szCs w:val="24"/>
              </w:rPr>
            </w:pPr>
            <w:r w:rsidRPr="007602C3">
              <w:rPr>
                <w:sz w:val="24"/>
                <w:szCs w:val="24"/>
              </w:rPr>
              <w:t>Income Statement</w:t>
            </w:r>
          </w:p>
        </w:tc>
      </w:tr>
      <w:tr w:rsidR="00A02CE6" w:rsidRPr="007602C3" w:rsidTr="006040CF">
        <w:trPr>
          <w:trHeight w:val="118"/>
        </w:trPr>
        <w:tc>
          <w:tcPr>
            <w:tcW w:w="10032" w:type="dxa"/>
            <w:gridSpan w:val="3"/>
            <w:tcBorders>
              <w:bottom w:val="single" w:sz="4" w:space="0" w:color="auto"/>
            </w:tcBorders>
          </w:tcPr>
          <w:p w:rsidR="00A02CE6" w:rsidRPr="007602C3" w:rsidRDefault="00A02CE6" w:rsidP="009766E9">
            <w:pPr>
              <w:jc w:val="center"/>
              <w:rPr>
                <w:sz w:val="24"/>
                <w:szCs w:val="24"/>
              </w:rPr>
            </w:pPr>
            <w:r w:rsidRPr="007602C3">
              <w:rPr>
                <w:sz w:val="24"/>
                <w:szCs w:val="24"/>
              </w:rPr>
              <w:t>Year Ended December 31, 2014</w:t>
            </w:r>
          </w:p>
        </w:tc>
      </w:tr>
      <w:tr w:rsidR="00A02CE6" w:rsidRPr="007602C3" w:rsidTr="002A4581">
        <w:trPr>
          <w:trHeight w:val="113"/>
        </w:trPr>
        <w:tc>
          <w:tcPr>
            <w:tcW w:w="7290" w:type="dxa"/>
            <w:tcBorders>
              <w:top w:val="single" w:sz="4" w:space="0" w:color="auto"/>
            </w:tcBorders>
          </w:tcPr>
          <w:p w:rsidR="00A02CE6" w:rsidRPr="007602C3" w:rsidRDefault="00A02CE6" w:rsidP="009766E9">
            <w:pPr>
              <w:rPr>
                <w:sz w:val="24"/>
                <w:szCs w:val="24"/>
              </w:rPr>
            </w:pPr>
          </w:p>
        </w:tc>
        <w:tc>
          <w:tcPr>
            <w:tcW w:w="1134" w:type="dxa"/>
            <w:tcBorders>
              <w:top w:val="single" w:sz="4" w:space="0" w:color="auto"/>
            </w:tcBorders>
          </w:tcPr>
          <w:p w:rsidR="00A02CE6" w:rsidRPr="007602C3" w:rsidRDefault="00A02CE6" w:rsidP="009766E9">
            <w:pPr>
              <w:jc w:val="right"/>
              <w:rPr>
                <w:sz w:val="24"/>
                <w:szCs w:val="24"/>
              </w:rPr>
            </w:pPr>
          </w:p>
        </w:tc>
        <w:tc>
          <w:tcPr>
            <w:tcW w:w="1608" w:type="dxa"/>
            <w:tcBorders>
              <w:top w:val="single" w:sz="4" w:space="0" w:color="auto"/>
            </w:tcBorders>
          </w:tcPr>
          <w:p w:rsidR="00A02CE6" w:rsidRPr="007602C3" w:rsidRDefault="00A02CE6" w:rsidP="009766E9">
            <w:pPr>
              <w:jc w:val="right"/>
              <w:rPr>
                <w:sz w:val="24"/>
                <w:szCs w:val="24"/>
              </w:rPr>
            </w:pPr>
          </w:p>
        </w:tc>
      </w:tr>
      <w:tr w:rsidR="00A02CE6" w:rsidRPr="007602C3" w:rsidTr="002A4581">
        <w:trPr>
          <w:trHeight w:val="113"/>
        </w:trPr>
        <w:tc>
          <w:tcPr>
            <w:tcW w:w="7290" w:type="dxa"/>
          </w:tcPr>
          <w:p w:rsidR="00A02CE6" w:rsidRPr="007602C3" w:rsidRDefault="00A02CE6" w:rsidP="009766E9">
            <w:pPr>
              <w:rPr>
                <w:sz w:val="24"/>
                <w:szCs w:val="24"/>
              </w:rPr>
            </w:pPr>
            <w:r w:rsidRPr="007602C3">
              <w:rPr>
                <w:sz w:val="24"/>
                <w:szCs w:val="24"/>
              </w:rPr>
              <w:t xml:space="preserve">   Revenue:</w:t>
            </w:r>
          </w:p>
        </w:tc>
        <w:tc>
          <w:tcPr>
            <w:tcW w:w="1134" w:type="dxa"/>
          </w:tcPr>
          <w:p w:rsidR="00A02CE6" w:rsidRPr="007602C3" w:rsidRDefault="00A02CE6" w:rsidP="009766E9">
            <w:pPr>
              <w:jc w:val="right"/>
              <w:rPr>
                <w:sz w:val="24"/>
                <w:szCs w:val="24"/>
              </w:rPr>
            </w:pPr>
          </w:p>
        </w:tc>
        <w:tc>
          <w:tcPr>
            <w:tcW w:w="1608" w:type="dxa"/>
          </w:tcPr>
          <w:p w:rsidR="00A02CE6" w:rsidRPr="007602C3" w:rsidRDefault="00A02CE6" w:rsidP="009766E9">
            <w:pPr>
              <w:jc w:val="right"/>
              <w:rPr>
                <w:sz w:val="24"/>
                <w:szCs w:val="24"/>
              </w:rPr>
            </w:pPr>
          </w:p>
        </w:tc>
      </w:tr>
      <w:tr w:rsidR="00A02CE6" w:rsidRPr="007602C3" w:rsidTr="002A4581">
        <w:trPr>
          <w:trHeight w:val="113"/>
        </w:trPr>
        <w:tc>
          <w:tcPr>
            <w:tcW w:w="7290" w:type="dxa"/>
          </w:tcPr>
          <w:p w:rsidR="00A02CE6" w:rsidRPr="007602C3" w:rsidRDefault="00A02CE6" w:rsidP="009766E9">
            <w:pPr>
              <w:rPr>
                <w:sz w:val="24"/>
                <w:szCs w:val="24"/>
              </w:rPr>
            </w:pPr>
            <w:r w:rsidRPr="007602C3">
              <w:rPr>
                <w:sz w:val="24"/>
                <w:szCs w:val="24"/>
              </w:rPr>
              <w:t xml:space="preserve">      Service Revenue</w:t>
            </w:r>
          </w:p>
        </w:tc>
        <w:tc>
          <w:tcPr>
            <w:tcW w:w="1134" w:type="dxa"/>
          </w:tcPr>
          <w:p w:rsidR="00A02CE6" w:rsidRPr="007602C3" w:rsidRDefault="00A02CE6" w:rsidP="009766E9">
            <w:pPr>
              <w:jc w:val="right"/>
              <w:rPr>
                <w:sz w:val="24"/>
                <w:szCs w:val="24"/>
              </w:rPr>
            </w:pPr>
          </w:p>
        </w:tc>
        <w:tc>
          <w:tcPr>
            <w:tcW w:w="1608" w:type="dxa"/>
          </w:tcPr>
          <w:p w:rsidR="00A02CE6" w:rsidRPr="007602C3" w:rsidRDefault="00A02CE6" w:rsidP="009766E9">
            <w:pPr>
              <w:jc w:val="right"/>
              <w:rPr>
                <w:sz w:val="24"/>
                <w:szCs w:val="24"/>
              </w:rPr>
            </w:pPr>
            <w:r w:rsidRPr="007602C3">
              <w:rPr>
                <w:sz w:val="24"/>
                <w:szCs w:val="24"/>
              </w:rPr>
              <w:t>$  80,000</w:t>
            </w:r>
          </w:p>
        </w:tc>
      </w:tr>
      <w:tr w:rsidR="00A02CE6" w:rsidRPr="007602C3" w:rsidTr="002A4581">
        <w:trPr>
          <w:trHeight w:val="118"/>
        </w:trPr>
        <w:tc>
          <w:tcPr>
            <w:tcW w:w="7290" w:type="dxa"/>
          </w:tcPr>
          <w:p w:rsidR="00A02CE6" w:rsidRPr="007602C3" w:rsidRDefault="00A02CE6" w:rsidP="009766E9">
            <w:pPr>
              <w:rPr>
                <w:sz w:val="24"/>
                <w:szCs w:val="24"/>
              </w:rPr>
            </w:pPr>
            <w:r w:rsidRPr="007602C3">
              <w:rPr>
                <w:sz w:val="24"/>
                <w:szCs w:val="24"/>
              </w:rPr>
              <w:t xml:space="preserve">   Expenses:</w:t>
            </w:r>
          </w:p>
        </w:tc>
        <w:tc>
          <w:tcPr>
            <w:tcW w:w="1134" w:type="dxa"/>
          </w:tcPr>
          <w:p w:rsidR="00A02CE6" w:rsidRPr="007602C3" w:rsidRDefault="00A02CE6" w:rsidP="009766E9">
            <w:pPr>
              <w:jc w:val="right"/>
              <w:rPr>
                <w:sz w:val="24"/>
                <w:szCs w:val="24"/>
              </w:rPr>
            </w:pPr>
          </w:p>
        </w:tc>
        <w:tc>
          <w:tcPr>
            <w:tcW w:w="1608" w:type="dxa"/>
          </w:tcPr>
          <w:p w:rsidR="00A02CE6" w:rsidRPr="007602C3" w:rsidRDefault="00A02CE6" w:rsidP="009766E9">
            <w:pPr>
              <w:jc w:val="right"/>
              <w:rPr>
                <w:sz w:val="24"/>
                <w:szCs w:val="24"/>
              </w:rPr>
            </w:pPr>
          </w:p>
        </w:tc>
      </w:tr>
      <w:tr w:rsidR="00A02CE6" w:rsidRPr="007602C3" w:rsidTr="002A4581">
        <w:trPr>
          <w:trHeight w:val="113"/>
        </w:trPr>
        <w:tc>
          <w:tcPr>
            <w:tcW w:w="7290" w:type="dxa"/>
          </w:tcPr>
          <w:p w:rsidR="00A02CE6" w:rsidRPr="007602C3" w:rsidRDefault="00A02CE6" w:rsidP="009766E9">
            <w:pPr>
              <w:rPr>
                <w:sz w:val="24"/>
                <w:szCs w:val="24"/>
              </w:rPr>
            </w:pPr>
            <w:r w:rsidRPr="007602C3">
              <w:rPr>
                <w:sz w:val="24"/>
                <w:szCs w:val="24"/>
              </w:rPr>
              <w:t xml:space="preserve">      Salaries Expense</w:t>
            </w:r>
          </w:p>
        </w:tc>
        <w:tc>
          <w:tcPr>
            <w:tcW w:w="1134" w:type="dxa"/>
          </w:tcPr>
          <w:p w:rsidR="00A02CE6" w:rsidRPr="007602C3" w:rsidRDefault="00A02CE6" w:rsidP="009766E9">
            <w:pPr>
              <w:jc w:val="right"/>
              <w:rPr>
                <w:sz w:val="24"/>
                <w:szCs w:val="24"/>
              </w:rPr>
            </w:pPr>
            <w:r w:rsidRPr="007602C3">
              <w:rPr>
                <w:sz w:val="24"/>
                <w:szCs w:val="24"/>
              </w:rPr>
              <w:t>$ 25,000</w:t>
            </w:r>
          </w:p>
        </w:tc>
        <w:tc>
          <w:tcPr>
            <w:tcW w:w="1608" w:type="dxa"/>
          </w:tcPr>
          <w:p w:rsidR="00A02CE6" w:rsidRPr="007602C3" w:rsidRDefault="00A02CE6" w:rsidP="009766E9">
            <w:pPr>
              <w:jc w:val="right"/>
              <w:rPr>
                <w:sz w:val="24"/>
                <w:szCs w:val="24"/>
              </w:rPr>
            </w:pPr>
          </w:p>
        </w:tc>
      </w:tr>
      <w:tr w:rsidR="00A02CE6" w:rsidRPr="007602C3" w:rsidTr="002A4581">
        <w:trPr>
          <w:trHeight w:val="113"/>
        </w:trPr>
        <w:tc>
          <w:tcPr>
            <w:tcW w:w="7290" w:type="dxa"/>
          </w:tcPr>
          <w:p w:rsidR="00A02CE6" w:rsidRPr="007602C3" w:rsidRDefault="00A02CE6" w:rsidP="009766E9">
            <w:pPr>
              <w:rPr>
                <w:sz w:val="24"/>
                <w:szCs w:val="24"/>
              </w:rPr>
            </w:pPr>
            <w:r w:rsidRPr="007602C3">
              <w:rPr>
                <w:sz w:val="24"/>
                <w:szCs w:val="24"/>
              </w:rPr>
              <w:t xml:space="preserve">      Insurance Expense</w:t>
            </w:r>
          </w:p>
        </w:tc>
        <w:tc>
          <w:tcPr>
            <w:tcW w:w="1134" w:type="dxa"/>
          </w:tcPr>
          <w:p w:rsidR="00A02CE6" w:rsidRPr="007602C3" w:rsidRDefault="00A02CE6">
            <w:pPr>
              <w:jc w:val="right"/>
              <w:rPr>
                <w:sz w:val="24"/>
                <w:szCs w:val="24"/>
              </w:rPr>
            </w:pPr>
            <w:r w:rsidRPr="007602C3">
              <w:rPr>
                <w:sz w:val="24"/>
                <w:szCs w:val="24"/>
              </w:rPr>
              <w:t>8,000</w:t>
            </w:r>
          </w:p>
        </w:tc>
        <w:tc>
          <w:tcPr>
            <w:tcW w:w="1608" w:type="dxa"/>
          </w:tcPr>
          <w:p w:rsidR="00A02CE6" w:rsidRPr="007602C3" w:rsidRDefault="00A02CE6" w:rsidP="009766E9">
            <w:pPr>
              <w:jc w:val="right"/>
              <w:rPr>
                <w:sz w:val="24"/>
                <w:szCs w:val="24"/>
              </w:rPr>
            </w:pPr>
          </w:p>
        </w:tc>
      </w:tr>
      <w:tr w:rsidR="00A02CE6" w:rsidRPr="007602C3" w:rsidTr="002A4581">
        <w:trPr>
          <w:trHeight w:val="229"/>
        </w:trPr>
        <w:tc>
          <w:tcPr>
            <w:tcW w:w="7290" w:type="dxa"/>
          </w:tcPr>
          <w:p w:rsidR="00A02CE6" w:rsidRPr="007602C3" w:rsidRDefault="00A02CE6">
            <w:pPr>
              <w:rPr>
                <w:sz w:val="24"/>
                <w:szCs w:val="24"/>
              </w:rPr>
            </w:pPr>
            <w:r w:rsidRPr="007602C3">
              <w:rPr>
                <w:sz w:val="24"/>
                <w:szCs w:val="24"/>
              </w:rPr>
              <w:t xml:space="preserve">      Advertising Expense</w:t>
            </w:r>
          </w:p>
        </w:tc>
        <w:tc>
          <w:tcPr>
            <w:tcW w:w="1134" w:type="dxa"/>
            <w:tcBorders>
              <w:bottom w:val="single" w:sz="4" w:space="0" w:color="auto"/>
            </w:tcBorders>
          </w:tcPr>
          <w:p w:rsidR="00A02CE6" w:rsidRPr="007602C3" w:rsidRDefault="00A02CE6" w:rsidP="009766E9">
            <w:pPr>
              <w:jc w:val="right"/>
              <w:rPr>
                <w:sz w:val="24"/>
                <w:szCs w:val="24"/>
                <w:u w:val="single"/>
              </w:rPr>
            </w:pPr>
            <w:r w:rsidRPr="007602C3">
              <w:rPr>
                <w:sz w:val="24"/>
                <w:szCs w:val="24"/>
              </w:rPr>
              <w:t>3,000</w:t>
            </w:r>
          </w:p>
        </w:tc>
        <w:tc>
          <w:tcPr>
            <w:tcW w:w="1608" w:type="dxa"/>
          </w:tcPr>
          <w:p w:rsidR="00A02CE6" w:rsidRPr="007602C3" w:rsidRDefault="00A02CE6" w:rsidP="009766E9">
            <w:pPr>
              <w:jc w:val="right"/>
              <w:rPr>
                <w:sz w:val="24"/>
                <w:szCs w:val="24"/>
              </w:rPr>
            </w:pPr>
          </w:p>
        </w:tc>
      </w:tr>
      <w:tr w:rsidR="00A02CE6" w:rsidRPr="007602C3" w:rsidTr="002A4581">
        <w:trPr>
          <w:trHeight w:val="113"/>
        </w:trPr>
        <w:tc>
          <w:tcPr>
            <w:tcW w:w="7290" w:type="dxa"/>
          </w:tcPr>
          <w:p w:rsidR="00A02CE6" w:rsidRPr="007602C3" w:rsidRDefault="00A02CE6" w:rsidP="009766E9">
            <w:pPr>
              <w:rPr>
                <w:sz w:val="24"/>
                <w:szCs w:val="24"/>
              </w:rPr>
            </w:pPr>
            <w:r w:rsidRPr="007602C3">
              <w:rPr>
                <w:sz w:val="24"/>
                <w:szCs w:val="24"/>
              </w:rPr>
              <w:t xml:space="preserve">             Total Expenses</w:t>
            </w:r>
          </w:p>
        </w:tc>
        <w:tc>
          <w:tcPr>
            <w:tcW w:w="1134" w:type="dxa"/>
            <w:tcBorders>
              <w:top w:val="single" w:sz="4" w:space="0" w:color="auto"/>
            </w:tcBorders>
          </w:tcPr>
          <w:p w:rsidR="00A02CE6" w:rsidRPr="007602C3" w:rsidRDefault="00A02CE6" w:rsidP="009766E9">
            <w:pPr>
              <w:rPr>
                <w:sz w:val="24"/>
                <w:szCs w:val="24"/>
              </w:rPr>
            </w:pPr>
            <w:r w:rsidRPr="007602C3">
              <w:rPr>
                <w:sz w:val="24"/>
                <w:szCs w:val="24"/>
              </w:rPr>
              <w:t xml:space="preserve">                                 </w:t>
            </w:r>
          </w:p>
        </w:tc>
        <w:tc>
          <w:tcPr>
            <w:tcW w:w="1608" w:type="dxa"/>
            <w:tcBorders>
              <w:bottom w:val="single" w:sz="4" w:space="0" w:color="auto"/>
            </w:tcBorders>
          </w:tcPr>
          <w:p w:rsidR="00A02CE6" w:rsidRPr="007602C3" w:rsidRDefault="00A02CE6" w:rsidP="009766E9">
            <w:pPr>
              <w:jc w:val="center"/>
              <w:rPr>
                <w:sz w:val="24"/>
                <w:szCs w:val="24"/>
              </w:rPr>
            </w:pPr>
            <w:r w:rsidRPr="007602C3">
              <w:rPr>
                <w:sz w:val="24"/>
                <w:szCs w:val="24"/>
              </w:rPr>
              <w:t xml:space="preserve">           36,000 </w:t>
            </w:r>
          </w:p>
        </w:tc>
      </w:tr>
      <w:tr w:rsidR="00A02CE6" w:rsidRPr="007602C3" w:rsidTr="002A4581">
        <w:trPr>
          <w:trHeight w:val="242"/>
        </w:trPr>
        <w:tc>
          <w:tcPr>
            <w:tcW w:w="7290" w:type="dxa"/>
          </w:tcPr>
          <w:p w:rsidR="00A02CE6" w:rsidRPr="007602C3" w:rsidRDefault="00A02CE6" w:rsidP="00E9172F">
            <w:pPr>
              <w:rPr>
                <w:sz w:val="24"/>
                <w:szCs w:val="24"/>
              </w:rPr>
            </w:pPr>
            <w:r w:rsidRPr="007602C3">
              <w:rPr>
                <w:sz w:val="24"/>
                <w:szCs w:val="24"/>
              </w:rPr>
              <w:t xml:space="preserve">   Net Income</w:t>
            </w:r>
          </w:p>
        </w:tc>
        <w:tc>
          <w:tcPr>
            <w:tcW w:w="1134" w:type="dxa"/>
          </w:tcPr>
          <w:p w:rsidR="00A02CE6" w:rsidRPr="007602C3" w:rsidRDefault="00A02CE6" w:rsidP="009766E9">
            <w:pPr>
              <w:jc w:val="right"/>
              <w:rPr>
                <w:sz w:val="24"/>
                <w:szCs w:val="24"/>
                <w:u w:val="single"/>
              </w:rPr>
            </w:pPr>
          </w:p>
        </w:tc>
        <w:tc>
          <w:tcPr>
            <w:tcW w:w="1608" w:type="dxa"/>
            <w:tcBorders>
              <w:top w:val="single" w:sz="4" w:space="0" w:color="auto"/>
              <w:bottom w:val="double" w:sz="4" w:space="0" w:color="auto"/>
            </w:tcBorders>
          </w:tcPr>
          <w:p w:rsidR="00A02CE6" w:rsidRPr="007602C3" w:rsidRDefault="00A02CE6">
            <w:pPr>
              <w:jc w:val="center"/>
              <w:rPr>
                <w:sz w:val="24"/>
                <w:szCs w:val="24"/>
                <w:u w:val="double"/>
              </w:rPr>
            </w:pPr>
            <w:r w:rsidRPr="007602C3">
              <w:rPr>
                <w:sz w:val="24"/>
                <w:szCs w:val="24"/>
              </w:rPr>
              <w:t xml:space="preserve">       $  44,000</w:t>
            </w:r>
          </w:p>
        </w:tc>
      </w:tr>
      <w:tr w:rsidR="00A02CE6" w:rsidRPr="007602C3" w:rsidTr="002A4581">
        <w:trPr>
          <w:trHeight w:val="321"/>
        </w:trPr>
        <w:tc>
          <w:tcPr>
            <w:tcW w:w="7290" w:type="dxa"/>
            <w:tcBorders>
              <w:bottom w:val="single" w:sz="4" w:space="0" w:color="auto"/>
            </w:tcBorders>
          </w:tcPr>
          <w:p w:rsidR="00A02CE6" w:rsidRPr="007602C3" w:rsidRDefault="00A02CE6" w:rsidP="009766E9">
            <w:pPr>
              <w:rPr>
                <w:sz w:val="24"/>
                <w:szCs w:val="24"/>
              </w:rPr>
            </w:pPr>
          </w:p>
        </w:tc>
        <w:tc>
          <w:tcPr>
            <w:tcW w:w="1134" w:type="dxa"/>
            <w:tcBorders>
              <w:bottom w:val="single" w:sz="4" w:space="0" w:color="auto"/>
            </w:tcBorders>
          </w:tcPr>
          <w:p w:rsidR="00A02CE6" w:rsidRPr="007602C3" w:rsidRDefault="00A02CE6" w:rsidP="009766E9">
            <w:pPr>
              <w:jc w:val="right"/>
              <w:rPr>
                <w:sz w:val="24"/>
                <w:szCs w:val="24"/>
                <w:u w:val="single"/>
              </w:rPr>
            </w:pPr>
          </w:p>
        </w:tc>
        <w:tc>
          <w:tcPr>
            <w:tcW w:w="1608" w:type="dxa"/>
            <w:tcBorders>
              <w:top w:val="double" w:sz="4" w:space="0" w:color="auto"/>
              <w:bottom w:val="single" w:sz="4" w:space="0" w:color="auto"/>
            </w:tcBorders>
          </w:tcPr>
          <w:p w:rsidR="00A02CE6" w:rsidRPr="007602C3" w:rsidRDefault="00A02CE6" w:rsidP="00A95566">
            <w:pPr>
              <w:jc w:val="center"/>
              <w:rPr>
                <w:sz w:val="24"/>
                <w:szCs w:val="24"/>
              </w:rPr>
            </w:pPr>
          </w:p>
        </w:tc>
      </w:tr>
    </w:tbl>
    <w:p w:rsidR="00A02CE6" w:rsidRPr="007602C3" w:rsidRDefault="00A02CE6" w:rsidP="002E16CC"/>
    <w:p w:rsidR="00A02CE6" w:rsidRPr="007602C3" w:rsidRDefault="00A02CE6" w:rsidP="002E16CC">
      <w:pPr>
        <w:rPr>
          <w:rStyle w:val="NLNUM"/>
          <w:rFonts w:ascii="Times New Roman" w:hAnsi="Times New Roman"/>
          <w:b/>
          <w:sz w:val="24"/>
        </w:rPr>
      </w:pPr>
      <w:proofErr w:type="gramStart"/>
      <w:r w:rsidRPr="007602C3">
        <w:rPr>
          <w:rStyle w:val="NLNUM"/>
          <w:rFonts w:ascii="Times New Roman" w:hAnsi="Times New Roman"/>
          <w:b/>
          <w:sz w:val="24"/>
        </w:rPr>
        <w:t>Part b.</w:t>
      </w:r>
      <w:proofErr w:type="gramEnd"/>
    </w:p>
    <w:p w:rsidR="00A02CE6" w:rsidRPr="007602C3" w:rsidRDefault="00A02CE6" w:rsidP="002E16CC"/>
    <w:tbl>
      <w:tblPr>
        <w:tblW w:w="9990" w:type="dxa"/>
        <w:tblInd w:w="-162" w:type="dxa"/>
        <w:tblLayout w:type="fixed"/>
        <w:tblLook w:val="0000"/>
      </w:tblPr>
      <w:tblGrid>
        <w:gridCol w:w="8460"/>
        <w:gridCol w:w="1530"/>
      </w:tblGrid>
      <w:tr w:rsidR="00A02CE6" w:rsidRPr="007602C3" w:rsidTr="006173D7">
        <w:trPr>
          <w:trHeight w:val="289"/>
        </w:trPr>
        <w:tc>
          <w:tcPr>
            <w:tcW w:w="9990" w:type="dxa"/>
            <w:gridSpan w:val="2"/>
            <w:tcBorders>
              <w:top w:val="single" w:sz="4" w:space="0" w:color="auto"/>
            </w:tcBorders>
          </w:tcPr>
          <w:p w:rsidR="00A02CE6" w:rsidRPr="007602C3" w:rsidRDefault="00A02CE6" w:rsidP="002352A5">
            <w:pPr>
              <w:jc w:val="center"/>
              <w:rPr>
                <w:rStyle w:val="NLNUM"/>
                <w:rFonts w:ascii="Times New Roman" w:hAnsi="Times New Roman"/>
                <w:sz w:val="24"/>
              </w:rPr>
            </w:pPr>
            <w:r w:rsidRPr="007602C3">
              <w:rPr>
                <w:sz w:val="24"/>
                <w:szCs w:val="24"/>
              </w:rPr>
              <w:t>STUDIO PHOTOGRAPHY</w:t>
            </w:r>
          </w:p>
        </w:tc>
      </w:tr>
      <w:tr w:rsidR="00A02CE6" w:rsidRPr="007602C3" w:rsidTr="006173D7">
        <w:trPr>
          <w:trHeight w:val="278"/>
        </w:trPr>
        <w:tc>
          <w:tcPr>
            <w:tcW w:w="9990" w:type="dxa"/>
            <w:gridSpan w:val="2"/>
          </w:tcPr>
          <w:p w:rsidR="00A02CE6" w:rsidRPr="007602C3" w:rsidRDefault="00A02CE6" w:rsidP="009B3B17">
            <w:pPr>
              <w:jc w:val="center"/>
              <w:rPr>
                <w:sz w:val="24"/>
                <w:szCs w:val="24"/>
              </w:rPr>
            </w:pPr>
            <w:r w:rsidRPr="007602C3">
              <w:rPr>
                <w:sz w:val="24"/>
                <w:szCs w:val="24"/>
              </w:rPr>
              <w:t>Statement of Owner’s Equity</w:t>
            </w:r>
          </w:p>
        </w:tc>
      </w:tr>
      <w:tr w:rsidR="00A02CE6" w:rsidRPr="007602C3" w:rsidTr="006173D7">
        <w:trPr>
          <w:trHeight w:val="278"/>
        </w:trPr>
        <w:tc>
          <w:tcPr>
            <w:tcW w:w="9990" w:type="dxa"/>
            <w:gridSpan w:val="2"/>
            <w:tcBorders>
              <w:bottom w:val="single" w:sz="4" w:space="0" w:color="auto"/>
            </w:tcBorders>
          </w:tcPr>
          <w:p w:rsidR="00A02CE6" w:rsidRPr="007602C3" w:rsidRDefault="00A02CE6" w:rsidP="009B3B17">
            <w:pPr>
              <w:jc w:val="center"/>
              <w:rPr>
                <w:sz w:val="24"/>
                <w:szCs w:val="24"/>
              </w:rPr>
            </w:pPr>
            <w:r w:rsidRPr="007602C3">
              <w:rPr>
                <w:sz w:val="24"/>
                <w:szCs w:val="24"/>
              </w:rPr>
              <w:t>Year Ended December 31, 2014</w:t>
            </w:r>
          </w:p>
        </w:tc>
      </w:tr>
      <w:tr w:rsidR="00A02CE6" w:rsidRPr="007602C3" w:rsidTr="006173D7">
        <w:trPr>
          <w:trHeight w:val="278"/>
        </w:trPr>
        <w:tc>
          <w:tcPr>
            <w:tcW w:w="8460" w:type="dxa"/>
            <w:tcBorders>
              <w:top w:val="single" w:sz="4" w:space="0" w:color="auto"/>
            </w:tcBorders>
          </w:tcPr>
          <w:p w:rsidR="00A02CE6" w:rsidRPr="007602C3" w:rsidRDefault="00A02CE6" w:rsidP="009B3B17">
            <w:pPr>
              <w:rPr>
                <w:sz w:val="24"/>
                <w:szCs w:val="24"/>
              </w:rPr>
            </w:pPr>
          </w:p>
        </w:tc>
        <w:tc>
          <w:tcPr>
            <w:tcW w:w="1530" w:type="dxa"/>
            <w:tcBorders>
              <w:top w:val="single" w:sz="4" w:space="0" w:color="auto"/>
            </w:tcBorders>
          </w:tcPr>
          <w:p w:rsidR="00A02CE6" w:rsidRPr="007602C3" w:rsidRDefault="00A02CE6" w:rsidP="009B3B17">
            <w:pPr>
              <w:tabs>
                <w:tab w:val="decimal" w:pos="1422"/>
              </w:tabs>
              <w:rPr>
                <w:sz w:val="24"/>
                <w:szCs w:val="24"/>
              </w:rPr>
            </w:pPr>
          </w:p>
        </w:tc>
      </w:tr>
      <w:tr w:rsidR="00A02CE6" w:rsidRPr="007602C3" w:rsidTr="006173D7">
        <w:trPr>
          <w:trHeight w:val="278"/>
        </w:trPr>
        <w:tc>
          <w:tcPr>
            <w:tcW w:w="8460" w:type="dxa"/>
          </w:tcPr>
          <w:p w:rsidR="00A02CE6" w:rsidRPr="007602C3" w:rsidRDefault="00A02CE6" w:rsidP="009B3B17">
            <w:pPr>
              <w:rPr>
                <w:sz w:val="24"/>
                <w:szCs w:val="24"/>
              </w:rPr>
            </w:pPr>
            <w:proofErr w:type="spellStart"/>
            <w:r w:rsidRPr="007602C3">
              <w:rPr>
                <w:sz w:val="24"/>
                <w:szCs w:val="24"/>
              </w:rPr>
              <w:t>Ansel</w:t>
            </w:r>
            <w:proofErr w:type="spellEnd"/>
            <w:r w:rsidRPr="007602C3">
              <w:rPr>
                <w:sz w:val="24"/>
                <w:szCs w:val="24"/>
              </w:rPr>
              <w:t>, Capital, January 1, 2014</w:t>
            </w:r>
          </w:p>
        </w:tc>
        <w:tc>
          <w:tcPr>
            <w:tcW w:w="1530" w:type="dxa"/>
          </w:tcPr>
          <w:p w:rsidR="00A02CE6" w:rsidRPr="007602C3" w:rsidRDefault="00A02CE6" w:rsidP="00967602">
            <w:pPr>
              <w:tabs>
                <w:tab w:val="left" w:pos="222"/>
                <w:tab w:val="decimal" w:pos="1422"/>
              </w:tabs>
              <w:rPr>
                <w:sz w:val="24"/>
                <w:szCs w:val="24"/>
              </w:rPr>
            </w:pPr>
            <w:r w:rsidRPr="007602C3">
              <w:rPr>
                <w:sz w:val="24"/>
                <w:szCs w:val="24"/>
              </w:rPr>
              <w:t xml:space="preserve"> $ 16,000</w:t>
            </w:r>
          </w:p>
        </w:tc>
      </w:tr>
      <w:tr w:rsidR="00A02CE6" w:rsidRPr="007602C3" w:rsidTr="006173D7">
        <w:trPr>
          <w:trHeight w:val="278"/>
        </w:trPr>
        <w:tc>
          <w:tcPr>
            <w:tcW w:w="8460" w:type="dxa"/>
          </w:tcPr>
          <w:p w:rsidR="00A02CE6" w:rsidRPr="007602C3" w:rsidRDefault="00A02CE6" w:rsidP="009B3B17">
            <w:pPr>
              <w:rPr>
                <w:sz w:val="24"/>
                <w:szCs w:val="24"/>
              </w:rPr>
            </w:pPr>
            <w:r w:rsidRPr="007602C3">
              <w:rPr>
                <w:sz w:val="24"/>
                <w:szCs w:val="24"/>
              </w:rPr>
              <w:t>Owner contribution</w:t>
            </w:r>
          </w:p>
        </w:tc>
        <w:tc>
          <w:tcPr>
            <w:tcW w:w="1530" w:type="dxa"/>
          </w:tcPr>
          <w:p w:rsidR="00A02CE6" w:rsidRPr="007602C3" w:rsidRDefault="00A02CE6" w:rsidP="00967602">
            <w:pPr>
              <w:tabs>
                <w:tab w:val="left" w:pos="252"/>
                <w:tab w:val="decimal" w:pos="1422"/>
              </w:tabs>
              <w:rPr>
                <w:sz w:val="24"/>
                <w:szCs w:val="24"/>
              </w:rPr>
            </w:pPr>
            <w:r w:rsidRPr="007602C3">
              <w:rPr>
                <w:sz w:val="24"/>
                <w:szCs w:val="24"/>
              </w:rPr>
              <w:t xml:space="preserve">    29,000   </w:t>
            </w:r>
          </w:p>
        </w:tc>
      </w:tr>
      <w:tr w:rsidR="00A02CE6" w:rsidRPr="007602C3" w:rsidTr="006173D7">
        <w:trPr>
          <w:trHeight w:val="278"/>
        </w:trPr>
        <w:tc>
          <w:tcPr>
            <w:tcW w:w="8460" w:type="dxa"/>
          </w:tcPr>
          <w:p w:rsidR="00A02CE6" w:rsidRPr="007602C3" w:rsidRDefault="00A02CE6" w:rsidP="009B3B17">
            <w:pPr>
              <w:rPr>
                <w:sz w:val="24"/>
                <w:szCs w:val="24"/>
              </w:rPr>
            </w:pPr>
            <w:r w:rsidRPr="007602C3">
              <w:rPr>
                <w:sz w:val="24"/>
                <w:szCs w:val="24"/>
              </w:rPr>
              <w:t xml:space="preserve">Net income for the year </w:t>
            </w:r>
          </w:p>
        </w:tc>
        <w:tc>
          <w:tcPr>
            <w:tcW w:w="1530" w:type="dxa"/>
            <w:tcBorders>
              <w:bottom w:val="single" w:sz="4" w:space="0" w:color="auto"/>
            </w:tcBorders>
          </w:tcPr>
          <w:p w:rsidR="00A02CE6" w:rsidRPr="007602C3" w:rsidRDefault="00A02CE6" w:rsidP="00967602">
            <w:pPr>
              <w:tabs>
                <w:tab w:val="left" w:pos="177"/>
                <w:tab w:val="decimal" w:pos="1422"/>
              </w:tabs>
              <w:rPr>
                <w:sz w:val="24"/>
                <w:szCs w:val="24"/>
              </w:rPr>
            </w:pPr>
            <w:r w:rsidRPr="007602C3">
              <w:rPr>
                <w:sz w:val="24"/>
                <w:szCs w:val="24"/>
              </w:rPr>
              <w:t xml:space="preserve">    44,000</w:t>
            </w:r>
          </w:p>
        </w:tc>
      </w:tr>
      <w:tr w:rsidR="00A02CE6" w:rsidRPr="007602C3" w:rsidTr="006173D7">
        <w:trPr>
          <w:trHeight w:val="278"/>
        </w:trPr>
        <w:tc>
          <w:tcPr>
            <w:tcW w:w="8460" w:type="dxa"/>
          </w:tcPr>
          <w:p w:rsidR="00A02CE6" w:rsidRPr="007602C3" w:rsidRDefault="00A02CE6" w:rsidP="009B3B17">
            <w:pPr>
              <w:rPr>
                <w:sz w:val="24"/>
                <w:szCs w:val="24"/>
              </w:rPr>
            </w:pPr>
          </w:p>
        </w:tc>
        <w:tc>
          <w:tcPr>
            <w:tcW w:w="1530" w:type="dxa"/>
            <w:tcBorders>
              <w:top w:val="single" w:sz="4" w:space="0" w:color="auto"/>
            </w:tcBorders>
          </w:tcPr>
          <w:p w:rsidR="00A02CE6" w:rsidRPr="007602C3" w:rsidRDefault="00A02CE6" w:rsidP="00967602">
            <w:pPr>
              <w:tabs>
                <w:tab w:val="left" w:pos="252"/>
                <w:tab w:val="decimal" w:pos="1422"/>
              </w:tabs>
              <w:rPr>
                <w:sz w:val="24"/>
                <w:szCs w:val="24"/>
              </w:rPr>
            </w:pPr>
            <w:r w:rsidRPr="007602C3">
              <w:rPr>
                <w:sz w:val="24"/>
                <w:szCs w:val="24"/>
              </w:rPr>
              <w:t xml:space="preserve">    89,000</w:t>
            </w:r>
          </w:p>
        </w:tc>
      </w:tr>
      <w:tr w:rsidR="00A02CE6" w:rsidRPr="007602C3" w:rsidTr="006173D7">
        <w:trPr>
          <w:trHeight w:val="278"/>
        </w:trPr>
        <w:tc>
          <w:tcPr>
            <w:tcW w:w="8460" w:type="dxa"/>
          </w:tcPr>
          <w:p w:rsidR="00A02CE6" w:rsidRPr="007602C3" w:rsidRDefault="00A02CE6" w:rsidP="009B3B17">
            <w:pPr>
              <w:rPr>
                <w:sz w:val="24"/>
                <w:szCs w:val="24"/>
              </w:rPr>
            </w:pPr>
            <w:r w:rsidRPr="007602C3">
              <w:rPr>
                <w:sz w:val="24"/>
                <w:szCs w:val="24"/>
              </w:rPr>
              <w:t>Owner withdrawals</w:t>
            </w:r>
          </w:p>
        </w:tc>
        <w:tc>
          <w:tcPr>
            <w:tcW w:w="1530" w:type="dxa"/>
            <w:tcBorders>
              <w:bottom w:val="single" w:sz="4" w:space="0" w:color="auto"/>
            </w:tcBorders>
          </w:tcPr>
          <w:p w:rsidR="00A02CE6" w:rsidRPr="007602C3" w:rsidRDefault="00A02CE6" w:rsidP="00967602">
            <w:pPr>
              <w:tabs>
                <w:tab w:val="left" w:pos="267"/>
                <w:tab w:val="decimal" w:pos="1422"/>
              </w:tabs>
              <w:ind w:right="-98"/>
              <w:rPr>
                <w:sz w:val="24"/>
                <w:szCs w:val="24"/>
              </w:rPr>
            </w:pPr>
            <w:r w:rsidRPr="007602C3">
              <w:rPr>
                <w:sz w:val="24"/>
                <w:szCs w:val="24"/>
              </w:rPr>
              <w:t xml:space="preserve">   (13,000)</w:t>
            </w:r>
          </w:p>
        </w:tc>
      </w:tr>
      <w:tr w:rsidR="00A02CE6" w:rsidRPr="007602C3" w:rsidTr="006173D7">
        <w:trPr>
          <w:trHeight w:val="278"/>
        </w:trPr>
        <w:tc>
          <w:tcPr>
            <w:tcW w:w="8460" w:type="dxa"/>
          </w:tcPr>
          <w:p w:rsidR="00A02CE6" w:rsidRPr="007602C3" w:rsidRDefault="00A02CE6" w:rsidP="009B3B17">
            <w:pPr>
              <w:rPr>
                <w:sz w:val="24"/>
                <w:szCs w:val="24"/>
              </w:rPr>
            </w:pPr>
            <w:proofErr w:type="spellStart"/>
            <w:r w:rsidRPr="007602C3">
              <w:rPr>
                <w:sz w:val="24"/>
                <w:szCs w:val="24"/>
              </w:rPr>
              <w:t>Ansel</w:t>
            </w:r>
            <w:proofErr w:type="spellEnd"/>
            <w:r w:rsidRPr="007602C3">
              <w:rPr>
                <w:sz w:val="24"/>
                <w:szCs w:val="24"/>
              </w:rPr>
              <w:t>, Capital, December 31, 2014</w:t>
            </w:r>
          </w:p>
        </w:tc>
        <w:tc>
          <w:tcPr>
            <w:tcW w:w="1530" w:type="dxa"/>
            <w:tcBorders>
              <w:top w:val="single" w:sz="4" w:space="0" w:color="auto"/>
              <w:bottom w:val="double" w:sz="4" w:space="0" w:color="auto"/>
            </w:tcBorders>
          </w:tcPr>
          <w:p w:rsidR="00A02CE6" w:rsidRPr="007602C3" w:rsidRDefault="00A02CE6" w:rsidP="00967602">
            <w:pPr>
              <w:tabs>
                <w:tab w:val="left" w:pos="192"/>
                <w:tab w:val="decimal" w:pos="1422"/>
              </w:tabs>
              <w:rPr>
                <w:sz w:val="24"/>
                <w:szCs w:val="24"/>
              </w:rPr>
            </w:pPr>
            <w:r w:rsidRPr="007602C3">
              <w:rPr>
                <w:sz w:val="24"/>
                <w:szCs w:val="24"/>
              </w:rPr>
              <w:t xml:space="preserve"> $ 76,000</w:t>
            </w:r>
          </w:p>
        </w:tc>
      </w:tr>
      <w:tr w:rsidR="00A02CE6" w:rsidRPr="007602C3" w:rsidTr="006173D7">
        <w:trPr>
          <w:trHeight w:val="278"/>
        </w:trPr>
        <w:tc>
          <w:tcPr>
            <w:tcW w:w="8460" w:type="dxa"/>
            <w:tcBorders>
              <w:bottom w:val="single" w:sz="4" w:space="0" w:color="auto"/>
            </w:tcBorders>
          </w:tcPr>
          <w:p w:rsidR="00A02CE6" w:rsidRPr="007602C3" w:rsidRDefault="00A02CE6" w:rsidP="009B3B17">
            <w:pPr>
              <w:rPr>
                <w:sz w:val="24"/>
                <w:szCs w:val="24"/>
              </w:rPr>
            </w:pPr>
          </w:p>
        </w:tc>
        <w:tc>
          <w:tcPr>
            <w:tcW w:w="1530" w:type="dxa"/>
            <w:tcBorders>
              <w:top w:val="double" w:sz="4" w:space="0" w:color="auto"/>
              <w:bottom w:val="single" w:sz="4" w:space="0" w:color="auto"/>
            </w:tcBorders>
          </w:tcPr>
          <w:p w:rsidR="00A02CE6" w:rsidRPr="007602C3" w:rsidRDefault="00A02CE6" w:rsidP="009B3B17">
            <w:pPr>
              <w:tabs>
                <w:tab w:val="decimal" w:pos="1422"/>
              </w:tabs>
              <w:rPr>
                <w:sz w:val="24"/>
                <w:szCs w:val="24"/>
              </w:rPr>
            </w:pPr>
          </w:p>
        </w:tc>
      </w:tr>
    </w:tbl>
    <w:p w:rsidR="00A02CE6" w:rsidRPr="007602C3" w:rsidRDefault="00A02CE6" w:rsidP="002E16CC"/>
    <w:p w:rsidR="00A02CE6" w:rsidRPr="007602C3" w:rsidRDefault="00A02CE6" w:rsidP="002E16CC"/>
    <w:p w:rsidR="00A02CE6" w:rsidRPr="007602C3" w:rsidRDefault="00A02CE6" w:rsidP="002E16CC">
      <w:pPr>
        <w:rPr>
          <w:b/>
          <w:sz w:val="24"/>
          <w:szCs w:val="24"/>
        </w:rPr>
      </w:pPr>
      <w:proofErr w:type="gramStart"/>
      <w:r w:rsidRPr="007602C3">
        <w:rPr>
          <w:b/>
          <w:sz w:val="24"/>
          <w:szCs w:val="24"/>
        </w:rPr>
        <w:t>Part c.</w:t>
      </w:r>
      <w:proofErr w:type="gramEnd"/>
    </w:p>
    <w:p w:rsidR="00A02CE6" w:rsidRPr="007602C3" w:rsidRDefault="00A02CE6" w:rsidP="002E16CC"/>
    <w:tbl>
      <w:tblPr>
        <w:tblW w:w="9910" w:type="dxa"/>
        <w:tblInd w:w="-162" w:type="dxa"/>
        <w:tblLook w:val="0000"/>
      </w:tblPr>
      <w:tblGrid>
        <w:gridCol w:w="3780"/>
        <w:gridCol w:w="1152"/>
        <w:gridCol w:w="3798"/>
        <w:gridCol w:w="1180"/>
      </w:tblGrid>
      <w:tr w:rsidR="00A02CE6" w:rsidRPr="007602C3" w:rsidTr="006173D7">
        <w:trPr>
          <w:trHeight w:val="278"/>
        </w:trPr>
        <w:tc>
          <w:tcPr>
            <w:tcW w:w="9910" w:type="dxa"/>
            <w:gridSpan w:val="4"/>
            <w:tcBorders>
              <w:top w:val="single" w:sz="4" w:space="0" w:color="auto"/>
            </w:tcBorders>
          </w:tcPr>
          <w:p w:rsidR="00A02CE6" w:rsidRPr="007602C3" w:rsidRDefault="00A02CE6">
            <w:pPr>
              <w:jc w:val="center"/>
              <w:rPr>
                <w:sz w:val="24"/>
                <w:szCs w:val="24"/>
              </w:rPr>
            </w:pPr>
            <w:r w:rsidRPr="007602C3">
              <w:rPr>
                <w:sz w:val="24"/>
                <w:szCs w:val="24"/>
              </w:rPr>
              <w:t>STUDIO PHOTOGRAPHY</w:t>
            </w:r>
          </w:p>
        </w:tc>
      </w:tr>
      <w:tr w:rsidR="00A02CE6" w:rsidRPr="007602C3" w:rsidTr="006173D7">
        <w:trPr>
          <w:trHeight w:val="278"/>
        </w:trPr>
        <w:tc>
          <w:tcPr>
            <w:tcW w:w="9910" w:type="dxa"/>
            <w:gridSpan w:val="4"/>
          </w:tcPr>
          <w:p w:rsidR="00A02CE6" w:rsidRPr="007602C3" w:rsidRDefault="00A02CE6" w:rsidP="009B3B17">
            <w:pPr>
              <w:jc w:val="center"/>
              <w:rPr>
                <w:sz w:val="24"/>
                <w:szCs w:val="24"/>
              </w:rPr>
            </w:pPr>
            <w:r w:rsidRPr="007602C3">
              <w:rPr>
                <w:sz w:val="24"/>
                <w:szCs w:val="24"/>
              </w:rPr>
              <w:t>Balance Sheet</w:t>
            </w:r>
          </w:p>
        </w:tc>
      </w:tr>
      <w:tr w:rsidR="00A02CE6" w:rsidRPr="007602C3" w:rsidTr="006173D7">
        <w:trPr>
          <w:trHeight w:val="278"/>
        </w:trPr>
        <w:tc>
          <w:tcPr>
            <w:tcW w:w="9910" w:type="dxa"/>
            <w:gridSpan w:val="4"/>
            <w:tcBorders>
              <w:bottom w:val="single" w:sz="4" w:space="0" w:color="auto"/>
            </w:tcBorders>
          </w:tcPr>
          <w:p w:rsidR="00A02CE6" w:rsidRPr="007602C3" w:rsidRDefault="00A02CE6" w:rsidP="009B3B17">
            <w:pPr>
              <w:jc w:val="center"/>
              <w:rPr>
                <w:sz w:val="24"/>
                <w:szCs w:val="24"/>
              </w:rPr>
            </w:pPr>
            <w:r w:rsidRPr="007602C3">
              <w:rPr>
                <w:sz w:val="24"/>
                <w:szCs w:val="24"/>
              </w:rPr>
              <w:t>December 31, 2014</w:t>
            </w:r>
          </w:p>
        </w:tc>
      </w:tr>
      <w:tr w:rsidR="00A02CE6" w:rsidRPr="007602C3" w:rsidTr="006173D7">
        <w:trPr>
          <w:trHeight w:val="278"/>
        </w:trPr>
        <w:tc>
          <w:tcPr>
            <w:tcW w:w="4932" w:type="dxa"/>
            <w:gridSpan w:val="2"/>
            <w:tcBorders>
              <w:top w:val="single" w:sz="4" w:space="0" w:color="auto"/>
            </w:tcBorders>
          </w:tcPr>
          <w:p w:rsidR="00A02CE6" w:rsidRPr="007602C3" w:rsidRDefault="00A02CE6" w:rsidP="009B3B17">
            <w:pPr>
              <w:jc w:val="center"/>
              <w:rPr>
                <w:b/>
                <w:sz w:val="24"/>
                <w:szCs w:val="24"/>
              </w:rPr>
            </w:pPr>
          </w:p>
        </w:tc>
        <w:tc>
          <w:tcPr>
            <w:tcW w:w="4978" w:type="dxa"/>
            <w:gridSpan w:val="2"/>
            <w:tcBorders>
              <w:top w:val="single" w:sz="4" w:space="0" w:color="auto"/>
            </w:tcBorders>
          </w:tcPr>
          <w:p w:rsidR="00A02CE6" w:rsidRPr="007602C3" w:rsidRDefault="00A02CE6" w:rsidP="009B3B17">
            <w:pPr>
              <w:jc w:val="center"/>
              <w:rPr>
                <w:sz w:val="24"/>
                <w:szCs w:val="24"/>
              </w:rPr>
            </w:pPr>
          </w:p>
        </w:tc>
      </w:tr>
      <w:tr w:rsidR="00A02CE6" w:rsidRPr="007602C3" w:rsidTr="006173D7">
        <w:trPr>
          <w:trHeight w:val="278"/>
        </w:trPr>
        <w:tc>
          <w:tcPr>
            <w:tcW w:w="4932" w:type="dxa"/>
            <w:gridSpan w:val="2"/>
          </w:tcPr>
          <w:p w:rsidR="00A02CE6" w:rsidRPr="007602C3" w:rsidRDefault="00A02CE6" w:rsidP="009B3B17">
            <w:pPr>
              <w:jc w:val="center"/>
              <w:rPr>
                <w:sz w:val="24"/>
                <w:szCs w:val="24"/>
              </w:rPr>
            </w:pPr>
            <w:r w:rsidRPr="007602C3">
              <w:rPr>
                <w:sz w:val="24"/>
                <w:szCs w:val="24"/>
              </w:rPr>
              <w:t>Assets</w:t>
            </w:r>
          </w:p>
        </w:tc>
        <w:tc>
          <w:tcPr>
            <w:tcW w:w="4978" w:type="dxa"/>
            <w:gridSpan w:val="2"/>
          </w:tcPr>
          <w:p w:rsidR="00A02CE6" w:rsidRPr="007602C3" w:rsidRDefault="00A02CE6" w:rsidP="009B3B17">
            <w:pPr>
              <w:jc w:val="center"/>
              <w:rPr>
                <w:sz w:val="24"/>
                <w:szCs w:val="24"/>
              </w:rPr>
            </w:pPr>
            <w:r w:rsidRPr="007602C3">
              <w:rPr>
                <w:sz w:val="24"/>
                <w:szCs w:val="24"/>
              </w:rPr>
              <w:t>Liabilities</w:t>
            </w:r>
          </w:p>
        </w:tc>
      </w:tr>
      <w:tr w:rsidR="00A02CE6" w:rsidRPr="007602C3" w:rsidTr="006173D7">
        <w:trPr>
          <w:trHeight w:val="278"/>
        </w:trPr>
        <w:tc>
          <w:tcPr>
            <w:tcW w:w="3780" w:type="dxa"/>
          </w:tcPr>
          <w:p w:rsidR="00A02CE6" w:rsidRPr="007602C3" w:rsidRDefault="00A02CE6" w:rsidP="009B3B17">
            <w:pPr>
              <w:rPr>
                <w:sz w:val="24"/>
                <w:szCs w:val="24"/>
              </w:rPr>
            </w:pPr>
            <w:r w:rsidRPr="007602C3">
              <w:rPr>
                <w:sz w:val="24"/>
                <w:szCs w:val="24"/>
              </w:rPr>
              <w:t>Cash</w:t>
            </w:r>
          </w:p>
        </w:tc>
        <w:tc>
          <w:tcPr>
            <w:tcW w:w="1152" w:type="dxa"/>
          </w:tcPr>
          <w:p w:rsidR="00A02CE6" w:rsidRPr="007602C3" w:rsidRDefault="00A02CE6" w:rsidP="00E9172F">
            <w:pPr>
              <w:jc w:val="right"/>
              <w:rPr>
                <w:sz w:val="24"/>
                <w:szCs w:val="24"/>
              </w:rPr>
            </w:pPr>
            <w:r w:rsidRPr="007602C3">
              <w:rPr>
                <w:sz w:val="24"/>
                <w:szCs w:val="24"/>
              </w:rPr>
              <w:t>$ 37,000</w:t>
            </w:r>
          </w:p>
        </w:tc>
        <w:tc>
          <w:tcPr>
            <w:tcW w:w="3798" w:type="dxa"/>
          </w:tcPr>
          <w:p w:rsidR="00A02CE6" w:rsidRPr="007602C3" w:rsidRDefault="00A02CE6" w:rsidP="009B3B17">
            <w:pPr>
              <w:rPr>
                <w:sz w:val="24"/>
                <w:szCs w:val="24"/>
              </w:rPr>
            </w:pPr>
            <w:r w:rsidRPr="007602C3">
              <w:rPr>
                <w:sz w:val="24"/>
                <w:szCs w:val="24"/>
              </w:rPr>
              <w:t>Accounts Payable</w:t>
            </w:r>
          </w:p>
        </w:tc>
        <w:tc>
          <w:tcPr>
            <w:tcW w:w="1180" w:type="dxa"/>
          </w:tcPr>
          <w:p w:rsidR="00A02CE6" w:rsidRPr="007602C3" w:rsidRDefault="00A02CE6" w:rsidP="009B3B17">
            <w:pPr>
              <w:jc w:val="right"/>
              <w:rPr>
                <w:sz w:val="24"/>
                <w:szCs w:val="24"/>
              </w:rPr>
            </w:pPr>
            <w:r w:rsidRPr="007602C3">
              <w:rPr>
                <w:sz w:val="24"/>
                <w:szCs w:val="24"/>
              </w:rPr>
              <w:t xml:space="preserve">$    7,000     </w:t>
            </w:r>
          </w:p>
        </w:tc>
      </w:tr>
      <w:tr w:rsidR="00A02CE6" w:rsidRPr="007602C3" w:rsidTr="006173D7">
        <w:trPr>
          <w:trHeight w:val="278"/>
        </w:trPr>
        <w:tc>
          <w:tcPr>
            <w:tcW w:w="3780" w:type="dxa"/>
          </w:tcPr>
          <w:p w:rsidR="00A02CE6" w:rsidRPr="007602C3" w:rsidRDefault="00A02CE6" w:rsidP="009B3B17">
            <w:pPr>
              <w:rPr>
                <w:sz w:val="24"/>
                <w:szCs w:val="24"/>
              </w:rPr>
            </w:pPr>
            <w:r w:rsidRPr="007602C3">
              <w:rPr>
                <w:sz w:val="24"/>
                <w:szCs w:val="24"/>
              </w:rPr>
              <w:t>Accounts Receivable</w:t>
            </w:r>
          </w:p>
        </w:tc>
        <w:tc>
          <w:tcPr>
            <w:tcW w:w="1152" w:type="dxa"/>
          </w:tcPr>
          <w:p w:rsidR="00A02CE6" w:rsidRPr="007602C3" w:rsidRDefault="00A02CE6" w:rsidP="002352A5">
            <w:pPr>
              <w:jc w:val="right"/>
              <w:rPr>
                <w:sz w:val="24"/>
                <w:szCs w:val="24"/>
              </w:rPr>
            </w:pPr>
            <w:r w:rsidRPr="007602C3">
              <w:rPr>
                <w:sz w:val="24"/>
                <w:szCs w:val="24"/>
              </w:rPr>
              <w:t xml:space="preserve">    8,000</w:t>
            </w:r>
          </w:p>
        </w:tc>
        <w:tc>
          <w:tcPr>
            <w:tcW w:w="3798" w:type="dxa"/>
          </w:tcPr>
          <w:p w:rsidR="00A02CE6" w:rsidRPr="007602C3" w:rsidRDefault="00A02CE6" w:rsidP="009B3B17">
            <w:pPr>
              <w:rPr>
                <w:sz w:val="24"/>
                <w:szCs w:val="24"/>
                <w:lang w:eastAsia="ja-JP"/>
              </w:rPr>
            </w:pPr>
            <w:r w:rsidRPr="007602C3">
              <w:rPr>
                <w:sz w:val="24"/>
                <w:szCs w:val="24"/>
                <w:lang w:eastAsia="ja-JP"/>
              </w:rPr>
              <w:t>Notes Payable</w:t>
            </w:r>
          </w:p>
        </w:tc>
        <w:tc>
          <w:tcPr>
            <w:tcW w:w="1180" w:type="dxa"/>
            <w:tcBorders>
              <w:bottom w:val="single" w:sz="4" w:space="0" w:color="auto"/>
            </w:tcBorders>
          </w:tcPr>
          <w:p w:rsidR="00A02CE6" w:rsidRPr="007602C3" w:rsidRDefault="00A02CE6">
            <w:pPr>
              <w:jc w:val="right"/>
              <w:rPr>
                <w:sz w:val="24"/>
                <w:szCs w:val="24"/>
                <w:lang w:eastAsia="ja-JP"/>
              </w:rPr>
            </w:pPr>
            <w:r w:rsidRPr="007602C3">
              <w:rPr>
                <w:sz w:val="24"/>
                <w:szCs w:val="24"/>
                <w:lang w:eastAsia="ja-JP"/>
              </w:rPr>
              <w:t>12,000</w:t>
            </w:r>
          </w:p>
        </w:tc>
      </w:tr>
      <w:tr w:rsidR="00A02CE6" w:rsidRPr="007602C3" w:rsidTr="006173D7">
        <w:trPr>
          <w:trHeight w:val="297"/>
        </w:trPr>
        <w:tc>
          <w:tcPr>
            <w:tcW w:w="3780" w:type="dxa"/>
          </w:tcPr>
          <w:p w:rsidR="00A02CE6" w:rsidRPr="007602C3" w:rsidRDefault="00A02CE6" w:rsidP="009B3B17">
            <w:pPr>
              <w:rPr>
                <w:sz w:val="24"/>
                <w:szCs w:val="24"/>
              </w:rPr>
            </w:pPr>
            <w:r w:rsidRPr="007602C3">
              <w:rPr>
                <w:sz w:val="24"/>
                <w:szCs w:val="24"/>
              </w:rPr>
              <w:t>Equipment</w:t>
            </w:r>
          </w:p>
        </w:tc>
        <w:tc>
          <w:tcPr>
            <w:tcW w:w="1152" w:type="dxa"/>
          </w:tcPr>
          <w:p w:rsidR="00A02CE6" w:rsidRPr="007602C3" w:rsidRDefault="00A02CE6" w:rsidP="00E9172F">
            <w:pPr>
              <w:jc w:val="right"/>
              <w:rPr>
                <w:sz w:val="24"/>
                <w:szCs w:val="24"/>
              </w:rPr>
            </w:pPr>
            <w:r w:rsidRPr="007602C3">
              <w:rPr>
                <w:sz w:val="24"/>
                <w:szCs w:val="24"/>
              </w:rPr>
              <w:t xml:space="preserve">  50,000</w:t>
            </w:r>
          </w:p>
        </w:tc>
        <w:tc>
          <w:tcPr>
            <w:tcW w:w="3798" w:type="dxa"/>
          </w:tcPr>
          <w:p w:rsidR="00A02CE6" w:rsidRPr="007602C3" w:rsidRDefault="00A02CE6">
            <w:pPr>
              <w:rPr>
                <w:sz w:val="24"/>
                <w:szCs w:val="24"/>
                <w:lang w:eastAsia="ja-JP"/>
              </w:rPr>
            </w:pPr>
            <w:r w:rsidRPr="007602C3">
              <w:rPr>
                <w:sz w:val="24"/>
                <w:szCs w:val="24"/>
                <w:lang w:eastAsia="ja-JP"/>
              </w:rPr>
              <w:t>Total Liabilities</w:t>
            </w:r>
          </w:p>
        </w:tc>
        <w:tc>
          <w:tcPr>
            <w:tcW w:w="1180" w:type="dxa"/>
            <w:tcBorders>
              <w:top w:val="single" w:sz="4" w:space="0" w:color="auto"/>
            </w:tcBorders>
          </w:tcPr>
          <w:p w:rsidR="00A02CE6" w:rsidRPr="007602C3" w:rsidRDefault="00A02CE6" w:rsidP="002352A5">
            <w:pPr>
              <w:jc w:val="right"/>
              <w:rPr>
                <w:sz w:val="24"/>
                <w:szCs w:val="24"/>
                <w:lang w:eastAsia="ja-JP"/>
              </w:rPr>
            </w:pPr>
            <w:r w:rsidRPr="007602C3">
              <w:rPr>
                <w:sz w:val="24"/>
                <w:szCs w:val="24"/>
                <w:lang w:eastAsia="ja-JP"/>
              </w:rPr>
              <w:t>19,000</w:t>
            </w:r>
          </w:p>
        </w:tc>
      </w:tr>
      <w:tr w:rsidR="00A02CE6" w:rsidRPr="007602C3" w:rsidTr="006173D7">
        <w:trPr>
          <w:trHeight w:val="278"/>
        </w:trPr>
        <w:tc>
          <w:tcPr>
            <w:tcW w:w="3780" w:type="dxa"/>
          </w:tcPr>
          <w:p w:rsidR="00A02CE6" w:rsidRPr="007602C3" w:rsidRDefault="00A02CE6" w:rsidP="009B3B17">
            <w:pPr>
              <w:rPr>
                <w:sz w:val="24"/>
                <w:szCs w:val="24"/>
              </w:rPr>
            </w:pPr>
          </w:p>
        </w:tc>
        <w:tc>
          <w:tcPr>
            <w:tcW w:w="1152" w:type="dxa"/>
          </w:tcPr>
          <w:p w:rsidR="00A02CE6" w:rsidRPr="007602C3" w:rsidRDefault="00A02CE6">
            <w:pPr>
              <w:jc w:val="right"/>
              <w:rPr>
                <w:sz w:val="24"/>
                <w:szCs w:val="24"/>
              </w:rPr>
            </w:pPr>
          </w:p>
        </w:tc>
        <w:tc>
          <w:tcPr>
            <w:tcW w:w="4978" w:type="dxa"/>
            <w:gridSpan w:val="2"/>
          </w:tcPr>
          <w:p w:rsidR="00A02CE6" w:rsidRPr="007602C3" w:rsidRDefault="00A02CE6" w:rsidP="00E9172F">
            <w:pPr>
              <w:jc w:val="center"/>
              <w:rPr>
                <w:sz w:val="24"/>
                <w:szCs w:val="24"/>
              </w:rPr>
            </w:pPr>
            <w:r w:rsidRPr="007602C3">
              <w:rPr>
                <w:sz w:val="24"/>
                <w:szCs w:val="24"/>
                <w:lang w:eastAsia="ja-JP"/>
              </w:rPr>
              <w:t>Owner’s Equity</w:t>
            </w:r>
          </w:p>
        </w:tc>
      </w:tr>
      <w:tr w:rsidR="00A02CE6" w:rsidRPr="007602C3" w:rsidTr="006173D7">
        <w:trPr>
          <w:trHeight w:val="278"/>
        </w:trPr>
        <w:tc>
          <w:tcPr>
            <w:tcW w:w="3780" w:type="dxa"/>
          </w:tcPr>
          <w:p w:rsidR="00A02CE6" w:rsidRPr="007602C3" w:rsidRDefault="00A02CE6" w:rsidP="009B3B17">
            <w:pPr>
              <w:rPr>
                <w:sz w:val="24"/>
                <w:szCs w:val="24"/>
              </w:rPr>
            </w:pPr>
          </w:p>
        </w:tc>
        <w:tc>
          <w:tcPr>
            <w:tcW w:w="1152" w:type="dxa"/>
            <w:tcBorders>
              <w:bottom w:val="single" w:sz="4" w:space="0" w:color="auto"/>
            </w:tcBorders>
          </w:tcPr>
          <w:p w:rsidR="00A02CE6" w:rsidRPr="007602C3" w:rsidRDefault="00A02CE6">
            <w:pPr>
              <w:jc w:val="right"/>
              <w:rPr>
                <w:sz w:val="24"/>
                <w:szCs w:val="24"/>
              </w:rPr>
            </w:pPr>
          </w:p>
        </w:tc>
        <w:tc>
          <w:tcPr>
            <w:tcW w:w="3798" w:type="dxa"/>
          </w:tcPr>
          <w:p w:rsidR="00A02CE6" w:rsidRPr="007602C3" w:rsidRDefault="00A02CE6" w:rsidP="008E0749">
            <w:pPr>
              <w:rPr>
                <w:sz w:val="24"/>
                <w:szCs w:val="24"/>
              </w:rPr>
            </w:pPr>
            <w:proofErr w:type="spellStart"/>
            <w:r w:rsidRPr="007602C3">
              <w:rPr>
                <w:sz w:val="24"/>
                <w:szCs w:val="24"/>
              </w:rPr>
              <w:t>Ansel</w:t>
            </w:r>
            <w:proofErr w:type="spellEnd"/>
            <w:r w:rsidRPr="007602C3">
              <w:rPr>
                <w:sz w:val="24"/>
                <w:szCs w:val="24"/>
              </w:rPr>
              <w:t>, Capital</w:t>
            </w:r>
          </w:p>
        </w:tc>
        <w:tc>
          <w:tcPr>
            <w:tcW w:w="1180" w:type="dxa"/>
            <w:tcBorders>
              <w:bottom w:val="single" w:sz="4" w:space="0" w:color="auto"/>
            </w:tcBorders>
          </w:tcPr>
          <w:p w:rsidR="00A02CE6" w:rsidRPr="007602C3" w:rsidRDefault="00A02CE6" w:rsidP="009B3B17">
            <w:pPr>
              <w:jc w:val="right"/>
              <w:rPr>
                <w:sz w:val="24"/>
                <w:szCs w:val="24"/>
              </w:rPr>
            </w:pPr>
            <w:r w:rsidRPr="007602C3">
              <w:rPr>
                <w:sz w:val="24"/>
                <w:szCs w:val="24"/>
              </w:rPr>
              <w:t>76,000</w:t>
            </w:r>
          </w:p>
        </w:tc>
      </w:tr>
      <w:tr w:rsidR="00A02CE6" w:rsidRPr="007602C3" w:rsidTr="006173D7">
        <w:trPr>
          <w:trHeight w:val="278"/>
        </w:trPr>
        <w:tc>
          <w:tcPr>
            <w:tcW w:w="3780" w:type="dxa"/>
          </w:tcPr>
          <w:p w:rsidR="00A02CE6" w:rsidRPr="007602C3" w:rsidRDefault="00A02CE6" w:rsidP="009B3B17">
            <w:pPr>
              <w:rPr>
                <w:sz w:val="24"/>
                <w:szCs w:val="24"/>
                <w:u w:val="single"/>
              </w:rPr>
            </w:pPr>
            <w:r w:rsidRPr="007602C3">
              <w:rPr>
                <w:sz w:val="24"/>
                <w:szCs w:val="24"/>
              </w:rPr>
              <w:lastRenderedPageBreak/>
              <w:t>Total Assets</w:t>
            </w:r>
          </w:p>
        </w:tc>
        <w:tc>
          <w:tcPr>
            <w:tcW w:w="1152" w:type="dxa"/>
            <w:tcBorders>
              <w:top w:val="single" w:sz="4" w:space="0" w:color="auto"/>
              <w:bottom w:val="double" w:sz="4" w:space="0" w:color="auto"/>
            </w:tcBorders>
          </w:tcPr>
          <w:p w:rsidR="00A02CE6" w:rsidRPr="007602C3" w:rsidRDefault="00A02CE6" w:rsidP="00E9172F">
            <w:pPr>
              <w:jc w:val="right"/>
              <w:rPr>
                <w:b/>
                <w:sz w:val="24"/>
                <w:szCs w:val="24"/>
              </w:rPr>
            </w:pPr>
            <w:r w:rsidRPr="007602C3">
              <w:rPr>
                <w:sz w:val="24"/>
                <w:szCs w:val="24"/>
              </w:rPr>
              <w:t>$ 95,000</w:t>
            </w:r>
          </w:p>
        </w:tc>
        <w:tc>
          <w:tcPr>
            <w:tcW w:w="3798" w:type="dxa"/>
          </w:tcPr>
          <w:p w:rsidR="00A02CE6" w:rsidRPr="007602C3" w:rsidRDefault="00A02CE6" w:rsidP="009B3B17">
            <w:r w:rsidRPr="007602C3">
              <w:rPr>
                <w:sz w:val="24"/>
                <w:szCs w:val="24"/>
              </w:rPr>
              <w:t>Total Liabilities and Owner’s Equity</w:t>
            </w:r>
          </w:p>
        </w:tc>
        <w:tc>
          <w:tcPr>
            <w:tcW w:w="1180" w:type="dxa"/>
            <w:tcBorders>
              <w:bottom w:val="double" w:sz="4" w:space="0" w:color="auto"/>
            </w:tcBorders>
          </w:tcPr>
          <w:p w:rsidR="00A02CE6" w:rsidRPr="007602C3" w:rsidRDefault="00A02CE6" w:rsidP="00E9172F">
            <w:pPr>
              <w:jc w:val="right"/>
              <w:rPr>
                <w:sz w:val="24"/>
                <w:szCs w:val="24"/>
              </w:rPr>
            </w:pPr>
            <w:r w:rsidRPr="007602C3">
              <w:rPr>
                <w:sz w:val="24"/>
                <w:szCs w:val="24"/>
              </w:rPr>
              <w:t>$ 95,000</w:t>
            </w:r>
          </w:p>
        </w:tc>
      </w:tr>
      <w:tr w:rsidR="00A02CE6" w:rsidRPr="007602C3" w:rsidTr="006173D7">
        <w:trPr>
          <w:trHeight w:val="278"/>
        </w:trPr>
        <w:tc>
          <w:tcPr>
            <w:tcW w:w="3780" w:type="dxa"/>
          </w:tcPr>
          <w:p w:rsidR="00A02CE6" w:rsidRPr="007602C3" w:rsidRDefault="00A02CE6" w:rsidP="009B3B17">
            <w:pPr>
              <w:rPr>
                <w:sz w:val="24"/>
                <w:szCs w:val="24"/>
              </w:rPr>
            </w:pPr>
          </w:p>
        </w:tc>
        <w:tc>
          <w:tcPr>
            <w:tcW w:w="1152" w:type="dxa"/>
            <w:tcBorders>
              <w:top w:val="double" w:sz="4" w:space="0" w:color="auto"/>
            </w:tcBorders>
          </w:tcPr>
          <w:p w:rsidR="00A02CE6" w:rsidRPr="007602C3" w:rsidRDefault="00A02CE6" w:rsidP="009B3B17">
            <w:pPr>
              <w:rPr>
                <w:sz w:val="24"/>
                <w:szCs w:val="24"/>
                <w:u w:val="double"/>
              </w:rPr>
            </w:pPr>
          </w:p>
        </w:tc>
        <w:tc>
          <w:tcPr>
            <w:tcW w:w="3798" w:type="dxa"/>
          </w:tcPr>
          <w:p w:rsidR="00A02CE6" w:rsidRPr="007602C3" w:rsidRDefault="00A02CE6">
            <w:pPr>
              <w:rPr>
                <w:sz w:val="24"/>
                <w:szCs w:val="24"/>
              </w:rPr>
            </w:pPr>
            <w:r w:rsidRPr="007602C3">
              <w:rPr>
                <w:sz w:val="24"/>
                <w:szCs w:val="24"/>
              </w:rPr>
              <w:tab/>
            </w:r>
          </w:p>
        </w:tc>
        <w:tc>
          <w:tcPr>
            <w:tcW w:w="1180" w:type="dxa"/>
            <w:tcBorders>
              <w:top w:val="double" w:sz="4" w:space="0" w:color="auto"/>
            </w:tcBorders>
          </w:tcPr>
          <w:p w:rsidR="00A02CE6" w:rsidRPr="007602C3" w:rsidRDefault="00A02CE6" w:rsidP="009B3B17">
            <w:pPr>
              <w:jc w:val="right"/>
              <w:rPr>
                <w:sz w:val="24"/>
                <w:szCs w:val="24"/>
                <w:u w:val="double"/>
              </w:rPr>
            </w:pPr>
          </w:p>
        </w:tc>
      </w:tr>
      <w:tr w:rsidR="00A02CE6" w:rsidRPr="007602C3" w:rsidTr="006173D7">
        <w:trPr>
          <w:trHeight w:val="278"/>
        </w:trPr>
        <w:tc>
          <w:tcPr>
            <w:tcW w:w="3780" w:type="dxa"/>
            <w:tcBorders>
              <w:bottom w:val="single" w:sz="4" w:space="0" w:color="auto"/>
            </w:tcBorders>
          </w:tcPr>
          <w:p w:rsidR="00A02CE6" w:rsidRPr="007602C3" w:rsidRDefault="00A02CE6" w:rsidP="009B3B17">
            <w:pPr>
              <w:rPr>
                <w:sz w:val="24"/>
                <w:szCs w:val="24"/>
              </w:rPr>
            </w:pPr>
          </w:p>
        </w:tc>
        <w:tc>
          <w:tcPr>
            <w:tcW w:w="1152" w:type="dxa"/>
            <w:tcBorders>
              <w:bottom w:val="single" w:sz="4" w:space="0" w:color="auto"/>
            </w:tcBorders>
          </w:tcPr>
          <w:p w:rsidR="00A02CE6" w:rsidRPr="007602C3" w:rsidRDefault="00A02CE6" w:rsidP="009B3B17">
            <w:pPr>
              <w:rPr>
                <w:sz w:val="24"/>
                <w:szCs w:val="24"/>
                <w:u w:val="double"/>
              </w:rPr>
            </w:pPr>
          </w:p>
        </w:tc>
        <w:tc>
          <w:tcPr>
            <w:tcW w:w="3798" w:type="dxa"/>
            <w:tcBorders>
              <w:bottom w:val="single" w:sz="4" w:space="0" w:color="auto"/>
            </w:tcBorders>
          </w:tcPr>
          <w:p w:rsidR="00A02CE6" w:rsidRPr="007602C3" w:rsidRDefault="00A02CE6" w:rsidP="009B3B17">
            <w:pPr>
              <w:rPr>
                <w:sz w:val="24"/>
                <w:szCs w:val="24"/>
              </w:rPr>
            </w:pPr>
          </w:p>
        </w:tc>
        <w:tc>
          <w:tcPr>
            <w:tcW w:w="1180" w:type="dxa"/>
            <w:tcBorders>
              <w:bottom w:val="single" w:sz="4" w:space="0" w:color="auto"/>
            </w:tcBorders>
          </w:tcPr>
          <w:p w:rsidR="00A02CE6" w:rsidRPr="007602C3" w:rsidRDefault="00A02CE6" w:rsidP="009B3B17">
            <w:pPr>
              <w:jc w:val="right"/>
              <w:rPr>
                <w:sz w:val="24"/>
                <w:szCs w:val="24"/>
                <w:u w:val="double"/>
              </w:rPr>
            </w:pPr>
          </w:p>
        </w:tc>
      </w:tr>
    </w:tbl>
    <w:p w:rsidR="00A02CE6" w:rsidRPr="007602C3" w:rsidRDefault="00A02CE6" w:rsidP="002A458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7602C3">
        <w:rPr>
          <w:rFonts w:ascii="Times New Roman" w:hAnsi="Times New Roman"/>
          <w:noProof w:val="0"/>
          <w:sz w:val="24"/>
        </w:rPr>
        <w:br w:type="page"/>
      </w:r>
      <w:r w:rsidRPr="007602C3">
        <w:rPr>
          <w:rFonts w:ascii="Times New Roman" w:hAnsi="Times New Roman"/>
          <w:noProof w:val="0"/>
          <w:vanish/>
          <w:sz w:val="24"/>
        </w:rPr>
        <w:lastRenderedPageBreak/>
        <w:br w:type="page"/>
      </w:r>
      <w:r w:rsidRPr="007602C3">
        <w:rPr>
          <w:rFonts w:ascii="Times New Roman" w:hAnsi="Times New Roman"/>
          <w:b/>
          <w:noProof w:val="0"/>
          <w:sz w:val="24"/>
        </w:rPr>
        <w:lastRenderedPageBreak/>
        <w:t>P1-44A</w:t>
      </w:r>
    </w:p>
    <w:p w:rsidR="00A02CE6" w:rsidRPr="007602C3" w:rsidRDefault="00A02CE6" w:rsidP="002A458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10260" w:type="dxa"/>
        <w:tblInd w:w="-162" w:type="dxa"/>
        <w:tblLayout w:type="fixed"/>
        <w:tblLook w:val="0000"/>
      </w:tblPr>
      <w:tblGrid>
        <w:gridCol w:w="3634"/>
        <w:gridCol w:w="1272"/>
        <w:gridCol w:w="3824"/>
        <w:gridCol w:w="1530"/>
      </w:tblGrid>
      <w:tr w:rsidR="00A02CE6" w:rsidRPr="007602C3" w:rsidTr="004F4E71">
        <w:trPr>
          <w:trHeight w:val="256"/>
        </w:trPr>
        <w:tc>
          <w:tcPr>
            <w:tcW w:w="10260" w:type="dxa"/>
            <w:gridSpan w:val="4"/>
            <w:tcBorders>
              <w:top w:val="single" w:sz="4" w:space="0" w:color="auto"/>
            </w:tcBorders>
          </w:tcPr>
          <w:p w:rsidR="00A02CE6" w:rsidRPr="007602C3" w:rsidRDefault="00A02CE6" w:rsidP="002352A5">
            <w:pPr>
              <w:jc w:val="center"/>
              <w:rPr>
                <w:sz w:val="24"/>
                <w:szCs w:val="24"/>
              </w:rPr>
            </w:pPr>
            <w:r w:rsidRPr="007602C3">
              <w:rPr>
                <w:sz w:val="24"/>
                <w:szCs w:val="24"/>
              </w:rPr>
              <w:t xml:space="preserve">GREENER LANDSCAPING  </w:t>
            </w:r>
          </w:p>
        </w:tc>
      </w:tr>
      <w:tr w:rsidR="00A02CE6" w:rsidRPr="007602C3" w:rsidTr="004F4E71">
        <w:trPr>
          <w:trHeight w:val="256"/>
        </w:trPr>
        <w:tc>
          <w:tcPr>
            <w:tcW w:w="10260" w:type="dxa"/>
            <w:gridSpan w:val="4"/>
          </w:tcPr>
          <w:p w:rsidR="00A02CE6" w:rsidRPr="007602C3" w:rsidRDefault="00A02CE6" w:rsidP="00877D53">
            <w:pPr>
              <w:jc w:val="center"/>
              <w:rPr>
                <w:sz w:val="24"/>
                <w:szCs w:val="24"/>
              </w:rPr>
            </w:pPr>
            <w:r w:rsidRPr="007602C3">
              <w:rPr>
                <w:sz w:val="24"/>
                <w:szCs w:val="24"/>
              </w:rPr>
              <w:t>Balance Sheet</w:t>
            </w:r>
          </w:p>
        </w:tc>
      </w:tr>
      <w:tr w:rsidR="00A02CE6" w:rsidRPr="007602C3" w:rsidTr="004F4E71">
        <w:trPr>
          <w:trHeight w:val="256"/>
        </w:trPr>
        <w:tc>
          <w:tcPr>
            <w:tcW w:w="10260" w:type="dxa"/>
            <w:gridSpan w:val="4"/>
            <w:tcBorders>
              <w:bottom w:val="single" w:sz="4" w:space="0" w:color="auto"/>
            </w:tcBorders>
          </w:tcPr>
          <w:p w:rsidR="00A02CE6" w:rsidRPr="007602C3" w:rsidRDefault="00A02CE6" w:rsidP="00877D53">
            <w:pPr>
              <w:jc w:val="center"/>
              <w:rPr>
                <w:sz w:val="24"/>
                <w:szCs w:val="24"/>
              </w:rPr>
            </w:pPr>
            <w:r w:rsidRPr="007602C3">
              <w:rPr>
                <w:sz w:val="24"/>
                <w:szCs w:val="24"/>
              </w:rPr>
              <w:t>November 30, 2014</w:t>
            </w:r>
          </w:p>
        </w:tc>
      </w:tr>
      <w:tr w:rsidR="00A02CE6" w:rsidRPr="007602C3" w:rsidTr="004F4E71">
        <w:trPr>
          <w:trHeight w:val="256"/>
        </w:trPr>
        <w:tc>
          <w:tcPr>
            <w:tcW w:w="4906" w:type="dxa"/>
            <w:gridSpan w:val="2"/>
            <w:tcBorders>
              <w:top w:val="single" w:sz="4" w:space="0" w:color="auto"/>
            </w:tcBorders>
          </w:tcPr>
          <w:p w:rsidR="00A02CE6" w:rsidRPr="007602C3" w:rsidRDefault="00A02CE6" w:rsidP="00877D53">
            <w:pPr>
              <w:jc w:val="center"/>
              <w:rPr>
                <w:b/>
                <w:sz w:val="24"/>
                <w:szCs w:val="24"/>
              </w:rPr>
            </w:pPr>
          </w:p>
        </w:tc>
        <w:tc>
          <w:tcPr>
            <w:tcW w:w="5354" w:type="dxa"/>
            <w:gridSpan w:val="2"/>
            <w:tcBorders>
              <w:top w:val="single" w:sz="4" w:space="0" w:color="auto"/>
            </w:tcBorders>
          </w:tcPr>
          <w:p w:rsidR="00A02CE6" w:rsidRPr="007602C3" w:rsidRDefault="00A02CE6" w:rsidP="00877D53">
            <w:pPr>
              <w:jc w:val="center"/>
              <w:rPr>
                <w:sz w:val="24"/>
                <w:szCs w:val="24"/>
              </w:rPr>
            </w:pPr>
          </w:p>
        </w:tc>
      </w:tr>
      <w:tr w:rsidR="00A02CE6" w:rsidRPr="007602C3" w:rsidTr="004F4E71">
        <w:trPr>
          <w:trHeight w:val="269"/>
        </w:trPr>
        <w:tc>
          <w:tcPr>
            <w:tcW w:w="4906" w:type="dxa"/>
            <w:gridSpan w:val="2"/>
          </w:tcPr>
          <w:p w:rsidR="00A02CE6" w:rsidRPr="007602C3" w:rsidRDefault="00A02CE6" w:rsidP="00877D53">
            <w:pPr>
              <w:jc w:val="center"/>
              <w:rPr>
                <w:sz w:val="24"/>
                <w:szCs w:val="24"/>
              </w:rPr>
            </w:pPr>
            <w:r w:rsidRPr="007602C3">
              <w:rPr>
                <w:sz w:val="24"/>
                <w:szCs w:val="24"/>
              </w:rPr>
              <w:t>Assets</w:t>
            </w:r>
          </w:p>
        </w:tc>
        <w:tc>
          <w:tcPr>
            <w:tcW w:w="5354" w:type="dxa"/>
            <w:gridSpan w:val="2"/>
          </w:tcPr>
          <w:p w:rsidR="00A02CE6" w:rsidRPr="007602C3" w:rsidRDefault="00A02CE6" w:rsidP="00877D53">
            <w:pPr>
              <w:jc w:val="center"/>
              <w:rPr>
                <w:sz w:val="24"/>
                <w:szCs w:val="24"/>
              </w:rPr>
            </w:pPr>
            <w:r w:rsidRPr="007602C3">
              <w:rPr>
                <w:sz w:val="24"/>
                <w:szCs w:val="24"/>
              </w:rPr>
              <w:t>Liabilities</w:t>
            </w:r>
          </w:p>
        </w:tc>
      </w:tr>
      <w:tr w:rsidR="00A02CE6" w:rsidRPr="007602C3" w:rsidTr="004F4E71">
        <w:trPr>
          <w:trHeight w:val="315"/>
        </w:trPr>
        <w:tc>
          <w:tcPr>
            <w:tcW w:w="3634" w:type="dxa"/>
          </w:tcPr>
          <w:p w:rsidR="00A02CE6" w:rsidRPr="007602C3" w:rsidRDefault="00A02CE6" w:rsidP="00877D53">
            <w:pPr>
              <w:rPr>
                <w:sz w:val="24"/>
                <w:szCs w:val="24"/>
              </w:rPr>
            </w:pPr>
            <w:r w:rsidRPr="007602C3">
              <w:rPr>
                <w:sz w:val="24"/>
                <w:szCs w:val="24"/>
              </w:rPr>
              <w:t>Cash</w:t>
            </w:r>
          </w:p>
        </w:tc>
        <w:tc>
          <w:tcPr>
            <w:tcW w:w="1272" w:type="dxa"/>
          </w:tcPr>
          <w:p w:rsidR="00A02CE6" w:rsidRPr="007602C3" w:rsidRDefault="00A02CE6" w:rsidP="00E9172F">
            <w:pPr>
              <w:jc w:val="right"/>
              <w:rPr>
                <w:sz w:val="24"/>
                <w:szCs w:val="24"/>
              </w:rPr>
            </w:pPr>
            <w:r w:rsidRPr="007602C3">
              <w:rPr>
                <w:sz w:val="24"/>
                <w:szCs w:val="24"/>
              </w:rPr>
              <w:t>$   4,900</w:t>
            </w:r>
          </w:p>
        </w:tc>
        <w:tc>
          <w:tcPr>
            <w:tcW w:w="3824" w:type="dxa"/>
          </w:tcPr>
          <w:p w:rsidR="00A02CE6" w:rsidRPr="007602C3" w:rsidRDefault="00A02CE6" w:rsidP="00877D53">
            <w:pPr>
              <w:rPr>
                <w:sz w:val="24"/>
                <w:szCs w:val="24"/>
              </w:rPr>
            </w:pPr>
            <w:r w:rsidRPr="007602C3">
              <w:rPr>
                <w:sz w:val="24"/>
                <w:szCs w:val="24"/>
              </w:rPr>
              <w:t>Accounts Payable</w:t>
            </w:r>
          </w:p>
        </w:tc>
        <w:tc>
          <w:tcPr>
            <w:tcW w:w="1530" w:type="dxa"/>
          </w:tcPr>
          <w:p w:rsidR="00A02CE6" w:rsidRPr="007602C3" w:rsidRDefault="00A02CE6">
            <w:pPr>
              <w:jc w:val="right"/>
              <w:rPr>
                <w:sz w:val="24"/>
                <w:szCs w:val="24"/>
              </w:rPr>
            </w:pPr>
            <w:r w:rsidRPr="007602C3">
              <w:rPr>
                <w:sz w:val="24"/>
                <w:szCs w:val="24"/>
              </w:rPr>
              <w:t>$    2,700</w:t>
            </w:r>
          </w:p>
        </w:tc>
      </w:tr>
      <w:tr w:rsidR="00A02CE6" w:rsidRPr="007602C3" w:rsidTr="004F4E71">
        <w:trPr>
          <w:trHeight w:val="270"/>
        </w:trPr>
        <w:tc>
          <w:tcPr>
            <w:tcW w:w="3634" w:type="dxa"/>
          </w:tcPr>
          <w:p w:rsidR="00A02CE6" w:rsidRPr="007602C3" w:rsidRDefault="00A02CE6" w:rsidP="00877D53">
            <w:pPr>
              <w:rPr>
                <w:sz w:val="24"/>
                <w:szCs w:val="24"/>
              </w:rPr>
            </w:pPr>
            <w:r w:rsidRPr="007602C3">
              <w:rPr>
                <w:sz w:val="24"/>
                <w:szCs w:val="24"/>
              </w:rPr>
              <w:t>Accounts Receivable</w:t>
            </w:r>
          </w:p>
        </w:tc>
        <w:tc>
          <w:tcPr>
            <w:tcW w:w="1272" w:type="dxa"/>
          </w:tcPr>
          <w:p w:rsidR="00A02CE6" w:rsidRPr="007602C3" w:rsidRDefault="00A02CE6" w:rsidP="002352A5">
            <w:pPr>
              <w:jc w:val="right"/>
              <w:rPr>
                <w:sz w:val="24"/>
                <w:szCs w:val="24"/>
              </w:rPr>
            </w:pPr>
            <w:r w:rsidRPr="007602C3">
              <w:rPr>
                <w:sz w:val="24"/>
                <w:szCs w:val="24"/>
              </w:rPr>
              <w:t>2,200</w:t>
            </w:r>
          </w:p>
        </w:tc>
        <w:tc>
          <w:tcPr>
            <w:tcW w:w="3824" w:type="dxa"/>
          </w:tcPr>
          <w:p w:rsidR="00A02CE6" w:rsidRPr="007602C3" w:rsidRDefault="00A02CE6">
            <w:pPr>
              <w:rPr>
                <w:sz w:val="24"/>
                <w:szCs w:val="24"/>
              </w:rPr>
            </w:pPr>
            <w:r w:rsidRPr="007602C3">
              <w:rPr>
                <w:sz w:val="24"/>
                <w:szCs w:val="24"/>
              </w:rPr>
              <w:t>Notes Payable</w:t>
            </w:r>
          </w:p>
        </w:tc>
        <w:tc>
          <w:tcPr>
            <w:tcW w:w="1530" w:type="dxa"/>
            <w:tcBorders>
              <w:bottom w:val="single" w:sz="4" w:space="0" w:color="auto"/>
            </w:tcBorders>
          </w:tcPr>
          <w:p w:rsidR="00A02CE6" w:rsidRPr="007602C3" w:rsidRDefault="00A02CE6" w:rsidP="00877D53">
            <w:pPr>
              <w:jc w:val="right"/>
              <w:rPr>
                <w:sz w:val="24"/>
                <w:szCs w:val="24"/>
              </w:rPr>
            </w:pPr>
            <w:r w:rsidRPr="007602C3">
              <w:rPr>
                <w:sz w:val="24"/>
                <w:szCs w:val="24"/>
              </w:rPr>
              <w:t>24,200</w:t>
            </w:r>
          </w:p>
        </w:tc>
      </w:tr>
      <w:tr w:rsidR="00A02CE6" w:rsidRPr="007602C3" w:rsidTr="004F4E71">
        <w:trPr>
          <w:trHeight w:val="270"/>
        </w:trPr>
        <w:tc>
          <w:tcPr>
            <w:tcW w:w="3634" w:type="dxa"/>
          </w:tcPr>
          <w:p w:rsidR="00A02CE6" w:rsidRPr="007602C3" w:rsidRDefault="00A02CE6" w:rsidP="00877D53">
            <w:pPr>
              <w:rPr>
                <w:sz w:val="24"/>
                <w:szCs w:val="24"/>
              </w:rPr>
            </w:pPr>
            <w:r w:rsidRPr="007602C3">
              <w:rPr>
                <w:sz w:val="24"/>
                <w:szCs w:val="24"/>
              </w:rPr>
              <w:t>Office Supplies</w:t>
            </w:r>
          </w:p>
        </w:tc>
        <w:tc>
          <w:tcPr>
            <w:tcW w:w="1272" w:type="dxa"/>
          </w:tcPr>
          <w:p w:rsidR="00A02CE6" w:rsidRPr="007602C3" w:rsidRDefault="00A02CE6" w:rsidP="002352A5">
            <w:pPr>
              <w:jc w:val="right"/>
              <w:rPr>
                <w:sz w:val="24"/>
                <w:szCs w:val="24"/>
              </w:rPr>
            </w:pPr>
            <w:r w:rsidRPr="007602C3">
              <w:rPr>
                <w:sz w:val="24"/>
                <w:szCs w:val="24"/>
              </w:rPr>
              <w:t>600</w:t>
            </w:r>
          </w:p>
        </w:tc>
        <w:tc>
          <w:tcPr>
            <w:tcW w:w="3824" w:type="dxa"/>
          </w:tcPr>
          <w:p w:rsidR="00A02CE6" w:rsidRPr="007602C3" w:rsidRDefault="00A02CE6" w:rsidP="00877D53">
            <w:pPr>
              <w:rPr>
                <w:sz w:val="24"/>
                <w:szCs w:val="24"/>
              </w:rPr>
            </w:pPr>
            <w:r w:rsidRPr="007602C3">
              <w:rPr>
                <w:sz w:val="24"/>
                <w:szCs w:val="24"/>
              </w:rPr>
              <w:t>Total Liabilities</w:t>
            </w:r>
          </w:p>
        </w:tc>
        <w:tc>
          <w:tcPr>
            <w:tcW w:w="1530" w:type="dxa"/>
            <w:tcBorders>
              <w:top w:val="single" w:sz="4" w:space="0" w:color="auto"/>
            </w:tcBorders>
          </w:tcPr>
          <w:p w:rsidR="00A02CE6" w:rsidRPr="007602C3" w:rsidRDefault="00A02CE6" w:rsidP="002352A5">
            <w:pPr>
              <w:jc w:val="right"/>
              <w:rPr>
                <w:sz w:val="24"/>
                <w:szCs w:val="24"/>
              </w:rPr>
            </w:pPr>
            <w:r w:rsidRPr="007602C3">
              <w:rPr>
                <w:sz w:val="24"/>
                <w:szCs w:val="24"/>
              </w:rPr>
              <w:t>26,900</w:t>
            </w:r>
          </w:p>
        </w:tc>
      </w:tr>
      <w:tr w:rsidR="00A02CE6" w:rsidRPr="007602C3" w:rsidTr="004F4E71">
        <w:trPr>
          <w:trHeight w:val="261"/>
        </w:trPr>
        <w:tc>
          <w:tcPr>
            <w:tcW w:w="3634" w:type="dxa"/>
          </w:tcPr>
          <w:p w:rsidR="00A02CE6" w:rsidRPr="007602C3" w:rsidRDefault="00A02CE6" w:rsidP="00877D53">
            <w:pPr>
              <w:rPr>
                <w:sz w:val="24"/>
                <w:szCs w:val="24"/>
              </w:rPr>
            </w:pPr>
            <w:r w:rsidRPr="007602C3">
              <w:rPr>
                <w:sz w:val="24"/>
                <w:szCs w:val="24"/>
              </w:rPr>
              <w:t>Office Furniture</w:t>
            </w:r>
          </w:p>
        </w:tc>
        <w:tc>
          <w:tcPr>
            <w:tcW w:w="1272" w:type="dxa"/>
          </w:tcPr>
          <w:p w:rsidR="00A02CE6" w:rsidRPr="007602C3" w:rsidRDefault="00A02CE6" w:rsidP="002352A5">
            <w:pPr>
              <w:jc w:val="right"/>
              <w:rPr>
                <w:sz w:val="24"/>
                <w:szCs w:val="24"/>
              </w:rPr>
            </w:pPr>
            <w:r w:rsidRPr="007602C3">
              <w:rPr>
                <w:sz w:val="24"/>
                <w:szCs w:val="24"/>
              </w:rPr>
              <w:t>6,100</w:t>
            </w:r>
          </w:p>
        </w:tc>
        <w:tc>
          <w:tcPr>
            <w:tcW w:w="5354" w:type="dxa"/>
            <w:gridSpan w:val="2"/>
          </w:tcPr>
          <w:p w:rsidR="00A02CE6" w:rsidRPr="007602C3" w:rsidRDefault="00A02CE6" w:rsidP="00E9172F">
            <w:pPr>
              <w:jc w:val="center"/>
              <w:rPr>
                <w:sz w:val="24"/>
                <w:szCs w:val="24"/>
              </w:rPr>
            </w:pPr>
            <w:r w:rsidRPr="007602C3">
              <w:rPr>
                <w:sz w:val="24"/>
                <w:szCs w:val="24"/>
              </w:rPr>
              <w:t>Owner’s Equity</w:t>
            </w:r>
          </w:p>
        </w:tc>
      </w:tr>
      <w:tr w:rsidR="00A02CE6" w:rsidRPr="007602C3" w:rsidTr="004F4E71">
        <w:trPr>
          <w:trHeight w:val="252"/>
        </w:trPr>
        <w:tc>
          <w:tcPr>
            <w:tcW w:w="3634" w:type="dxa"/>
          </w:tcPr>
          <w:p w:rsidR="00A02CE6" w:rsidRPr="007602C3" w:rsidRDefault="00A02CE6">
            <w:pPr>
              <w:rPr>
                <w:sz w:val="24"/>
                <w:szCs w:val="24"/>
              </w:rPr>
            </w:pPr>
            <w:r w:rsidRPr="007602C3">
              <w:rPr>
                <w:sz w:val="24"/>
                <w:szCs w:val="24"/>
              </w:rPr>
              <w:t>Land</w:t>
            </w:r>
          </w:p>
        </w:tc>
        <w:tc>
          <w:tcPr>
            <w:tcW w:w="1272" w:type="dxa"/>
            <w:tcBorders>
              <w:bottom w:val="single" w:sz="4" w:space="0" w:color="auto"/>
            </w:tcBorders>
          </w:tcPr>
          <w:p w:rsidR="00A02CE6" w:rsidRPr="007602C3" w:rsidRDefault="00A02CE6" w:rsidP="00E9172F">
            <w:pPr>
              <w:jc w:val="right"/>
              <w:rPr>
                <w:sz w:val="24"/>
                <w:szCs w:val="24"/>
              </w:rPr>
            </w:pPr>
            <w:r w:rsidRPr="007602C3">
              <w:rPr>
                <w:sz w:val="24"/>
                <w:szCs w:val="24"/>
              </w:rPr>
              <w:t>34,200</w:t>
            </w:r>
          </w:p>
        </w:tc>
        <w:tc>
          <w:tcPr>
            <w:tcW w:w="3824" w:type="dxa"/>
          </w:tcPr>
          <w:p w:rsidR="00A02CE6" w:rsidRPr="007602C3" w:rsidRDefault="00A02CE6" w:rsidP="008E0749">
            <w:pPr>
              <w:rPr>
                <w:sz w:val="24"/>
                <w:szCs w:val="24"/>
              </w:rPr>
            </w:pPr>
            <w:proofErr w:type="spellStart"/>
            <w:r w:rsidRPr="007602C3">
              <w:rPr>
                <w:sz w:val="24"/>
                <w:szCs w:val="24"/>
              </w:rPr>
              <w:t>Tum</w:t>
            </w:r>
            <w:proofErr w:type="spellEnd"/>
            <w:r w:rsidRPr="007602C3">
              <w:rPr>
                <w:sz w:val="24"/>
                <w:szCs w:val="24"/>
              </w:rPr>
              <w:t xml:space="preserve">, Capital </w:t>
            </w:r>
          </w:p>
        </w:tc>
        <w:tc>
          <w:tcPr>
            <w:tcW w:w="1530" w:type="dxa"/>
            <w:tcBorders>
              <w:bottom w:val="single" w:sz="4" w:space="0" w:color="auto"/>
            </w:tcBorders>
          </w:tcPr>
          <w:p w:rsidR="00A02CE6" w:rsidRPr="007602C3" w:rsidRDefault="00A02CE6" w:rsidP="002A4581">
            <w:pPr>
              <w:jc w:val="right"/>
              <w:rPr>
                <w:sz w:val="24"/>
                <w:szCs w:val="24"/>
              </w:rPr>
            </w:pPr>
            <w:r w:rsidRPr="007602C3">
              <w:rPr>
                <w:sz w:val="24"/>
                <w:szCs w:val="24"/>
              </w:rPr>
              <w:t>21,100</w:t>
            </w:r>
          </w:p>
        </w:tc>
      </w:tr>
      <w:tr w:rsidR="00A02CE6" w:rsidRPr="007602C3" w:rsidTr="004F4E71">
        <w:trPr>
          <w:trHeight w:val="269"/>
        </w:trPr>
        <w:tc>
          <w:tcPr>
            <w:tcW w:w="3634" w:type="dxa"/>
          </w:tcPr>
          <w:p w:rsidR="00A02CE6" w:rsidRPr="007602C3" w:rsidRDefault="00A02CE6" w:rsidP="00877D53">
            <w:pPr>
              <w:rPr>
                <w:sz w:val="24"/>
                <w:szCs w:val="24"/>
              </w:rPr>
            </w:pPr>
            <w:r w:rsidRPr="007602C3">
              <w:rPr>
                <w:sz w:val="24"/>
                <w:szCs w:val="24"/>
              </w:rPr>
              <w:t>Total assets</w:t>
            </w:r>
          </w:p>
        </w:tc>
        <w:tc>
          <w:tcPr>
            <w:tcW w:w="1272" w:type="dxa"/>
            <w:tcBorders>
              <w:top w:val="single" w:sz="4" w:space="0" w:color="auto"/>
              <w:bottom w:val="double" w:sz="4" w:space="0" w:color="auto"/>
            </w:tcBorders>
          </w:tcPr>
          <w:p w:rsidR="00A02CE6" w:rsidRPr="007602C3" w:rsidRDefault="00A02CE6" w:rsidP="00877D53">
            <w:pPr>
              <w:jc w:val="right"/>
              <w:rPr>
                <w:b/>
                <w:sz w:val="24"/>
                <w:szCs w:val="24"/>
              </w:rPr>
            </w:pPr>
            <w:r w:rsidRPr="007602C3">
              <w:rPr>
                <w:sz w:val="24"/>
                <w:szCs w:val="24"/>
              </w:rPr>
              <w:t>$ 48,000</w:t>
            </w:r>
          </w:p>
        </w:tc>
        <w:tc>
          <w:tcPr>
            <w:tcW w:w="3824" w:type="dxa"/>
          </w:tcPr>
          <w:p w:rsidR="00A02CE6" w:rsidRPr="007602C3" w:rsidRDefault="00A02CE6" w:rsidP="00877D53">
            <w:pPr>
              <w:rPr>
                <w:sz w:val="24"/>
                <w:szCs w:val="24"/>
              </w:rPr>
            </w:pPr>
            <w:r w:rsidRPr="007602C3">
              <w:rPr>
                <w:sz w:val="24"/>
                <w:szCs w:val="24"/>
              </w:rPr>
              <w:t>Total Liabilities and Owner’s Equity</w:t>
            </w:r>
          </w:p>
        </w:tc>
        <w:tc>
          <w:tcPr>
            <w:tcW w:w="1530" w:type="dxa"/>
            <w:tcBorders>
              <w:top w:val="single" w:sz="4" w:space="0" w:color="auto"/>
              <w:bottom w:val="double" w:sz="4" w:space="0" w:color="auto"/>
            </w:tcBorders>
          </w:tcPr>
          <w:p w:rsidR="00A02CE6" w:rsidRPr="007602C3" w:rsidRDefault="00A02CE6" w:rsidP="00E9172F">
            <w:pPr>
              <w:jc w:val="right"/>
              <w:rPr>
                <w:sz w:val="24"/>
                <w:szCs w:val="24"/>
              </w:rPr>
            </w:pPr>
            <w:r w:rsidRPr="007602C3">
              <w:rPr>
                <w:sz w:val="24"/>
                <w:szCs w:val="24"/>
              </w:rPr>
              <w:t>$ 48,000</w:t>
            </w:r>
          </w:p>
        </w:tc>
      </w:tr>
      <w:tr w:rsidR="00A02CE6" w:rsidRPr="007602C3" w:rsidTr="00B46AD8">
        <w:trPr>
          <w:trHeight w:val="249"/>
        </w:trPr>
        <w:tc>
          <w:tcPr>
            <w:tcW w:w="3634" w:type="dxa"/>
            <w:tcBorders>
              <w:bottom w:val="single" w:sz="4" w:space="0" w:color="auto"/>
            </w:tcBorders>
          </w:tcPr>
          <w:p w:rsidR="00A02CE6" w:rsidRPr="007602C3" w:rsidRDefault="00A02CE6" w:rsidP="00877D53">
            <w:pPr>
              <w:rPr>
                <w:sz w:val="24"/>
                <w:szCs w:val="24"/>
              </w:rPr>
            </w:pPr>
          </w:p>
        </w:tc>
        <w:tc>
          <w:tcPr>
            <w:tcW w:w="1272" w:type="dxa"/>
            <w:tcBorders>
              <w:top w:val="double" w:sz="4" w:space="0" w:color="auto"/>
              <w:bottom w:val="single" w:sz="4" w:space="0" w:color="auto"/>
            </w:tcBorders>
          </w:tcPr>
          <w:p w:rsidR="00A02CE6" w:rsidRPr="007602C3" w:rsidRDefault="00A02CE6" w:rsidP="00877D53">
            <w:pPr>
              <w:jc w:val="right"/>
              <w:rPr>
                <w:sz w:val="24"/>
                <w:szCs w:val="24"/>
                <w:u w:val="double"/>
              </w:rPr>
            </w:pPr>
          </w:p>
        </w:tc>
        <w:tc>
          <w:tcPr>
            <w:tcW w:w="3824" w:type="dxa"/>
            <w:tcBorders>
              <w:bottom w:val="single" w:sz="4" w:space="0" w:color="auto"/>
            </w:tcBorders>
          </w:tcPr>
          <w:p w:rsidR="00A02CE6" w:rsidRPr="007602C3" w:rsidRDefault="00A02CE6">
            <w:pPr>
              <w:rPr>
                <w:sz w:val="24"/>
                <w:szCs w:val="24"/>
              </w:rPr>
            </w:pPr>
            <w:r w:rsidRPr="007602C3">
              <w:rPr>
                <w:sz w:val="24"/>
                <w:szCs w:val="24"/>
              </w:rPr>
              <w:tab/>
            </w:r>
          </w:p>
        </w:tc>
        <w:tc>
          <w:tcPr>
            <w:tcW w:w="1530" w:type="dxa"/>
            <w:tcBorders>
              <w:top w:val="double" w:sz="4" w:space="0" w:color="auto"/>
              <w:bottom w:val="single" w:sz="4" w:space="0" w:color="auto"/>
            </w:tcBorders>
          </w:tcPr>
          <w:p w:rsidR="00A02CE6" w:rsidRPr="007602C3" w:rsidRDefault="00A02CE6" w:rsidP="00877D53">
            <w:pPr>
              <w:jc w:val="right"/>
              <w:rPr>
                <w:sz w:val="24"/>
                <w:szCs w:val="24"/>
                <w:u w:val="double"/>
              </w:rPr>
            </w:pPr>
          </w:p>
        </w:tc>
      </w:tr>
    </w:tbl>
    <w:p w:rsidR="00A02CE6" w:rsidRPr="007602C3" w:rsidRDefault="00A02CE6" w:rsidP="001563A4"/>
    <w:p w:rsidR="00A02CE6" w:rsidRPr="007602C3" w:rsidRDefault="00A02CE6" w:rsidP="00317ECA">
      <w:pPr>
        <w:pStyle w:val="CRGENQNLMID"/>
        <w:keepLines w:val="0"/>
        <w:widowControl w:val="0"/>
        <w:spacing w:before="0" w:line="480" w:lineRule="auto"/>
        <w:ind w:left="1259" w:hanging="1259"/>
        <w:jc w:val="left"/>
        <w:rPr>
          <w:rFonts w:ascii="Times New Roman" w:hAnsi="Times New Roman"/>
          <w:b/>
          <w:noProof w:val="0"/>
          <w:sz w:val="24"/>
        </w:rPr>
      </w:pPr>
    </w:p>
    <w:p w:rsidR="00A02CE6" w:rsidRPr="007602C3" w:rsidRDefault="00A02CE6" w:rsidP="00317ECA">
      <w:pPr>
        <w:pStyle w:val="CRGENQH1"/>
        <w:keepLines w:val="0"/>
        <w:widowControl w:val="0"/>
        <w:spacing w:before="0" w:line="480" w:lineRule="auto"/>
        <w:rPr>
          <w:rFonts w:ascii="Times New Roman" w:hAnsi="Times New Roman"/>
          <w:noProof w:val="0"/>
          <w:color w:val="auto"/>
          <w:sz w:val="24"/>
        </w:rPr>
      </w:pPr>
    </w:p>
    <w:p w:rsidR="00A02CE6" w:rsidRPr="007602C3" w:rsidRDefault="00A02CE6" w:rsidP="00317ECA">
      <w:pPr>
        <w:pStyle w:val="CRGENQH1"/>
        <w:keepLines w:val="0"/>
        <w:widowControl w:val="0"/>
        <w:spacing w:before="0" w:line="480" w:lineRule="auto"/>
        <w:rPr>
          <w:rFonts w:ascii="Times New Roman" w:hAnsi="Times New Roman"/>
          <w:noProof w:val="0"/>
          <w:color w:val="auto"/>
          <w:sz w:val="24"/>
        </w:rPr>
        <w:sectPr w:rsidR="00A02CE6" w:rsidRPr="007602C3" w:rsidSect="00E105EC">
          <w:pgSz w:w="12240" w:h="15840" w:code="1"/>
          <w:pgMar w:top="720" w:right="720" w:bottom="720" w:left="720" w:header="720" w:footer="720" w:gutter="0"/>
          <w:cols w:space="720"/>
          <w:docGrid w:linePitch="272"/>
        </w:sectPr>
      </w:pPr>
    </w:p>
    <w:p w:rsidR="00A02CE6" w:rsidRPr="007602C3" w:rsidRDefault="00A02CE6" w:rsidP="001775A1">
      <w:pPr>
        <w:pStyle w:val="CRGENQH1"/>
        <w:keepLines w:val="0"/>
        <w:widowControl w:val="0"/>
        <w:spacing w:before="0" w:line="240" w:lineRule="auto"/>
        <w:rPr>
          <w:rFonts w:ascii="Times New Roman" w:hAnsi="Times New Roman"/>
          <w:b/>
          <w:noProof w:val="0"/>
          <w:color w:val="auto"/>
          <w:sz w:val="24"/>
        </w:rPr>
      </w:pPr>
      <w:r w:rsidRPr="007602C3">
        <w:rPr>
          <w:rFonts w:ascii="Times New Roman" w:hAnsi="Times New Roman"/>
          <w:b/>
          <w:noProof w:val="0"/>
          <w:color w:val="auto"/>
          <w:sz w:val="24"/>
        </w:rPr>
        <w:lastRenderedPageBreak/>
        <w:t>P1-45A</w:t>
      </w:r>
    </w:p>
    <w:p w:rsidR="00A02CE6" w:rsidRPr="007602C3" w:rsidRDefault="00A02CE6" w:rsidP="00317ECA">
      <w:pPr>
        <w:pStyle w:val="CRGENQH1"/>
        <w:keepLines w:val="0"/>
        <w:widowControl w:val="0"/>
        <w:spacing w:before="0" w:line="480" w:lineRule="auto"/>
        <w:rPr>
          <w:rFonts w:ascii="Times New Roman" w:hAnsi="Times New Roman"/>
          <w:b/>
          <w:noProof w:val="0"/>
          <w:color w:val="auto"/>
          <w:sz w:val="24"/>
        </w:rPr>
      </w:pPr>
      <w:r w:rsidRPr="007602C3">
        <w:rPr>
          <w:rFonts w:ascii="Times New Roman" w:hAnsi="Times New Roman"/>
          <w:b/>
          <w:noProof w:val="0"/>
          <w:color w:val="auto"/>
          <w:sz w:val="24"/>
        </w:rPr>
        <w:t>Requirement 1</w:t>
      </w:r>
    </w:p>
    <w:p w:rsidR="00A02CE6" w:rsidRPr="007602C3" w:rsidRDefault="00A02CE6" w:rsidP="00262408">
      <w:pPr>
        <w:pStyle w:val="NoSpacing"/>
        <w:rPr>
          <w:sz w:val="24"/>
          <w:szCs w:val="24"/>
        </w:rPr>
      </w:pPr>
      <w:r w:rsidRPr="007602C3">
        <w:rPr>
          <w:sz w:val="24"/>
          <w:szCs w:val="24"/>
        </w:rPr>
        <w:tab/>
      </w:r>
    </w:p>
    <w:tbl>
      <w:tblPr>
        <w:tblW w:w="14292" w:type="dxa"/>
        <w:tblInd w:w="108" w:type="dxa"/>
        <w:tblLook w:val="00A0"/>
      </w:tblPr>
      <w:tblGrid>
        <w:gridCol w:w="610"/>
        <w:gridCol w:w="1065"/>
        <w:gridCol w:w="353"/>
        <w:gridCol w:w="1105"/>
        <w:gridCol w:w="354"/>
        <w:gridCol w:w="905"/>
        <w:gridCol w:w="329"/>
        <w:gridCol w:w="1061"/>
        <w:gridCol w:w="353"/>
        <w:gridCol w:w="1087"/>
        <w:gridCol w:w="354"/>
        <w:gridCol w:w="1018"/>
        <w:gridCol w:w="316"/>
        <w:gridCol w:w="1238"/>
        <w:gridCol w:w="361"/>
        <w:gridCol w:w="1062"/>
        <w:gridCol w:w="316"/>
        <w:gridCol w:w="1046"/>
        <w:gridCol w:w="316"/>
        <w:gridCol w:w="1043"/>
      </w:tblGrid>
      <w:tr w:rsidR="00A02CE6" w:rsidRPr="007602C3" w:rsidTr="006173D7">
        <w:trPr>
          <w:trHeight w:val="20"/>
        </w:trPr>
        <w:tc>
          <w:tcPr>
            <w:tcW w:w="610" w:type="dxa"/>
            <w:tcBorders>
              <w:top w:val="nil"/>
              <w:left w:val="nil"/>
              <w:bottom w:val="single" w:sz="4" w:space="0" w:color="auto"/>
              <w:right w:val="nil"/>
            </w:tcBorders>
            <w:vAlign w:val="center"/>
          </w:tcPr>
          <w:p w:rsidR="00A02CE6" w:rsidRPr="007602C3" w:rsidRDefault="00A02CE6" w:rsidP="00593C34">
            <w:pPr>
              <w:rPr>
                <w:rFonts w:eastAsia="Times New Roman"/>
                <w:b/>
                <w:color w:val="000000"/>
                <w:sz w:val="16"/>
                <w:szCs w:val="16"/>
              </w:rPr>
            </w:pPr>
          </w:p>
        </w:tc>
        <w:tc>
          <w:tcPr>
            <w:tcW w:w="5172" w:type="dxa"/>
            <w:gridSpan w:val="7"/>
            <w:tcBorders>
              <w:top w:val="nil"/>
              <w:left w:val="nil"/>
              <w:bottom w:val="single" w:sz="4" w:space="0" w:color="auto"/>
              <w:right w:val="nil"/>
            </w:tcBorders>
          </w:tcPr>
          <w:p w:rsidR="00A02CE6" w:rsidRPr="007602C3" w:rsidRDefault="00A02CE6" w:rsidP="00593C34">
            <w:pPr>
              <w:jc w:val="center"/>
              <w:rPr>
                <w:rFonts w:eastAsia="Times New Roman"/>
                <w:b/>
                <w:color w:val="000000"/>
              </w:rPr>
            </w:pPr>
            <w:r w:rsidRPr="007602C3">
              <w:rPr>
                <w:rFonts w:eastAsia="Times New Roman"/>
                <w:b/>
                <w:color w:val="000000"/>
              </w:rPr>
              <w:t>Assets</w:t>
            </w:r>
          </w:p>
        </w:tc>
        <w:tc>
          <w:tcPr>
            <w:tcW w:w="353" w:type="dxa"/>
            <w:tcBorders>
              <w:top w:val="nil"/>
              <w:left w:val="nil"/>
              <w:bottom w:val="single" w:sz="4" w:space="0" w:color="auto"/>
              <w:right w:val="nil"/>
            </w:tcBorders>
            <w:vAlign w:val="center"/>
          </w:tcPr>
          <w:p w:rsidR="00A02CE6" w:rsidRPr="007602C3" w:rsidRDefault="00A02CE6" w:rsidP="00593C34">
            <w:pPr>
              <w:rPr>
                <w:rFonts w:eastAsia="Times New Roman"/>
                <w:b/>
                <w:color w:val="000000"/>
              </w:rPr>
            </w:pPr>
            <w:r w:rsidRPr="007602C3">
              <w:rPr>
                <w:rFonts w:eastAsia="Times New Roman"/>
                <w:b/>
                <w:color w:val="000000"/>
              </w:rPr>
              <w:t>=</w:t>
            </w:r>
          </w:p>
        </w:tc>
        <w:tc>
          <w:tcPr>
            <w:tcW w:w="1087" w:type="dxa"/>
            <w:tcBorders>
              <w:top w:val="nil"/>
              <w:left w:val="nil"/>
              <w:bottom w:val="single" w:sz="4" w:space="0" w:color="auto"/>
              <w:right w:val="nil"/>
            </w:tcBorders>
            <w:vAlign w:val="center"/>
          </w:tcPr>
          <w:p w:rsidR="00A02CE6" w:rsidRPr="007602C3" w:rsidRDefault="00A02CE6" w:rsidP="00593C34">
            <w:pPr>
              <w:jc w:val="center"/>
              <w:rPr>
                <w:rFonts w:eastAsia="Times New Roman"/>
                <w:b/>
                <w:color w:val="000000"/>
              </w:rPr>
            </w:pPr>
            <w:r w:rsidRPr="007602C3">
              <w:rPr>
                <w:rFonts w:eastAsia="Times New Roman"/>
                <w:b/>
                <w:color w:val="000000"/>
              </w:rPr>
              <w:t>Liabilities</w:t>
            </w:r>
          </w:p>
        </w:tc>
        <w:tc>
          <w:tcPr>
            <w:tcW w:w="354" w:type="dxa"/>
            <w:tcBorders>
              <w:top w:val="nil"/>
              <w:left w:val="nil"/>
              <w:bottom w:val="single" w:sz="4" w:space="0" w:color="auto"/>
              <w:right w:val="nil"/>
            </w:tcBorders>
            <w:vAlign w:val="center"/>
          </w:tcPr>
          <w:p w:rsidR="00A02CE6" w:rsidRPr="007602C3" w:rsidRDefault="00A02CE6" w:rsidP="00593C34">
            <w:pPr>
              <w:jc w:val="center"/>
              <w:rPr>
                <w:rFonts w:eastAsia="Times New Roman"/>
                <w:b/>
                <w:color w:val="000000"/>
              </w:rPr>
            </w:pPr>
            <w:r w:rsidRPr="007602C3">
              <w:rPr>
                <w:rFonts w:eastAsia="Times New Roman"/>
                <w:b/>
                <w:color w:val="000000"/>
              </w:rPr>
              <w:t>+</w:t>
            </w:r>
          </w:p>
        </w:tc>
        <w:tc>
          <w:tcPr>
            <w:tcW w:w="6716" w:type="dxa"/>
            <w:gridSpan w:val="9"/>
            <w:tcBorders>
              <w:top w:val="nil"/>
              <w:left w:val="nil"/>
              <w:bottom w:val="single" w:sz="4" w:space="0" w:color="auto"/>
              <w:right w:val="nil"/>
            </w:tcBorders>
            <w:vAlign w:val="center"/>
          </w:tcPr>
          <w:p w:rsidR="00A02CE6" w:rsidRPr="007602C3" w:rsidRDefault="00A02CE6" w:rsidP="00593C34">
            <w:pPr>
              <w:jc w:val="center"/>
              <w:rPr>
                <w:rFonts w:eastAsia="Times New Roman"/>
                <w:b/>
                <w:color w:val="000000"/>
              </w:rPr>
            </w:pPr>
            <w:r w:rsidRPr="007602C3">
              <w:rPr>
                <w:rFonts w:eastAsia="Times New Roman"/>
                <w:b/>
                <w:color w:val="000000"/>
              </w:rPr>
              <w:t>Equity</w:t>
            </w:r>
          </w:p>
        </w:tc>
      </w:tr>
      <w:tr w:rsidR="00A02CE6" w:rsidRPr="007602C3" w:rsidTr="006173D7">
        <w:trPr>
          <w:trHeight w:val="20"/>
        </w:trPr>
        <w:tc>
          <w:tcPr>
            <w:tcW w:w="610" w:type="dxa"/>
            <w:tcBorders>
              <w:top w:val="single" w:sz="4" w:space="0" w:color="auto"/>
              <w:left w:val="nil"/>
              <w:bottom w:val="single" w:sz="4" w:space="0" w:color="auto"/>
              <w:right w:val="nil"/>
            </w:tcBorders>
            <w:vAlign w:val="center"/>
          </w:tcPr>
          <w:p w:rsidR="00A02CE6" w:rsidRPr="007602C3" w:rsidRDefault="00A02CE6" w:rsidP="00B32D7C">
            <w:pPr>
              <w:jc w:val="center"/>
              <w:rPr>
                <w:rFonts w:eastAsia="Times New Roman"/>
                <w:color w:val="000000"/>
                <w:sz w:val="16"/>
                <w:szCs w:val="16"/>
              </w:rPr>
            </w:pPr>
          </w:p>
        </w:tc>
        <w:tc>
          <w:tcPr>
            <w:tcW w:w="1065" w:type="dxa"/>
            <w:tcBorders>
              <w:top w:val="single" w:sz="4" w:space="0" w:color="auto"/>
              <w:left w:val="nil"/>
              <w:bottom w:val="single" w:sz="4" w:space="0" w:color="auto"/>
              <w:right w:val="nil"/>
            </w:tcBorders>
            <w:vAlign w:val="center"/>
          </w:tcPr>
          <w:p w:rsidR="00A02CE6" w:rsidRPr="007602C3" w:rsidRDefault="00A02CE6" w:rsidP="00EA5ADF">
            <w:pPr>
              <w:jc w:val="center"/>
              <w:rPr>
                <w:rFonts w:eastAsia="Times New Roman"/>
                <w:color w:val="000000"/>
              </w:rPr>
            </w:pPr>
            <w:r w:rsidRPr="007602C3">
              <w:rPr>
                <w:rFonts w:eastAsia="Times New Roman"/>
                <w:color w:val="000000"/>
              </w:rPr>
              <w:t>Cash</w:t>
            </w:r>
          </w:p>
        </w:tc>
        <w:tc>
          <w:tcPr>
            <w:tcW w:w="353" w:type="dxa"/>
            <w:tcBorders>
              <w:top w:val="single" w:sz="4" w:space="0" w:color="auto"/>
              <w:left w:val="nil"/>
              <w:bottom w:val="single" w:sz="4" w:space="0" w:color="auto"/>
              <w:right w:val="nil"/>
            </w:tcBorders>
            <w:vAlign w:val="center"/>
          </w:tcPr>
          <w:p w:rsidR="00A02CE6" w:rsidRPr="007602C3" w:rsidRDefault="00A02CE6" w:rsidP="00EA5ADF">
            <w:pPr>
              <w:jc w:val="center"/>
              <w:rPr>
                <w:rFonts w:eastAsia="Times New Roman"/>
                <w:color w:val="000000"/>
              </w:rPr>
            </w:pPr>
            <w:r w:rsidRPr="007602C3">
              <w:rPr>
                <w:rFonts w:eastAsia="Times New Roman"/>
                <w:color w:val="000000"/>
              </w:rPr>
              <w:t>+</w:t>
            </w:r>
          </w:p>
        </w:tc>
        <w:tc>
          <w:tcPr>
            <w:tcW w:w="1105" w:type="dxa"/>
            <w:tcBorders>
              <w:top w:val="single" w:sz="4" w:space="0" w:color="auto"/>
              <w:left w:val="nil"/>
              <w:bottom w:val="single" w:sz="4" w:space="0" w:color="auto"/>
              <w:right w:val="nil"/>
            </w:tcBorders>
            <w:vAlign w:val="center"/>
          </w:tcPr>
          <w:p w:rsidR="00A02CE6" w:rsidRPr="007602C3" w:rsidRDefault="00A02CE6" w:rsidP="00E93611">
            <w:pPr>
              <w:jc w:val="center"/>
              <w:rPr>
                <w:rFonts w:eastAsia="Times New Roman"/>
                <w:color w:val="000000"/>
              </w:rPr>
            </w:pPr>
            <w:r w:rsidRPr="007602C3">
              <w:rPr>
                <w:rFonts w:eastAsia="Times New Roman"/>
                <w:color w:val="000000"/>
              </w:rPr>
              <w:t>Accounts Receivable</w:t>
            </w:r>
          </w:p>
        </w:tc>
        <w:tc>
          <w:tcPr>
            <w:tcW w:w="354" w:type="dxa"/>
            <w:tcBorders>
              <w:top w:val="single" w:sz="4" w:space="0" w:color="auto"/>
              <w:left w:val="nil"/>
              <w:bottom w:val="single" w:sz="4" w:space="0" w:color="auto"/>
              <w:right w:val="nil"/>
            </w:tcBorders>
            <w:vAlign w:val="center"/>
          </w:tcPr>
          <w:p w:rsidR="00A02CE6" w:rsidRPr="007602C3" w:rsidRDefault="00A02CE6" w:rsidP="00E93611">
            <w:pPr>
              <w:jc w:val="center"/>
              <w:rPr>
                <w:rFonts w:eastAsia="Times New Roman"/>
                <w:color w:val="000000"/>
              </w:rPr>
            </w:pPr>
            <w:r w:rsidRPr="007602C3">
              <w:rPr>
                <w:rFonts w:eastAsia="Times New Roman"/>
                <w:color w:val="000000"/>
              </w:rPr>
              <w:t>+</w:t>
            </w:r>
          </w:p>
        </w:tc>
        <w:tc>
          <w:tcPr>
            <w:tcW w:w="905"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Office Supplies</w:t>
            </w:r>
          </w:p>
        </w:tc>
        <w:tc>
          <w:tcPr>
            <w:tcW w:w="329" w:type="dxa"/>
            <w:tcBorders>
              <w:top w:val="single" w:sz="4" w:space="0" w:color="auto"/>
              <w:left w:val="nil"/>
              <w:bottom w:val="single" w:sz="4" w:space="0" w:color="auto"/>
              <w:right w:val="nil"/>
            </w:tcBorders>
            <w:vAlign w:val="center"/>
          </w:tcPr>
          <w:p w:rsidR="00A02CE6" w:rsidRPr="007602C3" w:rsidRDefault="00A02CE6" w:rsidP="00075BF1">
            <w:pPr>
              <w:jc w:val="center"/>
              <w:rPr>
                <w:rFonts w:eastAsia="Times New Roman"/>
                <w:color w:val="000000"/>
              </w:rPr>
            </w:pPr>
            <w:r w:rsidRPr="007602C3">
              <w:rPr>
                <w:rFonts w:eastAsia="Times New Roman"/>
                <w:color w:val="000000"/>
              </w:rPr>
              <w:t>+</w:t>
            </w:r>
          </w:p>
        </w:tc>
        <w:tc>
          <w:tcPr>
            <w:tcW w:w="1061" w:type="dxa"/>
            <w:tcBorders>
              <w:top w:val="single" w:sz="4" w:space="0" w:color="auto"/>
              <w:left w:val="nil"/>
              <w:bottom w:val="single" w:sz="4" w:space="0" w:color="auto"/>
              <w:right w:val="nil"/>
            </w:tcBorders>
            <w:vAlign w:val="center"/>
          </w:tcPr>
          <w:p w:rsidR="00A02CE6" w:rsidRPr="007602C3" w:rsidRDefault="00A02CE6" w:rsidP="00DD6ACB">
            <w:pPr>
              <w:jc w:val="center"/>
              <w:rPr>
                <w:rFonts w:eastAsia="Times New Roman"/>
                <w:color w:val="000000"/>
              </w:rPr>
            </w:pPr>
            <w:r w:rsidRPr="007602C3">
              <w:rPr>
                <w:rFonts w:eastAsia="Times New Roman"/>
                <w:color w:val="000000"/>
              </w:rPr>
              <w:t>Furniture</w:t>
            </w:r>
          </w:p>
        </w:tc>
        <w:tc>
          <w:tcPr>
            <w:tcW w:w="353" w:type="dxa"/>
            <w:tcBorders>
              <w:top w:val="single" w:sz="4" w:space="0" w:color="auto"/>
              <w:left w:val="nil"/>
              <w:bottom w:val="single" w:sz="4" w:space="0" w:color="auto"/>
              <w:right w:val="nil"/>
            </w:tcBorders>
            <w:vAlign w:val="center"/>
          </w:tcPr>
          <w:p w:rsidR="00A02CE6" w:rsidRPr="007602C3" w:rsidRDefault="00A02CE6" w:rsidP="00155DA4">
            <w:pPr>
              <w:jc w:val="center"/>
              <w:rPr>
                <w:rFonts w:eastAsia="Times New Roman"/>
                <w:color w:val="000000"/>
              </w:rPr>
            </w:pPr>
            <w:r w:rsidRPr="007602C3">
              <w:rPr>
                <w:rFonts w:eastAsia="Times New Roman"/>
                <w:color w:val="000000"/>
              </w:rPr>
              <w:t>=</w:t>
            </w:r>
          </w:p>
        </w:tc>
        <w:tc>
          <w:tcPr>
            <w:tcW w:w="1087" w:type="dxa"/>
            <w:tcBorders>
              <w:top w:val="single" w:sz="4" w:space="0" w:color="auto"/>
              <w:left w:val="nil"/>
              <w:bottom w:val="single" w:sz="4" w:space="0" w:color="auto"/>
              <w:right w:val="nil"/>
            </w:tcBorders>
            <w:vAlign w:val="center"/>
          </w:tcPr>
          <w:p w:rsidR="00A02CE6" w:rsidRPr="007602C3" w:rsidRDefault="00A02CE6" w:rsidP="00A54388">
            <w:pPr>
              <w:jc w:val="center"/>
              <w:rPr>
                <w:rFonts w:eastAsia="Times New Roman"/>
                <w:color w:val="000000"/>
              </w:rPr>
            </w:pPr>
            <w:r w:rsidRPr="007602C3">
              <w:rPr>
                <w:rFonts w:eastAsia="Times New Roman"/>
                <w:color w:val="000000"/>
              </w:rPr>
              <w:t>Accounts Payable</w:t>
            </w:r>
          </w:p>
        </w:tc>
        <w:tc>
          <w:tcPr>
            <w:tcW w:w="354" w:type="dxa"/>
            <w:tcBorders>
              <w:top w:val="single" w:sz="4" w:space="0" w:color="auto"/>
              <w:left w:val="nil"/>
              <w:bottom w:val="single" w:sz="4" w:space="0" w:color="auto"/>
              <w:right w:val="nil"/>
            </w:tcBorders>
            <w:vAlign w:val="center"/>
          </w:tcPr>
          <w:p w:rsidR="00A02CE6" w:rsidRPr="007602C3" w:rsidRDefault="00A02CE6" w:rsidP="00454464">
            <w:pPr>
              <w:jc w:val="center"/>
              <w:rPr>
                <w:rFonts w:eastAsia="Times New Roman"/>
                <w:color w:val="000000"/>
              </w:rPr>
            </w:pPr>
            <w:r w:rsidRPr="007602C3">
              <w:rPr>
                <w:rFonts w:eastAsia="Times New Roman"/>
                <w:color w:val="000000"/>
              </w:rPr>
              <w:t>+</w:t>
            </w:r>
          </w:p>
        </w:tc>
        <w:tc>
          <w:tcPr>
            <w:tcW w:w="1018" w:type="dxa"/>
            <w:tcBorders>
              <w:top w:val="single" w:sz="4" w:space="0" w:color="auto"/>
              <w:left w:val="nil"/>
              <w:bottom w:val="single" w:sz="4" w:space="0" w:color="auto"/>
              <w:right w:val="nil"/>
            </w:tcBorders>
            <w:vAlign w:val="center"/>
          </w:tcPr>
          <w:p w:rsidR="00A02CE6" w:rsidRPr="007602C3" w:rsidRDefault="00A02CE6" w:rsidP="00A5185D">
            <w:pPr>
              <w:jc w:val="center"/>
              <w:rPr>
                <w:rFonts w:eastAsia="Times New Roman"/>
                <w:color w:val="000000"/>
              </w:rPr>
            </w:pPr>
            <w:r w:rsidRPr="007602C3">
              <w:rPr>
                <w:rFonts w:eastAsia="Times New Roman"/>
                <w:color w:val="000000"/>
              </w:rPr>
              <w:t>Shore, Capital</w:t>
            </w:r>
          </w:p>
        </w:tc>
        <w:tc>
          <w:tcPr>
            <w:tcW w:w="316" w:type="dxa"/>
            <w:tcBorders>
              <w:top w:val="single" w:sz="4" w:space="0" w:color="auto"/>
              <w:left w:val="nil"/>
              <w:bottom w:val="single" w:sz="4" w:space="0" w:color="auto"/>
              <w:right w:val="nil"/>
            </w:tcBorders>
            <w:vAlign w:val="center"/>
          </w:tcPr>
          <w:p w:rsidR="00A02CE6" w:rsidRPr="007602C3" w:rsidRDefault="00A02CE6" w:rsidP="00B32D7C">
            <w:pPr>
              <w:jc w:val="center"/>
              <w:rPr>
                <w:rFonts w:eastAsia="Times New Roman"/>
                <w:color w:val="000000"/>
              </w:rPr>
            </w:pPr>
            <w:r w:rsidRPr="007602C3">
              <w:rPr>
                <w:rFonts w:eastAsia="Times New Roman"/>
                <w:color w:val="000000"/>
              </w:rPr>
              <w:t>–</w:t>
            </w:r>
          </w:p>
        </w:tc>
        <w:tc>
          <w:tcPr>
            <w:tcW w:w="1238" w:type="dxa"/>
            <w:tcBorders>
              <w:top w:val="single" w:sz="4" w:space="0" w:color="auto"/>
              <w:left w:val="nil"/>
              <w:bottom w:val="single" w:sz="4" w:space="0" w:color="auto"/>
              <w:right w:val="nil"/>
            </w:tcBorders>
            <w:vAlign w:val="center"/>
          </w:tcPr>
          <w:p w:rsidR="00A02CE6" w:rsidRPr="007602C3" w:rsidRDefault="00A02CE6" w:rsidP="00B32D7C">
            <w:pPr>
              <w:jc w:val="center"/>
              <w:rPr>
                <w:rFonts w:eastAsia="Times New Roman"/>
                <w:color w:val="000000"/>
              </w:rPr>
            </w:pPr>
            <w:r w:rsidRPr="007602C3">
              <w:rPr>
                <w:rFonts w:eastAsia="Times New Roman"/>
                <w:color w:val="000000"/>
              </w:rPr>
              <w:t>Shore, Withdrawals</w:t>
            </w:r>
          </w:p>
        </w:tc>
        <w:tc>
          <w:tcPr>
            <w:tcW w:w="361" w:type="dxa"/>
            <w:tcBorders>
              <w:top w:val="single" w:sz="4" w:space="0" w:color="auto"/>
              <w:left w:val="nil"/>
              <w:bottom w:val="single" w:sz="4" w:space="0" w:color="auto"/>
              <w:right w:val="nil"/>
            </w:tcBorders>
            <w:vAlign w:val="center"/>
          </w:tcPr>
          <w:p w:rsidR="00A02CE6" w:rsidRPr="007602C3" w:rsidRDefault="00A02CE6" w:rsidP="00EA5ADF">
            <w:pPr>
              <w:jc w:val="center"/>
              <w:rPr>
                <w:rFonts w:eastAsia="Times New Roman"/>
                <w:color w:val="000000"/>
              </w:rPr>
            </w:pPr>
            <w:r w:rsidRPr="007602C3">
              <w:rPr>
                <w:rFonts w:eastAsia="Times New Roman"/>
                <w:color w:val="000000"/>
              </w:rPr>
              <w:t>+</w:t>
            </w:r>
          </w:p>
        </w:tc>
        <w:tc>
          <w:tcPr>
            <w:tcW w:w="1062" w:type="dxa"/>
            <w:tcBorders>
              <w:top w:val="single" w:sz="4" w:space="0" w:color="auto"/>
              <w:left w:val="nil"/>
              <w:bottom w:val="single" w:sz="4" w:space="0" w:color="auto"/>
              <w:right w:val="nil"/>
            </w:tcBorders>
            <w:vAlign w:val="center"/>
          </w:tcPr>
          <w:p w:rsidR="00A02CE6" w:rsidRPr="007602C3" w:rsidRDefault="00A02CE6" w:rsidP="00EA5ADF">
            <w:pPr>
              <w:jc w:val="center"/>
              <w:rPr>
                <w:rFonts w:eastAsia="Times New Roman"/>
                <w:color w:val="000000"/>
              </w:rPr>
            </w:pPr>
            <w:r w:rsidRPr="007602C3">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rsidR="00A02CE6" w:rsidRPr="007602C3" w:rsidRDefault="00A02CE6" w:rsidP="00E93611">
            <w:pPr>
              <w:jc w:val="center"/>
              <w:rPr>
                <w:rFonts w:eastAsia="Times New Roman"/>
                <w:color w:val="000000"/>
              </w:rPr>
            </w:pPr>
            <w:r w:rsidRPr="007602C3">
              <w:rPr>
                <w:rFonts w:eastAsia="Times New Roman"/>
                <w:color w:val="000000"/>
              </w:rPr>
              <w:t>–</w:t>
            </w:r>
          </w:p>
        </w:tc>
        <w:tc>
          <w:tcPr>
            <w:tcW w:w="1046" w:type="dxa"/>
            <w:tcBorders>
              <w:top w:val="single" w:sz="4" w:space="0" w:color="auto"/>
              <w:left w:val="nil"/>
              <w:bottom w:val="single" w:sz="4" w:space="0" w:color="auto"/>
              <w:right w:val="nil"/>
            </w:tcBorders>
            <w:vAlign w:val="center"/>
          </w:tcPr>
          <w:p w:rsidR="00A02CE6" w:rsidRPr="007602C3" w:rsidRDefault="00A02CE6" w:rsidP="00E93611">
            <w:pPr>
              <w:jc w:val="center"/>
              <w:rPr>
                <w:rFonts w:eastAsia="Times New Roman"/>
                <w:color w:val="000000"/>
              </w:rPr>
            </w:pPr>
            <w:r w:rsidRPr="007602C3">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w:t>
            </w:r>
          </w:p>
        </w:tc>
        <w:tc>
          <w:tcPr>
            <w:tcW w:w="1043" w:type="dxa"/>
            <w:tcBorders>
              <w:top w:val="single" w:sz="4" w:space="0" w:color="auto"/>
              <w:left w:val="nil"/>
              <w:bottom w:val="single" w:sz="4" w:space="0" w:color="auto"/>
              <w:right w:val="nil"/>
            </w:tcBorders>
            <w:vAlign w:val="center"/>
          </w:tcPr>
          <w:p w:rsidR="00A02CE6" w:rsidRPr="007602C3" w:rsidRDefault="00A02CE6" w:rsidP="00075BF1">
            <w:pPr>
              <w:jc w:val="center"/>
              <w:rPr>
                <w:rFonts w:eastAsia="Times New Roman"/>
                <w:color w:val="000000"/>
              </w:rPr>
            </w:pPr>
            <w:r w:rsidRPr="007602C3">
              <w:rPr>
                <w:rFonts w:eastAsia="Times New Roman"/>
                <w:color w:val="000000"/>
              </w:rPr>
              <w:t>Utilities Expense</w:t>
            </w:r>
          </w:p>
        </w:tc>
      </w:tr>
      <w:tr w:rsidR="00A02CE6" w:rsidRPr="007602C3" w:rsidTr="002A4581">
        <w:trPr>
          <w:trHeight w:val="20"/>
        </w:trPr>
        <w:tc>
          <w:tcPr>
            <w:tcW w:w="610" w:type="dxa"/>
            <w:tcBorders>
              <w:top w:val="single" w:sz="4" w:space="0" w:color="auto"/>
              <w:left w:val="nil"/>
              <w:bottom w:val="nil"/>
              <w:right w:val="nil"/>
            </w:tcBorders>
            <w:noWrap/>
            <w:vAlign w:val="bottom"/>
          </w:tcPr>
          <w:p w:rsidR="00A02CE6" w:rsidRPr="007602C3" w:rsidRDefault="00A02CE6" w:rsidP="00593C34">
            <w:pPr>
              <w:jc w:val="right"/>
              <w:rPr>
                <w:rFonts w:eastAsia="Times New Roman"/>
                <w:color w:val="000000"/>
              </w:rPr>
            </w:pPr>
            <w:r w:rsidRPr="007602C3">
              <w:rPr>
                <w:rFonts w:eastAsia="Times New Roman"/>
                <w:color w:val="000000"/>
              </w:rPr>
              <w:t>5</w:t>
            </w:r>
          </w:p>
        </w:tc>
        <w:tc>
          <w:tcPr>
            <w:tcW w:w="1065" w:type="dxa"/>
            <w:tcBorders>
              <w:top w:val="single" w:sz="4"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+50,000 </w:t>
            </w:r>
          </w:p>
        </w:tc>
        <w:tc>
          <w:tcPr>
            <w:tcW w:w="353" w:type="dxa"/>
            <w:tcBorders>
              <w:top w:val="sing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1105" w:type="dxa"/>
            <w:tcBorders>
              <w:top w:val="sing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single" w:sz="4" w:space="0" w:color="auto"/>
              <w:left w:val="nil"/>
              <w:bottom w:val="nil"/>
              <w:right w:val="nil"/>
            </w:tcBorders>
            <w:vAlign w:val="bottom"/>
          </w:tcPr>
          <w:p w:rsidR="00A02CE6" w:rsidRPr="007602C3" w:rsidRDefault="00A02CE6" w:rsidP="00EA5ADF">
            <w:pPr>
              <w:jc w:val="right"/>
              <w:rPr>
                <w:rFonts w:eastAsia="Times New Roman"/>
                <w:color w:val="000000"/>
              </w:rPr>
            </w:pPr>
          </w:p>
        </w:tc>
        <w:tc>
          <w:tcPr>
            <w:tcW w:w="905" w:type="dxa"/>
            <w:tcBorders>
              <w:top w:val="single" w:sz="4" w:space="0" w:color="auto"/>
              <w:left w:val="nil"/>
              <w:right w:val="nil"/>
            </w:tcBorders>
            <w:vAlign w:val="bottom"/>
          </w:tcPr>
          <w:p w:rsidR="00A02CE6" w:rsidRPr="007602C3" w:rsidRDefault="00A02CE6" w:rsidP="00EA5ADF">
            <w:pPr>
              <w:jc w:val="right"/>
              <w:rPr>
                <w:rFonts w:eastAsia="Times New Roman"/>
                <w:color w:val="000000"/>
              </w:rPr>
            </w:pPr>
          </w:p>
        </w:tc>
        <w:tc>
          <w:tcPr>
            <w:tcW w:w="329" w:type="dxa"/>
            <w:tcBorders>
              <w:top w:val="single" w:sz="4" w:space="0" w:color="auto"/>
              <w:left w:val="nil"/>
              <w:bottom w:val="nil"/>
              <w:right w:val="nil"/>
            </w:tcBorders>
            <w:vAlign w:val="bottom"/>
          </w:tcPr>
          <w:p w:rsidR="00A02CE6" w:rsidRPr="007602C3" w:rsidRDefault="00A02CE6" w:rsidP="00EA5ADF">
            <w:pPr>
              <w:jc w:val="right"/>
              <w:rPr>
                <w:rFonts w:eastAsia="Times New Roman"/>
                <w:color w:val="000000"/>
              </w:rPr>
            </w:pPr>
          </w:p>
        </w:tc>
        <w:tc>
          <w:tcPr>
            <w:tcW w:w="1061" w:type="dxa"/>
            <w:tcBorders>
              <w:top w:val="single" w:sz="4" w:space="0" w:color="auto"/>
              <w:left w:val="nil"/>
              <w:bottom w:val="nil"/>
              <w:right w:val="nil"/>
            </w:tcBorders>
            <w:vAlign w:val="bottom"/>
          </w:tcPr>
          <w:p w:rsidR="00A02CE6" w:rsidRPr="007602C3" w:rsidRDefault="00A02CE6" w:rsidP="00EA5ADF">
            <w:pPr>
              <w:jc w:val="right"/>
              <w:rPr>
                <w:rFonts w:eastAsia="Times New Roman"/>
                <w:color w:val="000000"/>
              </w:rPr>
            </w:pPr>
          </w:p>
        </w:tc>
        <w:tc>
          <w:tcPr>
            <w:tcW w:w="353" w:type="dxa"/>
            <w:tcBorders>
              <w:top w:val="sing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1087" w:type="dxa"/>
            <w:tcBorders>
              <w:top w:val="sing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sing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1018" w:type="dxa"/>
            <w:tcBorders>
              <w:top w:val="single" w:sz="4"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+50,000 </w:t>
            </w:r>
          </w:p>
        </w:tc>
        <w:tc>
          <w:tcPr>
            <w:tcW w:w="316" w:type="dxa"/>
            <w:tcBorders>
              <w:top w:val="sing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1238" w:type="dxa"/>
            <w:tcBorders>
              <w:top w:val="sing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361" w:type="dxa"/>
            <w:tcBorders>
              <w:top w:val="sing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1062" w:type="dxa"/>
            <w:tcBorders>
              <w:top w:val="sing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sing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1046" w:type="dxa"/>
            <w:tcBorders>
              <w:top w:val="sing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sing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1043" w:type="dxa"/>
            <w:tcBorders>
              <w:top w:val="sing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593C34">
            <w:pPr>
              <w:jc w:val="right"/>
              <w:rPr>
                <w:rFonts w:eastAsia="Times New Roman"/>
                <w:color w:val="000000"/>
              </w:rPr>
            </w:pPr>
            <w:r w:rsidRPr="007602C3">
              <w:rPr>
                <w:rFonts w:eastAsia="Times New Roman"/>
                <w:color w:val="000000"/>
              </w:rPr>
              <w:t>6</w:t>
            </w:r>
          </w:p>
        </w:tc>
        <w:tc>
          <w:tcPr>
            <w:tcW w:w="1065"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–100</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nil"/>
              <w:left w:val="nil"/>
              <w:bottom w:val="nil"/>
              <w:right w:val="nil"/>
            </w:tcBorders>
            <w:vAlign w:val="bottom"/>
          </w:tcPr>
          <w:p w:rsidR="00A02CE6" w:rsidRPr="007602C3" w:rsidRDefault="00A02CE6" w:rsidP="00EA5ADF">
            <w:pPr>
              <w:jc w:val="right"/>
              <w:rPr>
                <w:rFonts w:eastAsia="Times New Roman"/>
                <w:color w:val="000000"/>
              </w:rPr>
            </w:pPr>
          </w:p>
        </w:tc>
        <w:tc>
          <w:tcPr>
            <w:tcW w:w="905" w:type="dxa"/>
            <w:tcBorders>
              <w:top w:val="nil"/>
              <w:left w:val="nil"/>
              <w:bottom w:val="single" w:sz="4" w:space="0" w:color="auto"/>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+100 </w:t>
            </w:r>
          </w:p>
        </w:tc>
        <w:tc>
          <w:tcPr>
            <w:tcW w:w="329" w:type="dxa"/>
            <w:tcBorders>
              <w:top w:val="nil"/>
              <w:left w:val="nil"/>
              <w:bottom w:val="nil"/>
              <w:right w:val="nil"/>
            </w:tcBorders>
            <w:vAlign w:val="bottom"/>
          </w:tcPr>
          <w:p w:rsidR="00A02CE6" w:rsidRPr="007602C3" w:rsidRDefault="00A02CE6" w:rsidP="00EA5ADF">
            <w:pPr>
              <w:jc w:val="right"/>
              <w:rPr>
                <w:rFonts w:eastAsia="Times New Roman"/>
                <w:color w:val="000000"/>
              </w:rPr>
            </w:pPr>
          </w:p>
        </w:tc>
        <w:tc>
          <w:tcPr>
            <w:tcW w:w="1061" w:type="dxa"/>
            <w:tcBorders>
              <w:top w:val="nil"/>
              <w:left w:val="nil"/>
              <w:bottom w:val="nil"/>
              <w:right w:val="nil"/>
            </w:tcBorders>
            <w:vAlign w:val="bottom"/>
          </w:tcPr>
          <w:p w:rsidR="00A02CE6" w:rsidRPr="007602C3" w:rsidRDefault="00A02CE6" w:rsidP="00EA5ADF">
            <w:pPr>
              <w:jc w:val="right"/>
              <w:rPr>
                <w:rFonts w:eastAsia="Times New Roman"/>
                <w:color w:val="000000"/>
              </w:rPr>
            </w:pP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87"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1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62"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593C34">
            <w:pPr>
              <w:jc w:val="right"/>
              <w:rPr>
                <w:rFonts w:eastAsia="Times New Roman"/>
                <w:color w:val="000000"/>
              </w:rPr>
            </w:pPr>
            <w:r w:rsidRPr="007602C3">
              <w:rPr>
                <w:rFonts w:eastAsia="Times New Roman"/>
                <w:color w:val="000000"/>
              </w:rPr>
              <w:t>Bal.</w:t>
            </w:r>
          </w:p>
        </w:tc>
        <w:tc>
          <w:tcPr>
            <w:tcW w:w="106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$49,900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nil"/>
              <w:left w:val="nil"/>
              <w:bottom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905" w:type="dxa"/>
            <w:tcBorders>
              <w:top w:val="single" w:sz="4" w:space="0" w:color="auto"/>
              <w:left w:val="nil"/>
              <w:bottom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$100 </w:t>
            </w:r>
          </w:p>
        </w:tc>
        <w:tc>
          <w:tcPr>
            <w:tcW w:w="329" w:type="dxa"/>
            <w:tcBorders>
              <w:top w:val="nil"/>
              <w:left w:val="nil"/>
              <w:right w:val="nil"/>
            </w:tcBorders>
            <w:vAlign w:val="bottom"/>
          </w:tcPr>
          <w:p w:rsidR="00A02CE6" w:rsidRPr="007602C3" w:rsidRDefault="00A02CE6" w:rsidP="00EA5ADF">
            <w:pPr>
              <w:jc w:val="right"/>
              <w:rPr>
                <w:rFonts w:eastAsia="Times New Roman"/>
                <w:color w:val="000000"/>
              </w:rPr>
            </w:pPr>
          </w:p>
        </w:tc>
        <w:tc>
          <w:tcPr>
            <w:tcW w:w="1061" w:type="dxa"/>
            <w:tcBorders>
              <w:top w:val="nil"/>
              <w:left w:val="nil"/>
              <w:bottom w:val="nil"/>
              <w:right w:val="nil"/>
            </w:tcBorders>
            <w:vAlign w:val="bottom"/>
          </w:tcPr>
          <w:p w:rsidR="00A02CE6" w:rsidRPr="007602C3" w:rsidRDefault="00A02CE6" w:rsidP="00EA5ADF">
            <w:pPr>
              <w:jc w:val="right"/>
              <w:rPr>
                <w:rFonts w:eastAsia="Times New Roman"/>
                <w:color w:val="000000"/>
              </w:rPr>
            </w:pP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87"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18"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$50,000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62"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593C34">
            <w:pPr>
              <w:jc w:val="right"/>
              <w:rPr>
                <w:rFonts w:eastAsia="Times New Roman"/>
                <w:color w:val="000000"/>
              </w:rPr>
            </w:pPr>
            <w:r w:rsidRPr="007602C3">
              <w:rPr>
                <w:rFonts w:eastAsia="Times New Roman"/>
                <w:color w:val="000000"/>
              </w:rPr>
              <w:t>7</w:t>
            </w:r>
          </w:p>
        </w:tc>
        <w:tc>
          <w:tcPr>
            <w:tcW w:w="106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nil"/>
              <w:left w:val="nil"/>
              <w:bottom w:val="nil"/>
              <w:right w:val="nil"/>
            </w:tcBorders>
            <w:vAlign w:val="bottom"/>
          </w:tcPr>
          <w:p w:rsidR="00A02CE6" w:rsidRPr="007602C3" w:rsidRDefault="00A02CE6"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c>
          <w:tcPr>
            <w:tcW w:w="329" w:type="dxa"/>
            <w:tcBorders>
              <w:top w:val="nil"/>
              <w:left w:val="nil"/>
              <w:right w:val="nil"/>
            </w:tcBorders>
            <w:vAlign w:val="bottom"/>
          </w:tcPr>
          <w:p w:rsidR="00A02CE6" w:rsidRPr="007602C3" w:rsidRDefault="00A02CE6" w:rsidP="00EA5ADF">
            <w:pPr>
              <w:jc w:val="right"/>
              <w:rPr>
                <w:rFonts w:eastAsia="Times New Roman"/>
                <w:color w:val="000000"/>
              </w:rPr>
            </w:pPr>
          </w:p>
        </w:tc>
        <w:tc>
          <w:tcPr>
            <w:tcW w:w="1061" w:type="dxa"/>
            <w:tcBorders>
              <w:top w:val="nil"/>
              <w:left w:val="nil"/>
              <w:bottom w:val="single" w:sz="8" w:space="0" w:color="auto"/>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+9,700</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87"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+9,700 </w:t>
            </w: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18"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62"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593C34">
            <w:pPr>
              <w:jc w:val="right"/>
              <w:rPr>
                <w:rFonts w:eastAsia="Times New Roman"/>
                <w:color w:val="000000"/>
              </w:rPr>
            </w:pPr>
            <w:r w:rsidRPr="007602C3">
              <w:rPr>
                <w:rFonts w:eastAsia="Times New Roman"/>
                <w:color w:val="000000"/>
              </w:rPr>
              <w:t>Bal.</w:t>
            </w:r>
          </w:p>
        </w:tc>
        <w:tc>
          <w:tcPr>
            <w:tcW w:w="1065"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$49,900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nil"/>
              <w:left w:val="nil"/>
              <w:bottom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905" w:type="dxa"/>
            <w:tcBorders>
              <w:top w:val="nil"/>
              <w:left w:val="nil"/>
              <w:bottom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$100 </w:t>
            </w:r>
          </w:p>
        </w:tc>
        <w:tc>
          <w:tcPr>
            <w:tcW w:w="329" w:type="dxa"/>
            <w:tcBorders>
              <w:left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61" w:type="dxa"/>
            <w:tcBorders>
              <w:top w:val="nil"/>
              <w:left w:val="nil"/>
              <w:bottom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$9,700</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87"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$9,700 </w:t>
            </w: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1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$50,000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62"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593C34">
            <w:pPr>
              <w:jc w:val="right"/>
              <w:rPr>
                <w:rFonts w:eastAsia="Times New Roman"/>
                <w:color w:val="000000"/>
              </w:rPr>
            </w:pPr>
            <w:r w:rsidRPr="007602C3">
              <w:rPr>
                <w:rFonts w:eastAsia="Times New Roman"/>
                <w:color w:val="000000"/>
              </w:rPr>
              <w:t>10</w:t>
            </w:r>
          </w:p>
        </w:tc>
        <w:tc>
          <w:tcPr>
            <w:tcW w:w="106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+2,000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nil"/>
              <w:left w:val="nil"/>
              <w:bottom w:val="nil"/>
              <w:right w:val="nil"/>
            </w:tcBorders>
            <w:vAlign w:val="bottom"/>
          </w:tcPr>
          <w:p w:rsidR="00A02CE6" w:rsidRPr="007602C3" w:rsidRDefault="00A02CE6"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A02CE6" w:rsidRPr="007602C3" w:rsidRDefault="00A02CE6" w:rsidP="00EA5ADF">
            <w:pPr>
              <w:jc w:val="right"/>
              <w:rPr>
                <w:rFonts w:eastAsia="Times New Roman"/>
                <w:color w:val="000000"/>
              </w:rPr>
            </w:pPr>
          </w:p>
        </w:tc>
        <w:tc>
          <w:tcPr>
            <w:tcW w:w="329" w:type="dxa"/>
            <w:tcBorders>
              <w:top w:val="nil"/>
              <w:left w:val="nil"/>
              <w:right w:val="nil"/>
            </w:tcBorders>
            <w:vAlign w:val="bottom"/>
          </w:tcPr>
          <w:p w:rsidR="00A02CE6" w:rsidRPr="007602C3" w:rsidRDefault="00A02CE6" w:rsidP="00EA5ADF">
            <w:pPr>
              <w:jc w:val="right"/>
              <w:rPr>
                <w:rFonts w:eastAsia="Times New Roman"/>
                <w:color w:val="000000"/>
              </w:rPr>
            </w:pPr>
          </w:p>
        </w:tc>
        <w:tc>
          <w:tcPr>
            <w:tcW w:w="1061" w:type="dxa"/>
            <w:tcBorders>
              <w:top w:val="nil"/>
              <w:left w:val="nil"/>
              <w:bottom w:val="single" w:sz="8" w:space="0" w:color="auto"/>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87"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1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62"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+2,000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593C34">
            <w:pPr>
              <w:jc w:val="right"/>
              <w:rPr>
                <w:rFonts w:eastAsia="Times New Roman"/>
                <w:color w:val="000000"/>
              </w:rPr>
            </w:pPr>
            <w:r w:rsidRPr="007602C3">
              <w:rPr>
                <w:rFonts w:eastAsia="Times New Roman"/>
                <w:color w:val="000000"/>
              </w:rPr>
              <w:t>Bal.</w:t>
            </w:r>
          </w:p>
        </w:tc>
        <w:tc>
          <w:tcPr>
            <w:tcW w:w="1065"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$51,900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nil"/>
              <w:left w:val="nil"/>
              <w:bottom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905" w:type="dxa"/>
            <w:tcBorders>
              <w:top w:val="nil"/>
              <w:left w:val="nil"/>
              <w:bottom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$100 </w:t>
            </w:r>
          </w:p>
        </w:tc>
        <w:tc>
          <w:tcPr>
            <w:tcW w:w="329" w:type="dxa"/>
            <w:tcBorders>
              <w:left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$9,700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87"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$9,700 </w:t>
            </w: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18"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$50,000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62"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$2,000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593C34">
            <w:pPr>
              <w:jc w:val="right"/>
              <w:rPr>
                <w:rFonts w:eastAsia="Times New Roman"/>
                <w:color w:val="000000"/>
              </w:rPr>
            </w:pPr>
            <w:r w:rsidRPr="007602C3">
              <w:rPr>
                <w:rFonts w:eastAsia="Times New Roman"/>
                <w:color w:val="000000"/>
              </w:rPr>
              <w:t>11</w:t>
            </w:r>
          </w:p>
        </w:tc>
        <w:tc>
          <w:tcPr>
            <w:tcW w:w="1065"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–200</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nil"/>
              <w:left w:val="nil"/>
              <w:bottom w:val="nil"/>
              <w:right w:val="nil"/>
            </w:tcBorders>
            <w:vAlign w:val="bottom"/>
          </w:tcPr>
          <w:p w:rsidR="00A02CE6" w:rsidRPr="007602C3" w:rsidRDefault="00A02CE6"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A02CE6" w:rsidRPr="007602C3" w:rsidRDefault="00A02CE6" w:rsidP="00EA5ADF">
            <w:pPr>
              <w:jc w:val="right"/>
              <w:rPr>
                <w:rFonts w:eastAsia="Times New Roman"/>
                <w:color w:val="000000"/>
              </w:rPr>
            </w:pPr>
          </w:p>
        </w:tc>
        <w:tc>
          <w:tcPr>
            <w:tcW w:w="329" w:type="dxa"/>
            <w:tcBorders>
              <w:top w:val="nil"/>
              <w:left w:val="nil"/>
              <w:right w:val="nil"/>
            </w:tcBorders>
            <w:vAlign w:val="bottom"/>
          </w:tcPr>
          <w:p w:rsidR="00A02CE6" w:rsidRPr="007602C3" w:rsidRDefault="00A02CE6" w:rsidP="00EA5ADF">
            <w:pPr>
              <w:jc w:val="right"/>
              <w:rPr>
                <w:rFonts w:eastAsia="Times New Roman"/>
                <w:color w:val="000000"/>
              </w:rPr>
            </w:pPr>
          </w:p>
        </w:tc>
        <w:tc>
          <w:tcPr>
            <w:tcW w:w="1061"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87"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1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62"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–200</w:t>
            </w: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593C34">
            <w:pPr>
              <w:jc w:val="right"/>
              <w:rPr>
                <w:rFonts w:eastAsia="Times New Roman"/>
                <w:color w:val="000000"/>
              </w:rPr>
            </w:pPr>
            <w:r w:rsidRPr="007602C3">
              <w:rPr>
                <w:rFonts w:eastAsia="Times New Roman"/>
                <w:color w:val="000000"/>
              </w:rPr>
              <w:t>Bal.</w:t>
            </w:r>
          </w:p>
        </w:tc>
        <w:tc>
          <w:tcPr>
            <w:tcW w:w="106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$51,700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nil"/>
              <w:left w:val="nil"/>
              <w:bottom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905" w:type="dxa"/>
            <w:tcBorders>
              <w:top w:val="nil"/>
              <w:left w:val="nil"/>
              <w:bottom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$100 </w:t>
            </w:r>
          </w:p>
        </w:tc>
        <w:tc>
          <w:tcPr>
            <w:tcW w:w="329" w:type="dxa"/>
            <w:tcBorders>
              <w:left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$9,700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87"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$9,700 </w:t>
            </w: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18"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$50,000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62"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$2,000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4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$200</w:t>
            </w: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593C34">
            <w:pPr>
              <w:jc w:val="right"/>
              <w:rPr>
                <w:rFonts w:eastAsia="Times New Roman"/>
                <w:color w:val="000000"/>
              </w:rPr>
            </w:pPr>
            <w:r w:rsidRPr="007602C3">
              <w:rPr>
                <w:rFonts w:eastAsia="Times New Roman"/>
                <w:color w:val="000000"/>
              </w:rPr>
              <w:t>12</w:t>
            </w:r>
          </w:p>
        </w:tc>
        <w:tc>
          <w:tcPr>
            <w:tcW w:w="106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+17,000 </w:t>
            </w:r>
          </w:p>
        </w:tc>
        <w:tc>
          <w:tcPr>
            <w:tcW w:w="354" w:type="dxa"/>
            <w:tcBorders>
              <w:top w:val="nil"/>
              <w:left w:val="nil"/>
              <w:bottom w:val="nil"/>
              <w:right w:val="nil"/>
            </w:tcBorders>
            <w:vAlign w:val="bottom"/>
          </w:tcPr>
          <w:p w:rsidR="00A02CE6" w:rsidRPr="007602C3" w:rsidRDefault="00A02CE6" w:rsidP="00EA5ADF">
            <w:pPr>
              <w:jc w:val="right"/>
              <w:rPr>
                <w:rFonts w:eastAsia="Times New Roman"/>
                <w:color w:val="000000"/>
              </w:rPr>
            </w:pPr>
          </w:p>
        </w:tc>
        <w:tc>
          <w:tcPr>
            <w:tcW w:w="905" w:type="dxa"/>
            <w:tcBorders>
              <w:top w:val="nil"/>
              <w:left w:val="nil"/>
              <w:bottom w:val="nil"/>
              <w:right w:val="nil"/>
            </w:tcBorders>
            <w:vAlign w:val="bottom"/>
          </w:tcPr>
          <w:p w:rsidR="00A02CE6" w:rsidRPr="007602C3" w:rsidRDefault="00A02CE6" w:rsidP="00EA5ADF">
            <w:pPr>
              <w:jc w:val="right"/>
              <w:rPr>
                <w:rFonts w:eastAsia="Times New Roman"/>
                <w:color w:val="000000"/>
              </w:rPr>
            </w:pPr>
          </w:p>
        </w:tc>
        <w:tc>
          <w:tcPr>
            <w:tcW w:w="329" w:type="dxa"/>
            <w:tcBorders>
              <w:top w:val="nil"/>
              <w:left w:val="nil"/>
              <w:right w:val="nil"/>
            </w:tcBorders>
            <w:vAlign w:val="bottom"/>
          </w:tcPr>
          <w:p w:rsidR="00A02CE6" w:rsidRPr="007602C3" w:rsidRDefault="00A02CE6" w:rsidP="00EA5ADF">
            <w:pPr>
              <w:jc w:val="right"/>
              <w:rPr>
                <w:rFonts w:eastAsia="Times New Roman"/>
                <w:color w:val="000000"/>
              </w:rPr>
            </w:pPr>
          </w:p>
        </w:tc>
        <w:tc>
          <w:tcPr>
            <w:tcW w:w="1061" w:type="dxa"/>
            <w:tcBorders>
              <w:top w:val="nil"/>
              <w:left w:val="nil"/>
              <w:bottom w:val="nil"/>
              <w:right w:val="nil"/>
            </w:tcBorders>
            <w:vAlign w:val="bottom"/>
          </w:tcPr>
          <w:p w:rsidR="00A02CE6" w:rsidRPr="007602C3" w:rsidRDefault="00A02CE6" w:rsidP="00EA5ADF">
            <w:pPr>
              <w:jc w:val="right"/>
              <w:rPr>
                <w:rFonts w:eastAsia="Times New Roman"/>
                <w:color w:val="000000"/>
              </w:rPr>
            </w:pP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87"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1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62"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+17,000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593C34">
            <w:pPr>
              <w:jc w:val="right"/>
              <w:rPr>
                <w:rFonts w:eastAsia="Times New Roman"/>
                <w:color w:val="000000"/>
              </w:rPr>
            </w:pPr>
            <w:r w:rsidRPr="007602C3">
              <w:rPr>
                <w:rFonts w:eastAsia="Times New Roman"/>
                <w:color w:val="000000"/>
              </w:rPr>
              <w:t>Bal.</w:t>
            </w:r>
          </w:p>
        </w:tc>
        <w:tc>
          <w:tcPr>
            <w:tcW w:w="1065"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$51,700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105"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$17,000 </w:t>
            </w:r>
          </w:p>
        </w:tc>
        <w:tc>
          <w:tcPr>
            <w:tcW w:w="354" w:type="dxa"/>
            <w:tcBorders>
              <w:top w:val="nil"/>
              <w:left w:val="nil"/>
              <w:bottom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905" w:type="dxa"/>
            <w:tcBorders>
              <w:top w:val="single" w:sz="8" w:space="0" w:color="auto"/>
              <w:left w:val="nil"/>
              <w:bottom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$100 </w:t>
            </w:r>
          </w:p>
        </w:tc>
        <w:tc>
          <w:tcPr>
            <w:tcW w:w="329" w:type="dxa"/>
            <w:tcBorders>
              <w:left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61"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$9,700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87"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$9,700 </w:t>
            </w: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18"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$50,000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62"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$19,000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4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$200</w:t>
            </w: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593C34">
            <w:pPr>
              <w:jc w:val="right"/>
              <w:rPr>
                <w:rFonts w:eastAsia="Times New Roman"/>
                <w:color w:val="000000"/>
              </w:rPr>
            </w:pPr>
            <w:r w:rsidRPr="007602C3">
              <w:rPr>
                <w:rFonts w:eastAsia="Times New Roman"/>
                <w:color w:val="000000"/>
              </w:rPr>
              <w:t>18</w:t>
            </w:r>
          </w:p>
        </w:tc>
        <w:tc>
          <w:tcPr>
            <w:tcW w:w="106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–1,500</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nil"/>
              <w:left w:val="nil"/>
              <w:bottom w:val="nil"/>
              <w:right w:val="nil"/>
            </w:tcBorders>
            <w:vAlign w:val="bottom"/>
          </w:tcPr>
          <w:p w:rsidR="00A02CE6" w:rsidRPr="007602C3" w:rsidRDefault="00A02CE6"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A02CE6" w:rsidRPr="007602C3" w:rsidRDefault="00A02CE6" w:rsidP="00EA5ADF">
            <w:pPr>
              <w:jc w:val="right"/>
              <w:rPr>
                <w:rFonts w:eastAsia="Times New Roman"/>
                <w:color w:val="000000"/>
              </w:rPr>
            </w:pPr>
          </w:p>
        </w:tc>
        <w:tc>
          <w:tcPr>
            <w:tcW w:w="329" w:type="dxa"/>
            <w:tcBorders>
              <w:top w:val="nil"/>
              <w:left w:val="nil"/>
              <w:right w:val="nil"/>
            </w:tcBorders>
            <w:vAlign w:val="bottom"/>
          </w:tcPr>
          <w:p w:rsidR="00A02CE6" w:rsidRPr="007602C3" w:rsidRDefault="00A02CE6" w:rsidP="00EA5ADF">
            <w:pPr>
              <w:jc w:val="right"/>
              <w:rPr>
                <w:rFonts w:eastAsia="Times New Roman"/>
                <w:color w:val="000000"/>
              </w:rPr>
            </w:pPr>
          </w:p>
        </w:tc>
        <w:tc>
          <w:tcPr>
            <w:tcW w:w="1061" w:type="dxa"/>
            <w:tcBorders>
              <w:top w:val="nil"/>
              <w:left w:val="nil"/>
              <w:bottom w:val="single" w:sz="8" w:space="0" w:color="auto"/>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87"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1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62"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6"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–1,500</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593C34">
            <w:pPr>
              <w:jc w:val="right"/>
              <w:rPr>
                <w:rFonts w:eastAsia="Times New Roman"/>
                <w:color w:val="000000"/>
              </w:rPr>
            </w:pPr>
            <w:r w:rsidRPr="007602C3">
              <w:rPr>
                <w:rFonts w:eastAsia="Times New Roman"/>
                <w:color w:val="000000"/>
              </w:rPr>
              <w:t>Bal.</w:t>
            </w:r>
          </w:p>
        </w:tc>
        <w:tc>
          <w:tcPr>
            <w:tcW w:w="1065"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$50,200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105"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$17,000 </w:t>
            </w:r>
          </w:p>
        </w:tc>
        <w:tc>
          <w:tcPr>
            <w:tcW w:w="354" w:type="dxa"/>
            <w:tcBorders>
              <w:top w:val="nil"/>
              <w:left w:val="nil"/>
              <w:bottom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905" w:type="dxa"/>
            <w:tcBorders>
              <w:top w:val="nil"/>
              <w:left w:val="nil"/>
              <w:bottom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$100 </w:t>
            </w:r>
          </w:p>
        </w:tc>
        <w:tc>
          <w:tcPr>
            <w:tcW w:w="329" w:type="dxa"/>
            <w:tcBorders>
              <w:left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61" w:type="dxa"/>
            <w:tcBorders>
              <w:top w:val="nil"/>
              <w:left w:val="nil"/>
              <w:bottom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$9,700</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87"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$9,700 </w:t>
            </w: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18"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$50,000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62"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$19,000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4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$1,500</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4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     $200</w:t>
            </w: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593C34">
            <w:pPr>
              <w:jc w:val="right"/>
              <w:rPr>
                <w:rFonts w:eastAsia="Times New Roman"/>
                <w:color w:val="000000"/>
              </w:rPr>
            </w:pPr>
            <w:r w:rsidRPr="007602C3">
              <w:rPr>
                <w:rFonts w:eastAsia="Times New Roman"/>
                <w:color w:val="000000"/>
              </w:rPr>
              <w:t>25</w:t>
            </w:r>
          </w:p>
        </w:tc>
        <w:tc>
          <w:tcPr>
            <w:tcW w:w="106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+17,000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105"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–17,000</w:t>
            </w:r>
          </w:p>
        </w:tc>
        <w:tc>
          <w:tcPr>
            <w:tcW w:w="354" w:type="dxa"/>
            <w:tcBorders>
              <w:top w:val="nil"/>
              <w:left w:val="nil"/>
              <w:bottom w:val="nil"/>
              <w:right w:val="nil"/>
            </w:tcBorders>
            <w:vAlign w:val="bottom"/>
          </w:tcPr>
          <w:p w:rsidR="00A02CE6" w:rsidRPr="007602C3" w:rsidRDefault="00A02CE6"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c>
          <w:tcPr>
            <w:tcW w:w="329" w:type="dxa"/>
            <w:tcBorders>
              <w:top w:val="nil"/>
              <w:left w:val="nil"/>
              <w:right w:val="nil"/>
            </w:tcBorders>
            <w:vAlign w:val="bottom"/>
          </w:tcPr>
          <w:p w:rsidR="00A02CE6" w:rsidRPr="007602C3" w:rsidRDefault="00A02CE6" w:rsidP="00EA5ADF">
            <w:pPr>
              <w:jc w:val="right"/>
              <w:rPr>
                <w:rFonts w:eastAsia="Times New Roman"/>
                <w:color w:val="000000"/>
              </w:rPr>
            </w:pPr>
          </w:p>
        </w:tc>
        <w:tc>
          <w:tcPr>
            <w:tcW w:w="1061" w:type="dxa"/>
            <w:tcBorders>
              <w:top w:val="nil"/>
              <w:left w:val="nil"/>
              <w:bottom w:val="single" w:sz="8" w:space="0" w:color="auto"/>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87"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1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62"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593C34">
            <w:pPr>
              <w:jc w:val="right"/>
              <w:rPr>
                <w:rFonts w:eastAsia="Times New Roman"/>
                <w:color w:val="000000"/>
              </w:rPr>
            </w:pPr>
            <w:r w:rsidRPr="007602C3">
              <w:rPr>
                <w:rFonts w:eastAsia="Times New Roman"/>
                <w:color w:val="000000"/>
              </w:rPr>
              <w:t>Bal.</w:t>
            </w:r>
          </w:p>
        </w:tc>
        <w:tc>
          <w:tcPr>
            <w:tcW w:w="1065"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$67,200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        0 </w:t>
            </w:r>
          </w:p>
        </w:tc>
        <w:tc>
          <w:tcPr>
            <w:tcW w:w="354" w:type="dxa"/>
            <w:tcBorders>
              <w:top w:val="nil"/>
              <w:left w:val="nil"/>
              <w:bottom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905" w:type="dxa"/>
            <w:tcBorders>
              <w:top w:val="nil"/>
              <w:left w:val="nil"/>
              <w:bottom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$100 </w:t>
            </w:r>
          </w:p>
        </w:tc>
        <w:tc>
          <w:tcPr>
            <w:tcW w:w="329" w:type="dxa"/>
            <w:tcBorders>
              <w:left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$9,700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87"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$9,700 </w:t>
            </w: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18"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$50,000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62"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$19,000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46"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$1,500</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4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$200</w:t>
            </w: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593C34">
            <w:pPr>
              <w:jc w:val="right"/>
              <w:rPr>
                <w:rFonts w:eastAsia="Times New Roman"/>
                <w:color w:val="000000"/>
              </w:rPr>
            </w:pPr>
            <w:r w:rsidRPr="007602C3">
              <w:rPr>
                <w:rFonts w:eastAsia="Times New Roman"/>
                <w:color w:val="000000"/>
              </w:rPr>
              <w:t>27</w:t>
            </w:r>
          </w:p>
        </w:tc>
        <w:tc>
          <w:tcPr>
            <w:tcW w:w="106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–9,700</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905" w:type="dxa"/>
            <w:tcBorders>
              <w:top w:val="nil"/>
              <w:left w:val="nil"/>
              <w:bottom w:val="nil"/>
              <w:right w:val="nil"/>
            </w:tcBorders>
            <w:vAlign w:val="bottom"/>
          </w:tcPr>
          <w:p w:rsidR="00A02CE6" w:rsidRPr="007602C3" w:rsidRDefault="00A02CE6" w:rsidP="00EA5ADF">
            <w:pPr>
              <w:jc w:val="right"/>
              <w:rPr>
                <w:rFonts w:eastAsia="Times New Roman"/>
                <w:color w:val="000000"/>
              </w:rPr>
            </w:pPr>
          </w:p>
        </w:tc>
        <w:tc>
          <w:tcPr>
            <w:tcW w:w="329" w:type="dxa"/>
            <w:tcBorders>
              <w:top w:val="nil"/>
              <w:left w:val="nil"/>
              <w:right w:val="nil"/>
            </w:tcBorders>
            <w:vAlign w:val="bottom"/>
          </w:tcPr>
          <w:p w:rsidR="00A02CE6" w:rsidRPr="007602C3" w:rsidRDefault="00A02CE6" w:rsidP="00EA5ADF">
            <w:pPr>
              <w:jc w:val="right"/>
              <w:rPr>
                <w:rFonts w:eastAsia="Times New Roman"/>
                <w:color w:val="000000"/>
              </w:rPr>
            </w:pPr>
          </w:p>
        </w:tc>
        <w:tc>
          <w:tcPr>
            <w:tcW w:w="10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87"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–9,700</w:t>
            </w: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1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62"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593C34">
            <w:pPr>
              <w:jc w:val="right"/>
              <w:rPr>
                <w:rFonts w:eastAsia="Times New Roman"/>
                <w:color w:val="000000"/>
              </w:rPr>
            </w:pPr>
            <w:r w:rsidRPr="007602C3">
              <w:rPr>
                <w:rFonts w:eastAsia="Times New Roman"/>
                <w:color w:val="000000"/>
              </w:rPr>
              <w:t>Bal.</w:t>
            </w:r>
          </w:p>
        </w:tc>
        <w:tc>
          <w:tcPr>
            <w:tcW w:w="1065"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$57,500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905" w:type="dxa"/>
            <w:tcBorders>
              <w:top w:val="single" w:sz="8" w:space="0" w:color="auto"/>
              <w:left w:val="nil"/>
              <w:bottom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$100 </w:t>
            </w:r>
          </w:p>
        </w:tc>
        <w:tc>
          <w:tcPr>
            <w:tcW w:w="329" w:type="dxa"/>
            <w:tcBorders>
              <w:left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61"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$9,700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87"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       0 </w:t>
            </w: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18"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$50,000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62"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$19,000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46" w:type="dxa"/>
            <w:tcBorders>
              <w:top w:val="single" w:sz="8" w:space="0" w:color="auto"/>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$1,500</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4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$200</w:t>
            </w: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9040FC">
            <w:pPr>
              <w:jc w:val="right"/>
              <w:rPr>
                <w:rFonts w:eastAsia="Times New Roman"/>
                <w:color w:val="000000"/>
              </w:rPr>
            </w:pPr>
          </w:p>
        </w:tc>
        <w:tc>
          <w:tcPr>
            <w:tcW w:w="1065"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–1,000</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105"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905" w:type="dxa"/>
            <w:tcBorders>
              <w:top w:val="nil"/>
              <w:left w:val="nil"/>
              <w:bottom w:val="single" w:sz="8" w:space="0" w:color="auto"/>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c>
          <w:tcPr>
            <w:tcW w:w="329" w:type="dxa"/>
            <w:tcBorders>
              <w:top w:val="nil"/>
              <w:left w:val="nil"/>
              <w:right w:val="nil"/>
            </w:tcBorders>
            <w:vAlign w:val="bottom"/>
          </w:tcPr>
          <w:p w:rsidR="00A02CE6" w:rsidRPr="007602C3" w:rsidRDefault="00A02CE6" w:rsidP="00EA5ADF">
            <w:pPr>
              <w:jc w:val="right"/>
              <w:rPr>
                <w:rFonts w:eastAsia="Times New Roman"/>
                <w:color w:val="000000"/>
              </w:rPr>
            </w:pPr>
          </w:p>
        </w:tc>
        <w:tc>
          <w:tcPr>
            <w:tcW w:w="1061"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87"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18"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238"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–1,000</w:t>
            </w:r>
          </w:p>
        </w:tc>
        <w:tc>
          <w:tcPr>
            <w:tcW w:w="3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62"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6"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rsidR="00A02CE6" w:rsidRPr="007602C3" w:rsidRDefault="00A02CE6" w:rsidP="00EA5ADF">
            <w:pPr>
              <w:jc w:val="right"/>
              <w:rPr>
                <w:rFonts w:eastAsia="Times New Roman"/>
                <w:color w:val="000000"/>
              </w:rPr>
            </w:pP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9040FC">
            <w:pPr>
              <w:jc w:val="right"/>
              <w:rPr>
                <w:rFonts w:eastAsia="Times New Roman"/>
                <w:color w:val="000000"/>
              </w:rPr>
            </w:pPr>
            <w:r w:rsidRPr="007602C3">
              <w:rPr>
                <w:rFonts w:eastAsia="Times New Roman"/>
                <w:color w:val="000000"/>
              </w:rPr>
              <w:t>Bal.</w:t>
            </w:r>
          </w:p>
        </w:tc>
        <w:tc>
          <w:tcPr>
            <w:tcW w:w="1065" w:type="dxa"/>
            <w:tcBorders>
              <w:top w:val="single" w:sz="8" w:space="0" w:color="auto"/>
              <w:left w:val="nil"/>
              <w:bottom w:val="double" w:sz="4"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  $56,500 </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105" w:type="dxa"/>
            <w:tcBorders>
              <w:top w:val="single" w:sz="8" w:space="0" w:color="auto"/>
              <w:left w:val="nil"/>
              <w:bottom w:val="double" w:sz="4"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       0 </w:t>
            </w: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905" w:type="dxa"/>
            <w:tcBorders>
              <w:top w:val="single" w:sz="8" w:space="0" w:color="auto"/>
              <w:left w:val="nil"/>
              <w:bottom w:val="double" w:sz="4" w:space="0" w:color="auto"/>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   $100 </w:t>
            </w:r>
          </w:p>
        </w:tc>
        <w:tc>
          <w:tcPr>
            <w:tcW w:w="329" w:type="dxa"/>
            <w:tcBorders>
              <w:left w:val="nil"/>
              <w:bottom w:val="nil"/>
              <w:right w:val="nil"/>
            </w:tcBorders>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61" w:type="dxa"/>
            <w:tcBorders>
              <w:top w:val="single" w:sz="8" w:space="0" w:color="auto"/>
              <w:left w:val="nil"/>
              <w:bottom w:val="double" w:sz="4"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$9,700</w:t>
            </w: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87" w:type="dxa"/>
            <w:tcBorders>
              <w:top w:val="single" w:sz="8" w:space="0" w:color="auto"/>
              <w:left w:val="nil"/>
              <w:bottom w:val="double" w:sz="4"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      0 </w:t>
            </w: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18" w:type="dxa"/>
            <w:tcBorders>
              <w:top w:val="single" w:sz="8" w:space="0" w:color="auto"/>
              <w:left w:val="nil"/>
              <w:bottom w:val="double" w:sz="4"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$50,000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238" w:type="dxa"/>
            <w:tcBorders>
              <w:top w:val="single" w:sz="8" w:space="0" w:color="auto"/>
              <w:left w:val="nil"/>
              <w:bottom w:val="double" w:sz="4"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$1,000</w:t>
            </w:r>
          </w:p>
        </w:tc>
        <w:tc>
          <w:tcPr>
            <w:tcW w:w="3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62" w:type="dxa"/>
            <w:tcBorders>
              <w:top w:val="single" w:sz="8" w:space="0" w:color="auto"/>
              <w:left w:val="nil"/>
              <w:bottom w:val="double" w:sz="4"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 xml:space="preserve">$19,000 </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46" w:type="dxa"/>
            <w:tcBorders>
              <w:top w:val="single" w:sz="8" w:space="0" w:color="auto"/>
              <w:left w:val="nil"/>
              <w:bottom w:val="double" w:sz="4"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$1,500</w:t>
            </w: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w:t>
            </w:r>
          </w:p>
        </w:tc>
        <w:tc>
          <w:tcPr>
            <w:tcW w:w="1043" w:type="dxa"/>
            <w:tcBorders>
              <w:top w:val="single" w:sz="8" w:space="0" w:color="auto"/>
              <w:left w:val="nil"/>
              <w:bottom w:val="double" w:sz="4" w:space="0" w:color="auto"/>
              <w:right w:val="nil"/>
            </w:tcBorders>
            <w:noWrap/>
            <w:vAlign w:val="bottom"/>
          </w:tcPr>
          <w:p w:rsidR="00A02CE6" w:rsidRPr="007602C3" w:rsidRDefault="00A02CE6" w:rsidP="00EA5ADF">
            <w:pPr>
              <w:jc w:val="right"/>
              <w:rPr>
                <w:rFonts w:eastAsia="Times New Roman"/>
                <w:color w:val="000000"/>
              </w:rPr>
            </w:pPr>
            <w:r w:rsidRPr="007602C3">
              <w:rPr>
                <w:rFonts w:eastAsia="Times New Roman"/>
                <w:color w:val="000000"/>
              </w:rPr>
              <w:t>$200</w:t>
            </w: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593C34">
            <w:pPr>
              <w:rPr>
                <w:color w:val="000000"/>
              </w:rPr>
            </w:pPr>
          </w:p>
          <w:p w:rsidR="00A02CE6" w:rsidRPr="007602C3" w:rsidRDefault="00A02CE6" w:rsidP="00593C34">
            <w:pPr>
              <w:rPr>
                <w:color w:val="000000"/>
              </w:rPr>
            </w:pPr>
          </w:p>
        </w:tc>
        <w:tc>
          <w:tcPr>
            <w:tcW w:w="1065" w:type="dxa"/>
            <w:tcBorders>
              <w:top w:val="doub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105" w:type="dxa"/>
            <w:tcBorders>
              <w:top w:val="doub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905" w:type="dxa"/>
            <w:tcBorders>
              <w:top w:val="double" w:sz="4" w:space="0" w:color="auto"/>
              <w:left w:val="nil"/>
              <w:bottom w:val="nil"/>
              <w:right w:val="nil"/>
            </w:tcBorders>
            <w:vAlign w:val="bottom"/>
          </w:tcPr>
          <w:p w:rsidR="00A02CE6" w:rsidRPr="007602C3" w:rsidRDefault="00A02CE6" w:rsidP="00EA5ADF">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EA5ADF">
            <w:pPr>
              <w:jc w:val="right"/>
              <w:rPr>
                <w:rFonts w:eastAsia="Times New Roman"/>
                <w:color w:val="000000"/>
              </w:rPr>
            </w:pPr>
          </w:p>
        </w:tc>
        <w:tc>
          <w:tcPr>
            <w:tcW w:w="1061" w:type="dxa"/>
            <w:tcBorders>
              <w:top w:val="doub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353"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87" w:type="dxa"/>
            <w:tcBorders>
              <w:top w:val="doub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354"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18" w:type="dxa"/>
            <w:tcBorders>
              <w:top w:val="doub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238" w:type="dxa"/>
            <w:tcBorders>
              <w:top w:val="doub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361"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62" w:type="dxa"/>
            <w:tcBorders>
              <w:top w:val="doub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6" w:type="dxa"/>
            <w:tcBorders>
              <w:top w:val="doub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EA5ADF">
            <w:pPr>
              <w:jc w:val="right"/>
              <w:rPr>
                <w:rFonts w:eastAsia="Times New Roman"/>
                <w:color w:val="000000"/>
              </w:rPr>
            </w:pPr>
          </w:p>
        </w:tc>
        <w:tc>
          <w:tcPr>
            <w:tcW w:w="1043" w:type="dxa"/>
            <w:tcBorders>
              <w:top w:val="double" w:sz="4" w:space="0" w:color="auto"/>
              <w:left w:val="nil"/>
              <w:bottom w:val="nil"/>
              <w:right w:val="nil"/>
            </w:tcBorders>
            <w:noWrap/>
            <w:vAlign w:val="bottom"/>
          </w:tcPr>
          <w:p w:rsidR="00A02CE6" w:rsidRPr="007602C3" w:rsidRDefault="00A02CE6" w:rsidP="00EA5ADF">
            <w:pPr>
              <w:jc w:val="right"/>
              <w:rPr>
                <w:rFonts w:eastAsia="Times New Roman"/>
                <w:color w:val="000000"/>
              </w:rPr>
            </w:pPr>
          </w:p>
        </w:tc>
      </w:tr>
      <w:tr w:rsidR="00A02CE6" w:rsidRPr="007602C3" w:rsidTr="002A4581">
        <w:trPr>
          <w:trHeight w:val="20"/>
        </w:trPr>
        <w:tc>
          <w:tcPr>
            <w:tcW w:w="610" w:type="dxa"/>
            <w:tcBorders>
              <w:top w:val="nil"/>
              <w:left w:val="nil"/>
              <w:bottom w:val="nil"/>
              <w:right w:val="nil"/>
            </w:tcBorders>
            <w:noWrap/>
            <w:vAlign w:val="bottom"/>
          </w:tcPr>
          <w:p w:rsidR="00A02CE6" w:rsidRPr="007602C3" w:rsidRDefault="00A02CE6" w:rsidP="00593C34">
            <w:pPr>
              <w:jc w:val="center"/>
              <w:rPr>
                <w:rFonts w:eastAsia="Times New Roman"/>
                <w:color w:val="000000"/>
                <w:sz w:val="16"/>
                <w:szCs w:val="16"/>
              </w:rPr>
            </w:pPr>
          </w:p>
        </w:tc>
        <w:tc>
          <w:tcPr>
            <w:tcW w:w="1065" w:type="dxa"/>
            <w:tcBorders>
              <w:top w:val="nil"/>
              <w:left w:val="nil"/>
              <w:bottom w:val="nil"/>
              <w:right w:val="nil"/>
            </w:tcBorders>
            <w:noWrap/>
            <w:vAlign w:val="bottom"/>
          </w:tcPr>
          <w:p w:rsidR="00A02CE6" w:rsidRPr="007602C3" w:rsidRDefault="00A02CE6" w:rsidP="00593C34">
            <w:pPr>
              <w:jc w:val="center"/>
              <w:rPr>
                <w:rFonts w:eastAsia="Times New Roman"/>
                <w:color w:val="000000"/>
                <w:sz w:val="16"/>
                <w:szCs w:val="16"/>
              </w:rPr>
            </w:pPr>
          </w:p>
        </w:tc>
        <w:tc>
          <w:tcPr>
            <w:tcW w:w="353" w:type="dxa"/>
            <w:tcBorders>
              <w:top w:val="nil"/>
              <w:left w:val="nil"/>
              <w:bottom w:val="nil"/>
              <w:right w:val="nil"/>
            </w:tcBorders>
            <w:noWrap/>
            <w:vAlign w:val="bottom"/>
          </w:tcPr>
          <w:p w:rsidR="00A02CE6" w:rsidRPr="007602C3" w:rsidRDefault="00A02CE6" w:rsidP="00593C34">
            <w:pPr>
              <w:jc w:val="center"/>
              <w:rPr>
                <w:rFonts w:eastAsia="Times New Roman"/>
                <w:color w:val="000000"/>
                <w:sz w:val="16"/>
                <w:szCs w:val="16"/>
              </w:rPr>
            </w:pPr>
          </w:p>
        </w:tc>
        <w:tc>
          <w:tcPr>
            <w:tcW w:w="1105" w:type="dxa"/>
            <w:tcBorders>
              <w:top w:val="nil"/>
              <w:left w:val="nil"/>
              <w:bottom w:val="nil"/>
              <w:right w:val="nil"/>
            </w:tcBorders>
            <w:noWrap/>
            <w:vAlign w:val="bottom"/>
          </w:tcPr>
          <w:p w:rsidR="00A02CE6" w:rsidRPr="007602C3" w:rsidRDefault="00A02CE6" w:rsidP="00593C34">
            <w:pPr>
              <w:jc w:val="center"/>
              <w:rPr>
                <w:rFonts w:eastAsia="Times New Roman"/>
                <w:color w:val="000000"/>
                <w:sz w:val="16"/>
                <w:szCs w:val="16"/>
              </w:rPr>
            </w:pPr>
          </w:p>
        </w:tc>
        <w:tc>
          <w:tcPr>
            <w:tcW w:w="354" w:type="dxa"/>
            <w:tcBorders>
              <w:top w:val="nil"/>
              <w:left w:val="nil"/>
              <w:bottom w:val="nil"/>
              <w:right w:val="nil"/>
            </w:tcBorders>
            <w:noWrap/>
            <w:vAlign w:val="bottom"/>
          </w:tcPr>
          <w:p w:rsidR="00A02CE6" w:rsidRPr="007602C3" w:rsidRDefault="00A02CE6" w:rsidP="00593C34">
            <w:pPr>
              <w:jc w:val="center"/>
              <w:rPr>
                <w:rFonts w:eastAsia="Times New Roman"/>
                <w:color w:val="000000"/>
                <w:sz w:val="16"/>
                <w:szCs w:val="16"/>
              </w:rPr>
            </w:pPr>
          </w:p>
        </w:tc>
        <w:tc>
          <w:tcPr>
            <w:tcW w:w="905" w:type="dxa"/>
            <w:tcBorders>
              <w:top w:val="nil"/>
              <w:left w:val="nil"/>
              <w:bottom w:val="nil"/>
              <w:right w:val="nil"/>
            </w:tcBorders>
          </w:tcPr>
          <w:p w:rsidR="00A02CE6" w:rsidRPr="007602C3" w:rsidRDefault="00A02CE6" w:rsidP="00593C34">
            <w:pPr>
              <w:jc w:val="center"/>
              <w:rPr>
                <w:rFonts w:eastAsia="Times New Roman"/>
                <w:color w:val="000000"/>
                <w:sz w:val="16"/>
                <w:szCs w:val="16"/>
              </w:rPr>
            </w:pPr>
          </w:p>
        </w:tc>
        <w:tc>
          <w:tcPr>
            <w:tcW w:w="329" w:type="dxa"/>
            <w:tcBorders>
              <w:top w:val="nil"/>
              <w:left w:val="nil"/>
              <w:bottom w:val="nil"/>
              <w:right w:val="nil"/>
            </w:tcBorders>
          </w:tcPr>
          <w:p w:rsidR="00A02CE6" w:rsidRPr="007602C3" w:rsidRDefault="00A02CE6" w:rsidP="00593C34">
            <w:pPr>
              <w:jc w:val="center"/>
              <w:rPr>
                <w:rFonts w:eastAsia="Times New Roman"/>
                <w:color w:val="000000"/>
                <w:sz w:val="16"/>
                <w:szCs w:val="16"/>
              </w:rPr>
            </w:pPr>
          </w:p>
        </w:tc>
        <w:tc>
          <w:tcPr>
            <w:tcW w:w="1061" w:type="dxa"/>
            <w:tcBorders>
              <w:top w:val="nil"/>
              <w:left w:val="nil"/>
              <w:bottom w:val="nil"/>
              <w:right w:val="nil"/>
            </w:tcBorders>
            <w:noWrap/>
            <w:vAlign w:val="bottom"/>
          </w:tcPr>
          <w:p w:rsidR="00A02CE6" w:rsidRPr="007602C3" w:rsidRDefault="00A02CE6" w:rsidP="00593C34">
            <w:pPr>
              <w:jc w:val="center"/>
              <w:rPr>
                <w:rFonts w:eastAsia="Times New Roman"/>
                <w:color w:val="000000"/>
                <w:sz w:val="16"/>
                <w:szCs w:val="16"/>
              </w:rPr>
            </w:pPr>
          </w:p>
        </w:tc>
        <w:tc>
          <w:tcPr>
            <w:tcW w:w="353" w:type="dxa"/>
            <w:tcBorders>
              <w:top w:val="nil"/>
              <w:left w:val="nil"/>
              <w:bottom w:val="nil"/>
              <w:right w:val="nil"/>
            </w:tcBorders>
            <w:noWrap/>
            <w:vAlign w:val="bottom"/>
          </w:tcPr>
          <w:p w:rsidR="00A02CE6" w:rsidRPr="007602C3" w:rsidRDefault="00A02CE6" w:rsidP="00593C34">
            <w:pPr>
              <w:jc w:val="center"/>
              <w:rPr>
                <w:rFonts w:eastAsia="Times New Roman"/>
                <w:color w:val="000000"/>
                <w:sz w:val="16"/>
                <w:szCs w:val="16"/>
              </w:rPr>
            </w:pPr>
          </w:p>
        </w:tc>
        <w:tc>
          <w:tcPr>
            <w:tcW w:w="1087" w:type="dxa"/>
            <w:tcBorders>
              <w:top w:val="nil"/>
              <w:left w:val="nil"/>
              <w:bottom w:val="nil"/>
              <w:right w:val="nil"/>
            </w:tcBorders>
            <w:noWrap/>
            <w:vAlign w:val="bottom"/>
          </w:tcPr>
          <w:p w:rsidR="00A02CE6" w:rsidRPr="007602C3" w:rsidRDefault="00A02CE6" w:rsidP="00593C34">
            <w:pPr>
              <w:jc w:val="center"/>
              <w:rPr>
                <w:rFonts w:eastAsia="Times New Roman"/>
                <w:color w:val="000000"/>
                <w:sz w:val="16"/>
                <w:szCs w:val="16"/>
              </w:rPr>
            </w:pPr>
          </w:p>
        </w:tc>
        <w:tc>
          <w:tcPr>
            <w:tcW w:w="354" w:type="dxa"/>
            <w:tcBorders>
              <w:top w:val="nil"/>
              <w:left w:val="nil"/>
              <w:bottom w:val="nil"/>
              <w:right w:val="nil"/>
            </w:tcBorders>
            <w:noWrap/>
            <w:vAlign w:val="bottom"/>
          </w:tcPr>
          <w:p w:rsidR="00A02CE6" w:rsidRPr="007602C3" w:rsidRDefault="00A02CE6" w:rsidP="00593C34">
            <w:pPr>
              <w:jc w:val="center"/>
              <w:rPr>
                <w:rFonts w:eastAsia="Times New Roman"/>
                <w:color w:val="000000"/>
                <w:sz w:val="16"/>
                <w:szCs w:val="16"/>
              </w:rPr>
            </w:pPr>
          </w:p>
        </w:tc>
        <w:tc>
          <w:tcPr>
            <w:tcW w:w="1018" w:type="dxa"/>
            <w:tcBorders>
              <w:top w:val="nil"/>
              <w:left w:val="nil"/>
              <w:bottom w:val="nil"/>
              <w:right w:val="nil"/>
            </w:tcBorders>
            <w:noWrap/>
            <w:vAlign w:val="bottom"/>
          </w:tcPr>
          <w:p w:rsidR="00A02CE6" w:rsidRPr="007602C3" w:rsidRDefault="00A02CE6" w:rsidP="00593C34">
            <w:pPr>
              <w:jc w:val="center"/>
              <w:rPr>
                <w:rFonts w:eastAsia="Times New Roman"/>
                <w:color w:val="000000"/>
                <w:sz w:val="16"/>
                <w:szCs w:val="16"/>
              </w:rPr>
            </w:pPr>
          </w:p>
        </w:tc>
        <w:tc>
          <w:tcPr>
            <w:tcW w:w="316" w:type="dxa"/>
            <w:tcBorders>
              <w:top w:val="nil"/>
              <w:left w:val="nil"/>
              <w:bottom w:val="nil"/>
              <w:right w:val="nil"/>
            </w:tcBorders>
            <w:noWrap/>
            <w:vAlign w:val="bottom"/>
          </w:tcPr>
          <w:p w:rsidR="00A02CE6" w:rsidRPr="007602C3" w:rsidRDefault="00A02CE6" w:rsidP="00593C34">
            <w:pPr>
              <w:jc w:val="center"/>
              <w:rPr>
                <w:rFonts w:eastAsia="Times New Roman"/>
                <w:color w:val="000000"/>
                <w:sz w:val="16"/>
                <w:szCs w:val="16"/>
              </w:rPr>
            </w:pPr>
          </w:p>
        </w:tc>
        <w:tc>
          <w:tcPr>
            <w:tcW w:w="1238" w:type="dxa"/>
            <w:tcBorders>
              <w:top w:val="nil"/>
              <w:left w:val="nil"/>
              <w:bottom w:val="nil"/>
              <w:right w:val="nil"/>
            </w:tcBorders>
            <w:noWrap/>
            <w:vAlign w:val="bottom"/>
          </w:tcPr>
          <w:p w:rsidR="00A02CE6" w:rsidRPr="007602C3" w:rsidRDefault="00A02CE6" w:rsidP="00593C34">
            <w:pPr>
              <w:jc w:val="center"/>
              <w:rPr>
                <w:rFonts w:eastAsia="Times New Roman"/>
                <w:color w:val="000000"/>
                <w:sz w:val="16"/>
                <w:szCs w:val="16"/>
              </w:rPr>
            </w:pPr>
          </w:p>
        </w:tc>
        <w:tc>
          <w:tcPr>
            <w:tcW w:w="361" w:type="dxa"/>
            <w:tcBorders>
              <w:top w:val="nil"/>
              <w:left w:val="nil"/>
              <w:bottom w:val="nil"/>
              <w:right w:val="nil"/>
            </w:tcBorders>
            <w:noWrap/>
            <w:vAlign w:val="bottom"/>
          </w:tcPr>
          <w:p w:rsidR="00A02CE6" w:rsidRPr="007602C3" w:rsidRDefault="00A02CE6" w:rsidP="00593C34">
            <w:pPr>
              <w:jc w:val="center"/>
              <w:rPr>
                <w:rFonts w:eastAsia="Times New Roman"/>
                <w:color w:val="000000"/>
                <w:sz w:val="16"/>
                <w:szCs w:val="16"/>
              </w:rPr>
            </w:pPr>
          </w:p>
        </w:tc>
        <w:tc>
          <w:tcPr>
            <w:tcW w:w="1062" w:type="dxa"/>
            <w:tcBorders>
              <w:top w:val="nil"/>
              <w:left w:val="nil"/>
              <w:bottom w:val="nil"/>
              <w:right w:val="nil"/>
            </w:tcBorders>
            <w:noWrap/>
            <w:vAlign w:val="bottom"/>
          </w:tcPr>
          <w:p w:rsidR="00A02CE6" w:rsidRPr="007602C3" w:rsidRDefault="00A02CE6" w:rsidP="00593C34">
            <w:pPr>
              <w:jc w:val="center"/>
              <w:rPr>
                <w:rFonts w:eastAsia="Times New Roman"/>
                <w:color w:val="000000"/>
                <w:sz w:val="16"/>
                <w:szCs w:val="16"/>
              </w:rPr>
            </w:pPr>
          </w:p>
        </w:tc>
        <w:tc>
          <w:tcPr>
            <w:tcW w:w="316" w:type="dxa"/>
            <w:tcBorders>
              <w:top w:val="nil"/>
              <w:left w:val="nil"/>
              <w:bottom w:val="nil"/>
              <w:right w:val="nil"/>
            </w:tcBorders>
            <w:noWrap/>
            <w:vAlign w:val="bottom"/>
          </w:tcPr>
          <w:p w:rsidR="00A02CE6" w:rsidRPr="007602C3" w:rsidRDefault="00A02CE6" w:rsidP="00593C34">
            <w:pPr>
              <w:jc w:val="center"/>
              <w:rPr>
                <w:rFonts w:eastAsia="Times New Roman"/>
                <w:color w:val="000000"/>
                <w:sz w:val="16"/>
                <w:szCs w:val="16"/>
              </w:rPr>
            </w:pPr>
          </w:p>
        </w:tc>
        <w:tc>
          <w:tcPr>
            <w:tcW w:w="1046" w:type="dxa"/>
            <w:tcBorders>
              <w:top w:val="nil"/>
              <w:left w:val="nil"/>
              <w:bottom w:val="nil"/>
              <w:right w:val="nil"/>
            </w:tcBorders>
            <w:noWrap/>
            <w:vAlign w:val="bottom"/>
          </w:tcPr>
          <w:p w:rsidR="00A02CE6" w:rsidRPr="007602C3" w:rsidRDefault="00A02CE6" w:rsidP="00593C34">
            <w:pPr>
              <w:jc w:val="center"/>
              <w:rPr>
                <w:rFonts w:eastAsia="Times New Roman"/>
                <w:color w:val="000000"/>
                <w:sz w:val="16"/>
                <w:szCs w:val="16"/>
              </w:rPr>
            </w:pPr>
          </w:p>
        </w:tc>
        <w:tc>
          <w:tcPr>
            <w:tcW w:w="316" w:type="dxa"/>
            <w:tcBorders>
              <w:top w:val="nil"/>
              <w:left w:val="nil"/>
              <w:bottom w:val="nil"/>
              <w:right w:val="nil"/>
            </w:tcBorders>
            <w:noWrap/>
            <w:vAlign w:val="bottom"/>
          </w:tcPr>
          <w:p w:rsidR="00A02CE6" w:rsidRPr="007602C3" w:rsidRDefault="00A02CE6" w:rsidP="00593C34">
            <w:pPr>
              <w:jc w:val="center"/>
              <w:rPr>
                <w:rFonts w:eastAsia="Times New Roman"/>
                <w:color w:val="000000"/>
                <w:sz w:val="16"/>
                <w:szCs w:val="16"/>
              </w:rPr>
            </w:pPr>
          </w:p>
        </w:tc>
        <w:tc>
          <w:tcPr>
            <w:tcW w:w="1043" w:type="dxa"/>
            <w:tcBorders>
              <w:top w:val="nil"/>
              <w:left w:val="nil"/>
              <w:bottom w:val="nil"/>
              <w:right w:val="nil"/>
            </w:tcBorders>
            <w:noWrap/>
            <w:vAlign w:val="bottom"/>
          </w:tcPr>
          <w:p w:rsidR="00A02CE6" w:rsidRPr="007602C3" w:rsidRDefault="00A02CE6" w:rsidP="00593C34">
            <w:pPr>
              <w:jc w:val="center"/>
              <w:rPr>
                <w:rFonts w:eastAsia="Times New Roman"/>
                <w:color w:val="000000"/>
                <w:sz w:val="16"/>
                <w:szCs w:val="16"/>
              </w:rPr>
            </w:pPr>
          </w:p>
        </w:tc>
      </w:tr>
    </w:tbl>
    <w:p w:rsidR="00A02CE6" w:rsidRPr="007602C3" w:rsidRDefault="00A02CE6" w:rsidP="00593C34">
      <w:pPr>
        <w:jc w:val="center"/>
        <w:rPr>
          <w:rFonts w:eastAsia="Times New Roman"/>
          <w:color w:val="000000"/>
          <w:sz w:val="16"/>
          <w:szCs w:val="16"/>
        </w:rPr>
        <w:sectPr w:rsidR="00A02CE6" w:rsidRPr="007602C3" w:rsidSect="00E105EC">
          <w:pgSz w:w="15840" w:h="12240" w:orient="landscape" w:code="1"/>
          <w:pgMar w:top="720" w:right="720" w:bottom="720" w:left="720" w:header="720" w:footer="720" w:gutter="0"/>
          <w:cols w:space="720"/>
          <w:docGrid w:linePitch="272"/>
        </w:sectPr>
      </w:pPr>
      <w:r w:rsidRPr="007602C3">
        <w:rPr>
          <w:rFonts w:eastAsia="Times New Roman"/>
          <w:color w:val="000000"/>
          <w:sz w:val="16"/>
          <w:szCs w:val="16"/>
        </w:rPr>
        <w:tab/>
      </w:r>
    </w:p>
    <w:p w:rsidR="00A02CE6" w:rsidRPr="007602C3" w:rsidRDefault="00A02CE6" w:rsidP="00B32D7C">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proofErr w:type="gramStart"/>
      <w:r w:rsidRPr="007602C3">
        <w:rPr>
          <w:rFonts w:ascii="Times New Roman" w:hAnsi="Times New Roman"/>
          <w:b/>
          <w:noProof w:val="0"/>
          <w:sz w:val="24"/>
        </w:rPr>
        <w:lastRenderedPageBreak/>
        <w:t>P1-45A, cont.</w:t>
      </w:r>
      <w:proofErr w:type="gramEnd"/>
    </w:p>
    <w:p w:rsidR="00A02CE6" w:rsidRPr="007602C3" w:rsidRDefault="00A02CE6" w:rsidP="00B32D7C">
      <w:pPr>
        <w:pStyle w:val="CRGENQNLFIRST"/>
        <w:keepLines w:val="0"/>
        <w:widowControl w:val="0"/>
        <w:tabs>
          <w:tab w:val="clear" w:pos="900"/>
          <w:tab w:val="left" w:pos="902"/>
        </w:tabs>
        <w:spacing w:before="0" w:line="240" w:lineRule="auto"/>
        <w:ind w:left="0" w:firstLine="0"/>
        <w:jc w:val="left"/>
        <w:rPr>
          <w:rFonts w:ascii="Times New Roman" w:hAnsi="Times New Roman"/>
          <w:noProof w:val="0"/>
          <w:vanish/>
          <w:sz w:val="24"/>
        </w:rPr>
      </w:pPr>
      <w:r w:rsidRPr="007602C3">
        <w:rPr>
          <w:rFonts w:ascii="Times New Roman" w:hAnsi="Times New Roman"/>
          <w:b/>
          <w:noProof w:val="0"/>
          <w:sz w:val="24"/>
        </w:rPr>
        <w:t>Requirement 2a</w:t>
      </w:r>
    </w:p>
    <w:p w:rsidR="00A02CE6" w:rsidRPr="007602C3" w:rsidRDefault="00A02CE6" w:rsidP="003C464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A02CE6" w:rsidRPr="007602C3" w:rsidRDefault="00A02CE6" w:rsidP="006173D7"/>
    <w:tbl>
      <w:tblPr>
        <w:tblW w:w="9540" w:type="dxa"/>
        <w:tblInd w:w="-162" w:type="dxa"/>
        <w:tblLayout w:type="fixed"/>
        <w:tblLook w:val="00A0"/>
      </w:tblPr>
      <w:tblGrid>
        <w:gridCol w:w="7110"/>
        <w:gridCol w:w="1080"/>
        <w:gridCol w:w="1350"/>
      </w:tblGrid>
      <w:tr w:rsidR="00A02CE6" w:rsidRPr="007602C3" w:rsidTr="006173D7">
        <w:trPr>
          <w:trHeight w:val="295"/>
        </w:trPr>
        <w:tc>
          <w:tcPr>
            <w:tcW w:w="9540" w:type="dxa"/>
            <w:gridSpan w:val="3"/>
            <w:tcBorders>
              <w:top w:val="single" w:sz="4" w:space="0" w:color="auto"/>
            </w:tcBorders>
          </w:tcPr>
          <w:p w:rsidR="00A02CE6" w:rsidRPr="007602C3" w:rsidRDefault="00A02CE6" w:rsidP="002352A5">
            <w:pPr>
              <w:jc w:val="center"/>
              <w:rPr>
                <w:sz w:val="24"/>
                <w:szCs w:val="24"/>
              </w:rPr>
            </w:pPr>
            <w:r w:rsidRPr="007602C3">
              <w:rPr>
                <w:sz w:val="24"/>
                <w:szCs w:val="24"/>
              </w:rPr>
              <w:t xml:space="preserve">ALEX SHORE, CPA  </w:t>
            </w:r>
          </w:p>
        </w:tc>
      </w:tr>
      <w:tr w:rsidR="00A02CE6" w:rsidRPr="007602C3" w:rsidTr="006173D7">
        <w:trPr>
          <w:trHeight w:val="295"/>
        </w:trPr>
        <w:tc>
          <w:tcPr>
            <w:tcW w:w="9540" w:type="dxa"/>
            <w:gridSpan w:val="3"/>
          </w:tcPr>
          <w:p w:rsidR="00A02CE6" w:rsidRPr="007602C3" w:rsidRDefault="00A02CE6" w:rsidP="00F17FD5">
            <w:pPr>
              <w:jc w:val="center"/>
              <w:rPr>
                <w:sz w:val="24"/>
                <w:szCs w:val="24"/>
              </w:rPr>
            </w:pPr>
            <w:r w:rsidRPr="007602C3">
              <w:rPr>
                <w:sz w:val="24"/>
                <w:szCs w:val="24"/>
              </w:rPr>
              <w:t>Income Statement</w:t>
            </w:r>
          </w:p>
        </w:tc>
      </w:tr>
      <w:tr w:rsidR="00A02CE6" w:rsidRPr="007602C3" w:rsidTr="006173D7">
        <w:trPr>
          <w:trHeight w:val="308"/>
        </w:trPr>
        <w:tc>
          <w:tcPr>
            <w:tcW w:w="9540" w:type="dxa"/>
            <w:gridSpan w:val="3"/>
            <w:tcBorders>
              <w:bottom w:val="single" w:sz="4" w:space="0" w:color="auto"/>
            </w:tcBorders>
          </w:tcPr>
          <w:p w:rsidR="00A02CE6" w:rsidRPr="007602C3" w:rsidRDefault="00A02CE6" w:rsidP="00267725">
            <w:pPr>
              <w:jc w:val="center"/>
              <w:rPr>
                <w:sz w:val="24"/>
                <w:szCs w:val="24"/>
              </w:rPr>
            </w:pPr>
            <w:r w:rsidRPr="007602C3">
              <w:rPr>
                <w:sz w:val="24"/>
                <w:szCs w:val="24"/>
              </w:rPr>
              <w:t>Month Ended February 28, 2014</w:t>
            </w:r>
          </w:p>
        </w:tc>
      </w:tr>
      <w:tr w:rsidR="00A02CE6" w:rsidRPr="007602C3" w:rsidTr="006173D7">
        <w:trPr>
          <w:trHeight w:val="295"/>
        </w:trPr>
        <w:tc>
          <w:tcPr>
            <w:tcW w:w="7110" w:type="dxa"/>
            <w:tcBorders>
              <w:top w:val="single" w:sz="4" w:space="0" w:color="auto"/>
            </w:tcBorders>
          </w:tcPr>
          <w:p w:rsidR="00A02CE6" w:rsidRPr="007602C3" w:rsidRDefault="00A02CE6" w:rsidP="00F17FD5">
            <w:pPr>
              <w:rPr>
                <w:sz w:val="24"/>
                <w:szCs w:val="24"/>
              </w:rPr>
            </w:pPr>
          </w:p>
        </w:tc>
        <w:tc>
          <w:tcPr>
            <w:tcW w:w="1080" w:type="dxa"/>
            <w:tcBorders>
              <w:top w:val="single" w:sz="4" w:space="0" w:color="auto"/>
            </w:tcBorders>
          </w:tcPr>
          <w:p w:rsidR="00A02CE6" w:rsidRPr="007602C3" w:rsidRDefault="00A02CE6" w:rsidP="00F17FD5">
            <w:pPr>
              <w:jc w:val="right"/>
              <w:rPr>
                <w:sz w:val="24"/>
                <w:szCs w:val="24"/>
              </w:rPr>
            </w:pPr>
          </w:p>
        </w:tc>
        <w:tc>
          <w:tcPr>
            <w:tcW w:w="1350" w:type="dxa"/>
            <w:tcBorders>
              <w:top w:val="single" w:sz="4" w:space="0" w:color="auto"/>
            </w:tcBorders>
          </w:tcPr>
          <w:p w:rsidR="00A02CE6" w:rsidRPr="007602C3" w:rsidRDefault="00A02CE6" w:rsidP="00F17FD5">
            <w:pPr>
              <w:jc w:val="right"/>
              <w:rPr>
                <w:sz w:val="24"/>
                <w:szCs w:val="24"/>
              </w:rPr>
            </w:pPr>
          </w:p>
        </w:tc>
      </w:tr>
      <w:tr w:rsidR="00A02CE6" w:rsidRPr="007602C3" w:rsidTr="006173D7">
        <w:trPr>
          <w:trHeight w:val="295"/>
        </w:trPr>
        <w:tc>
          <w:tcPr>
            <w:tcW w:w="7110" w:type="dxa"/>
          </w:tcPr>
          <w:p w:rsidR="00A02CE6" w:rsidRPr="007602C3" w:rsidRDefault="00A02CE6" w:rsidP="00F17FD5">
            <w:pPr>
              <w:rPr>
                <w:sz w:val="24"/>
                <w:szCs w:val="24"/>
              </w:rPr>
            </w:pPr>
            <w:r w:rsidRPr="007602C3">
              <w:rPr>
                <w:sz w:val="24"/>
                <w:szCs w:val="24"/>
              </w:rPr>
              <w:t>Revenue:</w:t>
            </w:r>
          </w:p>
        </w:tc>
        <w:tc>
          <w:tcPr>
            <w:tcW w:w="1080" w:type="dxa"/>
          </w:tcPr>
          <w:p w:rsidR="00A02CE6" w:rsidRPr="007602C3" w:rsidRDefault="00A02CE6" w:rsidP="00F17FD5">
            <w:pPr>
              <w:jc w:val="right"/>
              <w:rPr>
                <w:sz w:val="24"/>
                <w:szCs w:val="24"/>
              </w:rPr>
            </w:pPr>
          </w:p>
        </w:tc>
        <w:tc>
          <w:tcPr>
            <w:tcW w:w="1350" w:type="dxa"/>
          </w:tcPr>
          <w:p w:rsidR="00A02CE6" w:rsidRPr="007602C3" w:rsidRDefault="00A02CE6" w:rsidP="00F17FD5">
            <w:pPr>
              <w:jc w:val="right"/>
              <w:rPr>
                <w:sz w:val="24"/>
                <w:szCs w:val="24"/>
              </w:rPr>
            </w:pPr>
          </w:p>
        </w:tc>
      </w:tr>
      <w:tr w:rsidR="00A02CE6" w:rsidRPr="007602C3" w:rsidTr="006173D7">
        <w:trPr>
          <w:trHeight w:val="295"/>
        </w:trPr>
        <w:tc>
          <w:tcPr>
            <w:tcW w:w="7110" w:type="dxa"/>
          </w:tcPr>
          <w:p w:rsidR="00A02CE6" w:rsidRPr="007602C3" w:rsidRDefault="00A02CE6" w:rsidP="00F17FD5">
            <w:pPr>
              <w:rPr>
                <w:sz w:val="24"/>
                <w:szCs w:val="24"/>
              </w:rPr>
            </w:pPr>
            <w:r w:rsidRPr="007602C3">
              <w:rPr>
                <w:sz w:val="24"/>
                <w:szCs w:val="24"/>
              </w:rPr>
              <w:t xml:space="preserve">      Service Revenue</w:t>
            </w:r>
          </w:p>
        </w:tc>
        <w:tc>
          <w:tcPr>
            <w:tcW w:w="1080" w:type="dxa"/>
          </w:tcPr>
          <w:p w:rsidR="00A02CE6" w:rsidRPr="007602C3" w:rsidRDefault="00A02CE6" w:rsidP="00F17FD5">
            <w:pPr>
              <w:jc w:val="right"/>
              <w:rPr>
                <w:sz w:val="24"/>
                <w:szCs w:val="24"/>
              </w:rPr>
            </w:pPr>
          </w:p>
        </w:tc>
        <w:tc>
          <w:tcPr>
            <w:tcW w:w="1350" w:type="dxa"/>
          </w:tcPr>
          <w:p w:rsidR="00A02CE6" w:rsidRPr="007602C3" w:rsidRDefault="00A02CE6" w:rsidP="00F17FD5">
            <w:pPr>
              <w:jc w:val="right"/>
              <w:rPr>
                <w:sz w:val="24"/>
                <w:szCs w:val="24"/>
              </w:rPr>
            </w:pPr>
            <w:r w:rsidRPr="007602C3">
              <w:rPr>
                <w:sz w:val="24"/>
                <w:szCs w:val="24"/>
              </w:rPr>
              <w:t>$ 19,000</w:t>
            </w:r>
          </w:p>
        </w:tc>
      </w:tr>
      <w:tr w:rsidR="00A02CE6" w:rsidRPr="007602C3" w:rsidTr="006173D7">
        <w:trPr>
          <w:trHeight w:val="295"/>
        </w:trPr>
        <w:tc>
          <w:tcPr>
            <w:tcW w:w="7110" w:type="dxa"/>
          </w:tcPr>
          <w:p w:rsidR="00A02CE6" w:rsidRPr="007602C3" w:rsidRDefault="00A02CE6" w:rsidP="00F17FD5">
            <w:pPr>
              <w:rPr>
                <w:sz w:val="24"/>
                <w:szCs w:val="24"/>
              </w:rPr>
            </w:pPr>
            <w:r w:rsidRPr="007602C3">
              <w:rPr>
                <w:sz w:val="24"/>
                <w:szCs w:val="24"/>
              </w:rPr>
              <w:t>Expenses:</w:t>
            </w:r>
          </w:p>
        </w:tc>
        <w:tc>
          <w:tcPr>
            <w:tcW w:w="1080" w:type="dxa"/>
          </w:tcPr>
          <w:p w:rsidR="00A02CE6" w:rsidRPr="007602C3" w:rsidRDefault="00A02CE6" w:rsidP="00F17FD5">
            <w:pPr>
              <w:jc w:val="right"/>
              <w:rPr>
                <w:sz w:val="24"/>
                <w:szCs w:val="24"/>
              </w:rPr>
            </w:pPr>
          </w:p>
        </w:tc>
        <w:tc>
          <w:tcPr>
            <w:tcW w:w="1350" w:type="dxa"/>
          </w:tcPr>
          <w:p w:rsidR="00A02CE6" w:rsidRPr="007602C3" w:rsidRDefault="00A02CE6" w:rsidP="00F17FD5">
            <w:pPr>
              <w:jc w:val="right"/>
              <w:rPr>
                <w:sz w:val="24"/>
                <w:szCs w:val="24"/>
              </w:rPr>
            </w:pPr>
          </w:p>
        </w:tc>
      </w:tr>
      <w:tr w:rsidR="00A02CE6" w:rsidRPr="007602C3" w:rsidTr="006173D7">
        <w:trPr>
          <w:trHeight w:val="295"/>
        </w:trPr>
        <w:tc>
          <w:tcPr>
            <w:tcW w:w="7110" w:type="dxa"/>
          </w:tcPr>
          <w:p w:rsidR="00A02CE6" w:rsidRPr="007602C3" w:rsidRDefault="00A02CE6" w:rsidP="00F17FD5">
            <w:pPr>
              <w:rPr>
                <w:sz w:val="24"/>
                <w:szCs w:val="24"/>
              </w:rPr>
            </w:pPr>
            <w:r w:rsidRPr="007602C3">
              <w:rPr>
                <w:sz w:val="24"/>
                <w:szCs w:val="24"/>
              </w:rPr>
              <w:t xml:space="preserve">      Rent Expense</w:t>
            </w:r>
          </w:p>
        </w:tc>
        <w:tc>
          <w:tcPr>
            <w:tcW w:w="1080" w:type="dxa"/>
          </w:tcPr>
          <w:p w:rsidR="00A02CE6" w:rsidRPr="007602C3" w:rsidRDefault="00A02CE6" w:rsidP="00F17FD5">
            <w:pPr>
              <w:jc w:val="right"/>
              <w:rPr>
                <w:sz w:val="24"/>
                <w:szCs w:val="24"/>
              </w:rPr>
            </w:pPr>
            <w:r w:rsidRPr="007602C3">
              <w:rPr>
                <w:sz w:val="24"/>
                <w:szCs w:val="24"/>
              </w:rPr>
              <w:t>$ 1,500</w:t>
            </w:r>
          </w:p>
        </w:tc>
        <w:tc>
          <w:tcPr>
            <w:tcW w:w="1350" w:type="dxa"/>
          </w:tcPr>
          <w:p w:rsidR="00A02CE6" w:rsidRPr="007602C3" w:rsidRDefault="00A02CE6" w:rsidP="00F17FD5">
            <w:pPr>
              <w:jc w:val="right"/>
              <w:rPr>
                <w:sz w:val="24"/>
                <w:szCs w:val="24"/>
              </w:rPr>
            </w:pPr>
          </w:p>
        </w:tc>
      </w:tr>
      <w:tr w:rsidR="00A02CE6" w:rsidRPr="007602C3" w:rsidTr="006173D7">
        <w:trPr>
          <w:trHeight w:val="295"/>
        </w:trPr>
        <w:tc>
          <w:tcPr>
            <w:tcW w:w="7110" w:type="dxa"/>
          </w:tcPr>
          <w:p w:rsidR="00A02CE6" w:rsidRPr="007602C3" w:rsidRDefault="00A02CE6" w:rsidP="00E028AE">
            <w:pPr>
              <w:rPr>
                <w:sz w:val="24"/>
                <w:szCs w:val="24"/>
              </w:rPr>
            </w:pPr>
            <w:r w:rsidRPr="007602C3">
              <w:rPr>
                <w:sz w:val="24"/>
                <w:szCs w:val="24"/>
              </w:rPr>
              <w:t xml:space="preserve">      Utilities Expense</w:t>
            </w:r>
          </w:p>
        </w:tc>
        <w:tc>
          <w:tcPr>
            <w:tcW w:w="1080" w:type="dxa"/>
            <w:tcBorders>
              <w:bottom w:val="single" w:sz="4" w:space="0" w:color="auto"/>
            </w:tcBorders>
          </w:tcPr>
          <w:p w:rsidR="00A02CE6" w:rsidRPr="007602C3" w:rsidRDefault="00A02CE6" w:rsidP="00F17FD5">
            <w:pPr>
              <w:jc w:val="right"/>
              <w:rPr>
                <w:sz w:val="24"/>
                <w:szCs w:val="24"/>
              </w:rPr>
            </w:pPr>
            <w:r w:rsidRPr="007602C3">
              <w:rPr>
                <w:sz w:val="24"/>
                <w:szCs w:val="24"/>
              </w:rPr>
              <w:t>200</w:t>
            </w:r>
          </w:p>
        </w:tc>
        <w:tc>
          <w:tcPr>
            <w:tcW w:w="1350" w:type="dxa"/>
          </w:tcPr>
          <w:p w:rsidR="00A02CE6" w:rsidRPr="007602C3" w:rsidRDefault="00A02CE6" w:rsidP="00F17FD5">
            <w:pPr>
              <w:jc w:val="right"/>
              <w:rPr>
                <w:sz w:val="24"/>
                <w:szCs w:val="24"/>
              </w:rPr>
            </w:pPr>
          </w:p>
        </w:tc>
      </w:tr>
      <w:tr w:rsidR="00A02CE6" w:rsidRPr="007602C3" w:rsidTr="006173D7">
        <w:trPr>
          <w:trHeight w:val="295"/>
        </w:trPr>
        <w:tc>
          <w:tcPr>
            <w:tcW w:w="7110" w:type="dxa"/>
          </w:tcPr>
          <w:p w:rsidR="00A02CE6" w:rsidRPr="007602C3" w:rsidRDefault="00A02CE6" w:rsidP="00F17FD5">
            <w:pPr>
              <w:rPr>
                <w:sz w:val="24"/>
                <w:szCs w:val="24"/>
              </w:rPr>
            </w:pPr>
            <w:r w:rsidRPr="007602C3">
              <w:rPr>
                <w:sz w:val="24"/>
                <w:szCs w:val="24"/>
              </w:rPr>
              <w:t xml:space="preserve">             Total Expenses</w:t>
            </w:r>
          </w:p>
        </w:tc>
        <w:tc>
          <w:tcPr>
            <w:tcW w:w="1080" w:type="dxa"/>
            <w:tcBorders>
              <w:top w:val="single" w:sz="4" w:space="0" w:color="auto"/>
            </w:tcBorders>
          </w:tcPr>
          <w:p w:rsidR="00A02CE6" w:rsidRPr="007602C3" w:rsidRDefault="00A02CE6" w:rsidP="00F17FD5">
            <w:pPr>
              <w:rPr>
                <w:sz w:val="24"/>
                <w:szCs w:val="24"/>
              </w:rPr>
            </w:pPr>
            <w:r w:rsidRPr="007602C3">
              <w:rPr>
                <w:sz w:val="24"/>
                <w:szCs w:val="24"/>
              </w:rPr>
              <w:t xml:space="preserve">                                 </w:t>
            </w:r>
          </w:p>
        </w:tc>
        <w:tc>
          <w:tcPr>
            <w:tcW w:w="1350" w:type="dxa"/>
            <w:tcBorders>
              <w:bottom w:val="single" w:sz="4" w:space="0" w:color="auto"/>
            </w:tcBorders>
          </w:tcPr>
          <w:p w:rsidR="00A02CE6" w:rsidRPr="007602C3" w:rsidRDefault="00A02CE6" w:rsidP="00F17FD5">
            <w:pPr>
              <w:jc w:val="right"/>
              <w:rPr>
                <w:sz w:val="24"/>
                <w:szCs w:val="24"/>
              </w:rPr>
            </w:pPr>
            <w:r w:rsidRPr="007602C3">
              <w:rPr>
                <w:sz w:val="24"/>
                <w:szCs w:val="24"/>
              </w:rPr>
              <w:t xml:space="preserve">           1,700 </w:t>
            </w:r>
          </w:p>
        </w:tc>
      </w:tr>
      <w:tr w:rsidR="00A02CE6" w:rsidRPr="007602C3" w:rsidTr="006173D7">
        <w:trPr>
          <w:trHeight w:val="295"/>
        </w:trPr>
        <w:tc>
          <w:tcPr>
            <w:tcW w:w="7110" w:type="dxa"/>
          </w:tcPr>
          <w:p w:rsidR="00A02CE6" w:rsidRPr="007602C3" w:rsidRDefault="00A02CE6" w:rsidP="00F17FD5">
            <w:pPr>
              <w:rPr>
                <w:sz w:val="24"/>
                <w:szCs w:val="24"/>
              </w:rPr>
            </w:pPr>
            <w:r w:rsidRPr="007602C3">
              <w:rPr>
                <w:sz w:val="24"/>
                <w:szCs w:val="24"/>
              </w:rPr>
              <w:t>Net Income</w:t>
            </w:r>
          </w:p>
        </w:tc>
        <w:tc>
          <w:tcPr>
            <w:tcW w:w="1080" w:type="dxa"/>
          </w:tcPr>
          <w:p w:rsidR="00A02CE6" w:rsidRPr="007602C3" w:rsidRDefault="00A02CE6" w:rsidP="00F17FD5">
            <w:pPr>
              <w:jc w:val="right"/>
              <w:rPr>
                <w:sz w:val="24"/>
                <w:szCs w:val="24"/>
                <w:u w:val="single"/>
              </w:rPr>
            </w:pPr>
            <w:r w:rsidRPr="007602C3">
              <w:rPr>
                <w:sz w:val="24"/>
                <w:szCs w:val="24"/>
              </w:rPr>
              <w:t xml:space="preserve"> </w:t>
            </w:r>
            <w:r w:rsidRPr="007602C3">
              <w:rPr>
                <w:sz w:val="24"/>
                <w:szCs w:val="24"/>
                <w:u w:val="single"/>
              </w:rPr>
              <w:t xml:space="preserve">      </w:t>
            </w:r>
          </w:p>
        </w:tc>
        <w:tc>
          <w:tcPr>
            <w:tcW w:w="1350" w:type="dxa"/>
            <w:tcBorders>
              <w:top w:val="single" w:sz="4" w:space="0" w:color="auto"/>
              <w:bottom w:val="double" w:sz="4" w:space="0" w:color="auto"/>
            </w:tcBorders>
          </w:tcPr>
          <w:p w:rsidR="00A02CE6" w:rsidRPr="007602C3" w:rsidRDefault="00A02CE6" w:rsidP="00F17FD5">
            <w:pPr>
              <w:jc w:val="right"/>
              <w:rPr>
                <w:sz w:val="24"/>
                <w:szCs w:val="24"/>
              </w:rPr>
            </w:pPr>
            <w:r w:rsidRPr="007602C3">
              <w:rPr>
                <w:sz w:val="24"/>
                <w:szCs w:val="24"/>
              </w:rPr>
              <w:t xml:space="preserve"> $ 17,300</w:t>
            </w:r>
          </w:p>
        </w:tc>
      </w:tr>
      <w:tr w:rsidR="00A02CE6" w:rsidRPr="007602C3" w:rsidTr="006173D7">
        <w:trPr>
          <w:trHeight w:val="295"/>
        </w:trPr>
        <w:tc>
          <w:tcPr>
            <w:tcW w:w="7110" w:type="dxa"/>
            <w:tcBorders>
              <w:bottom w:val="single" w:sz="4" w:space="0" w:color="auto"/>
            </w:tcBorders>
          </w:tcPr>
          <w:p w:rsidR="00A02CE6" w:rsidRPr="007602C3" w:rsidRDefault="00A02CE6" w:rsidP="009B3B17">
            <w:pPr>
              <w:rPr>
                <w:sz w:val="24"/>
                <w:szCs w:val="24"/>
              </w:rPr>
            </w:pPr>
          </w:p>
        </w:tc>
        <w:tc>
          <w:tcPr>
            <w:tcW w:w="1080" w:type="dxa"/>
            <w:tcBorders>
              <w:bottom w:val="single" w:sz="4" w:space="0" w:color="auto"/>
            </w:tcBorders>
          </w:tcPr>
          <w:p w:rsidR="00A02CE6" w:rsidRPr="007602C3" w:rsidRDefault="00A02CE6" w:rsidP="009B3B17">
            <w:pPr>
              <w:jc w:val="right"/>
              <w:rPr>
                <w:sz w:val="24"/>
                <w:szCs w:val="24"/>
              </w:rPr>
            </w:pPr>
          </w:p>
        </w:tc>
        <w:tc>
          <w:tcPr>
            <w:tcW w:w="1350" w:type="dxa"/>
            <w:tcBorders>
              <w:top w:val="double" w:sz="4" w:space="0" w:color="auto"/>
              <w:bottom w:val="single" w:sz="4" w:space="0" w:color="auto"/>
            </w:tcBorders>
          </w:tcPr>
          <w:p w:rsidR="00A02CE6" w:rsidRPr="007602C3" w:rsidRDefault="00A02CE6" w:rsidP="009B3B17">
            <w:pPr>
              <w:jc w:val="right"/>
              <w:rPr>
                <w:sz w:val="24"/>
                <w:szCs w:val="24"/>
                <w:u w:val="double"/>
              </w:rPr>
            </w:pPr>
          </w:p>
        </w:tc>
      </w:tr>
    </w:tbl>
    <w:p w:rsidR="00A02CE6" w:rsidRPr="007602C3" w:rsidRDefault="00A02CE6" w:rsidP="00F17FD5">
      <w:pPr>
        <w:rPr>
          <w:b/>
          <w:sz w:val="24"/>
          <w:szCs w:val="24"/>
        </w:rPr>
      </w:pPr>
    </w:p>
    <w:p w:rsidR="00A02CE6" w:rsidRPr="007602C3" w:rsidRDefault="00A02CE6" w:rsidP="00F17FD5">
      <w:pPr>
        <w:rPr>
          <w:b/>
          <w:sz w:val="24"/>
          <w:szCs w:val="24"/>
        </w:rPr>
      </w:pPr>
      <w:r w:rsidRPr="007602C3">
        <w:rPr>
          <w:b/>
          <w:sz w:val="24"/>
          <w:szCs w:val="24"/>
        </w:rPr>
        <w:t>Requirement 2b</w:t>
      </w:r>
    </w:p>
    <w:p w:rsidR="00A02CE6" w:rsidRPr="007602C3" w:rsidRDefault="00A02CE6" w:rsidP="00F17FD5">
      <w:pPr>
        <w:rPr>
          <w:b/>
          <w:sz w:val="24"/>
          <w:szCs w:val="24"/>
        </w:rPr>
      </w:pPr>
    </w:p>
    <w:tbl>
      <w:tblPr>
        <w:tblW w:w="0" w:type="auto"/>
        <w:tblInd w:w="-162" w:type="dxa"/>
        <w:tblLayout w:type="fixed"/>
        <w:tblLook w:val="0000"/>
      </w:tblPr>
      <w:tblGrid>
        <w:gridCol w:w="8190"/>
        <w:gridCol w:w="1390"/>
      </w:tblGrid>
      <w:tr w:rsidR="00A02CE6" w:rsidRPr="007602C3" w:rsidTr="006173D7">
        <w:trPr>
          <w:trHeight w:val="278"/>
        </w:trPr>
        <w:tc>
          <w:tcPr>
            <w:tcW w:w="9580" w:type="dxa"/>
            <w:gridSpan w:val="2"/>
            <w:tcBorders>
              <w:top w:val="single" w:sz="4" w:space="0" w:color="auto"/>
            </w:tcBorders>
          </w:tcPr>
          <w:p w:rsidR="00A02CE6" w:rsidRPr="007602C3" w:rsidRDefault="00A02CE6" w:rsidP="002352A5">
            <w:pPr>
              <w:jc w:val="center"/>
              <w:rPr>
                <w:sz w:val="24"/>
                <w:szCs w:val="24"/>
              </w:rPr>
            </w:pPr>
            <w:r w:rsidRPr="007602C3">
              <w:rPr>
                <w:sz w:val="24"/>
                <w:szCs w:val="24"/>
              </w:rPr>
              <w:t>ALEX SHORE, CPA</w:t>
            </w:r>
          </w:p>
        </w:tc>
      </w:tr>
      <w:tr w:rsidR="00A02CE6" w:rsidRPr="007602C3" w:rsidTr="006173D7">
        <w:trPr>
          <w:trHeight w:val="278"/>
        </w:trPr>
        <w:tc>
          <w:tcPr>
            <w:tcW w:w="9580" w:type="dxa"/>
            <w:gridSpan w:val="2"/>
          </w:tcPr>
          <w:p w:rsidR="00A02CE6" w:rsidRPr="007602C3" w:rsidRDefault="00A02CE6" w:rsidP="00877D53">
            <w:pPr>
              <w:jc w:val="center"/>
              <w:rPr>
                <w:sz w:val="24"/>
                <w:szCs w:val="24"/>
              </w:rPr>
            </w:pPr>
            <w:r w:rsidRPr="007602C3">
              <w:rPr>
                <w:sz w:val="24"/>
                <w:szCs w:val="24"/>
              </w:rPr>
              <w:t>Statement of Owner’s Equity</w:t>
            </w:r>
          </w:p>
        </w:tc>
      </w:tr>
      <w:tr w:rsidR="00A02CE6" w:rsidRPr="007602C3" w:rsidTr="006173D7">
        <w:trPr>
          <w:trHeight w:val="278"/>
        </w:trPr>
        <w:tc>
          <w:tcPr>
            <w:tcW w:w="9580" w:type="dxa"/>
            <w:gridSpan w:val="2"/>
            <w:tcBorders>
              <w:bottom w:val="single" w:sz="4" w:space="0" w:color="auto"/>
            </w:tcBorders>
          </w:tcPr>
          <w:p w:rsidR="00A02CE6" w:rsidRPr="007602C3" w:rsidRDefault="00A02CE6" w:rsidP="00267725">
            <w:pPr>
              <w:jc w:val="center"/>
              <w:rPr>
                <w:sz w:val="24"/>
                <w:szCs w:val="24"/>
              </w:rPr>
            </w:pPr>
            <w:r w:rsidRPr="007602C3">
              <w:rPr>
                <w:sz w:val="24"/>
                <w:szCs w:val="24"/>
              </w:rPr>
              <w:t>Month Ended February 28, 2014</w:t>
            </w:r>
          </w:p>
        </w:tc>
      </w:tr>
      <w:tr w:rsidR="00A02CE6" w:rsidRPr="007602C3" w:rsidTr="006173D7">
        <w:trPr>
          <w:trHeight w:val="278"/>
        </w:trPr>
        <w:tc>
          <w:tcPr>
            <w:tcW w:w="8190" w:type="dxa"/>
            <w:tcBorders>
              <w:top w:val="single" w:sz="4" w:space="0" w:color="auto"/>
            </w:tcBorders>
          </w:tcPr>
          <w:p w:rsidR="00A02CE6" w:rsidRPr="007602C3" w:rsidRDefault="00A02CE6" w:rsidP="00877D53">
            <w:pPr>
              <w:rPr>
                <w:sz w:val="24"/>
                <w:szCs w:val="24"/>
              </w:rPr>
            </w:pPr>
          </w:p>
        </w:tc>
        <w:tc>
          <w:tcPr>
            <w:tcW w:w="1390" w:type="dxa"/>
            <w:tcBorders>
              <w:top w:val="single" w:sz="4" w:space="0" w:color="auto"/>
            </w:tcBorders>
          </w:tcPr>
          <w:p w:rsidR="00A02CE6" w:rsidRPr="007602C3" w:rsidRDefault="00A02CE6" w:rsidP="00877D53">
            <w:pPr>
              <w:tabs>
                <w:tab w:val="decimal" w:pos="1422"/>
              </w:tabs>
              <w:rPr>
                <w:sz w:val="24"/>
                <w:szCs w:val="24"/>
              </w:rPr>
            </w:pPr>
          </w:p>
        </w:tc>
      </w:tr>
      <w:tr w:rsidR="00A02CE6" w:rsidRPr="007602C3" w:rsidTr="006173D7">
        <w:trPr>
          <w:trHeight w:val="278"/>
        </w:trPr>
        <w:tc>
          <w:tcPr>
            <w:tcW w:w="8190" w:type="dxa"/>
          </w:tcPr>
          <w:p w:rsidR="00A02CE6" w:rsidRPr="007602C3" w:rsidRDefault="00A02CE6" w:rsidP="00267725">
            <w:pPr>
              <w:rPr>
                <w:sz w:val="24"/>
                <w:szCs w:val="24"/>
              </w:rPr>
            </w:pPr>
            <w:r w:rsidRPr="007602C3">
              <w:rPr>
                <w:sz w:val="24"/>
                <w:szCs w:val="24"/>
              </w:rPr>
              <w:t>Shore, Capital, February 1, 2014</w:t>
            </w:r>
          </w:p>
        </w:tc>
        <w:tc>
          <w:tcPr>
            <w:tcW w:w="1390" w:type="dxa"/>
          </w:tcPr>
          <w:p w:rsidR="00A02CE6" w:rsidRPr="007602C3" w:rsidRDefault="00A02CE6" w:rsidP="00890273">
            <w:pPr>
              <w:tabs>
                <w:tab w:val="decimal" w:pos="1422"/>
              </w:tabs>
              <w:jc w:val="center"/>
              <w:rPr>
                <w:sz w:val="24"/>
                <w:szCs w:val="24"/>
              </w:rPr>
            </w:pPr>
            <w:r w:rsidRPr="007602C3">
              <w:rPr>
                <w:sz w:val="24"/>
                <w:szCs w:val="24"/>
              </w:rPr>
              <w:t>$          0</w:t>
            </w:r>
          </w:p>
        </w:tc>
      </w:tr>
      <w:tr w:rsidR="00A02CE6" w:rsidRPr="007602C3" w:rsidTr="006173D7">
        <w:trPr>
          <w:trHeight w:val="278"/>
        </w:trPr>
        <w:tc>
          <w:tcPr>
            <w:tcW w:w="8190" w:type="dxa"/>
          </w:tcPr>
          <w:p w:rsidR="00A02CE6" w:rsidRPr="007602C3" w:rsidRDefault="00A02CE6" w:rsidP="00877D53">
            <w:pPr>
              <w:rPr>
                <w:sz w:val="24"/>
                <w:szCs w:val="24"/>
              </w:rPr>
            </w:pPr>
            <w:r w:rsidRPr="007602C3">
              <w:rPr>
                <w:sz w:val="24"/>
                <w:szCs w:val="24"/>
              </w:rPr>
              <w:t>Owner contribution</w:t>
            </w:r>
          </w:p>
        </w:tc>
        <w:tc>
          <w:tcPr>
            <w:tcW w:w="1390" w:type="dxa"/>
          </w:tcPr>
          <w:p w:rsidR="00A02CE6" w:rsidRPr="007602C3" w:rsidRDefault="00A02CE6" w:rsidP="00890273">
            <w:pPr>
              <w:tabs>
                <w:tab w:val="decimal" w:pos="1422"/>
              </w:tabs>
              <w:jc w:val="center"/>
              <w:rPr>
                <w:sz w:val="24"/>
                <w:szCs w:val="24"/>
              </w:rPr>
            </w:pPr>
            <w:r w:rsidRPr="007602C3">
              <w:rPr>
                <w:sz w:val="24"/>
                <w:szCs w:val="24"/>
              </w:rPr>
              <w:t>50,000</w:t>
            </w:r>
          </w:p>
        </w:tc>
      </w:tr>
      <w:tr w:rsidR="00A02CE6" w:rsidRPr="007602C3" w:rsidTr="006173D7">
        <w:trPr>
          <w:trHeight w:val="278"/>
        </w:trPr>
        <w:tc>
          <w:tcPr>
            <w:tcW w:w="8190" w:type="dxa"/>
          </w:tcPr>
          <w:p w:rsidR="00A02CE6" w:rsidRPr="007602C3" w:rsidRDefault="00A02CE6" w:rsidP="00267725">
            <w:pPr>
              <w:rPr>
                <w:sz w:val="24"/>
                <w:szCs w:val="24"/>
              </w:rPr>
            </w:pPr>
            <w:r w:rsidRPr="007602C3">
              <w:rPr>
                <w:sz w:val="24"/>
                <w:szCs w:val="24"/>
              </w:rPr>
              <w:t xml:space="preserve">Net income for the month </w:t>
            </w:r>
          </w:p>
        </w:tc>
        <w:tc>
          <w:tcPr>
            <w:tcW w:w="1390" w:type="dxa"/>
            <w:tcBorders>
              <w:bottom w:val="single" w:sz="4" w:space="0" w:color="auto"/>
            </w:tcBorders>
            <w:tcMar>
              <w:left w:w="115" w:type="dxa"/>
              <w:right w:w="115" w:type="dxa"/>
            </w:tcMar>
          </w:tcPr>
          <w:p w:rsidR="00A02CE6" w:rsidRPr="007602C3" w:rsidRDefault="00A02CE6" w:rsidP="008E0749">
            <w:pPr>
              <w:tabs>
                <w:tab w:val="decimal" w:pos="1545"/>
              </w:tabs>
              <w:jc w:val="center"/>
              <w:rPr>
                <w:sz w:val="24"/>
                <w:szCs w:val="24"/>
              </w:rPr>
            </w:pPr>
            <w:r w:rsidRPr="007602C3">
              <w:rPr>
                <w:sz w:val="24"/>
                <w:szCs w:val="24"/>
              </w:rPr>
              <w:t>17,300</w:t>
            </w:r>
          </w:p>
        </w:tc>
      </w:tr>
      <w:tr w:rsidR="00A02CE6" w:rsidRPr="007602C3" w:rsidTr="006173D7">
        <w:trPr>
          <w:trHeight w:val="278"/>
        </w:trPr>
        <w:tc>
          <w:tcPr>
            <w:tcW w:w="8190" w:type="dxa"/>
          </w:tcPr>
          <w:p w:rsidR="00A02CE6" w:rsidRPr="007602C3" w:rsidRDefault="00A02CE6" w:rsidP="00877D53">
            <w:pPr>
              <w:rPr>
                <w:sz w:val="24"/>
                <w:szCs w:val="24"/>
              </w:rPr>
            </w:pPr>
          </w:p>
        </w:tc>
        <w:tc>
          <w:tcPr>
            <w:tcW w:w="1390" w:type="dxa"/>
            <w:tcBorders>
              <w:top w:val="single" w:sz="4" w:space="0" w:color="auto"/>
            </w:tcBorders>
          </w:tcPr>
          <w:p w:rsidR="00A02CE6" w:rsidRPr="007602C3" w:rsidRDefault="00A02CE6" w:rsidP="00890273">
            <w:pPr>
              <w:tabs>
                <w:tab w:val="decimal" w:pos="1422"/>
              </w:tabs>
              <w:jc w:val="center"/>
              <w:rPr>
                <w:sz w:val="24"/>
                <w:szCs w:val="24"/>
              </w:rPr>
            </w:pPr>
            <w:r w:rsidRPr="007602C3">
              <w:rPr>
                <w:sz w:val="24"/>
                <w:szCs w:val="24"/>
              </w:rPr>
              <w:t>$ 67,300</w:t>
            </w:r>
          </w:p>
        </w:tc>
      </w:tr>
      <w:tr w:rsidR="00A02CE6" w:rsidRPr="007602C3" w:rsidTr="006173D7">
        <w:trPr>
          <w:trHeight w:val="278"/>
        </w:trPr>
        <w:tc>
          <w:tcPr>
            <w:tcW w:w="8190" w:type="dxa"/>
          </w:tcPr>
          <w:p w:rsidR="00A02CE6" w:rsidRPr="007602C3" w:rsidRDefault="00A02CE6" w:rsidP="00877D53">
            <w:pPr>
              <w:rPr>
                <w:sz w:val="24"/>
                <w:szCs w:val="24"/>
              </w:rPr>
            </w:pPr>
            <w:r w:rsidRPr="007602C3">
              <w:rPr>
                <w:sz w:val="24"/>
                <w:szCs w:val="24"/>
              </w:rPr>
              <w:t>Owner withdrawals</w:t>
            </w:r>
          </w:p>
        </w:tc>
        <w:tc>
          <w:tcPr>
            <w:tcW w:w="1390" w:type="dxa"/>
            <w:tcBorders>
              <w:bottom w:val="single" w:sz="4" w:space="0" w:color="auto"/>
            </w:tcBorders>
          </w:tcPr>
          <w:p w:rsidR="00A02CE6" w:rsidRPr="007602C3" w:rsidRDefault="00A02CE6" w:rsidP="00890273">
            <w:pPr>
              <w:tabs>
                <w:tab w:val="decimal" w:pos="1422"/>
              </w:tabs>
              <w:jc w:val="center"/>
              <w:rPr>
                <w:sz w:val="24"/>
                <w:szCs w:val="24"/>
              </w:rPr>
            </w:pPr>
            <w:r w:rsidRPr="007602C3">
              <w:rPr>
                <w:sz w:val="24"/>
                <w:szCs w:val="24"/>
              </w:rPr>
              <w:t>(1,000)</w:t>
            </w:r>
          </w:p>
        </w:tc>
      </w:tr>
      <w:tr w:rsidR="00A02CE6" w:rsidRPr="007602C3" w:rsidTr="006173D7">
        <w:trPr>
          <w:trHeight w:val="278"/>
        </w:trPr>
        <w:tc>
          <w:tcPr>
            <w:tcW w:w="8190" w:type="dxa"/>
          </w:tcPr>
          <w:p w:rsidR="00A02CE6" w:rsidRPr="007602C3" w:rsidRDefault="00A02CE6" w:rsidP="00BC345C">
            <w:pPr>
              <w:rPr>
                <w:sz w:val="24"/>
                <w:szCs w:val="24"/>
              </w:rPr>
            </w:pPr>
            <w:r w:rsidRPr="007602C3">
              <w:rPr>
                <w:sz w:val="24"/>
                <w:szCs w:val="24"/>
              </w:rPr>
              <w:t>Shore, Capital, February 28, 2014</w:t>
            </w:r>
          </w:p>
        </w:tc>
        <w:tc>
          <w:tcPr>
            <w:tcW w:w="1390" w:type="dxa"/>
            <w:tcBorders>
              <w:top w:val="single" w:sz="4" w:space="0" w:color="auto"/>
              <w:bottom w:val="double" w:sz="4" w:space="0" w:color="auto"/>
            </w:tcBorders>
          </w:tcPr>
          <w:p w:rsidR="00A02CE6" w:rsidRPr="007602C3" w:rsidRDefault="00A02CE6" w:rsidP="00890273">
            <w:pPr>
              <w:tabs>
                <w:tab w:val="decimal" w:pos="1422"/>
              </w:tabs>
              <w:jc w:val="center"/>
              <w:rPr>
                <w:sz w:val="24"/>
                <w:szCs w:val="24"/>
              </w:rPr>
            </w:pPr>
            <w:r w:rsidRPr="007602C3">
              <w:rPr>
                <w:sz w:val="24"/>
                <w:szCs w:val="24"/>
              </w:rPr>
              <w:t>$ 66,300</w:t>
            </w:r>
          </w:p>
        </w:tc>
      </w:tr>
      <w:tr w:rsidR="00A02CE6" w:rsidRPr="007602C3" w:rsidTr="006173D7">
        <w:tblPrEx>
          <w:tblLook w:val="00A0"/>
        </w:tblPrEx>
        <w:trPr>
          <w:trHeight w:val="278"/>
        </w:trPr>
        <w:tc>
          <w:tcPr>
            <w:tcW w:w="8190" w:type="dxa"/>
            <w:tcBorders>
              <w:bottom w:val="single" w:sz="4" w:space="0" w:color="auto"/>
            </w:tcBorders>
          </w:tcPr>
          <w:p w:rsidR="00A02CE6" w:rsidRPr="007602C3" w:rsidRDefault="00A02CE6" w:rsidP="00877D53">
            <w:pPr>
              <w:rPr>
                <w:sz w:val="24"/>
                <w:szCs w:val="24"/>
              </w:rPr>
            </w:pPr>
          </w:p>
        </w:tc>
        <w:tc>
          <w:tcPr>
            <w:tcW w:w="1390" w:type="dxa"/>
            <w:tcBorders>
              <w:bottom w:val="single" w:sz="4" w:space="0" w:color="auto"/>
            </w:tcBorders>
          </w:tcPr>
          <w:p w:rsidR="00A02CE6" w:rsidRPr="007602C3" w:rsidRDefault="00A02CE6" w:rsidP="00877D53">
            <w:pPr>
              <w:jc w:val="right"/>
              <w:rPr>
                <w:sz w:val="24"/>
                <w:szCs w:val="24"/>
              </w:rPr>
            </w:pPr>
          </w:p>
        </w:tc>
      </w:tr>
    </w:tbl>
    <w:p w:rsidR="00A02CE6" w:rsidRPr="007602C3" w:rsidRDefault="00A02CE6" w:rsidP="00F17FD5"/>
    <w:p w:rsidR="00A02CE6" w:rsidRPr="007602C3" w:rsidRDefault="00A02CE6" w:rsidP="00F17FD5">
      <w:pPr>
        <w:rPr>
          <w:b/>
          <w:sz w:val="24"/>
          <w:szCs w:val="24"/>
        </w:rPr>
      </w:pPr>
      <w:r w:rsidRPr="007602C3">
        <w:rPr>
          <w:b/>
          <w:sz w:val="24"/>
          <w:szCs w:val="24"/>
        </w:rPr>
        <w:t>Requirement 2c</w:t>
      </w:r>
    </w:p>
    <w:p w:rsidR="00A02CE6" w:rsidRPr="007602C3" w:rsidRDefault="00A02CE6" w:rsidP="00F17FD5">
      <w:pPr>
        <w:rPr>
          <w:b/>
          <w:sz w:val="24"/>
          <w:szCs w:val="24"/>
        </w:rPr>
      </w:pPr>
    </w:p>
    <w:tbl>
      <w:tblPr>
        <w:tblW w:w="0" w:type="auto"/>
        <w:tblInd w:w="-162" w:type="dxa"/>
        <w:tblLayout w:type="fixed"/>
        <w:tblLook w:val="0000"/>
      </w:tblPr>
      <w:tblGrid>
        <w:gridCol w:w="3438"/>
        <w:gridCol w:w="1152"/>
        <w:gridCol w:w="3780"/>
        <w:gridCol w:w="1179"/>
      </w:tblGrid>
      <w:tr w:rsidR="00A02CE6" w:rsidRPr="007602C3" w:rsidTr="00474C5F">
        <w:trPr>
          <w:trHeight w:val="291"/>
        </w:trPr>
        <w:tc>
          <w:tcPr>
            <w:tcW w:w="9549" w:type="dxa"/>
            <w:gridSpan w:val="4"/>
            <w:tcBorders>
              <w:top w:val="single" w:sz="4" w:space="0" w:color="auto"/>
            </w:tcBorders>
          </w:tcPr>
          <w:p w:rsidR="00A02CE6" w:rsidRPr="007602C3" w:rsidRDefault="00A02CE6" w:rsidP="00BC345C">
            <w:pPr>
              <w:jc w:val="center"/>
              <w:rPr>
                <w:sz w:val="24"/>
                <w:szCs w:val="24"/>
              </w:rPr>
            </w:pPr>
            <w:r w:rsidRPr="007602C3">
              <w:rPr>
                <w:sz w:val="24"/>
                <w:szCs w:val="24"/>
              </w:rPr>
              <w:t xml:space="preserve">ALEX SHORE. CPA  </w:t>
            </w:r>
          </w:p>
        </w:tc>
      </w:tr>
      <w:tr w:rsidR="00A02CE6" w:rsidRPr="007602C3" w:rsidTr="00474C5F">
        <w:trPr>
          <w:trHeight w:val="278"/>
        </w:trPr>
        <w:tc>
          <w:tcPr>
            <w:tcW w:w="9549" w:type="dxa"/>
            <w:gridSpan w:val="4"/>
          </w:tcPr>
          <w:p w:rsidR="00A02CE6" w:rsidRPr="007602C3" w:rsidRDefault="00A02CE6" w:rsidP="00877D53">
            <w:pPr>
              <w:jc w:val="center"/>
              <w:rPr>
                <w:sz w:val="24"/>
                <w:szCs w:val="24"/>
              </w:rPr>
            </w:pPr>
            <w:r w:rsidRPr="007602C3">
              <w:rPr>
                <w:sz w:val="24"/>
                <w:szCs w:val="24"/>
              </w:rPr>
              <w:t>Balance Sheet</w:t>
            </w:r>
          </w:p>
        </w:tc>
      </w:tr>
      <w:tr w:rsidR="00A02CE6" w:rsidRPr="007602C3" w:rsidTr="00474C5F">
        <w:trPr>
          <w:trHeight w:val="278"/>
        </w:trPr>
        <w:tc>
          <w:tcPr>
            <w:tcW w:w="9549" w:type="dxa"/>
            <w:gridSpan w:val="4"/>
            <w:tcBorders>
              <w:bottom w:val="single" w:sz="4" w:space="0" w:color="auto"/>
            </w:tcBorders>
          </w:tcPr>
          <w:p w:rsidR="00A02CE6" w:rsidRPr="007602C3" w:rsidRDefault="00A02CE6" w:rsidP="00877D53">
            <w:pPr>
              <w:jc w:val="center"/>
              <w:rPr>
                <w:sz w:val="24"/>
                <w:szCs w:val="24"/>
              </w:rPr>
            </w:pPr>
            <w:r w:rsidRPr="007602C3">
              <w:rPr>
                <w:sz w:val="24"/>
                <w:szCs w:val="24"/>
              </w:rPr>
              <w:t>February 28, 2014</w:t>
            </w:r>
          </w:p>
        </w:tc>
      </w:tr>
      <w:tr w:rsidR="00A02CE6" w:rsidRPr="007602C3" w:rsidTr="00C97482">
        <w:trPr>
          <w:trHeight w:val="278"/>
        </w:trPr>
        <w:tc>
          <w:tcPr>
            <w:tcW w:w="4590" w:type="dxa"/>
            <w:gridSpan w:val="2"/>
            <w:tcBorders>
              <w:top w:val="single" w:sz="4" w:space="0" w:color="auto"/>
            </w:tcBorders>
          </w:tcPr>
          <w:p w:rsidR="00A02CE6" w:rsidRPr="007602C3" w:rsidRDefault="00A02CE6" w:rsidP="00877D53">
            <w:pPr>
              <w:jc w:val="center"/>
              <w:rPr>
                <w:b/>
                <w:sz w:val="24"/>
                <w:szCs w:val="24"/>
              </w:rPr>
            </w:pPr>
          </w:p>
        </w:tc>
        <w:tc>
          <w:tcPr>
            <w:tcW w:w="4959" w:type="dxa"/>
            <w:gridSpan w:val="2"/>
            <w:tcBorders>
              <w:top w:val="single" w:sz="4" w:space="0" w:color="auto"/>
            </w:tcBorders>
          </w:tcPr>
          <w:p w:rsidR="00A02CE6" w:rsidRPr="007602C3" w:rsidRDefault="00A02CE6" w:rsidP="00877D53">
            <w:pPr>
              <w:jc w:val="center"/>
              <w:rPr>
                <w:sz w:val="24"/>
                <w:szCs w:val="24"/>
              </w:rPr>
            </w:pPr>
          </w:p>
        </w:tc>
      </w:tr>
      <w:tr w:rsidR="00A02CE6" w:rsidRPr="007602C3" w:rsidTr="00C97482">
        <w:trPr>
          <w:trHeight w:val="278"/>
        </w:trPr>
        <w:tc>
          <w:tcPr>
            <w:tcW w:w="4590" w:type="dxa"/>
            <w:gridSpan w:val="2"/>
          </w:tcPr>
          <w:p w:rsidR="00A02CE6" w:rsidRPr="007602C3" w:rsidRDefault="00A02CE6" w:rsidP="00877D53">
            <w:pPr>
              <w:jc w:val="center"/>
              <w:rPr>
                <w:sz w:val="24"/>
                <w:szCs w:val="24"/>
              </w:rPr>
            </w:pPr>
            <w:r w:rsidRPr="007602C3">
              <w:rPr>
                <w:sz w:val="24"/>
                <w:szCs w:val="24"/>
              </w:rPr>
              <w:t>Assets</w:t>
            </w:r>
          </w:p>
        </w:tc>
        <w:tc>
          <w:tcPr>
            <w:tcW w:w="4959" w:type="dxa"/>
            <w:gridSpan w:val="2"/>
          </w:tcPr>
          <w:p w:rsidR="00A02CE6" w:rsidRPr="007602C3" w:rsidRDefault="00A02CE6" w:rsidP="00877D53">
            <w:pPr>
              <w:jc w:val="center"/>
              <w:rPr>
                <w:sz w:val="24"/>
                <w:szCs w:val="24"/>
              </w:rPr>
            </w:pPr>
            <w:r w:rsidRPr="007602C3">
              <w:rPr>
                <w:sz w:val="24"/>
                <w:szCs w:val="24"/>
              </w:rPr>
              <w:t>Liabilities</w:t>
            </w:r>
          </w:p>
        </w:tc>
      </w:tr>
      <w:tr w:rsidR="00A02CE6" w:rsidRPr="007602C3" w:rsidTr="00C97482">
        <w:trPr>
          <w:trHeight w:val="278"/>
        </w:trPr>
        <w:tc>
          <w:tcPr>
            <w:tcW w:w="3438" w:type="dxa"/>
          </w:tcPr>
          <w:p w:rsidR="00A02CE6" w:rsidRPr="007602C3" w:rsidRDefault="00A02CE6" w:rsidP="00877D53">
            <w:pPr>
              <w:rPr>
                <w:sz w:val="24"/>
                <w:szCs w:val="24"/>
              </w:rPr>
            </w:pPr>
            <w:r w:rsidRPr="007602C3">
              <w:rPr>
                <w:sz w:val="24"/>
                <w:szCs w:val="24"/>
              </w:rPr>
              <w:t>Cash</w:t>
            </w:r>
          </w:p>
        </w:tc>
        <w:tc>
          <w:tcPr>
            <w:tcW w:w="1152" w:type="dxa"/>
          </w:tcPr>
          <w:p w:rsidR="00A02CE6" w:rsidRPr="007602C3" w:rsidRDefault="00A02CE6" w:rsidP="00877D53">
            <w:pPr>
              <w:jc w:val="right"/>
              <w:rPr>
                <w:sz w:val="24"/>
                <w:szCs w:val="24"/>
              </w:rPr>
            </w:pPr>
            <w:r w:rsidRPr="007602C3">
              <w:rPr>
                <w:sz w:val="24"/>
                <w:szCs w:val="24"/>
              </w:rPr>
              <w:t>$ 56,500</w:t>
            </w:r>
          </w:p>
        </w:tc>
        <w:tc>
          <w:tcPr>
            <w:tcW w:w="3780" w:type="dxa"/>
          </w:tcPr>
          <w:p w:rsidR="00A02CE6" w:rsidRPr="007602C3" w:rsidRDefault="00A02CE6" w:rsidP="00877D53">
            <w:pPr>
              <w:rPr>
                <w:sz w:val="24"/>
                <w:szCs w:val="24"/>
              </w:rPr>
            </w:pPr>
          </w:p>
        </w:tc>
        <w:tc>
          <w:tcPr>
            <w:tcW w:w="1179" w:type="dxa"/>
          </w:tcPr>
          <w:p w:rsidR="00A02CE6" w:rsidRPr="007602C3" w:rsidRDefault="00A02CE6" w:rsidP="00877D53">
            <w:pPr>
              <w:jc w:val="center"/>
              <w:rPr>
                <w:sz w:val="24"/>
                <w:szCs w:val="24"/>
              </w:rPr>
            </w:pPr>
            <w:r w:rsidRPr="007602C3">
              <w:rPr>
                <w:sz w:val="24"/>
                <w:szCs w:val="24"/>
              </w:rPr>
              <w:t xml:space="preserve">    </w:t>
            </w:r>
          </w:p>
        </w:tc>
      </w:tr>
      <w:tr w:rsidR="00A02CE6" w:rsidRPr="007602C3" w:rsidTr="002A4581">
        <w:trPr>
          <w:trHeight w:val="278"/>
        </w:trPr>
        <w:tc>
          <w:tcPr>
            <w:tcW w:w="3438" w:type="dxa"/>
          </w:tcPr>
          <w:p w:rsidR="00A02CE6" w:rsidRPr="007602C3" w:rsidRDefault="00A02CE6" w:rsidP="00877D53">
            <w:pPr>
              <w:rPr>
                <w:sz w:val="24"/>
                <w:szCs w:val="24"/>
              </w:rPr>
            </w:pPr>
            <w:r w:rsidRPr="007602C3">
              <w:rPr>
                <w:sz w:val="24"/>
                <w:szCs w:val="24"/>
              </w:rPr>
              <w:t>Office Supplies</w:t>
            </w:r>
          </w:p>
        </w:tc>
        <w:tc>
          <w:tcPr>
            <w:tcW w:w="1152" w:type="dxa"/>
          </w:tcPr>
          <w:p w:rsidR="00A02CE6" w:rsidRPr="007602C3" w:rsidRDefault="00A02CE6" w:rsidP="00BC345C">
            <w:pPr>
              <w:jc w:val="right"/>
              <w:rPr>
                <w:sz w:val="24"/>
                <w:szCs w:val="24"/>
              </w:rPr>
            </w:pPr>
            <w:r w:rsidRPr="007602C3">
              <w:rPr>
                <w:sz w:val="24"/>
                <w:szCs w:val="24"/>
              </w:rPr>
              <w:t xml:space="preserve">    100</w:t>
            </w:r>
          </w:p>
        </w:tc>
        <w:tc>
          <w:tcPr>
            <w:tcW w:w="3780" w:type="dxa"/>
          </w:tcPr>
          <w:p w:rsidR="00A02CE6" w:rsidRPr="007602C3" w:rsidRDefault="00A02CE6" w:rsidP="00877D53">
            <w:pPr>
              <w:rPr>
                <w:sz w:val="24"/>
                <w:szCs w:val="24"/>
              </w:rPr>
            </w:pPr>
          </w:p>
        </w:tc>
        <w:tc>
          <w:tcPr>
            <w:tcW w:w="1179" w:type="dxa"/>
          </w:tcPr>
          <w:p w:rsidR="00A02CE6" w:rsidRPr="007602C3" w:rsidRDefault="00A02CE6" w:rsidP="00877D53">
            <w:pPr>
              <w:jc w:val="center"/>
              <w:rPr>
                <w:sz w:val="24"/>
                <w:szCs w:val="24"/>
              </w:rPr>
            </w:pPr>
          </w:p>
        </w:tc>
      </w:tr>
      <w:tr w:rsidR="00A02CE6" w:rsidRPr="007602C3" w:rsidTr="002A4581">
        <w:trPr>
          <w:trHeight w:val="261"/>
        </w:trPr>
        <w:tc>
          <w:tcPr>
            <w:tcW w:w="3438" w:type="dxa"/>
          </w:tcPr>
          <w:p w:rsidR="00A02CE6" w:rsidRPr="007602C3" w:rsidRDefault="00A02CE6" w:rsidP="00877D53">
            <w:pPr>
              <w:rPr>
                <w:sz w:val="24"/>
                <w:szCs w:val="24"/>
              </w:rPr>
            </w:pPr>
            <w:r w:rsidRPr="007602C3">
              <w:rPr>
                <w:sz w:val="24"/>
                <w:szCs w:val="24"/>
              </w:rPr>
              <w:t>Furniture</w:t>
            </w:r>
          </w:p>
        </w:tc>
        <w:tc>
          <w:tcPr>
            <w:tcW w:w="1152" w:type="dxa"/>
          </w:tcPr>
          <w:p w:rsidR="00A02CE6" w:rsidRPr="007602C3" w:rsidRDefault="00A02CE6" w:rsidP="00BC345C">
            <w:pPr>
              <w:jc w:val="right"/>
              <w:rPr>
                <w:sz w:val="24"/>
                <w:szCs w:val="24"/>
              </w:rPr>
            </w:pPr>
            <w:r w:rsidRPr="007602C3">
              <w:rPr>
                <w:sz w:val="24"/>
                <w:szCs w:val="24"/>
              </w:rPr>
              <w:t>9,700</w:t>
            </w:r>
          </w:p>
        </w:tc>
        <w:tc>
          <w:tcPr>
            <w:tcW w:w="4959" w:type="dxa"/>
            <w:gridSpan w:val="2"/>
          </w:tcPr>
          <w:p w:rsidR="00A02CE6" w:rsidRPr="007602C3" w:rsidRDefault="00A02CE6" w:rsidP="00E9172F">
            <w:pPr>
              <w:jc w:val="center"/>
              <w:rPr>
                <w:sz w:val="24"/>
                <w:szCs w:val="24"/>
                <w:lang w:eastAsia="ja-JP"/>
              </w:rPr>
            </w:pPr>
            <w:r w:rsidRPr="007602C3">
              <w:rPr>
                <w:sz w:val="24"/>
                <w:szCs w:val="24"/>
                <w:lang w:eastAsia="ja-JP"/>
              </w:rPr>
              <w:t>Owner’s Equity</w:t>
            </w:r>
          </w:p>
        </w:tc>
      </w:tr>
      <w:tr w:rsidR="00A02CE6" w:rsidRPr="007602C3" w:rsidTr="002A4581">
        <w:trPr>
          <w:trHeight w:val="278"/>
        </w:trPr>
        <w:tc>
          <w:tcPr>
            <w:tcW w:w="3438" w:type="dxa"/>
          </w:tcPr>
          <w:p w:rsidR="00A02CE6" w:rsidRPr="007602C3" w:rsidRDefault="00A02CE6" w:rsidP="00877D53">
            <w:pPr>
              <w:rPr>
                <w:sz w:val="24"/>
                <w:szCs w:val="24"/>
              </w:rPr>
            </w:pPr>
          </w:p>
        </w:tc>
        <w:tc>
          <w:tcPr>
            <w:tcW w:w="1152" w:type="dxa"/>
            <w:tcBorders>
              <w:bottom w:val="single" w:sz="4" w:space="0" w:color="auto"/>
            </w:tcBorders>
          </w:tcPr>
          <w:p w:rsidR="00A02CE6" w:rsidRPr="007602C3" w:rsidRDefault="00A02CE6" w:rsidP="00877D53">
            <w:pPr>
              <w:jc w:val="right"/>
              <w:rPr>
                <w:sz w:val="24"/>
                <w:szCs w:val="24"/>
              </w:rPr>
            </w:pPr>
          </w:p>
        </w:tc>
        <w:tc>
          <w:tcPr>
            <w:tcW w:w="3780" w:type="dxa"/>
          </w:tcPr>
          <w:p w:rsidR="00A02CE6" w:rsidRPr="007602C3" w:rsidRDefault="00A02CE6" w:rsidP="008E0749">
            <w:pPr>
              <w:rPr>
                <w:sz w:val="24"/>
                <w:szCs w:val="24"/>
              </w:rPr>
            </w:pPr>
            <w:r w:rsidRPr="007602C3">
              <w:rPr>
                <w:sz w:val="24"/>
                <w:szCs w:val="24"/>
              </w:rPr>
              <w:t>Shore, Capital</w:t>
            </w:r>
          </w:p>
        </w:tc>
        <w:tc>
          <w:tcPr>
            <w:tcW w:w="1179" w:type="dxa"/>
            <w:tcBorders>
              <w:bottom w:val="single" w:sz="4" w:space="0" w:color="auto"/>
            </w:tcBorders>
          </w:tcPr>
          <w:p w:rsidR="00A02CE6" w:rsidRPr="007602C3" w:rsidRDefault="00A02CE6" w:rsidP="00BC345C">
            <w:pPr>
              <w:jc w:val="right"/>
              <w:rPr>
                <w:sz w:val="24"/>
                <w:szCs w:val="24"/>
              </w:rPr>
            </w:pPr>
            <w:r w:rsidRPr="007602C3">
              <w:rPr>
                <w:sz w:val="24"/>
                <w:szCs w:val="24"/>
              </w:rPr>
              <w:t>66,300</w:t>
            </w:r>
          </w:p>
        </w:tc>
      </w:tr>
      <w:tr w:rsidR="00A02CE6" w:rsidRPr="007602C3" w:rsidTr="002A4581">
        <w:trPr>
          <w:trHeight w:val="278"/>
        </w:trPr>
        <w:tc>
          <w:tcPr>
            <w:tcW w:w="3438" w:type="dxa"/>
          </w:tcPr>
          <w:p w:rsidR="00A02CE6" w:rsidRPr="007602C3" w:rsidRDefault="00A02CE6" w:rsidP="00877D53">
            <w:pPr>
              <w:rPr>
                <w:sz w:val="24"/>
                <w:szCs w:val="24"/>
              </w:rPr>
            </w:pPr>
            <w:r w:rsidRPr="007602C3">
              <w:rPr>
                <w:sz w:val="24"/>
                <w:szCs w:val="24"/>
              </w:rPr>
              <w:t>Total Assets</w:t>
            </w:r>
          </w:p>
        </w:tc>
        <w:tc>
          <w:tcPr>
            <w:tcW w:w="1152" w:type="dxa"/>
            <w:tcBorders>
              <w:top w:val="single" w:sz="4" w:space="0" w:color="auto"/>
              <w:bottom w:val="double" w:sz="4" w:space="0" w:color="auto"/>
            </w:tcBorders>
          </w:tcPr>
          <w:p w:rsidR="00A02CE6" w:rsidRPr="007602C3" w:rsidRDefault="00A02CE6" w:rsidP="00877D53">
            <w:pPr>
              <w:jc w:val="right"/>
              <w:rPr>
                <w:sz w:val="24"/>
                <w:szCs w:val="24"/>
              </w:rPr>
            </w:pPr>
            <w:r w:rsidRPr="007602C3">
              <w:rPr>
                <w:sz w:val="24"/>
                <w:szCs w:val="24"/>
              </w:rPr>
              <w:t>$66,300</w:t>
            </w:r>
          </w:p>
        </w:tc>
        <w:tc>
          <w:tcPr>
            <w:tcW w:w="3780" w:type="dxa"/>
          </w:tcPr>
          <w:p w:rsidR="00A02CE6" w:rsidRPr="007602C3" w:rsidRDefault="00A02CE6" w:rsidP="00267725">
            <w:pPr>
              <w:rPr>
                <w:sz w:val="24"/>
                <w:szCs w:val="24"/>
              </w:rPr>
            </w:pPr>
            <w:r w:rsidRPr="007602C3">
              <w:rPr>
                <w:sz w:val="24"/>
                <w:szCs w:val="24"/>
              </w:rPr>
              <w:t>Total Liabilities and Owner’s Equity</w:t>
            </w:r>
          </w:p>
        </w:tc>
        <w:tc>
          <w:tcPr>
            <w:tcW w:w="1179" w:type="dxa"/>
            <w:tcBorders>
              <w:top w:val="single" w:sz="4" w:space="0" w:color="auto"/>
              <w:bottom w:val="double" w:sz="4" w:space="0" w:color="auto"/>
            </w:tcBorders>
          </w:tcPr>
          <w:p w:rsidR="00A02CE6" w:rsidRPr="007602C3" w:rsidRDefault="00A02CE6" w:rsidP="00877D53">
            <w:pPr>
              <w:jc w:val="right"/>
              <w:rPr>
                <w:sz w:val="24"/>
                <w:szCs w:val="24"/>
              </w:rPr>
            </w:pPr>
            <w:r w:rsidRPr="007602C3">
              <w:rPr>
                <w:sz w:val="24"/>
                <w:szCs w:val="24"/>
              </w:rPr>
              <w:t xml:space="preserve">  $66,300</w:t>
            </w:r>
          </w:p>
        </w:tc>
      </w:tr>
      <w:tr w:rsidR="00A02CE6" w:rsidRPr="007602C3" w:rsidTr="009F4435">
        <w:trPr>
          <w:trHeight w:val="312"/>
        </w:trPr>
        <w:tc>
          <w:tcPr>
            <w:tcW w:w="3438" w:type="dxa"/>
            <w:tcBorders>
              <w:bottom w:val="single" w:sz="4" w:space="0" w:color="auto"/>
            </w:tcBorders>
          </w:tcPr>
          <w:p w:rsidR="00A02CE6" w:rsidRPr="007602C3" w:rsidRDefault="00A02CE6" w:rsidP="00877D53">
            <w:pPr>
              <w:rPr>
                <w:sz w:val="24"/>
                <w:szCs w:val="24"/>
              </w:rPr>
            </w:pPr>
          </w:p>
        </w:tc>
        <w:tc>
          <w:tcPr>
            <w:tcW w:w="1152" w:type="dxa"/>
            <w:tcBorders>
              <w:top w:val="double" w:sz="4" w:space="0" w:color="auto"/>
              <w:bottom w:val="single" w:sz="4" w:space="0" w:color="auto"/>
            </w:tcBorders>
          </w:tcPr>
          <w:p w:rsidR="00A02CE6" w:rsidRPr="007602C3" w:rsidRDefault="00A02CE6" w:rsidP="00E9172F">
            <w:pPr>
              <w:rPr>
                <w:sz w:val="24"/>
                <w:szCs w:val="24"/>
                <w:u w:val="double"/>
              </w:rPr>
            </w:pPr>
          </w:p>
        </w:tc>
        <w:tc>
          <w:tcPr>
            <w:tcW w:w="3780" w:type="dxa"/>
            <w:tcBorders>
              <w:bottom w:val="single" w:sz="4" w:space="0" w:color="auto"/>
            </w:tcBorders>
          </w:tcPr>
          <w:p w:rsidR="00A02CE6" w:rsidRPr="007602C3" w:rsidRDefault="00A02CE6" w:rsidP="00877D53">
            <w:pPr>
              <w:rPr>
                <w:sz w:val="24"/>
                <w:szCs w:val="24"/>
              </w:rPr>
            </w:pPr>
          </w:p>
        </w:tc>
        <w:tc>
          <w:tcPr>
            <w:tcW w:w="1179" w:type="dxa"/>
            <w:tcBorders>
              <w:top w:val="double" w:sz="4" w:space="0" w:color="auto"/>
              <w:bottom w:val="single" w:sz="4" w:space="0" w:color="auto"/>
            </w:tcBorders>
          </w:tcPr>
          <w:p w:rsidR="00A02CE6" w:rsidRPr="007602C3" w:rsidRDefault="00A02CE6" w:rsidP="00877D53">
            <w:pPr>
              <w:jc w:val="right"/>
              <w:rPr>
                <w:sz w:val="24"/>
                <w:szCs w:val="24"/>
                <w:u w:val="double"/>
              </w:rPr>
            </w:pPr>
          </w:p>
        </w:tc>
      </w:tr>
    </w:tbl>
    <w:p w:rsidR="00A02CE6" w:rsidRPr="007602C3" w:rsidRDefault="00A02CE6" w:rsidP="004E1C16"/>
    <w:p w:rsidR="00A02CE6" w:rsidRPr="007602C3" w:rsidRDefault="00A02CE6" w:rsidP="00F17FD5">
      <w:pPr>
        <w:rPr>
          <w:b/>
          <w:sz w:val="24"/>
          <w:szCs w:val="24"/>
        </w:rPr>
      </w:pPr>
    </w:p>
    <w:p w:rsidR="00A02CE6" w:rsidRPr="007602C3" w:rsidRDefault="00A02CE6" w:rsidP="00F17FD5"/>
    <w:p w:rsidR="00A02CE6" w:rsidRPr="007602C3" w:rsidRDefault="00A02CE6" w:rsidP="00F17FD5"/>
    <w:p w:rsidR="00A02CE6" w:rsidRPr="007602C3" w:rsidRDefault="00A02CE6" w:rsidP="00F17FD5"/>
    <w:p w:rsidR="00A02CE6" w:rsidRPr="007602C3" w:rsidRDefault="00A02CE6" w:rsidP="00F17FD5">
      <w:pPr>
        <w:sectPr w:rsidR="00A02CE6" w:rsidRPr="007602C3" w:rsidSect="00E105EC">
          <w:pgSz w:w="12240" w:h="15840" w:code="1"/>
          <w:pgMar w:top="720" w:right="720" w:bottom="720" w:left="720" w:header="720" w:footer="720" w:gutter="0"/>
          <w:cols w:space="720"/>
          <w:docGrid w:linePitch="272"/>
        </w:sectPr>
      </w:pPr>
    </w:p>
    <w:p w:rsidR="00A02CE6" w:rsidRPr="007602C3" w:rsidRDefault="00A02CE6" w:rsidP="009040FC">
      <w:pPr>
        <w:pStyle w:val="CRGENQNLLLMID"/>
        <w:keepLines w:val="0"/>
        <w:widowControl w:val="0"/>
        <w:spacing w:line="240" w:lineRule="auto"/>
        <w:ind w:left="1497" w:hanging="1497"/>
        <w:jc w:val="left"/>
        <w:rPr>
          <w:rStyle w:val="LLLTR"/>
          <w:rFonts w:ascii="Times New Roman" w:hAnsi="Times New Roman"/>
          <w:b/>
          <w:noProof w:val="0"/>
          <w:sz w:val="24"/>
        </w:rPr>
      </w:pPr>
      <w:r w:rsidRPr="007602C3">
        <w:rPr>
          <w:rStyle w:val="LLLTR"/>
          <w:rFonts w:ascii="Times New Roman" w:hAnsi="Times New Roman"/>
          <w:b/>
          <w:noProof w:val="0"/>
          <w:sz w:val="24"/>
        </w:rPr>
        <w:lastRenderedPageBreak/>
        <w:t>P1-46A</w:t>
      </w:r>
    </w:p>
    <w:p w:rsidR="00A02CE6" w:rsidRPr="007602C3" w:rsidRDefault="00A02CE6" w:rsidP="009040FC">
      <w:pPr>
        <w:rPr>
          <w:b/>
          <w:sz w:val="24"/>
          <w:szCs w:val="24"/>
        </w:rPr>
      </w:pPr>
      <w:r w:rsidRPr="007602C3">
        <w:rPr>
          <w:b/>
          <w:sz w:val="24"/>
          <w:szCs w:val="24"/>
        </w:rPr>
        <w:t>Requirement 1</w:t>
      </w:r>
    </w:p>
    <w:p w:rsidR="00A02CE6" w:rsidRPr="007602C3" w:rsidRDefault="00A02CE6" w:rsidP="00591F51">
      <w:pPr>
        <w:pStyle w:val="CRGENQNLLLMID"/>
        <w:keepLines w:val="0"/>
        <w:widowControl w:val="0"/>
        <w:spacing w:line="480" w:lineRule="auto"/>
        <w:ind w:left="1497" w:hanging="1497"/>
        <w:jc w:val="left"/>
        <w:rPr>
          <w:rFonts w:ascii="Times New Roman" w:hAnsi="Times New Roman"/>
          <w:noProof w:val="0"/>
          <w:vanish/>
          <w:sz w:val="24"/>
        </w:rPr>
      </w:pPr>
      <w:r w:rsidRPr="007602C3">
        <w:rPr>
          <w:rStyle w:val="LLLTR"/>
          <w:rFonts w:ascii="Times New Roman" w:hAnsi="Times New Roman"/>
          <w:b/>
          <w:noProof w:val="0"/>
          <w:vanish/>
          <w:sz w:val="24"/>
        </w:rPr>
        <w:t>B</w:t>
      </w:r>
    </w:p>
    <w:p w:rsidR="00A02CE6" w:rsidRPr="007602C3" w:rsidRDefault="00A02CE6" w:rsidP="00317ECA">
      <w:pPr>
        <w:pStyle w:val="CRGENQ"/>
        <w:keepLines w:val="0"/>
        <w:widowControl w:val="0"/>
        <w:spacing w:line="480" w:lineRule="auto"/>
        <w:jc w:val="left"/>
        <w:rPr>
          <w:rFonts w:ascii="Times New Roman" w:hAnsi="Times New Roman"/>
          <w:noProof w:val="0"/>
          <w:sz w:val="24"/>
        </w:rPr>
      </w:pPr>
    </w:p>
    <w:tbl>
      <w:tblPr>
        <w:tblW w:w="14066" w:type="dxa"/>
        <w:tblInd w:w="108" w:type="dxa"/>
        <w:tblLook w:val="00A0"/>
      </w:tblPr>
      <w:tblGrid>
        <w:gridCol w:w="544"/>
        <w:gridCol w:w="900"/>
        <w:gridCol w:w="329"/>
        <w:gridCol w:w="1105"/>
        <w:gridCol w:w="329"/>
        <w:gridCol w:w="905"/>
        <w:gridCol w:w="329"/>
        <w:gridCol w:w="1016"/>
        <w:gridCol w:w="329"/>
        <w:gridCol w:w="1274"/>
        <w:gridCol w:w="329"/>
        <w:gridCol w:w="902"/>
        <w:gridCol w:w="329"/>
        <w:gridCol w:w="1238"/>
        <w:gridCol w:w="329"/>
        <w:gridCol w:w="973"/>
        <w:gridCol w:w="316"/>
        <w:gridCol w:w="902"/>
        <w:gridCol w:w="316"/>
        <w:gridCol w:w="1372"/>
      </w:tblGrid>
      <w:tr w:rsidR="00A02CE6" w:rsidRPr="007602C3" w:rsidTr="006173D7">
        <w:trPr>
          <w:trHeight w:val="20"/>
        </w:trPr>
        <w:tc>
          <w:tcPr>
            <w:tcW w:w="544" w:type="dxa"/>
            <w:tcBorders>
              <w:top w:val="nil"/>
              <w:left w:val="nil"/>
              <w:bottom w:val="single" w:sz="4" w:space="0" w:color="auto"/>
              <w:right w:val="nil"/>
            </w:tcBorders>
            <w:vAlign w:val="center"/>
          </w:tcPr>
          <w:p w:rsidR="00A02CE6" w:rsidRPr="007602C3" w:rsidRDefault="00A02CE6" w:rsidP="0006510B">
            <w:pPr>
              <w:rPr>
                <w:rFonts w:eastAsia="Times New Roman"/>
                <w:color w:val="000000"/>
              </w:rPr>
            </w:pPr>
          </w:p>
        </w:tc>
        <w:tc>
          <w:tcPr>
            <w:tcW w:w="4913" w:type="dxa"/>
            <w:gridSpan w:val="7"/>
            <w:tcBorders>
              <w:top w:val="nil"/>
              <w:left w:val="nil"/>
              <w:bottom w:val="single" w:sz="4" w:space="0" w:color="auto"/>
              <w:right w:val="nil"/>
            </w:tcBorders>
          </w:tcPr>
          <w:p w:rsidR="00A02CE6" w:rsidRPr="007602C3" w:rsidRDefault="00A02CE6" w:rsidP="00506C41">
            <w:pPr>
              <w:jc w:val="center"/>
              <w:rPr>
                <w:rFonts w:eastAsia="Times New Roman"/>
                <w:color w:val="000000"/>
              </w:rPr>
            </w:pPr>
            <w:r w:rsidRPr="007602C3">
              <w:rPr>
                <w:rFonts w:eastAsia="Times New Roman"/>
                <w:color w:val="000000"/>
              </w:rPr>
              <w:t>Assets</w:t>
            </w:r>
          </w:p>
        </w:tc>
        <w:tc>
          <w:tcPr>
            <w:tcW w:w="329" w:type="dxa"/>
            <w:tcBorders>
              <w:top w:val="nil"/>
              <w:left w:val="nil"/>
              <w:bottom w:val="single" w:sz="4" w:space="0" w:color="auto"/>
              <w:right w:val="nil"/>
            </w:tcBorders>
            <w:vAlign w:val="center"/>
          </w:tcPr>
          <w:p w:rsidR="00A02CE6" w:rsidRPr="007602C3" w:rsidRDefault="00A02CE6" w:rsidP="0006510B">
            <w:pPr>
              <w:rPr>
                <w:rFonts w:eastAsia="Times New Roman"/>
                <w:color w:val="000000"/>
              </w:rPr>
            </w:pPr>
            <w:r w:rsidRPr="007602C3">
              <w:rPr>
                <w:rFonts w:eastAsia="Times New Roman"/>
                <w:color w:val="000000"/>
              </w:rPr>
              <w:t>=</w:t>
            </w:r>
          </w:p>
        </w:tc>
        <w:tc>
          <w:tcPr>
            <w:tcW w:w="1274" w:type="dxa"/>
            <w:tcBorders>
              <w:top w:val="nil"/>
              <w:left w:val="nil"/>
              <w:bottom w:val="single" w:sz="4" w:space="0" w:color="auto"/>
              <w:right w:val="nil"/>
            </w:tcBorders>
            <w:vAlign w:val="center"/>
          </w:tcPr>
          <w:p w:rsidR="00A02CE6" w:rsidRPr="007602C3" w:rsidRDefault="00A02CE6" w:rsidP="0006510B">
            <w:pPr>
              <w:jc w:val="center"/>
              <w:rPr>
                <w:rFonts w:eastAsia="Times New Roman"/>
                <w:color w:val="000000"/>
              </w:rPr>
            </w:pPr>
            <w:r w:rsidRPr="007602C3">
              <w:rPr>
                <w:rFonts w:eastAsia="Times New Roman"/>
                <w:color w:val="000000"/>
              </w:rPr>
              <w:t>Liabilities</w:t>
            </w:r>
          </w:p>
        </w:tc>
        <w:tc>
          <w:tcPr>
            <w:tcW w:w="329" w:type="dxa"/>
            <w:tcBorders>
              <w:top w:val="nil"/>
              <w:left w:val="nil"/>
              <w:bottom w:val="single" w:sz="4" w:space="0" w:color="auto"/>
              <w:right w:val="nil"/>
            </w:tcBorders>
            <w:vAlign w:val="center"/>
          </w:tcPr>
          <w:p w:rsidR="00A02CE6" w:rsidRPr="007602C3" w:rsidRDefault="00A02CE6" w:rsidP="0006510B">
            <w:pPr>
              <w:jc w:val="center"/>
              <w:rPr>
                <w:rFonts w:eastAsia="Times New Roman"/>
                <w:color w:val="000000"/>
              </w:rPr>
            </w:pPr>
            <w:r w:rsidRPr="007602C3">
              <w:rPr>
                <w:rFonts w:eastAsia="Times New Roman"/>
                <w:color w:val="000000"/>
              </w:rPr>
              <w:t>+</w:t>
            </w:r>
          </w:p>
        </w:tc>
        <w:tc>
          <w:tcPr>
            <w:tcW w:w="6677" w:type="dxa"/>
            <w:gridSpan w:val="9"/>
            <w:tcBorders>
              <w:top w:val="nil"/>
              <w:left w:val="nil"/>
              <w:bottom w:val="single" w:sz="4" w:space="0" w:color="auto"/>
              <w:right w:val="nil"/>
            </w:tcBorders>
            <w:vAlign w:val="center"/>
          </w:tcPr>
          <w:p w:rsidR="00A02CE6" w:rsidRPr="007602C3" w:rsidRDefault="00A02CE6" w:rsidP="0006510B">
            <w:pPr>
              <w:jc w:val="center"/>
              <w:rPr>
                <w:rFonts w:eastAsia="Times New Roman"/>
                <w:color w:val="000000"/>
              </w:rPr>
            </w:pPr>
            <w:r w:rsidRPr="007602C3">
              <w:rPr>
                <w:rFonts w:eastAsia="Times New Roman"/>
                <w:color w:val="000000"/>
              </w:rPr>
              <w:t>Equity</w:t>
            </w:r>
          </w:p>
        </w:tc>
      </w:tr>
      <w:tr w:rsidR="00A02CE6" w:rsidRPr="007602C3" w:rsidTr="006173D7">
        <w:trPr>
          <w:trHeight w:val="20"/>
        </w:trPr>
        <w:tc>
          <w:tcPr>
            <w:tcW w:w="544" w:type="dxa"/>
            <w:tcBorders>
              <w:top w:val="single" w:sz="4" w:space="0" w:color="auto"/>
              <w:left w:val="nil"/>
              <w:bottom w:val="single" w:sz="4" w:space="0" w:color="auto"/>
              <w:right w:val="nil"/>
            </w:tcBorders>
            <w:vAlign w:val="center"/>
          </w:tcPr>
          <w:p w:rsidR="00A02CE6" w:rsidRPr="007602C3" w:rsidRDefault="00A02CE6" w:rsidP="0006510B">
            <w:pPr>
              <w:rPr>
                <w:rFonts w:eastAsia="Times New Roman"/>
                <w:color w:val="000000"/>
              </w:rPr>
            </w:pPr>
          </w:p>
        </w:tc>
        <w:tc>
          <w:tcPr>
            <w:tcW w:w="900" w:type="dxa"/>
            <w:tcBorders>
              <w:top w:val="single" w:sz="4" w:space="0" w:color="auto"/>
              <w:left w:val="nil"/>
              <w:bottom w:val="single" w:sz="4" w:space="0" w:color="auto"/>
              <w:right w:val="nil"/>
            </w:tcBorders>
            <w:vAlign w:val="center"/>
          </w:tcPr>
          <w:p w:rsidR="00A02CE6" w:rsidRPr="007602C3" w:rsidRDefault="00A02CE6" w:rsidP="0006510B">
            <w:pPr>
              <w:jc w:val="center"/>
              <w:rPr>
                <w:rFonts w:eastAsia="Times New Roman"/>
                <w:color w:val="000000"/>
              </w:rPr>
            </w:pPr>
            <w:r w:rsidRPr="007602C3">
              <w:rPr>
                <w:rFonts w:eastAsia="Times New Roman"/>
                <w:color w:val="000000"/>
              </w:rPr>
              <w:t>Cash</w:t>
            </w:r>
          </w:p>
        </w:tc>
        <w:tc>
          <w:tcPr>
            <w:tcW w:w="329" w:type="dxa"/>
            <w:tcBorders>
              <w:top w:val="single" w:sz="4" w:space="0" w:color="auto"/>
              <w:left w:val="nil"/>
              <w:bottom w:val="single" w:sz="4" w:space="0" w:color="auto"/>
              <w:right w:val="nil"/>
            </w:tcBorders>
            <w:vAlign w:val="center"/>
          </w:tcPr>
          <w:p w:rsidR="00A02CE6" w:rsidRPr="007602C3" w:rsidRDefault="00A02CE6" w:rsidP="0006510B">
            <w:pPr>
              <w:jc w:val="center"/>
              <w:rPr>
                <w:rFonts w:eastAsia="Times New Roman"/>
                <w:color w:val="000000"/>
              </w:rPr>
            </w:pPr>
            <w:r w:rsidRPr="007602C3">
              <w:rPr>
                <w:rFonts w:eastAsia="Times New Roman"/>
                <w:color w:val="000000"/>
              </w:rPr>
              <w:t>+</w:t>
            </w:r>
          </w:p>
        </w:tc>
        <w:tc>
          <w:tcPr>
            <w:tcW w:w="1105" w:type="dxa"/>
            <w:tcBorders>
              <w:top w:val="single" w:sz="4" w:space="0" w:color="auto"/>
              <w:left w:val="nil"/>
              <w:bottom w:val="single" w:sz="4" w:space="0" w:color="auto"/>
              <w:right w:val="nil"/>
            </w:tcBorders>
            <w:vAlign w:val="center"/>
          </w:tcPr>
          <w:p w:rsidR="00A02CE6" w:rsidRPr="007602C3" w:rsidRDefault="00A02CE6" w:rsidP="0006510B">
            <w:pPr>
              <w:jc w:val="center"/>
              <w:rPr>
                <w:rFonts w:eastAsia="Times New Roman"/>
                <w:color w:val="000000"/>
              </w:rPr>
            </w:pPr>
            <w:r w:rsidRPr="007602C3">
              <w:rPr>
                <w:rFonts w:eastAsia="Times New Roman"/>
                <w:color w:val="000000"/>
              </w:rPr>
              <w:t>Accounts Receivable</w:t>
            </w:r>
          </w:p>
        </w:tc>
        <w:tc>
          <w:tcPr>
            <w:tcW w:w="329" w:type="dxa"/>
            <w:tcBorders>
              <w:top w:val="single" w:sz="4" w:space="0" w:color="auto"/>
              <w:left w:val="nil"/>
              <w:bottom w:val="single" w:sz="4" w:space="0" w:color="auto"/>
              <w:right w:val="nil"/>
            </w:tcBorders>
            <w:vAlign w:val="center"/>
          </w:tcPr>
          <w:p w:rsidR="00A02CE6" w:rsidRPr="007602C3" w:rsidRDefault="00A02CE6" w:rsidP="0006510B">
            <w:pPr>
              <w:jc w:val="center"/>
              <w:rPr>
                <w:rFonts w:eastAsia="Times New Roman"/>
                <w:color w:val="000000"/>
              </w:rPr>
            </w:pPr>
            <w:r w:rsidRPr="007602C3">
              <w:rPr>
                <w:rFonts w:eastAsia="Times New Roman"/>
                <w:color w:val="000000"/>
              </w:rPr>
              <w:t>+</w:t>
            </w:r>
          </w:p>
        </w:tc>
        <w:tc>
          <w:tcPr>
            <w:tcW w:w="905" w:type="dxa"/>
            <w:tcBorders>
              <w:top w:val="single" w:sz="4" w:space="0" w:color="auto"/>
              <w:left w:val="nil"/>
              <w:bottom w:val="single" w:sz="4" w:space="0" w:color="auto"/>
              <w:right w:val="nil"/>
            </w:tcBorders>
            <w:vAlign w:val="center"/>
          </w:tcPr>
          <w:p w:rsidR="00A02CE6" w:rsidRPr="007602C3" w:rsidRDefault="00A02CE6" w:rsidP="0006510B">
            <w:pPr>
              <w:jc w:val="center"/>
              <w:rPr>
                <w:rFonts w:eastAsia="Times New Roman"/>
                <w:color w:val="000000"/>
              </w:rPr>
            </w:pPr>
            <w:r w:rsidRPr="007602C3">
              <w:rPr>
                <w:rFonts w:eastAsia="Times New Roman"/>
                <w:color w:val="000000"/>
              </w:rPr>
              <w:t>Office Supplies</w:t>
            </w:r>
          </w:p>
        </w:tc>
        <w:tc>
          <w:tcPr>
            <w:tcW w:w="329" w:type="dxa"/>
            <w:tcBorders>
              <w:top w:val="single" w:sz="4" w:space="0" w:color="auto"/>
              <w:left w:val="nil"/>
              <w:bottom w:val="single" w:sz="4" w:space="0" w:color="auto"/>
              <w:right w:val="nil"/>
            </w:tcBorders>
            <w:vAlign w:val="center"/>
          </w:tcPr>
          <w:p w:rsidR="00A02CE6" w:rsidRPr="007602C3" w:rsidRDefault="00A02CE6" w:rsidP="00324057">
            <w:pPr>
              <w:jc w:val="center"/>
              <w:rPr>
                <w:rFonts w:eastAsia="Times New Roman"/>
                <w:color w:val="000000"/>
              </w:rPr>
            </w:pPr>
            <w:r w:rsidRPr="007602C3">
              <w:rPr>
                <w:rFonts w:eastAsia="Times New Roman"/>
                <w:color w:val="000000"/>
              </w:rPr>
              <w:t>+</w:t>
            </w:r>
          </w:p>
        </w:tc>
        <w:tc>
          <w:tcPr>
            <w:tcW w:w="1016" w:type="dxa"/>
            <w:tcBorders>
              <w:top w:val="single" w:sz="4" w:space="0" w:color="auto"/>
              <w:left w:val="nil"/>
              <w:bottom w:val="single" w:sz="4" w:space="0" w:color="auto"/>
              <w:right w:val="nil"/>
            </w:tcBorders>
            <w:vAlign w:val="center"/>
          </w:tcPr>
          <w:p w:rsidR="00A02CE6" w:rsidRPr="007602C3" w:rsidRDefault="00A02CE6" w:rsidP="0006510B">
            <w:pPr>
              <w:jc w:val="center"/>
              <w:rPr>
                <w:rFonts w:eastAsia="Times New Roman"/>
                <w:color w:val="000000"/>
              </w:rPr>
            </w:pPr>
            <w:r w:rsidRPr="007602C3">
              <w:rPr>
                <w:rFonts w:eastAsia="Times New Roman"/>
                <w:color w:val="000000"/>
              </w:rPr>
              <w:t>Computer</w:t>
            </w:r>
          </w:p>
        </w:tc>
        <w:tc>
          <w:tcPr>
            <w:tcW w:w="329" w:type="dxa"/>
            <w:tcBorders>
              <w:top w:val="single" w:sz="4" w:space="0" w:color="auto"/>
              <w:left w:val="nil"/>
              <w:bottom w:val="single" w:sz="4" w:space="0" w:color="auto"/>
              <w:right w:val="nil"/>
            </w:tcBorders>
            <w:vAlign w:val="center"/>
          </w:tcPr>
          <w:p w:rsidR="00A02CE6" w:rsidRPr="007602C3" w:rsidRDefault="00A02CE6" w:rsidP="0006510B">
            <w:pPr>
              <w:jc w:val="center"/>
              <w:rPr>
                <w:rFonts w:eastAsia="Times New Roman"/>
                <w:color w:val="000000"/>
              </w:rPr>
            </w:pPr>
            <w:r w:rsidRPr="007602C3">
              <w:rPr>
                <w:rFonts w:eastAsia="Times New Roman"/>
                <w:color w:val="000000"/>
              </w:rPr>
              <w:t>=</w:t>
            </w:r>
          </w:p>
        </w:tc>
        <w:tc>
          <w:tcPr>
            <w:tcW w:w="1274" w:type="dxa"/>
            <w:tcBorders>
              <w:top w:val="single" w:sz="4" w:space="0" w:color="auto"/>
              <w:left w:val="nil"/>
              <w:bottom w:val="single" w:sz="4" w:space="0" w:color="auto"/>
              <w:right w:val="nil"/>
            </w:tcBorders>
            <w:vAlign w:val="center"/>
          </w:tcPr>
          <w:p w:rsidR="00A02CE6" w:rsidRPr="007602C3" w:rsidRDefault="00A02CE6" w:rsidP="0006510B">
            <w:pPr>
              <w:jc w:val="center"/>
              <w:rPr>
                <w:rFonts w:eastAsia="Times New Roman"/>
                <w:color w:val="000000"/>
              </w:rPr>
            </w:pPr>
            <w:r w:rsidRPr="007602C3">
              <w:rPr>
                <w:rFonts w:eastAsia="Times New Roman"/>
                <w:color w:val="000000"/>
              </w:rPr>
              <w:t>Accounts Payable</w:t>
            </w:r>
          </w:p>
        </w:tc>
        <w:tc>
          <w:tcPr>
            <w:tcW w:w="329" w:type="dxa"/>
            <w:tcBorders>
              <w:top w:val="single" w:sz="4" w:space="0" w:color="auto"/>
              <w:left w:val="nil"/>
              <w:bottom w:val="single" w:sz="4" w:space="0" w:color="auto"/>
              <w:right w:val="nil"/>
            </w:tcBorders>
            <w:vAlign w:val="center"/>
          </w:tcPr>
          <w:p w:rsidR="00A02CE6" w:rsidRPr="007602C3" w:rsidRDefault="00A02CE6" w:rsidP="0006510B">
            <w:pPr>
              <w:jc w:val="center"/>
              <w:rPr>
                <w:rFonts w:eastAsia="Times New Roman"/>
                <w:color w:val="000000"/>
              </w:rPr>
            </w:pPr>
            <w:r w:rsidRPr="007602C3">
              <w:rPr>
                <w:rFonts w:eastAsia="Times New Roman"/>
                <w:color w:val="000000"/>
              </w:rPr>
              <w:t>+</w:t>
            </w:r>
          </w:p>
        </w:tc>
        <w:tc>
          <w:tcPr>
            <w:tcW w:w="902" w:type="dxa"/>
            <w:tcBorders>
              <w:top w:val="single" w:sz="4" w:space="0" w:color="auto"/>
              <w:left w:val="nil"/>
              <w:bottom w:val="single" w:sz="4" w:space="0" w:color="auto"/>
              <w:right w:val="nil"/>
            </w:tcBorders>
            <w:vAlign w:val="center"/>
          </w:tcPr>
          <w:p w:rsidR="00A02CE6" w:rsidRPr="007602C3" w:rsidRDefault="00A02CE6" w:rsidP="002961D4">
            <w:pPr>
              <w:jc w:val="center"/>
              <w:rPr>
                <w:rFonts w:eastAsia="Times New Roman"/>
                <w:color w:val="000000"/>
              </w:rPr>
            </w:pPr>
            <w:r w:rsidRPr="007602C3">
              <w:rPr>
                <w:rFonts w:eastAsia="Times New Roman"/>
                <w:color w:val="000000"/>
              </w:rPr>
              <w:t>Peters, Capital</w:t>
            </w:r>
          </w:p>
        </w:tc>
        <w:tc>
          <w:tcPr>
            <w:tcW w:w="329" w:type="dxa"/>
            <w:tcBorders>
              <w:top w:val="single" w:sz="4" w:space="0" w:color="auto"/>
              <w:left w:val="nil"/>
              <w:bottom w:val="single" w:sz="4" w:space="0" w:color="auto"/>
              <w:right w:val="nil"/>
            </w:tcBorders>
            <w:vAlign w:val="center"/>
          </w:tcPr>
          <w:p w:rsidR="00A02CE6" w:rsidRPr="007602C3" w:rsidRDefault="00A02CE6" w:rsidP="009040FC">
            <w:pPr>
              <w:rPr>
                <w:rFonts w:eastAsia="Times New Roman"/>
                <w:color w:val="000000"/>
              </w:rPr>
            </w:pPr>
            <w:r w:rsidRPr="007602C3">
              <w:rPr>
                <w:rFonts w:eastAsia="Times New Roman"/>
                <w:color w:val="000000"/>
              </w:rPr>
              <w:t>−</w:t>
            </w:r>
          </w:p>
        </w:tc>
        <w:tc>
          <w:tcPr>
            <w:tcW w:w="1238" w:type="dxa"/>
            <w:tcBorders>
              <w:top w:val="single" w:sz="4" w:space="0" w:color="auto"/>
              <w:left w:val="nil"/>
              <w:bottom w:val="single" w:sz="4" w:space="0" w:color="auto"/>
              <w:right w:val="nil"/>
            </w:tcBorders>
            <w:vAlign w:val="center"/>
          </w:tcPr>
          <w:p w:rsidR="00A02CE6" w:rsidRPr="007602C3" w:rsidRDefault="00A02CE6" w:rsidP="0006510B">
            <w:pPr>
              <w:jc w:val="center"/>
              <w:rPr>
                <w:rFonts w:eastAsia="Times New Roman"/>
                <w:color w:val="000000"/>
              </w:rPr>
            </w:pPr>
            <w:r w:rsidRPr="007602C3">
              <w:rPr>
                <w:rFonts w:eastAsia="Times New Roman"/>
                <w:color w:val="000000"/>
              </w:rPr>
              <w:t>Peters, Withdrawals</w:t>
            </w:r>
          </w:p>
        </w:tc>
        <w:tc>
          <w:tcPr>
            <w:tcW w:w="329" w:type="dxa"/>
            <w:tcBorders>
              <w:top w:val="single" w:sz="4" w:space="0" w:color="auto"/>
              <w:left w:val="nil"/>
              <w:bottom w:val="single" w:sz="4" w:space="0" w:color="auto"/>
              <w:right w:val="nil"/>
            </w:tcBorders>
            <w:vAlign w:val="center"/>
          </w:tcPr>
          <w:p w:rsidR="00A02CE6" w:rsidRPr="007602C3" w:rsidRDefault="00A02CE6" w:rsidP="0006510B">
            <w:pPr>
              <w:jc w:val="center"/>
              <w:rPr>
                <w:rFonts w:eastAsia="Times New Roman"/>
                <w:color w:val="000000"/>
              </w:rPr>
            </w:pPr>
            <w:r w:rsidRPr="007602C3">
              <w:rPr>
                <w:rFonts w:eastAsia="Times New Roman"/>
                <w:color w:val="000000"/>
              </w:rPr>
              <w:t>+</w:t>
            </w:r>
          </w:p>
        </w:tc>
        <w:tc>
          <w:tcPr>
            <w:tcW w:w="973" w:type="dxa"/>
            <w:tcBorders>
              <w:top w:val="single" w:sz="4" w:space="0" w:color="auto"/>
              <w:left w:val="nil"/>
              <w:bottom w:val="single" w:sz="4" w:space="0" w:color="auto"/>
              <w:right w:val="nil"/>
            </w:tcBorders>
            <w:vAlign w:val="center"/>
          </w:tcPr>
          <w:p w:rsidR="00A02CE6" w:rsidRPr="007602C3" w:rsidRDefault="00A02CE6" w:rsidP="0006510B">
            <w:pPr>
              <w:jc w:val="center"/>
              <w:rPr>
                <w:rFonts w:eastAsia="Times New Roman"/>
                <w:color w:val="000000"/>
              </w:rPr>
            </w:pPr>
            <w:r w:rsidRPr="007602C3">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rsidR="00A02CE6" w:rsidRPr="007602C3" w:rsidRDefault="00A02CE6" w:rsidP="0006510B">
            <w:pPr>
              <w:jc w:val="center"/>
              <w:rPr>
                <w:rFonts w:eastAsia="Times New Roman"/>
                <w:color w:val="000000"/>
              </w:rPr>
            </w:pPr>
            <w:r w:rsidRPr="007602C3">
              <w:rPr>
                <w:rFonts w:eastAsia="Times New Roman"/>
                <w:color w:val="000000"/>
              </w:rPr>
              <w:t>–</w:t>
            </w:r>
          </w:p>
        </w:tc>
        <w:tc>
          <w:tcPr>
            <w:tcW w:w="902"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Utilities Expense</w:t>
            </w:r>
          </w:p>
        </w:tc>
        <w:tc>
          <w:tcPr>
            <w:tcW w:w="316" w:type="dxa"/>
            <w:tcBorders>
              <w:top w:val="single" w:sz="4" w:space="0" w:color="auto"/>
              <w:left w:val="nil"/>
              <w:bottom w:val="single" w:sz="4" w:space="0" w:color="auto"/>
              <w:right w:val="nil"/>
            </w:tcBorders>
            <w:vAlign w:val="center"/>
          </w:tcPr>
          <w:p w:rsidR="00A02CE6" w:rsidRPr="007602C3" w:rsidRDefault="00A02CE6" w:rsidP="0006510B">
            <w:pPr>
              <w:jc w:val="center"/>
              <w:rPr>
                <w:rFonts w:eastAsia="Times New Roman"/>
                <w:color w:val="000000"/>
              </w:rPr>
            </w:pPr>
            <w:r w:rsidRPr="007602C3">
              <w:rPr>
                <w:rFonts w:eastAsia="Times New Roman"/>
                <w:color w:val="000000"/>
              </w:rPr>
              <w:t>–</w:t>
            </w:r>
          </w:p>
        </w:tc>
        <w:tc>
          <w:tcPr>
            <w:tcW w:w="1372" w:type="dxa"/>
            <w:tcBorders>
              <w:top w:val="single" w:sz="4" w:space="0" w:color="auto"/>
              <w:left w:val="nil"/>
              <w:bottom w:val="single" w:sz="4" w:space="0" w:color="auto"/>
              <w:right w:val="nil"/>
            </w:tcBorders>
            <w:vAlign w:val="center"/>
          </w:tcPr>
          <w:p w:rsidR="00A02CE6" w:rsidRPr="007602C3" w:rsidRDefault="00A02CE6" w:rsidP="0006510B">
            <w:pPr>
              <w:jc w:val="center"/>
              <w:rPr>
                <w:rFonts w:eastAsia="Times New Roman"/>
                <w:color w:val="000000"/>
              </w:rPr>
            </w:pPr>
            <w:r w:rsidRPr="007602C3">
              <w:rPr>
                <w:rFonts w:eastAsia="Times New Roman"/>
                <w:color w:val="000000"/>
              </w:rPr>
              <w:t>Miscellaneous Expense</w:t>
            </w:r>
          </w:p>
        </w:tc>
      </w:tr>
      <w:tr w:rsidR="00A02CE6" w:rsidRPr="007602C3" w:rsidTr="006173D7">
        <w:trPr>
          <w:trHeight w:val="20"/>
        </w:trPr>
        <w:tc>
          <w:tcPr>
            <w:tcW w:w="544" w:type="dxa"/>
            <w:tcBorders>
              <w:top w:val="single" w:sz="4" w:space="0" w:color="auto"/>
              <w:left w:val="nil"/>
              <w:bottom w:val="nil"/>
              <w:right w:val="nil"/>
            </w:tcBorders>
            <w:noWrap/>
            <w:vAlign w:val="bottom"/>
          </w:tcPr>
          <w:p w:rsidR="00A02CE6" w:rsidRPr="007602C3" w:rsidRDefault="00A02CE6" w:rsidP="0006510B">
            <w:pPr>
              <w:jc w:val="right"/>
              <w:rPr>
                <w:rFonts w:eastAsia="Times New Roman"/>
                <w:color w:val="000000"/>
              </w:rPr>
            </w:pPr>
            <w:r w:rsidRPr="007602C3">
              <w:rPr>
                <w:rFonts w:eastAsia="Times New Roman"/>
                <w:color w:val="000000"/>
              </w:rPr>
              <w:t>3</w:t>
            </w:r>
          </w:p>
        </w:tc>
        <w:tc>
          <w:tcPr>
            <w:tcW w:w="900" w:type="dxa"/>
            <w:tcBorders>
              <w:top w:val="single" w:sz="4"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+89,000 </w:t>
            </w:r>
          </w:p>
        </w:tc>
        <w:tc>
          <w:tcPr>
            <w:tcW w:w="329" w:type="dxa"/>
            <w:tcBorders>
              <w:top w:val="sing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1105" w:type="dxa"/>
            <w:tcBorders>
              <w:top w:val="sing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single" w:sz="4" w:space="0" w:color="auto"/>
              <w:left w:val="nil"/>
              <w:bottom w:val="nil"/>
              <w:right w:val="nil"/>
            </w:tcBorders>
            <w:vAlign w:val="center"/>
          </w:tcPr>
          <w:p w:rsidR="00A02CE6" w:rsidRPr="007602C3" w:rsidRDefault="00A02CE6" w:rsidP="00506C41">
            <w:pPr>
              <w:jc w:val="right"/>
              <w:rPr>
                <w:rFonts w:eastAsia="Times New Roman"/>
                <w:color w:val="000000"/>
              </w:rPr>
            </w:pPr>
          </w:p>
        </w:tc>
        <w:tc>
          <w:tcPr>
            <w:tcW w:w="905" w:type="dxa"/>
            <w:tcBorders>
              <w:top w:val="single" w:sz="4" w:space="0" w:color="auto"/>
              <w:left w:val="nil"/>
              <w:right w:val="nil"/>
            </w:tcBorders>
            <w:vAlign w:val="bottom"/>
          </w:tcPr>
          <w:p w:rsidR="00A02CE6" w:rsidRPr="007602C3" w:rsidRDefault="00A02CE6" w:rsidP="00506C41">
            <w:pPr>
              <w:jc w:val="right"/>
              <w:rPr>
                <w:rFonts w:eastAsia="Times New Roman"/>
                <w:color w:val="000000"/>
              </w:rPr>
            </w:pPr>
          </w:p>
        </w:tc>
        <w:tc>
          <w:tcPr>
            <w:tcW w:w="329" w:type="dxa"/>
            <w:tcBorders>
              <w:top w:val="single" w:sz="4" w:space="0" w:color="auto"/>
              <w:left w:val="nil"/>
              <w:bottom w:val="nil"/>
              <w:right w:val="nil"/>
            </w:tcBorders>
          </w:tcPr>
          <w:p w:rsidR="00A02CE6" w:rsidRPr="007602C3" w:rsidRDefault="00A02CE6" w:rsidP="00506C41">
            <w:pPr>
              <w:jc w:val="right"/>
              <w:rPr>
                <w:rFonts w:eastAsia="Times New Roman"/>
                <w:color w:val="000000"/>
              </w:rPr>
            </w:pPr>
          </w:p>
        </w:tc>
        <w:tc>
          <w:tcPr>
            <w:tcW w:w="1016" w:type="dxa"/>
            <w:tcBorders>
              <w:top w:val="single" w:sz="4" w:space="0" w:color="auto"/>
              <w:left w:val="nil"/>
              <w:bottom w:val="nil"/>
              <w:right w:val="nil"/>
            </w:tcBorders>
            <w:vAlign w:val="center"/>
          </w:tcPr>
          <w:p w:rsidR="00A02CE6" w:rsidRPr="007602C3" w:rsidRDefault="00A02CE6"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1274" w:type="dxa"/>
            <w:tcBorders>
              <w:top w:val="sing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single" w:sz="4"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+89,000 </w:t>
            </w:r>
          </w:p>
        </w:tc>
        <w:tc>
          <w:tcPr>
            <w:tcW w:w="329" w:type="dxa"/>
            <w:tcBorders>
              <w:top w:val="sing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sing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973" w:type="dxa"/>
            <w:tcBorders>
              <w:top w:val="sing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316" w:type="dxa"/>
            <w:tcBorders>
              <w:top w:val="sing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sing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316" w:type="dxa"/>
            <w:tcBorders>
              <w:top w:val="sing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1372" w:type="dxa"/>
            <w:tcBorders>
              <w:top w:val="sing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jc w:val="right"/>
              <w:rPr>
                <w:rFonts w:eastAsia="Times New Roman"/>
                <w:color w:val="000000"/>
              </w:rPr>
            </w:pPr>
            <w:r w:rsidRPr="007602C3">
              <w:rPr>
                <w:rFonts w:eastAsia="Times New Roman"/>
                <w:color w:val="000000"/>
              </w:rPr>
              <w:t>5</w:t>
            </w:r>
          </w:p>
        </w:tc>
        <w:tc>
          <w:tcPr>
            <w:tcW w:w="900"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    –400</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vAlign w:val="center"/>
          </w:tcPr>
          <w:p w:rsidR="00A02CE6" w:rsidRPr="007602C3" w:rsidRDefault="00A02CE6" w:rsidP="00506C41">
            <w:pPr>
              <w:jc w:val="center"/>
              <w:rPr>
                <w:rFonts w:eastAsia="Times New Roman"/>
                <w:color w:val="000000"/>
              </w:rPr>
            </w:pPr>
          </w:p>
        </w:tc>
        <w:tc>
          <w:tcPr>
            <w:tcW w:w="905" w:type="dxa"/>
            <w:tcBorders>
              <w:top w:val="nil"/>
              <w:left w:val="nil"/>
              <w:bottom w:val="single" w:sz="4" w:space="0" w:color="auto"/>
              <w:right w:val="nil"/>
            </w:tcBorders>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+400 </w:t>
            </w:r>
          </w:p>
        </w:tc>
        <w:tc>
          <w:tcPr>
            <w:tcW w:w="329" w:type="dxa"/>
            <w:tcBorders>
              <w:top w:val="nil"/>
              <w:left w:val="nil"/>
              <w:bottom w:val="nil"/>
              <w:right w:val="nil"/>
            </w:tcBorders>
          </w:tcPr>
          <w:p w:rsidR="00A02CE6" w:rsidRPr="007602C3" w:rsidRDefault="00A02CE6" w:rsidP="00506C41">
            <w:pPr>
              <w:jc w:val="right"/>
              <w:rPr>
                <w:rFonts w:eastAsia="Times New Roman"/>
                <w:color w:val="000000"/>
              </w:rPr>
            </w:pPr>
          </w:p>
        </w:tc>
        <w:tc>
          <w:tcPr>
            <w:tcW w:w="1016" w:type="dxa"/>
            <w:tcBorders>
              <w:top w:val="nil"/>
              <w:left w:val="nil"/>
              <w:bottom w:val="nil"/>
              <w:right w:val="nil"/>
            </w:tcBorders>
            <w:vAlign w:val="center"/>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74"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73"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37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jc w:val="right"/>
              <w:rPr>
                <w:rFonts w:eastAsia="Times New Roman"/>
                <w:color w:val="000000"/>
              </w:rPr>
            </w:pPr>
            <w:r w:rsidRPr="007602C3">
              <w:rPr>
                <w:rFonts w:eastAsia="Times New Roman"/>
                <w:color w:val="000000"/>
              </w:rPr>
              <w:t>Bal.</w:t>
            </w:r>
          </w:p>
        </w:tc>
        <w:tc>
          <w:tcPr>
            <w:tcW w:w="900"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$88,600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w:t>
            </w:r>
          </w:p>
        </w:tc>
        <w:tc>
          <w:tcPr>
            <w:tcW w:w="905" w:type="dxa"/>
            <w:tcBorders>
              <w:top w:val="single" w:sz="4" w:space="0" w:color="auto"/>
              <w:left w:val="nil"/>
              <w:bottom w:val="nil"/>
              <w:right w:val="nil"/>
            </w:tcBorders>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$400 </w:t>
            </w:r>
          </w:p>
        </w:tc>
        <w:tc>
          <w:tcPr>
            <w:tcW w:w="329" w:type="dxa"/>
            <w:tcBorders>
              <w:top w:val="nil"/>
              <w:left w:val="nil"/>
              <w:right w:val="nil"/>
            </w:tcBorders>
          </w:tcPr>
          <w:p w:rsidR="00A02CE6" w:rsidRPr="007602C3" w:rsidRDefault="00A02CE6" w:rsidP="00506C41">
            <w:pPr>
              <w:jc w:val="right"/>
              <w:rPr>
                <w:rFonts w:eastAsia="Times New Roman"/>
                <w:color w:val="000000"/>
              </w:rPr>
            </w:pPr>
          </w:p>
        </w:tc>
        <w:tc>
          <w:tcPr>
            <w:tcW w:w="1016" w:type="dxa"/>
            <w:tcBorders>
              <w:top w:val="nil"/>
              <w:left w:val="nil"/>
              <w:bottom w:val="nil"/>
              <w:right w:val="nil"/>
            </w:tcBorders>
            <w:vAlign w:val="center"/>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1274"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902"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$89,000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73"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37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jc w:val="right"/>
              <w:rPr>
                <w:rFonts w:eastAsia="Times New Roman"/>
                <w:color w:val="000000"/>
              </w:rPr>
            </w:pPr>
            <w:r w:rsidRPr="007602C3">
              <w:rPr>
                <w:rFonts w:eastAsia="Times New Roman"/>
                <w:color w:val="000000"/>
              </w:rPr>
              <w:t>7</w:t>
            </w:r>
          </w:p>
        </w:tc>
        <w:tc>
          <w:tcPr>
            <w:tcW w:w="900"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vAlign w:val="center"/>
          </w:tcPr>
          <w:p w:rsidR="00A02CE6" w:rsidRPr="007602C3" w:rsidRDefault="00A02CE6"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A02CE6" w:rsidRPr="007602C3" w:rsidRDefault="00A02CE6" w:rsidP="00506C41">
            <w:pPr>
              <w:jc w:val="right"/>
              <w:rPr>
                <w:rFonts w:eastAsia="Times New Roman"/>
                <w:color w:val="000000"/>
              </w:rPr>
            </w:pPr>
            <w:r w:rsidRPr="007602C3">
              <w:rPr>
                <w:rFonts w:eastAsia="Times New Roman"/>
                <w:color w:val="000000"/>
              </w:rPr>
              <w:t> </w:t>
            </w:r>
          </w:p>
        </w:tc>
        <w:tc>
          <w:tcPr>
            <w:tcW w:w="329" w:type="dxa"/>
            <w:tcBorders>
              <w:top w:val="nil"/>
              <w:left w:val="nil"/>
              <w:right w:val="nil"/>
            </w:tcBorders>
          </w:tcPr>
          <w:p w:rsidR="00A02CE6" w:rsidRPr="007602C3" w:rsidRDefault="00A02CE6" w:rsidP="00506C41">
            <w:pPr>
              <w:jc w:val="right"/>
              <w:rPr>
                <w:rFonts w:eastAsia="Times New Roman"/>
                <w:color w:val="000000"/>
              </w:rPr>
            </w:pPr>
          </w:p>
        </w:tc>
        <w:tc>
          <w:tcPr>
            <w:tcW w:w="1016" w:type="dxa"/>
            <w:tcBorders>
              <w:top w:val="nil"/>
              <w:left w:val="nil"/>
              <w:bottom w:val="single" w:sz="8" w:space="0" w:color="auto"/>
              <w:right w:val="nil"/>
            </w:tcBorders>
            <w:vAlign w:val="center"/>
          </w:tcPr>
          <w:p w:rsidR="00A02CE6" w:rsidRPr="007602C3" w:rsidRDefault="00A02CE6" w:rsidP="00506C41">
            <w:pPr>
              <w:jc w:val="right"/>
              <w:rPr>
                <w:rFonts w:eastAsia="Times New Roman"/>
                <w:color w:val="000000"/>
              </w:rPr>
            </w:pPr>
            <w:r w:rsidRPr="007602C3">
              <w:rPr>
                <w:rFonts w:eastAsia="Times New Roman"/>
                <w:color w:val="000000"/>
              </w:rPr>
              <w:t>+9,300</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74"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+9,300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73"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37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jc w:val="right"/>
              <w:rPr>
                <w:rFonts w:eastAsia="Times New Roman"/>
                <w:color w:val="000000"/>
              </w:rPr>
            </w:pPr>
            <w:r w:rsidRPr="007602C3">
              <w:rPr>
                <w:rFonts w:eastAsia="Times New Roman"/>
                <w:color w:val="000000"/>
              </w:rPr>
              <w:t>Bal.</w:t>
            </w:r>
          </w:p>
        </w:tc>
        <w:tc>
          <w:tcPr>
            <w:tcW w:w="900"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$88,600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w:t>
            </w:r>
          </w:p>
        </w:tc>
        <w:tc>
          <w:tcPr>
            <w:tcW w:w="905" w:type="dxa"/>
            <w:tcBorders>
              <w:top w:val="nil"/>
              <w:left w:val="nil"/>
              <w:bottom w:val="nil"/>
              <w:right w:val="nil"/>
            </w:tcBorders>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$400 </w:t>
            </w:r>
          </w:p>
        </w:tc>
        <w:tc>
          <w:tcPr>
            <w:tcW w:w="329" w:type="dxa"/>
            <w:tcBorders>
              <w:left w:val="nil"/>
              <w:right w:val="nil"/>
            </w:tcBorders>
          </w:tcPr>
          <w:p w:rsidR="00A02CE6" w:rsidRPr="007602C3" w:rsidRDefault="00A02CE6" w:rsidP="00506C41">
            <w:pPr>
              <w:jc w:val="right"/>
              <w:rPr>
                <w:rFonts w:eastAsia="Times New Roman"/>
                <w:color w:val="000000"/>
              </w:rPr>
            </w:pPr>
            <w:r w:rsidRPr="007602C3">
              <w:rPr>
                <w:rFonts w:eastAsia="Times New Roman"/>
                <w:color w:val="000000"/>
              </w:rPr>
              <w:t>+</w:t>
            </w:r>
          </w:p>
        </w:tc>
        <w:tc>
          <w:tcPr>
            <w:tcW w:w="1016" w:type="dxa"/>
            <w:tcBorders>
              <w:top w:val="nil"/>
              <w:left w:val="nil"/>
              <w:bottom w:val="nil"/>
              <w:right w:val="nil"/>
            </w:tcBorders>
            <w:vAlign w:val="center"/>
          </w:tcPr>
          <w:p w:rsidR="00A02CE6" w:rsidRPr="007602C3" w:rsidRDefault="00A02CE6" w:rsidP="00506C41">
            <w:pPr>
              <w:jc w:val="right"/>
              <w:rPr>
                <w:rFonts w:eastAsia="Times New Roman"/>
                <w:color w:val="000000"/>
              </w:rPr>
            </w:pPr>
            <w:r w:rsidRPr="007602C3">
              <w:rPr>
                <w:rFonts w:eastAsia="Times New Roman"/>
                <w:color w:val="000000"/>
              </w:rPr>
              <w:t>$9,300</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1274"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$9,300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90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$89,000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73"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37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jc w:val="right"/>
              <w:rPr>
                <w:rFonts w:eastAsia="Times New Roman"/>
                <w:color w:val="000000"/>
              </w:rPr>
            </w:pPr>
            <w:r w:rsidRPr="007602C3">
              <w:rPr>
                <w:rFonts w:eastAsia="Times New Roman"/>
                <w:color w:val="000000"/>
              </w:rPr>
              <w:t>9</w:t>
            </w:r>
          </w:p>
        </w:tc>
        <w:tc>
          <w:tcPr>
            <w:tcW w:w="900"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 +2,000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vAlign w:val="center"/>
          </w:tcPr>
          <w:p w:rsidR="00A02CE6" w:rsidRPr="007602C3" w:rsidRDefault="00A02CE6"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A02CE6" w:rsidRPr="007602C3" w:rsidRDefault="00A02CE6" w:rsidP="00506C41">
            <w:pPr>
              <w:jc w:val="right"/>
              <w:rPr>
                <w:rFonts w:eastAsia="Times New Roman"/>
                <w:color w:val="000000"/>
              </w:rPr>
            </w:pPr>
          </w:p>
        </w:tc>
        <w:tc>
          <w:tcPr>
            <w:tcW w:w="329" w:type="dxa"/>
            <w:tcBorders>
              <w:top w:val="nil"/>
              <w:left w:val="nil"/>
              <w:right w:val="nil"/>
            </w:tcBorders>
          </w:tcPr>
          <w:p w:rsidR="00A02CE6" w:rsidRPr="007602C3" w:rsidRDefault="00A02CE6" w:rsidP="00506C41">
            <w:pPr>
              <w:jc w:val="right"/>
              <w:rPr>
                <w:rFonts w:eastAsia="Times New Roman"/>
                <w:color w:val="000000"/>
              </w:rPr>
            </w:pPr>
          </w:p>
        </w:tc>
        <w:tc>
          <w:tcPr>
            <w:tcW w:w="1016" w:type="dxa"/>
            <w:tcBorders>
              <w:top w:val="nil"/>
              <w:left w:val="nil"/>
              <w:bottom w:val="single" w:sz="8" w:space="0" w:color="auto"/>
              <w:right w:val="nil"/>
            </w:tcBorders>
            <w:vAlign w:val="center"/>
          </w:tcPr>
          <w:p w:rsidR="00A02CE6" w:rsidRPr="007602C3" w:rsidRDefault="00A02CE6" w:rsidP="00506C41">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74"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73"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 +2,000 </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37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jc w:val="right"/>
              <w:rPr>
                <w:rFonts w:eastAsia="Times New Roman"/>
                <w:color w:val="000000"/>
              </w:rPr>
            </w:pPr>
            <w:r w:rsidRPr="007602C3">
              <w:rPr>
                <w:rFonts w:eastAsia="Times New Roman"/>
                <w:color w:val="000000"/>
              </w:rPr>
              <w:t>Bal.</w:t>
            </w:r>
          </w:p>
        </w:tc>
        <w:tc>
          <w:tcPr>
            <w:tcW w:w="900"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$90,600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w:t>
            </w:r>
          </w:p>
        </w:tc>
        <w:tc>
          <w:tcPr>
            <w:tcW w:w="905" w:type="dxa"/>
            <w:tcBorders>
              <w:top w:val="nil"/>
              <w:left w:val="nil"/>
              <w:bottom w:val="nil"/>
              <w:right w:val="nil"/>
            </w:tcBorders>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$400 </w:t>
            </w:r>
          </w:p>
        </w:tc>
        <w:tc>
          <w:tcPr>
            <w:tcW w:w="329" w:type="dxa"/>
            <w:tcBorders>
              <w:left w:val="nil"/>
              <w:right w:val="nil"/>
            </w:tcBorders>
          </w:tcPr>
          <w:p w:rsidR="00A02CE6" w:rsidRPr="007602C3" w:rsidRDefault="00A02CE6" w:rsidP="00506C41">
            <w:pPr>
              <w:jc w:val="right"/>
              <w:rPr>
                <w:rFonts w:eastAsia="Times New Roman"/>
                <w:color w:val="000000"/>
              </w:rPr>
            </w:pPr>
            <w:r w:rsidRPr="007602C3">
              <w:rPr>
                <w:rFonts w:eastAsia="Times New Roman"/>
                <w:color w:val="000000"/>
              </w:rPr>
              <w:t>+</w:t>
            </w:r>
          </w:p>
        </w:tc>
        <w:tc>
          <w:tcPr>
            <w:tcW w:w="10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$9,300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1274"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$9,300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902"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$89,000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973"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 $2,000 </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37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jc w:val="right"/>
              <w:rPr>
                <w:rFonts w:eastAsia="Times New Roman"/>
                <w:color w:val="000000"/>
              </w:rPr>
            </w:pPr>
            <w:r w:rsidRPr="007602C3">
              <w:rPr>
                <w:rFonts w:eastAsia="Times New Roman"/>
                <w:color w:val="000000"/>
              </w:rPr>
              <w:t>15</w:t>
            </w:r>
          </w:p>
        </w:tc>
        <w:tc>
          <w:tcPr>
            <w:tcW w:w="900"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vAlign w:val="center"/>
          </w:tcPr>
          <w:p w:rsidR="00A02CE6" w:rsidRPr="007602C3" w:rsidRDefault="00A02CE6"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A02CE6" w:rsidRPr="007602C3" w:rsidRDefault="00A02CE6" w:rsidP="00506C41">
            <w:pPr>
              <w:jc w:val="right"/>
              <w:rPr>
                <w:color w:val="000000"/>
              </w:rPr>
            </w:pPr>
          </w:p>
        </w:tc>
        <w:tc>
          <w:tcPr>
            <w:tcW w:w="329" w:type="dxa"/>
            <w:tcBorders>
              <w:top w:val="nil"/>
              <w:left w:val="nil"/>
              <w:right w:val="nil"/>
            </w:tcBorders>
          </w:tcPr>
          <w:p w:rsidR="00A02CE6" w:rsidRPr="007602C3" w:rsidRDefault="00A02CE6" w:rsidP="00506C41">
            <w:pPr>
              <w:jc w:val="right"/>
              <w:rPr>
                <w:color w:val="000000"/>
              </w:rPr>
            </w:pPr>
          </w:p>
        </w:tc>
        <w:tc>
          <w:tcPr>
            <w:tcW w:w="1016" w:type="dxa"/>
            <w:tcBorders>
              <w:top w:val="nil"/>
              <w:left w:val="nil"/>
              <w:bottom w:val="single" w:sz="8" w:space="0" w:color="auto"/>
              <w:right w:val="nil"/>
            </w:tcBorders>
            <w:noWrap/>
            <w:vAlign w:val="bottom"/>
          </w:tcPr>
          <w:p w:rsidR="00A02CE6" w:rsidRPr="007602C3" w:rsidRDefault="00A02CE6" w:rsidP="00506C41">
            <w:pPr>
              <w:jc w:val="right"/>
              <w:rPr>
                <w:color w:val="000000"/>
              </w:rPr>
            </w:pPr>
            <w:r w:rsidRPr="007602C3">
              <w:rPr>
                <w:color w:val="000000"/>
              </w:rPr>
              <w:t>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74"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   +120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–120</w:t>
            </w: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jc w:val="right"/>
              <w:rPr>
                <w:rFonts w:eastAsia="Times New Roman"/>
                <w:color w:val="000000"/>
              </w:rPr>
            </w:pPr>
            <w:r w:rsidRPr="007602C3">
              <w:rPr>
                <w:rFonts w:eastAsia="Times New Roman"/>
                <w:color w:val="000000"/>
              </w:rPr>
              <w:t>Bal.</w:t>
            </w:r>
          </w:p>
        </w:tc>
        <w:tc>
          <w:tcPr>
            <w:tcW w:w="900"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$90,600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w:t>
            </w:r>
          </w:p>
        </w:tc>
        <w:tc>
          <w:tcPr>
            <w:tcW w:w="905" w:type="dxa"/>
            <w:tcBorders>
              <w:top w:val="nil"/>
              <w:left w:val="nil"/>
              <w:bottom w:val="nil"/>
              <w:right w:val="nil"/>
            </w:tcBorders>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$400 </w:t>
            </w:r>
          </w:p>
        </w:tc>
        <w:tc>
          <w:tcPr>
            <w:tcW w:w="329" w:type="dxa"/>
            <w:tcBorders>
              <w:left w:val="nil"/>
              <w:right w:val="nil"/>
            </w:tcBorders>
          </w:tcPr>
          <w:p w:rsidR="00A02CE6" w:rsidRPr="007602C3" w:rsidRDefault="00A02CE6" w:rsidP="00506C41">
            <w:pPr>
              <w:jc w:val="right"/>
              <w:rPr>
                <w:rFonts w:eastAsia="Times New Roman"/>
                <w:color w:val="000000"/>
              </w:rPr>
            </w:pPr>
            <w:r w:rsidRPr="007602C3">
              <w:rPr>
                <w:rFonts w:eastAsia="Times New Roman"/>
                <w:color w:val="000000"/>
              </w:rPr>
              <w:t>+</w:t>
            </w:r>
          </w:p>
        </w:tc>
        <w:tc>
          <w:tcPr>
            <w:tcW w:w="10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$9,300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1274"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$9,420</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902"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$89,000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973"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 $2,000 </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90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$0 </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137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$120</w:t>
            </w: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jc w:val="right"/>
              <w:rPr>
                <w:rFonts w:eastAsia="Times New Roman"/>
                <w:color w:val="000000"/>
              </w:rPr>
            </w:pPr>
            <w:r w:rsidRPr="007602C3">
              <w:rPr>
                <w:rFonts w:eastAsia="Times New Roman"/>
                <w:color w:val="000000"/>
              </w:rPr>
              <w:t>23</w:t>
            </w:r>
          </w:p>
        </w:tc>
        <w:tc>
          <w:tcPr>
            <w:tcW w:w="900"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+13,500 </w:t>
            </w:r>
          </w:p>
        </w:tc>
        <w:tc>
          <w:tcPr>
            <w:tcW w:w="329" w:type="dxa"/>
            <w:tcBorders>
              <w:top w:val="nil"/>
              <w:left w:val="nil"/>
              <w:bottom w:val="nil"/>
              <w:right w:val="nil"/>
            </w:tcBorders>
            <w:vAlign w:val="center"/>
          </w:tcPr>
          <w:p w:rsidR="00A02CE6" w:rsidRPr="007602C3" w:rsidRDefault="00A02CE6" w:rsidP="00506C41">
            <w:pPr>
              <w:jc w:val="center"/>
              <w:rPr>
                <w:rFonts w:eastAsia="Times New Roman"/>
                <w:color w:val="000000"/>
              </w:rPr>
            </w:pPr>
          </w:p>
        </w:tc>
        <w:tc>
          <w:tcPr>
            <w:tcW w:w="905" w:type="dxa"/>
            <w:tcBorders>
              <w:top w:val="nil"/>
              <w:left w:val="nil"/>
              <w:bottom w:val="nil"/>
              <w:right w:val="nil"/>
            </w:tcBorders>
            <w:vAlign w:val="bottom"/>
          </w:tcPr>
          <w:p w:rsidR="00A02CE6" w:rsidRPr="007602C3" w:rsidRDefault="00A02CE6" w:rsidP="00506C41">
            <w:pPr>
              <w:jc w:val="right"/>
              <w:rPr>
                <w:rFonts w:eastAsia="Times New Roman"/>
                <w:color w:val="000000"/>
              </w:rPr>
            </w:pPr>
          </w:p>
        </w:tc>
        <w:tc>
          <w:tcPr>
            <w:tcW w:w="329" w:type="dxa"/>
            <w:tcBorders>
              <w:top w:val="nil"/>
              <w:left w:val="nil"/>
              <w:right w:val="nil"/>
            </w:tcBorders>
          </w:tcPr>
          <w:p w:rsidR="00A02CE6" w:rsidRPr="007602C3" w:rsidRDefault="00A02CE6" w:rsidP="00506C41">
            <w:pPr>
              <w:jc w:val="right"/>
              <w:rPr>
                <w:rFonts w:eastAsia="Times New Roman"/>
                <w:color w:val="000000"/>
              </w:rPr>
            </w:pPr>
          </w:p>
        </w:tc>
        <w:tc>
          <w:tcPr>
            <w:tcW w:w="1016" w:type="dxa"/>
            <w:tcBorders>
              <w:top w:val="nil"/>
              <w:left w:val="nil"/>
              <w:bottom w:val="nil"/>
              <w:right w:val="nil"/>
            </w:tcBorders>
            <w:vAlign w:val="center"/>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74"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73"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+13,500 </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w:t>
            </w: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jc w:val="right"/>
              <w:rPr>
                <w:rFonts w:eastAsia="Times New Roman"/>
                <w:color w:val="000000"/>
              </w:rPr>
            </w:pPr>
            <w:r w:rsidRPr="007602C3">
              <w:rPr>
                <w:rFonts w:eastAsia="Times New Roman"/>
                <w:color w:val="000000"/>
              </w:rPr>
              <w:t>Bal.</w:t>
            </w:r>
          </w:p>
        </w:tc>
        <w:tc>
          <w:tcPr>
            <w:tcW w:w="900"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$90,600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1105"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$13,500 </w:t>
            </w:r>
          </w:p>
        </w:tc>
        <w:tc>
          <w:tcPr>
            <w:tcW w:w="329" w:type="dxa"/>
            <w:tcBorders>
              <w:top w:val="nil"/>
              <w:left w:val="nil"/>
              <w:bottom w:val="nil"/>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w:t>
            </w:r>
          </w:p>
        </w:tc>
        <w:tc>
          <w:tcPr>
            <w:tcW w:w="905" w:type="dxa"/>
            <w:tcBorders>
              <w:top w:val="single" w:sz="8" w:space="0" w:color="auto"/>
              <w:left w:val="nil"/>
              <w:bottom w:val="nil"/>
              <w:right w:val="nil"/>
            </w:tcBorders>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$400 </w:t>
            </w:r>
          </w:p>
        </w:tc>
        <w:tc>
          <w:tcPr>
            <w:tcW w:w="329" w:type="dxa"/>
            <w:tcBorders>
              <w:left w:val="nil"/>
              <w:right w:val="nil"/>
            </w:tcBorders>
          </w:tcPr>
          <w:p w:rsidR="00A02CE6" w:rsidRPr="007602C3" w:rsidRDefault="00A02CE6" w:rsidP="00506C41">
            <w:pPr>
              <w:jc w:val="right"/>
              <w:rPr>
                <w:rFonts w:eastAsia="Times New Roman"/>
                <w:color w:val="000000"/>
              </w:rPr>
            </w:pPr>
            <w:r w:rsidRPr="007602C3">
              <w:rPr>
                <w:rFonts w:eastAsia="Times New Roman"/>
                <w:color w:val="000000"/>
              </w:rPr>
              <w:t>+</w:t>
            </w:r>
          </w:p>
        </w:tc>
        <w:tc>
          <w:tcPr>
            <w:tcW w:w="1016"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$9,300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1274"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$9,420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902"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$89,000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973"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$15,500 </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90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$0 </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137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$120</w:t>
            </w: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jc w:val="right"/>
              <w:rPr>
                <w:rFonts w:eastAsia="Times New Roman"/>
                <w:color w:val="000000"/>
              </w:rPr>
            </w:pPr>
            <w:r w:rsidRPr="007602C3">
              <w:rPr>
                <w:rFonts w:eastAsia="Times New Roman"/>
                <w:color w:val="000000"/>
              </w:rPr>
              <w:t>28</w:t>
            </w:r>
          </w:p>
        </w:tc>
        <w:tc>
          <w:tcPr>
            <w:tcW w:w="900"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    –120</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vAlign w:val="center"/>
          </w:tcPr>
          <w:p w:rsidR="00A02CE6" w:rsidRPr="007602C3" w:rsidRDefault="00A02CE6"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A02CE6" w:rsidRPr="007602C3" w:rsidRDefault="00A02CE6" w:rsidP="00506C41">
            <w:pPr>
              <w:jc w:val="right"/>
              <w:rPr>
                <w:rFonts w:eastAsia="Times New Roman"/>
                <w:color w:val="000000"/>
              </w:rPr>
            </w:pPr>
          </w:p>
        </w:tc>
        <w:tc>
          <w:tcPr>
            <w:tcW w:w="329" w:type="dxa"/>
            <w:tcBorders>
              <w:top w:val="nil"/>
              <w:left w:val="nil"/>
              <w:right w:val="nil"/>
            </w:tcBorders>
          </w:tcPr>
          <w:p w:rsidR="00A02CE6" w:rsidRPr="007602C3" w:rsidRDefault="00A02CE6" w:rsidP="00506C41">
            <w:pPr>
              <w:jc w:val="right"/>
              <w:rPr>
                <w:rFonts w:eastAsia="Times New Roman"/>
                <w:color w:val="000000"/>
              </w:rPr>
            </w:pPr>
          </w:p>
        </w:tc>
        <w:tc>
          <w:tcPr>
            <w:tcW w:w="1016" w:type="dxa"/>
            <w:tcBorders>
              <w:top w:val="nil"/>
              <w:left w:val="nil"/>
              <w:bottom w:val="single" w:sz="8" w:space="0" w:color="auto"/>
              <w:right w:val="nil"/>
            </w:tcBorders>
            <w:vAlign w:val="center"/>
          </w:tcPr>
          <w:p w:rsidR="00A02CE6" w:rsidRPr="007602C3" w:rsidRDefault="00A02CE6" w:rsidP="00506C41">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74"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    –120</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w:t>
            </w: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jc w:val="right"/>
              <w:rPr>
                <w:rFonts w:eastAsia="Times New Roman"/>
                <w:color w:val="000000"/>
              </w:rPr>
            </w:pPr>
            <w:r w:rsidRPr="007602C3">
              <w:rPr>
                <w:rFonts w:eastAsia="Times New Roman"/>
                <w:color w:val="000000"/>
              </w:rPr>
              <w:t>Bal.</w:t>
            </w:r>
          </w:p>
        </w:tc>
        <w:tc>
          <w:tcPr>
            <w:tcW w:w="900"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$90,480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1105"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$13,500 </w:t>
            </w:r>
          </w:p>
        </w:tc>
        <w:tc>
          <w:tcPr>
            <w:tcW w:w="329" w:type="dxa"/>
            <w:tcBorders>
              <w:top w:val="nil"/>
              <w:left w:val="nil"/>
              <w:bottom w:val="nil"/>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w:t>
            </w:r>
          </w:p>
        </w:tc>
        <w:tc>
          <w:tcPr>
            <w:tcW w:w="905" w:type="dxa"/>
            <w:tcBorders>
              <w:top w:val="nil"/>
              <w:left w:val="nil"/>
              <w:bottom w:val="nil"/>
              <w:right w:val="nil"/>
            </w:tcBorders>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$400 </w:t>
            </w:r>
          </w:p>
        </w:tc>
        <w:tc>
          <w:tcPr>
            <w:tcW w:w="329" w:type="dxa"/>
            <w:tcBorders>
              <w:left w:val="nil"/>
              <w:right w:val="nil"/>
            </w:tcBorders>
          </w:tcPr>
          <w:p w:rsidR="00A02CE6" w:rsidRPr="007602C3" w:rsidRDefault="00A02CE6" w:rsidP="00506C41">
            <w:pPr>
              <w:jc w:val="right"/>
              <w:rPr>
                <w:rFonts w:eastAsia="Times New Roman"/>
                <w:color w:val="000000"/>
              </w:rPr>
            </w:pPr>
            <w:r w:rsidRPr="007602C3">
              <w:rPr>
                <w:rFonts w:eastAsia="Times New Roman"/>
                <w:color w:val="000000"/>
              </w:rPr>
              <w:t>+</w:t>
            </w:r>
          </w:p>
        </w:tc>
        <w:tc>
          <w:tcPr>
            <w:tcW w:w="1016" w:type="dxa"/>
            <w:tcBorders>
              <w:top w:val="nil"/>
              <w:left w:val="nil"/>
              <w:bottom w:val="nil"/>
              <w:right w:val="nil"/>
            </w:tcBorders>
            <w:vAlign w:val="center"/>
          </w:tcPr>
          <w:p w:rsidR="00A02CE6" w:rsidRPr="007602C3" w:rsidRDefault="00A02CE6" w:rsidP="00506C41">
            <w:pPr>
              <w:jc w:val="right"/>
              <w:rPr>
                <w:rFonts w:eastAsia="Times New Roman"/>
                <w:color w:val="000000"/>
              </w:rPr>
            </w:pPr>
            <w:r w:rsidRPr="007602C3">
              <w:rPr>
                <w:rFonts w:eastAsia="Times New Roman"/>
                <w:color w:val="000000"/>
              </w:rPr>
              <w:t>$9,300</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1274"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$9,300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902"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$89,000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973"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$15,500 </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90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$0 </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137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$120</w:t>
            </w: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jc w:val="right"/>
              <w:rPr>
                <w:rFonts w:eastAsia="Times New Roman"/>
                <w:color w:val="000000"/>
              </w:rPr>
            </w:pPr>
            <w:r w:rsidRPr="007602C3">
              <w:rPr>
                <w:rFonts w:eastAsia="Times New Roman"/>
                <w:color w:val="000000"/>
              </w:rPr>
              <w:t>30</w:t>
            </w:r>
          </w:p>
        </w:tc>
        <w:tc>
          <w:tcPr>
            <w:tcW w:w="900"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  –1,200</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105"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vAlign w:val="center"/>
          </w:tcPr>
          <w:p w:rsidR="00A02CE6" w:rsidRPr="007602C3" w:rsidRDefault="00A02CE6"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A02CE6" w:rsidRPr="007602C3" w:rsidRDefault="00A02CE6" w:rsidP="00506C41">
            <w:pPr>
              <w:jc w:val="right"/>
              <w:rPr>
                <w:rFonts w:eastAsia="Times New Roman"/>
                <w:color w:val="000000"/>
              </w:rPr>
            </w:pPr>
            <w:r w:rsidRPr="007602C3">
              <w:rPr>
                <w:rFonts w:eastAsia="Times New Roman"/>
                <w:color w:val="000000"/>
              </w:rPr>
              <w:t> </w:t>
            </w:r>
          </w:p>
        </w:tc>
        <w:tc>
          <w:tcPr>
            <w:tcW w:w="329" w:type="dxa"/>
            <w:tcBorders>
              <w:top w:val="nil"/>
              <w:left w:val="nil"/>
              <w:right w:val="nil"/>
            </w:tcBorders>
          </w:tcPr>
          <w:p w:rsidR="00A02CE6" w:rsidRPr="007602C3" w:rsidRDefault="00A02CE6" w:rsidP="00506C41">
            <w:pPr>
              <w:jc w:val="right"/>
              <w:rPr>
                <w:rFonts w:eastAsia="Times New Roman"/>
                <w:color w:val="000000"/>
              </w:rPr>
            </w:pPr>
          </w:p>
        </w:tc>
        <w:tc>
          <w:tcPr>
            <w:tcW w:w="1016" w:type="dxa"/>
            <w:tcBorders>
              <w:top w:val="nil"/>
              <w:left w:val="nil"/>
              <w:bottom w:val="single" w:sz="8" w:space="0" w:color="auto"/>
              <w:right w:val="nil"/>
            </w:tcBorders>
            <w:vAlign w:val="center"/>
          </w:tcPr>
          <w:p w:rsidR="00A02CE6" w:rsidRPr="007602C3" w:rsidRDefault="00A02CE6" w:rsidP="00506C41">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74"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–1,200</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w:t>
            </w: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jc w:val="right"/>
              <w:rPr>
                <w:rFonts w:eastAsia="Times New Roman"/>
                <w:color w:val="000000"/>
              </w:rPr>
            </w:pPr>
            <w:r w:rsidRPr="007602C3">
              <w:rPr>
                <w:rFonts w:eastAsia="Times New Roman"/>
                <w:color w:val="000000"/>
              </w:rPr>
              <w:t>Bal.</w:t>
            </w:r>
          </w:p>
        </w:tc>
        <w:tc>
          <w:tcPr>
            <w:tcW w:w="900"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$89,280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1105"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$13,500 </w:t>
            </w:r>
          </w:p>
        </w:tc>
        <w:tc>
          <w:tcPr>
            <w:tcW w:w="329" w:type="dxa"/>
            <w:tcBorders>
              <w:top w:val="nil"/>
              <w:left w:val="nil"/>
              <w:bottom w:val="nil"/>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w:t>
            </w:r>
          </w:p>
        </w:tc>
        <w:tc>
          <w:tcPr>
            <w:tcW w:w="905" w:type="dxa"/>
            <w:tcBorders>
              <w:top w:val="nil"/>
              <w:left w:val="nil"/>
              <w:bottom w:val="nil"/>
              <w:right w:val="nil"/>
            </w:tcBorders>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$400 </w:t>
            </w:r>
          </w:p>
        </w:tc>
        <w:tc>
          <w:tcPr>
            <w:tcW w:w="329" w:type="dxa"/>
            <w:tcBorders>
              <w:left w:val="nil"/>
              <w:right w:val="nil"/>
            </w:tcBorders>
          </w:tcPr>
          <w:p w:rsidR="00A02CE6" w:rsidRPr="007602C3" w:rsidRDefault="00A02CE6" w:rsidP="00506C41">
            <w:pPr>
              <w:jc w:val="right"/>
              <w:rPr>
                <w:rFonts w:eastAsia="Times New Roman"/>
                <w:color w:val="000000"/>
              </w:rPr>
            </w:pPr>
            <w:r w:rsidRPr="007602C3">
              <w:rPr>
                <w:rFonts w:eastAsia="Times New Roman"/>
                <w:color w:val="000000"/>
              </w:rPr>
              <w:t>+</w:t>
            </w:r>
          </w:p>
        </w:tc>
        <w:tc>
          <w:tcPr>
            <w:tcW w:w="10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$9,300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1274"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$9,300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902"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$89,000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973"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$15,500 </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90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$1,200</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137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$120</w:t>
            </w: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jc w:val="right"/>
              <w:rPr>
                <w:rFonts w:eastAsia="Times New Roman"/>
                <w:color w:val="000000"/>
              </w:rPr>
            </w:pPr>
            <w:r w:rsidRPr="007602C3">
              <w:rPr>
                <w:rFonts w:eastAsia="Times New Roman"/>
                <w:color w:val="000000"/>
              </w:rPr>
              <w:t>31</w:t>
            </w:r>
          </w:p>
        </w:tc>
        <w:tc>
          <w:tcPr>
            <w:tcW w:w="900"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 +3,000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 –3,000</w:t>
            </w:r>
          </w:p>
        </w:tc>
        <w:tc>
          <w:tcPr>
            <w:tcW w:w="329" w:type="dxa"/>
            <w:tcBorders>
              <w:top w:val="nil"/>
              <w:left w:val="nil"/>
              <w:bottom w:val="nil"/>
              <w:right w:val="nil"/>
            </w:tcBorders>
            <w:noWrap/>
            <w:vAlign w:val="bottom"/>
          </w:tcPr>
          <w:p w:rsidR="00A02CE6" w:rsidRPr="007602C3" w:rsidRDefault="00A02CE6" w:rsidP="00506C41">
            <w:pPr>
              <w:jc w:val="center"/>
              <w:rPr>
                <w:rFonts w:eastAsia="Times New Roman"/>
                <w:color w:val="000000"/>
              </w:rPr>
            </w:pPr>
          </w:p>
        </w:tc>
        <w:tc>
          <w:tcPr>
            <w:tcW w:w="905" w:type="dxa"/>
            <w:tcBorders>
              <w:top w:val="nil"/>
              <w:left w:val="nil"/>
              <w:bottom w:val="nil"/>
              <w:right w:val="nil"/>
            </w:tcBorders>
            <w:vAlign w:val="center"/>
          </w:tcPr>
          <w:p w:rsidR="00A02CE6" w:rsidRPr="007602C3" w:rsidRDefault="00A02CE6" w:rsidP="00506C41">
            <w:pPr>
              <w:jc w:val="right"/>
              <w:rPr>
                <w:rFonts w:eastAsia="Times New Roman"/>
                <w:color w:val="000000"/>
              </w:rPr>
            </w:pPr>
          </w:p>
        </w:tc>
        <w:tc>
          <w:tcPr>
            <w:tcW w:w="329" w:type="dxa"/>
            <w:tcBorders>
              <w:top w:val="nil"/>
              <w:left w:val="nil"/>
              <w:right w:val="nil"/>
            </w:tcBorders>
          </w:tcPr>
          <w:p w:rsidR="00A02CE6" w:rsidRPr="007602C3" w:rsidRDefault="00A02CE6" w:rsidP="00506C41">
            <w:pPr>
              <w:jc w:val="right"/>
              <w:rPr>
                <w:rFonts w:eastAsia="Times New Roman"/>
                <w:color w:val="000000"/>
              </w:rPr>
            </w:pPr>
          </w:p>
        </w:tc>
        <w:tc>
          <w:tcPr>
            <w:tcW w:w="10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74"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73"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w:t>
            </w: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jc w:val="right"/>
              <w:rPr>
                <w:rFonts w:eastAsia="Times New Roman"/>
                <w:color w:val="000000"/>
              </w:rPr>
            </w:pPr>
            <w:r w:rsidRPr="007602C3">
              <w:rPr>
                <w:rFonts w:eastAsia="Times New Roman"/>
                <w:color w:val="000000"/>
              </w:rPr>
              <w:t>Bal.</w:t>
            </w:r>
          </w:p>
        </w:tc>
        <w:tc>
          <w:tcPr>
            <w:tcW w:w="900"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$92,280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1105"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$10,500 </w:t>
            </w:r>
          </w:p>
        </w:tc>
        <w:tc>
          <w:tcPr>
            <w:tcW w:w="329" w:type="dxa"/>
            <w:tcBorders>
              <w:top w:val="nil"/>
              <w:left w:val="nil"/>
              <w:bottom w:val="nil"/>
              <w:right w:val="nil"/>
            </w:tcBorders>
            <w:noWrap/>
            <w:vAlign w:val="bottom"/>
          </w:tcPr>
          <w:p w:rsidR="00A02CE6" w:rsidRPr="007602C3" w:rsidRDefault="00A02CE6" w:rsidP="00506C41">
            <w:pPr>
              <w:jc w:val="center"/>
              <w:rPr>
                <w:rFonts w:eastAsia="Times New Roman"/>
                <w:color w:val="000000"/>
              </w:rPr>
            </w:pPr>
            <w:r w:rsidRPr="007602C3">
              <w:rPr>
                <w:rFonts w:eastAsia="Times New Roman"/>
                <w:color w:val="000000"/>
              </w:rPr>
              <w:t>+</w:t>
            </w:r>
          </w:p>
        </w:tc>
        <w:tc>
          <w:tcPr>
            <w:tcW w:w="905" w:type="dxa"/>
            <w:tcBorders>
              <w:top w:val="single" w:sz="8" w:space="0" w:color="auto"/>
              <w:left w:val="nil"/>
              <w:bottom w:val="nil"/>
              <w:right w:val="nil"/>
            </w:tcBorders>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$400 </w:t>
            </w:r>
          </w:p>
        </w:tc>
        <w:tc>
          <w:tcPr>
            <w:tcW w:w="329" w:type="dxa"/>
            <w:tcBorders>
              <w:left w:val="nil"/>
              <w:right w:val="nil"/>
            </w:tcBorders>
          </w:tcPr>
          <w:p w:rsidR="00A02CE6" w:rsidRPr="007602C3" w:rsidRDefault="00A02CE6" w:rsidP="00506C41">
            <w:pPr>
              <w:jc w:val="right"/>
              <w:rPr>
                <w:rFonts w:eastAsia="Times New Roman"/>
                <w:color w:val="000000"/>
              </w:rPr>
            </w:pPr>
            <w:r w:rsidRPr="007602C3">
              <w:rPr>
                <w:rFonts w:eastAsia="Times New Roman"/>
                <w:color w:val="000000"/>
              </w:rPr>
              <w:t>+</w:t>
            </w:r>
          </w:p>
        </w:tc>
        <w:tc>
          <w:tcPr>
            <w:tcW w:w="1016"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$9,300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1274"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$9,300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902"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$89,000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973" w:type="dxa"/>
            <w:tcBorders>
              <w:top w:val="single" w:sz="8" w:space="0" w:color="auto"/>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$15,500 </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90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$1,200</w:t>
            </w: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w:t>
            </w:r>
          </w:p>
        </w:tc>
        <w:tc>
          <w:tcPr>
            <w:tcW w:w="1372"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$120</w:t>
            </w: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jc w:val="right"/>
              <w:rPr>
                <w:rFonts w:eastAsia="Times New Roman"/>
                <w:color w:val="000000"/>
              </w:rPr>
            </w:pPr>
            <w:r w:rsidRPr="007602C3">
              <w:rPr>
                <w:rFonts w:eastAsia="Times New Roman"/>
                <w:color w:val="000000"/>
              </w:rPr>
              <w:t>31</w:t>
            </w:r>
          </w:p>
        </w:tc>
        <w:tc>
          <w:tcPr>
            <w:tcW w:w="900"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xml:space="preserve"> –2,000</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105"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center"/>
              <w:rPr>
                <w:rFonts w:eastAsia="Times New Roman"/>
                <w:color w:val="000000"/>
              </w:rPr>
            </w:pPr>
          </w:p>
        </w:tc>
        <w:tc>
          <w:tcPr>
            <w:tcW w:w="905" w:type="dxa"/>
            <w:tcBorders>
              <w:top w:val="nil"/>
              <w:left w:val="nil"/>
              <w:bottom w:val="single" w:sz="8" w:space="0" w:color="auto"/>
              <w:right w:val="nil"/>
            </w:tcBorders>
            <w:vAlign w:val="bottom"/>
          </w:tcPr>
          <w:p w:rsidR="00A02CE6" w:rsidRPr="007602C3" w:rsidRDefault="00A02CE6" w:rsidP="00506C41">
            <w:pPr>
              <w:jc w:val="right"/>
              <w:rPr>
                <w:rFonts w:eastAsia="Times New Roman"/>
                <w:color w:val="000000"/>
              </w:rPr>
            </w:pPr>
            <w:r w:rsidRPr="007602C3">
              <w:rPr>
                <w:rFonts w:eastAsia="Times New Roman"/>
                <w:color w:val="000000"/>
              </w:rPr>
              <w:t> </w:t>
            </w:r>
          </w:p>
        </w:tc>
        <w:tc>
          <w:tcPr>
            <w:tcW w:w="329" w:type="dxa"/>
            <w:tcBorders>
              <w:top w:val="nil"/>
              <w:left w:val="nil"/>
              <w:right w:val="nil"/>
            </w:tcBorders>
          </w:tcPr>
          <w:p w:rsidR="00A02CE6" w:rsidRPr="007602C3" w:rsidRDefault="00A02CE6" w:rsidP="00506C41">
            <w:pPr>
              <w:jc w:val="right"/>
              <w:rPr>
                <w:rFonts w:eastAsia="Times New Roman"/>
                <w:color w:val="000000"/>
              </w:rPr>
            </w:pPr>
          </w:p>
        </w:tc>
        <w:tc>
          <w:tcPr>
            <w:tcW w:w="1016"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74"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 </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r w:rsidRPr="007602C3">
              <w:rPr>
                <w:rFonts w:eastAsia="Times New Roman"/>
                <w:color w:val="000000"/>
              </w:rPr>
              <w:t>–2,000</w:t>
            </w: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rsidR="00A02CE6" w:rsidRPr="007602C3" w:rsidRDefault="00A02CE6" w:rsidP="00506C41">
            <w:pPr>
              <w:jc w:val="right"/>
              <w:rPr>
                <w:rFonts w:eastAsia="Times New Roman"/>
                <w:color w:val="000000"/>
              </w:rPr>
            </w:pP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jc w:val="right"/>
              <w:rPr>
                <w:rFonts w:eastAsia="Times New Roman"/>
                <w:color w:val="000000"/>
              </w:rPr>
            </w:pPr>
            <w:r w:rsidRPr="007602C3">
              <w:rPr>
                <w:rFonts w:eastAsia="Times New Roman"/>
                <w:color w:val="000000"/>
              </w:rPr>
              <w:t>Bal.</w:t>
            </w:r>
          </w:p>
        </w:tc>
        <w:tc>
          <w:tcPr>
            <w:tcW w:w="900" w:type="dxa"/>
            <w:tcBorders>
              <w:top w:val="single" w:sz="8" w:space="0" w:color="auto"/>
              <w:left w:val="nil"/>
              <w:bottom w:val="double" w:sz="4" w:space="0" w:color="auto"/>
              <w:right w:val="nil"/>
            </w:tcBorders>
            <w:noWrap/>
            <w:vAlign w:val="center"/>
          </w:tcPr>
          <w:p w:rsidR="00A02CE6" w:rsidRPr="007602C3" w:rsidRDefault="00A02CE6" w:rsidP="00506C41">
            <w:pPr>
              <w:jc w:val="right"/>
              <w:rPr>
                <w:rFonts w:eastAsia="Times New Roman"/>
                <w:color w:val="000000"/>
              </w:rPr>
            </w:pPr>
            <w:r w:rsidRPr="007602C3">
              <w:rPr>
                <w:rFonts w:eastAsia="Times New Roman"/>
                <w:color w:val="000000"/>
              </w:rPr>
              <w:t>$90,280</w:t>
            </w:r>
          </w:p>
        </w:tc>
        <w:tc>
          <w:tcPr>
            <w:tcW w:w="329" w:type="dxa"/>
            <w:tcBorders>
              <w:top w:val="nil"/>
              <w:left w:val="nil"/>
              <w:bottom w:val="nil"/>
              <w:right w:val="nil"/>
            </w:tcBorders>
            <w:noWrap/>
            <w:vAlign w:val="center"/>
          </w:tcPr>
          <w:p w:rsidR="00A02CE6" w:rsidRPr="007602C3" w:rsidRDefault="00A02CE6" w:rsidP="00506C41">
            <w:pPr>
              <w:jc w:val="right"/>
              <w:rPr>
                <w:rFonts w:eastAsia="Times New Roman"/>
                <w:color w:val="000000"/>
              </w:rPr>
            </w:pPr>
            <w:r w:rsidRPr="007602C3">
              <w:rPr>
                <w:rFonts w:eastAsia="Times New Roman"/>
                <w:color w:val="000000"/>
              </w:rPr>
              <w:t>+</w:t>
            </w:r>
          </w:p>
        </w:tc>
        <w:tc>
          <w:tcPr>
            <w:tcW w:w="1105" w:type="dxa"/>
            <w:tcBorders>
              <w:top w:val="single" w:sz="8" w:space="0" w:color="auto"/>
              <w:left w:val="nil"/>
              <w:bottom w:val="double" w:sz="4" w:space="0" w:color="auto"/>
              <w:right w:val="nil"/>
            </w:tcBorders>
            <w:noWrap/>
            <w:vAlign w:val="center"/>
          </w:tcPr>
          <w:p w:rsidR="00A02CE6" w:rsidRPr="007602C3" w:rsidRDefault="00A02CE6" w:rsidP="00506C41">
            <w:pPr>
              <w:jc w:val="right"/>
              <w:rPr>
                <w:rFonts w:eastAsia="Times New Roman"/>
                <w:color w:val="000000"/>
              </w:rPr>
            </w:pPr>
            <w:r w:rsidRPr="007602C3">
              <w:rPr>
                <w:rFonts w:eastAsia="Times New Roman"/>
                <w:color w:val="000000"/>
              </w:rPr>
              <w:t>$10,500</w:t>
            </w:r>
          </w:p>
        </w:tc>
        <w:tc>
          <w:tcPr>
            <w:tcW w:w="329" w:type="dxa"/>
            <w:tcBorders>
              <w:top w:val="nil"/>
              <w:left w:val="nil"/>
              <w:bottom w:val="nil"/>
              <w:right w:val="nil"/>
            </w:tcBorders>
            <w:noWrap/>
            <w:vAlign w:val="center"/>
          </w:tcPr>
          <w:p w:rsidR="00A02CE6" w:rsidRPr="007602C3" w:rsidRDefault="00A02CE6" w:rsidP="00506C41">
            <w:pPr>
              <w:jc w:val="center"/>
              <w:rPr>
                <w:rFonts w:eastAsia="Times New Roman"/>
                <w:color w:val="000000"/>
              </w:rPr>
            </w:pPr>
            <w:r w:rsidRPr="007602C3">
              <w:rPr>
                <w:rFonts w:eastAsia="Times New Roman"/>
                <w:color w:val="000000"/>
              </w:rPr>
              <w:t>+</w:t>
            </w:r>
          </w:p>
        </w:tc>
        <w:tc>
          <w:tcPr>
            <w:tcW w:w="905" w:type="dxa"/>
            <w:tcBorders>
              <w:top w:val="single" w:sz="8" w:space="0" w:color="auto"/>
              <w:left w:val="nil"/>
              <w:bottom w:val="double" w:sz="4" w:space="0" w:color="auto"/>
              <w:right w:val="nil"/>
            </w:tcBorders>
            <w:vAlign w:val="center"/>
          </w:tcPr>
          <w:p w:rsidR="00A02CE6" w:rsidRPr="007602C3" w:rsidRDefault="00A02CE6" w:rsidP="00506C41">
            <w:pPr>
              <w:jc w:val="right"/>
              <w:rPr>
                <w:rFonts w:eastAsia="Times New Roman"/>
                <w:color w:val="000000"/>
              </w:rPr>
            </w:pPr>
            <w:r w:rsidRPr="007602C3">
              <w:rPr>
                <w:rFonts w:eastAsia="Times New Roman"/>
                <w:color w:val="000000"/>
              </w:rPr>
              <w:t>$400</w:t>
            </w:r>
          </w:p>
        </w:tc>
        <w:tc>
          <w:tcPr>
            <w:tcW w:w="329" w:type="dxa"/>
            <w:tcBorders>
              <w:left w:val="nil"/>
              <w:bottom w:val="nil"/>
              <w:right w:val="nil"/>
            </w:tcBorders>
            <w:vAlign w:val="center"/>
          </w:tcPr>
          <w:p w:rsidR="00A02CE6" w:rsidRPr="007602C3" w:rsidRDefault="00A02CE6" w:rsidP="00506C41">
            <w:pPr>
              <w:jc w:val="right"/>
              <w:rPr>
                <w:rFonts w:eastAsia="Times New Roman"/>
                <w:color w:val="000000"/>
              </w:rPr>
            </w:pPr>
            <w:r w:rsidRPr="007602C3">
              <w:rPr>
                <w:rFonts w:eastAsia="Times New Roman"/>
                <w:color w:val="000000"/>
              </w:rPr>
              <w:t>+</w:t>
            </w:r>
          </w:p>
        </w:tc>
        <w:tc>
          <w:tcPr>
            <w:tcW w:w="1016" w:type="dxa"/>
            <w:tcBorders>
              <w:top w:val="single" w:sz="8" w:space="0" w:color="auto"/>
              <w:left w:val="nil"/>
              <w:bottom w:val="double" w:sz="4" w:space="0" w:color="auto"/>
              <w:right w:val="nil"/>
            </w:tcBorders>
            <w:noWrap/>
            <w:vAlign w:val="center"/>
          </w:tcPr>
          <w:p w:rsidR="00A02CE6" w:rsidRPr="007602C3" w:rsidRDefault="00A02CE6" w:rsidP="00506C41">
            <w:pPr>
              <w:jc w:val="right"/>
              <w:rPr>
                <w:rFonts w:eastAsia="Times New Roman"/>
                <w:color w:val="000000"/>
              </w:rPr>
            </w:pPr>
            <w:r w:rsidRPr="007602C3">
              <w:rPr>
                <w:rFonts w:eastAsia="Times New Roman"/>
                <w:color w:val="000000"/>
              </w:rPr>
              <w:t>$9,300</w:t>
            </w:r>
          </w:p>
        </w:tc>
        <w:tc>
          <w:tcPr>
            <w:tcW w:w="329" w:type="dxa"/>
            <w:tcBorders>
              <w:top w:val="nil"/>
              <w:left w:val="nil"/>
              <w:bottom w:val="nil"/>
              <w:right w:val="nil"/>
            </w:tcBorders>
            <w:noWrap/>
            <w:vAlign w:val="center"/>
          </w:tcPr>
          <w:p w:rsidR="00A02CE6" w:rsidRPr="007602C3" w:rsidRDefault="00A02CE6" w:rsidP="00506C41">
            <w:pPr>
              <w:jc w:val="right"/>
              <w:rPr>
                <w:rFonts w:eastAsia="Times New Roman"/>
                <w:color w:val="000000"/>
              </w:rPr>
            </w:pPr>
            <w:r w:rsidRPr="007602C3">
              <w:rPr>
                <w:rFonts w:eastAsia="Times New Roman"/>
                <w:color w:val="000000"/>
              </w:rPr>
              <w:t>=</w:t>
            </w:r>
          </w:p>
        </w:tc>
        <w:tc>
          <w:tcPr>
            <w:tcW w:w="1274" w:type="dxa"/>
            <w:tcBorders>
              <w:top w:val="single" w:sz="8" w:space="0" w:color="auto"/>
              <w:left w:val="nil"/>
              <w:bottom w:val="double" w:sz="4" w:space="0" w:color="auto"/>
              <w:right w:val="nil"/>
            </w:tcBorders>
            <w:noWrap/>
            <w:vAlign w:val="center"/>
          </w:tcPr>
          <w:p w:rsidR="00A02CE6" w:rsidRPr="007602C3" w:rsidRDefault="00A02CE6" w:rsidP="00506C41">
            <w:pPr>
              <w:jc w:val="right"/>
              <w:rPr>
                <w:rFonts w:eastAsia="Times New Roman"/>
                <w:color w:val="000000"/>
              </w:rPr>
            </w:pPr>
            <w:r w:rsidRPr="007602C3">
              <w:rPr>
                <w:rFonts w:eastAsia="Times New Roman"/>
                <w:color w:val="000000"/>
              </w:rPr>
              <w:t>$9,300</w:t>
            </w:r>
          </w:p>
        </w:tc>
        <w:tc>
          <w:tcPr>
            <w:tcW w:w="329" w:type="dxa"/>
            <w:tcBorders>
              <w:top w:val="nil"/>
              <w:left w:val="nil"/>
              <w:bottom w:val="nil"/>
              <w:right w:val="nil"/>
            </w:tcBorders>
            <w:noWrap/>
            <w:vAlign w:val="center"/>
          </w:tcPr>
          <w:p w:rsidR="00A02CE6" w:rsidRPr="007602C3" w:rsidRDefault="00A02CE6" w:rsidP="00506C41">
            <w:pPr>
              <w:jc w:val="right"/>
              <w:rPr>
                <w:rFonts w:eastAsia="Times New Roman"/>
                <w:color w:val="000000"/>
              </w:rPr>
            </w:pPr>
            <w:r w:rsidRPr="007602C3">
              <w:rPr>
                <w:rFonts w:eastAsia="Times New Roman"/>
                <w:color w:val="000000"/>
              </w:rPr>
              <w:t>+</w:t>
            </w:r>
          </w:p>
        </w:tc>
        <w:tc>
          <w:tcPr>
            <w:tcW w:w="902" w:type="dxa"/>
            <w:tcBorders>
              <w:top w:val="single" w:sz="8" w:space="0" w:color="auto"/>
              <w:left w:val="nil"/>
              <w:bottom w:val="double" w:sz="4" w:space="0" w:color="auto"/>
              <w:right w:val="nil"/>
            </w:tcBorders>
            <w:noWrap/>
            <w:vAlign w:val="center"/>
          </w:tcPr>
          <w:p w:rsidR="00A02CE6" w:rsidRPr="007602C3" w:rsidRDefault="00A02CE6" w:rsidP="00506C41">
            <w:pPr>
              <w:jc w:val="right"/>
              <w:rPr>
                <w:rFonts w:eastAsia="Times New Roman"/>
                <w:color w:val="000000"/>
              </w:rPr>
            </w:pPr>
            <w:r w:rsidRPr="007602C3">
              <w:rPr>
                <w:rFonts w:eastAsia="Times New Roman"/>
                <w:color w:val="000000"/>
              </w:rPr>
              <w:t>$89,000</w:t>
            </w:r>
          </w:p>
        </w:tc>
        <w:tc>
          <w:tcPr>
            <w:tcW w:w="329" w:type="dxa"/>
            <w:tcBorders>
              <w:top w:val="nil"/>
              <w:left w:val="nil"/>
              <w:bottom w:val="nil"/>
              <w:right w:val="nil"/>
            </w:tcBorders>
            <w:noWrap/>
            <w:vAlign w:val="center"/>
          </w:tcPr>
          <w:p w:rsidR="00A02CE6" w:rsidRPr="007602C3" w:rsidRDefault="00A02CE6" w:rsidP="00506C41">
            <w:pPr>
              <w:jc w:val="right"/>
              <w:rPr>
                <w:rFonts w:eastAsia="Times New Roman"/>
                <w:color w:val="000000"/>
              </w:rPr>
            </w:pPr>
            <w:r w:rsidRPr="007602C3">
              <w:rPr>
                <w:rFonts w:eastAsia="Times New Roman"/>
                <w:color w:val="000000"/>
              </w:rPr>
              <w:t>–</w:t>
            </w:r>
          </w:p>
        </w:tc>
        <w:tc>
          <w:tcPr>
            <w:tcW w:w="1238" w:type="dxa"/>
            <w:tcBorders>
              <w:top w:val="single" w:sz="8" w:space="0" w:color="auto"/>
              <w:left w:val="nil"/>
              <w:bottom w:val="double" w:sz="4" w:space="0" w:color="auto"/>
              <w:right w:val="nil"/>
            </w:tcBorders>
            <w:noWrap/>
            <w:vAlign w:val="center"/>
          </w:tcPr>
          <w:p w:rsidR="00A02CE6" w:rsidRPr="007602C3" w:rsidRDefault="00A02CE6" w:rsidP="00506C41">
            <w:pPr>
              <w:jc w:val="right"/>
              <w:rPr>
                <w:rFonts w:eastAsia="Times New Roman"/>
                <w:color w:val="000000"/>
              </w:rPr>
            </w:pPr>
            <w:r w:rsidRPr="007602C3">
              <w:rPr>
                <w:rFonts w:eastAsia="Times New Roman"/>
                <w:color w:val="000000"/>
              </w:rPr>
              <w:t>$2,000</w:t>
            </w:r>
          </w:p>
        </w:tc>
        <w:tc>
          <w:tcPr>
            <w:tcW w:w="329" w:type="dxa"/>
            <w:tcBorders>
              <w:top w:val="nil"/>
              <w:left w:val="nil"/>
              <w:bottom w:val="nil"/>
              <w:right w:val="nil"/>
            </w:tcBorders>
            <w:noWrap/>
            <w:vAlign w:val="center"/>
          </w:tcPr>
          <w:p w:rsidR="00A02CE6" w:rsidRPr="007602C3" w:rsidRDefault="00A02CE6" w:rsidP="00506C41">
            <w:pPr>
              <w:jc w:val="right"/>
              <w:rPr>
                <w:rFonts w:eastAsia="Times New Roman"/>
                <w:color w:val="000000"/>
              </w:rPr>
            </w:pPr>
            <w:r w:rsidRPr="007602C3">
              <w:rPr>
                <w:rFonts w:eastAsia="Times New Roman"/>
                <w:color w:val="000000"/>
              </w:rPr>
              <w:t>+</w:t>
            </w:r>
          </w:p>
        </w:tc>
        <w:tc>
          <w:tcPr>
            <w:tcW w:w="973" w:type="dxa"/>
            <w:tcBorders>
              <w:top w:val="single" w:sz="8" w:space="0" w:color="auto"/>
              <w:left w:val="nil"/>
              <w:bottom w:val="double" w:sz="4" w:space="0" w:color="auto"/>
              <w:right w:val="nil"/>
            </w:tcBorders>
            <w:noWrap/>
            <w:vAlign w:val="center"/>
          </w:tcPr>
          <w:p w:rsidR="00A02CE6" w:rsidRPr="007602C3" w:rsidRDefault="00A02CE6" w:rsidP="00506C41">
            <w:pPr>
              <w:jc w:val="right"/>
              <w:rPr>
                <w:rFonts w:eastAsia="Times New Roman"/>
                <w:color w:val="000000"/>
              </w:rPr>
            </w:pPr>
            <w:r w:rsidRPr="007602C3">
              <w:rPr>
                <w:rFonts w:eastAsia="Times New Roman"/>
                <w:color w:val="000000"/>
              </w:rPr>
              <w:t>$15,500</w:t>
            </w:r>
          </w:p>
        </w:tc>
        <w:tc>
          <w:tcPr>
            <w:tcW w:w="316" w:type="dxa"/>
            <w:tcBorders>
              <w:top w:val="nil"/>
              <w:left w:val="nil"/>
              <w:bottom w:val="nil"/>
              <w:right w:val="nil"/>
            </w:tcBorders>
            <w:noWrap/>
            <w:vAlign w:val="center"/>
          </w:tcPr>
          <w:p w:rsidR="00A02CE6" w:rsidRPr="007602C3" w:rsidRDefault="00A02CE6" w:rsidP="00506C41">
            <w:pPr>
              <w:jc w:val="right"/>
              <w:rPr>
                <w:rFonts w:eastAsia="Times New Roman"/>
                <w:color w:val="000000"/>
              </w:rPr>
            </w:pPr>
            <w:r w:rsidRPr="007602C3">
              <w:rPr>
                <w:rFonts w:eastAsia="Times New Roman"/>
                <w:color w:val="000000"/>
              </w:rPr>
              <w:t>–</w:t>
            </w:r>
          </w:p>
        </w:tc>
        <w:tc>
          <w:tcPr>
            <w:tcW w:w="902" w:type="dxa"/>
            <w:tcBorders>
              <w:top w:val="single" w:sz="8" w:space="0" w:color="auto"/>
              <w:left w:val="nil"/>
              <w:bottom w:val="double" w:sz="4" w:space="0" w:color="auto"/>
              <w:right w:val="nil"/>
            </w:tcBorders>
            <w:noWrap/>
            <w:vAlign w:val="center"/>
          </w:tcPr>
          <w:p w:rsidR="00A02CE6" w:rsidRPr="007602C3" w:rsidRDefault="00A02CE6" w:rsidP="00506C41">
            <w:pPr>
              <w:jc w:val="right"/>
              <w:rPr>
                <w:rFonts w:eastAsia="Times New Roman"/>
                <w:color w:val="000000"/>
              </w:rPr>
            </w:pPr>
            <w:r w:rsidRPr="007602C3">
              <w:rPr>
                <w:rFonts w:eastAsia="Times New Roman"/>
                <w:color w:val="000000"/>
              </w:rPr>
              <w:t>$1,200</w:t>
            </w:r>
          </w:p>
        </w:tc>
        <w:tc>
          <w:tcPr>
            <w:tcW w:w="316" w:type="dxa"/>
            <w:tcBorders>
              <w:top w:val="nil"/>
              <w:left w:val="nil"/>
              <w:bottom w:val="nil"/>
              <w:right w:val="nil"/>
            </w:tcBorders>
            <w:noWrap/>
            <w:vAlign w:val="center"/>
          </w:tcPr>
          <w:p w:rsidR="00A02CE6" w:rsidRPr="007602C3" w:rsidRDefault="00A02CE6" w:rsidP="00506C41">
            <w:pPr>
              <w:jc w:val="right"/>
              <w:rPr>
                <w:rFonts w:eastAsia="Times New Roman"/>
                <w:color w:val="000000"/>
              </w:rPr>
            </w:pPr>
            <w:r w:rsidRPr="007602C3">
              <w:rPr>
                <w:rFonts w:eastAsia="Times New Roman"/>
                <w:color w:val="000000"/>
              </w:rPr>
              <w:t>–</w:t>
            </w:r>
          </w:p>
        </w:tc>
        <w:tc>
          <w:tcPr>
            <w:tcW w:w="1372" w:type="dxa"/>
            <w:tcBorders>
              <w:top w:val="single" w:sz="8" w:space="0" w:color="auto"/>
              <w:left w:val="nil"/>
              <w:bottom w:val="double" w:sz="4" w:space="0" w:color="auto"/>
              <w:right w:val="nil"/>
            </w:tcBorders>
            <w:noWrap/>
            <w:vAlign w:val="center"/>
          </w:tcPr>
          <w:p w:rsidR="00A02CE6" w:rsidRPr="007602C3" w:rsidRDefault="00A02CE6" w:rsidP="00506C41">
            <w:pPr>
              <w:jc w:val="right"/>
              <w:rPr>
                <w:rFonts w:eastAsia="Times New Roman"/>
                <w:color w:val="000000"/>
              </w:rPr>
            </w:pPr>
            <w:r w:rsidRPr="007602C3">
              <w:rPr>
                <w:rFonts w:eastAsia="Times New Roman"/>
                <w:color w:val="000000"/>
              </w:rPr>
              <w:t>$120</w:t>
            </w: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rPr>
                <w:color w:val="000000"/>
              </w:rPr>
            </w:pPr>
          </w:p>
        </w:tc>
        <w:tc>
          <w:tcPr>
            <w:tcW w:w="900" w:type="dxa"/>
            <w:tcBorders>
              <w:top w:val="doub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105" w:type="dxa"/>
            <w:tcBorders>
              <w:top w:val="doub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center"/>
              <w:rPr>
                <w:rFonts w:eastAsia="Times New Roman"/>
                <w:color w:val="000000"/>
              </w:rPr>
            </w:pPr>
          </w:p>
        </w:tc>
        <w:tc>
          <w:tcPr>
            <w:tcW w:w="905" w:type="dxa"/>
            <w:tcBorders>
              <w:top w:val="double" w:sz="4" w:space="0" w:color="auto"/>
              <w:left w:val="nil"/>
              <w:bottom w:val="nil"/>
              <w:right w:val="nil"/>
            </w:tcBorders>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tcPr>
          <w:p w:rsidR="00A02CE6" w:rsidRPr="007602C3" w:rsidRDefault="00A02CE6" w:rsidP="00506C41">
            <w:pPr>
              <w:jc w:val="right"/>
              <w:rPr>
                <w:rFonts w:eastAsia="Times New Roman"/>
                <w:color w:val="000000"/>
              </w:rPr>
            </w:pPr>
          </w:p>
        </w:tc>
        <w:tc>
          <w:tcPr>
            <w:tcW w:w="1016" w:type="dxa"/>
            <w:tcBorders>
              <w:top w:val="doub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74" w:type="dxa"/>
            <w:tcBorders>
              <w:top w:val="double" w:sz="4" w:space="0" w:color="auto"/>
              <w:left w:val="nil"/>
              <w:bottom w:val="nil"/>
              <w:right w:val="nil"/>
            </w:tcBorders>
            <w:noWrap/>
            <w:vAlign w:val="bottom"/>
          </w:tcPr>
          <w:p w:rsidR="00A02CE6" w:rsidRPr="007602C3" w:rsidRDefault="00A02CE6" w:rsidP="00506C41">
            <w:pPr>
              <w:jc w:val="right"/>
              <w:rPr>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doub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doub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73" w:type="dxa"/>
            <w:tcBorders>
              <w:top w:val="doub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02" w:type="dxa"/>
            <w:tcBorders>
              <w:top w:val="doub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372" w:type="dxa"/>
            <w:tcBorders>
              <w:top w:val="doub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r>
      <w:tr w:rsidR="00A02CE6" w:rsidRPr="007602C3" w:rsidTr="006173D7">
        <w:trPr>
          <w:trHeight w:val="20"/>
        </w:trPr>
        <w:tc>
          <w:tcPr>
            <w:tcW w:w="544" w:type="dxa"/>
            <w:tcBorders>
              <w:top w:val="nil"/>
              <w:left w:val="nil"/>
              <w:bottom w:val="nil"/>
              <w:right w:val="nil"/>
            </w:tcBorders>
            <w:noWrap/>
            <w:vAlign w:val="bottom"/>
          </w:tcPr>
          <w:p w:rsidR="00A02CE6" w:rsidRPr="007602C3" w:rsidRDefault="00A02CE6" w:rsidP="0006510B">
            <w:pPr>
              <w:jc w:val="center"/>
              <w:rPr>
                <w:rFonts w:eastAsia="Times New Roman"/>
                <w:color w:val="000000"/>
              </w:rPr>
            </w:pPr>
          </w:p>
        </w:tc>
        <w:tc>
          <w:tcPr>
            <w:tcW w:w="900" w:type="dxa"/>
            <w:tcBorders>
              <w:top w:val="nil"/>
              <w:left w:val="nil"/>
              <w:bottom w:val="nil"/>
              <w:right w:val="nil"/>
            </w:tcBorders>
            <w:noWrap/>
            <w:vAlign w:val="bottom"/>
          </w:tcPr>
          <w:p w:rsidR="00A02CE6" w:rsidRPr="007602C3" w:rsidRDefault="00A02CE6" w:rsidP="0006510B">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06510B">
            <w:pPr>
              <w:jc w:val="center"/>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06510B">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06510B">
            <w:pPr>
              <w:jc w:val="center"/>
              <w:rPr>
                <w:rFonts w:eastAsia="Times New Roman"/>
                <w:color w:val="000000"/>
              </w:rPr>
            </w:pPr>
          </w:p>
        </w:tc>
        <w:tc>
          <w:tcPr>
            <w:tcW w:w="905" w:type="dxa"/>
            <w:tcBorders>
              <w:top w:val="nil"/>
              <w:left w:val="nil"/>
              <w:bottom w:val="nil"/>
              <w:right w:val="nil"/>
            </w:tcBorders>
          </w:tcPr>
          <w:p w:rsidR="00A02CE6" w:rsidRPr="007602C3" w:rsidRDefault="00A02CE6" w:rsidP="0006510B">
            <w:pPr>
              <w:jc w:val="center"/>
              <w:rPr>
                <w:rFonts w:eastAsia="Times New Roman"/>
                <w:color w:val="000000"/>
              </w:rPr>
            </w:pPr>
          </w:p>
        </w:tc>
        <w:tc>
          <w:tcPr>
            <w:tcW w:w="329" w:type="dxa"/>
            <w:tcBorders>
              <w:top w:val="nil"/>
              <w:left w:val="nil"/>
              <w:bottom w:val="nil"/>
              <w:right w:val="nil"/>
            </w:tcBorders>
          </w:tcPr>
          <w:p w:rsidR="00A02CE6" w:rsidRPr="007602C3" w:rsidRDefault="00A02CE6" w:rsidP="0006510B">
            <w:pPr>
              <w:jc w:val="center"/>
              <w:rPr>
                <w:rFonts w:eastAsia="Times New Roman"/>
                <w:color w:val="000000"/>
              </w:rPr>
            </w:pPr>
          </w:p>
        </w:tc>
        <w:tc>
          <w:tcPr>
            <w:tcW w:w="1016" w:type="dxa"/>
            <w:tcBorders>
              <w:top w:val="nil"/>
              <w:left w:val="nil"/>
              <w:bottom w:val="nil"/>
              <w:right w:val="nil"/>
            </w:tcBorders>
            <w:noWrap/>
            <w:vAlign w:val="bottom"/>
          </w:tcPr>
          <w:p w:rsidR="00A02CE6" w:rsidRPr="007602C3" w:rsidRDefault="00A02CE6" w:rsidP="0006510B">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06510B">
            <w:pPr>
              <w:jc w:val="center"/>
              <w:rPr>
                <w:rFonts w:eastAsia="Times New Roman"/>
                <w:color w:val="000000"/>
              </w:rPr>
            </w:pPr>
          </w:p>
        </w:tc>
        <w:tc>
          <w:tcPr>
            <w:tcW w:w="1274" w:type="dxa"/>
            <w:tcBorders>
              <w:top w:val="nil"/>
              <w:left w:val="nil"/>
              <w:bottom w:val="nil"/>
              <w:right w:val="nil"/>
            </w:tcBorders>
            <w:noWrap/>
            <w:vAlign w:val="bottom"/>
          </w:tcPr>
          <w:p w:rsidR="00A02CE6" w:rsidRPr="007602C3" w:rsidRDefault="00A02CE6" w:rsidP="0006510B">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06510B">
            <w:pPr>
              <w:jc w:val="center"/>
              <w:rPr>
                <w:rFonts w:eastAsia="Times New Roman"/>
                <w:color w:val="000000"/>
              </w:rPr>
            </w:pPr>
          </w:p>
        </w:tc>
        <w:tc>
          <w:tcPr>
            <w:tcW w:w="902" w:type="dxa"/>
            <w:tcBorders>
              <w:top w:val="nil"/>
              <w:left w:val="nil"/>
              <w:bottom w:val="nil"/>
              <w:right w:val="nil"/>
            </w:tcBorders>
            <w:noWrap/>
            <w:vAlign w:val="bottom"/>
          </w:tcPr>
          <w:p w:rsidR="00A02CE6" w:rsidRPr="007602C3" w:rsidRDefault="00A02CE6" w:rsidP="0006510B">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06510B">
            <w:pPr>
              <w:jc w:val="center"/>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06510B">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06510B">
            <w:pPr>
              <w:jc w:val="center"/>
              <w:rPr>
                <w:rFonts w:eastAsia="Times New Roman"/>
                <w:color w:val="000000"/>
              </w:rPr>
            </w:pPr>
          </w:p>
        </w:tc>
        <w:tc>
          <w:tcPr>
            <w:tcW w:w="973" w:type="dxa"/>
            <w:tcBorders>
              <w:top w:val="nil"/>
              <w:left w:val="nil"/>
              <w:bottom w:val="nil"/>
              <w:right w:val="nil"/>
            </w:tcBorders>
            <w:noWrap/>
            <w:vAlign w:val="bottom"/>
          </w:tcPr>
          <w:p w:rsidR="00A02CE6" w:rsidRPr="007602C3" w:rsidRDefault="00A02CE6" w:rsidP="0006510B">
            <w:pPr>
              <w:jc w:val="center"/>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06510B">
            <w:pPr>
              <w:jc w:val="center"/>
              <w:rPr>
                <w:rFonts w:eastAsia="Times New Roman"/>
                <w:color w:val="000000"/>
              </w:rPr>
            </w:pPr>
          </w:p>
        </w:tc>
        <w:tc>
          <w:tcPr>
            <w:tcW w:w="902" w:type="dxa"/>
            <w:tcBorders>
              <w:top w:val="nil"/>
              <w:left w:val="nil"/>
              <w:bottom w:val="nil"/>
              <w:right w:val="nil"/>
            </w:tcBorders>
            <w:noWrap/>
            <w:vAlign w:val="bottom"/>
          </w:tcPr>
          <w:p w:rsidR="00A02CE6" w:rsidRPr="007602C3" w:rsidRDefault="00A02CE6" w:rsidP="0006510B">
            <w:pPr>
              <w:jc w:val="center"/>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06510B">
            <w:pPr>
              <w:jc w:val="center"/>
              <w:rPr>
                <w:rFonts w:eastAsia="Times New Roman"/>
                <w:color w:val="000000"/>
              </w:rPr>
            </w:pPr>
          </w:p>
        </w:tc>
        <w:tc>
          <w:tcPr>
            <w:tcW w:w="1372" w:type="dxa"/>
            <w:tcBorders>
              <w:top w:val="nil"/>
              <w:left w:val="nil"/>
              <w:bottom w:val="nil"/>
              <w:right w:val="nil"/>
            </w:tcBorders>
            <w:noWrap/>
            <w:vAlign w:val="bottom"/>
          </w:tcPr>
          <w:p w:rsidR="00A02CE6" w:rsidRPr="007602C3" w:rsidRDefault="00A02CE6" w:rsidP="0006510B">
            <w:pPr>
              <w:jc w:val="center"/>
              <w:rPr>
                <w:rFonts w:eastAsia="Times New Roman"/>
                <w:color w:val="000000"/>
              </w:rPr>
            </w:pPr>
          </w:p>
        </w:tc>
      </w:tr>
    </w:tbl>
    <w:p w:rsidR="00A02CE6" w:rsidRPr="007602C3" w:rsidRDefault="00A02CE6" w:rsidP="00317ECA">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pPr>
    </w:p>
    <w:p w:rsidR="00A02CE6" w:rsidRPr="007602C3" w:rsidRDefault="00A02CE6" w:rsidP="00317ECA">
      <w:pPr>
        <w:pStyle w:val="CRGENQNLMID"/>
        <w:keepLines w:val="0"/>
        <w:widowControl w:val="0"/>
        <w:tabs>
          <w:tab w:val="clear" w:pos="900"/>
          <w:tab w:val="left" w:pos="902"/>
        </w:tabs>
        <w:spacing w:before="0" w:line="480" w:lineRule="auto"/>
        <w:ind w:left="1259" w:hanging="1259"/>
        <w:jc w:val="left"/>
        <w:rPr>
          <w:rFonts w:ascii="Times New Roman" w:hAnsi="Times New Roman"/>
          <w:noProof w:val="0"/>
          <w:sz w:val="24"/>
        </w:rPr>
        <w:sectPr w:rsidR="00A02CE6" w:rsidRPr="007602C3" w:rsidSect="00E105EC">
          <w:pgSz w:w="15840" w:h="12240" w:orient="landscape" w:code="1"/>
          <w:pgMar w:top="720" w:right="720" w:bottom="720" w:left="720" w:header="720" w:footer="720" w:gutter="0"/>
          <w:cols w:space="720"/>
          <w:docGrid w:linePitch="272"/>
        </w:sectPr>
      </w:pPr>
      <w:r w:rsidRPr="007602C3">
        <w:rPr>
          <w:rFonts w:ascii="Times New Roman" w:hAnsi="Times New Roman"/>
          <w:noProof w:val="0"/>
          <w:sz w:val="24"/>
        </w:rPr>
        <w:tab/>
      </w:r>
    </w:p>
    <w:p w:rsidR="00A02CE6" w:rsidRPr="007602C3" w:rsidRDefault="00A02CE6" w:rsidP="009040FC">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proofErr w:type="gramStart"/>
      <w:r w:rsidRPr="007602C3">
        <w:rPr>
          <w:rFonts w:ascii="Times New Roman" w:hAnsi="Times New Roman"/>
          <w:b/>
          <w:noProof w:val="0"/>
          <w:sz w:val="24"/>
        </w:rPr>
        <w:lastRenderedPageBreak/>
        <w:t>P1-46A, cont.</w:t>
      </w:r>
      <w:proofErr w:type="gramEnd"/>
      <w:r w:rsidRPr="007602C3">
        <w:rPr>
          <w:rFonts w:ascii="Times New Roman" w:hAnsi="Times New Roman"/>
          <w:b/>
          <w:noProof w:val="0"/>
          <w:sz w:val="24"/>
        </w:rPr>
        <w:t xml:space="preserve"> </w:t>
      </w:r>
    </w:p>
    <w:p w:rsidR="00A02CE6" w:rsidRPr="007602C3" w:rsidRDefault="00A02CE6" w:rsidP="009040FC">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7602C3">
        <w:rPr>
          <w:rFonts w:ascii="Times New Roman" w:hAnsi="Times New Roman"/>
          <w:b/>
          <w:noProof w:val="0"/>
          <w:sz w:val="24"/>
        </w:rPr>
        <w:t>Requirement 2a</w:t>
      </w:r>
    </w:p>
    <w:p w:rsidR="00A02CE6" w:rsidRPr="007602C3" w:rsidRDefault="00A02CE6" w:rsidP="006173D7"/>
    <w:tbl>
      <w:tblPr>
        <w:tblW w:w="0" w:type="auto"/>
        <w:tblInd w:w="-162" w:type="dxa"/>
        <w:tblLayout w:type="fixed"/>
        <w:tblLook w:val="00A0"/>
      </w:tblPr>
      <w:tblGrid>
        <w:gridCol w:w="6840"/>
        <w:gridCol w:w="1170"/>
        <w:gridCol w:w="1530"/>
      </w:tblGrid>
      <w:tr w:rsidR="00A02CE6" w:rsidRPr="007602C3" w:rsidTr="006173D7">
        <w:trPr>
          <w:trHeight w:val="278"/>
        </w:trPr>
        <w:tc>
          <w:tcPr>
            <w:tcW w:w="9540" w:type="dxa"/>
            <w:gridSpan w:val="3"/>
            <w:tcBorders>
              <w:top w:val="single" w:sz="4" w:space="0" w:color="auto"/>
            </w:tcBorders>
          </w:tcPr>
          <w:p w:rsidR="00A02CE6" w:rsidRPr="007602C3" w:rsidRDefault="00A02CE6" w:rsidP="00757CC7">
            <w:pPr>
              <w:jc w:val="center"/>
              <w:rPr>
                <w:sz w:val="24"/>
                <w:szCs w:val="24"/>
              </w:rPr>
            </w:pPr>
            <w:r w:rsidRPr="007602C3">
              <w:rPr>
                <w:rStyle w:val="NLNUM"/>
                <w:rFonts w:ascii="Times New Roman" w:hAnsi="Times New Roman"/>
                <w:sz w:val="24"/>
              </w:rPr>
              <w:t>ANGELA PETERS, ATTORNEY</w:t>
            </w:r>
            <w:r w:rsidRPr="007602C3">
              <w:rPr>
                <w:sz w:val="24"/>
                <w:szCs w:val="24"/>
              </w:rPr>
              <w:t xml:space="preserve">  </w:t>
            </w:r>
          </w:p>
        </w:tc>
      </w:tr>
      <w:tr w:rsidR="00A02CE6" w:rsidRPr="007602C3" w:rsidTr="006173D7">
        <w:trPr>
          <w:trHeight w:val="278"/>
        </w:trPr>
        <w:tc>
          <w:tcPr>
            <w:tcW w:w="9540" w:type="dxa"/>
            <w:gridSpan w:val="3"/>
          </w:tcPr>
          <w:p w:rsidR="00A02CE6" w:rsidRPr="007602C3" w:rsidRDefault="00A02CE6" w:rsidP="003E3A50">
            <w:pPr>
              <w:jc w:val="center"/>
              <w:rPr>
                <w:sz w:val="24"/>
                <w:szCs w:val="24"/>
              </w:rPr>
            </w:pPr>
            <w:r w:rsidRPr="007602C3">
              <w:rPr>
                <w:sz w:val="24"/>
                <w:szCs w:val="24"/>
              </w:rPr>
              <w:t>Income Statement</w:t>
            </w:r>
          </w:p>
        </w:tc>
      </w:tr>
      <w:tr w:rsidR="00A02CE6" w:rsidRPr="007602C3" w:rsidTr="006173D7">
        <w:trPr>
          <w:trHeight w:val="291"/>
        </w:trPr>
        <w:tc>
          <w:tcPr>
            <w:tcW w:w="9540" w:type="dxa"/>
            <w:gridSpan w:val="3"/>
            <w:tcBorders>
              <w:bottom w:val="single" w:sz="4" w:space="0" w:color="auto"/>
            </w:tcBorders>
          </w:tcPr>
          <w:p w:rsidR="00A02CE6" w:rsidRPr="007602C3" w:rsidRDefault="00A02CE6" w:rsidP="00267725">
            <w:pPr>
              <w:jc w:val="center"/>
              <w:rPr>
                <w:sz w:val="24"/>
                <w:szCs w:val="24"/>
              </w:rPr>
            </w:pPr>
            <w:r w:rsidRPr="007602C3">
              <w:rPr>
                <w:sz w:val="24"/>
                <w:szCs w:val="24"/>
              </w:rPr>
              <w:t>Month Ended March 31, 2014</w:t>
            </w:r>
          </w:p>
        </w:tc>
      </w:tr>
      <w:tr w:rsidR="00A02CE6" w:rsidRPr="007602C3" w:rsidTr="006173D7">
        <w:trPr>
          <w:trHeight w:val="278"/>
        </w:trPr>
        <w:tc>
          <w:tcPr>
            <w:tcW w:w="6840" w:type="dxa"/>
            <w:tcBorders>
              <w:top w:val="single" w:sz="4" w:space="0" w:color="auto"/>
            </w:tcBorders>
          </w:tcPr>
          <w:p w:rsidR="00A02CE6" w:rsidRPr="007602C3" w:rsidRDefault="00A02CE6" w:rsidP="003E3A50">
            <w:pPr>
              <w:rPr>
                <w:sz w:val="24"/>
                <w:szCs w:val="24"/>
              </w:rPr>
            </w:pPr>
          </w:p>
        </w:tc>
        <w:tc>
          <w:tcPr>
            <w:tcW w:w="1170" w:type="dxa"/>
            <w:tcBorders>
              <w:top w:val="single" w:sz="4" w:space="0" w:color="auto"/>
            </w:tcBorders>
          </w:tcPr>
          <w:p w:rsidR="00A02CE6" w:rsidRPr="007602C3" w:rsidRDefault="00A02CE6" w:rsidP="003E3A50">
            <w:pPr>
              <w:jc w:val="right"/>
              <w:rPr>
                <w:sz w:val="24"/>
                <w:szCs w:val="24"/>
              </w:rPr>
            </w:pPr>
          </w:p>
        </w:tc>
        <w:tc>
          <w:tcPr>
            <w:tcW w:w="1530" w:type="dxa"/>
            <w:tcBorders>
              <w:top w:val="single" w:sz="4" w:space="0" w:color="auto"/>
            </w:tcBorders>
          </w:tcPr>
          <w:p w:rsidR="00A02CE6" w:rsidRPr="007602C3" w:rsidRDefault="00A02CE6" w:rsidP="003E3A50">
            <w:pPr>
              <w:jc w:val="right"/>
              <w:rPr>
                <w:sz w:val="24"/>
                <w:szCs w:val="24"/>
              </w:rPr>
            </w:pPr>
          </w:p>
        </w:tc>
      </w:tr>
      <w:tr w:rsidR="00A02CE6" w:rsidRPr="007602C3" w:rsidTr="006173D7">
        <w:trPr>
          <w:trHeight w:val="278"/>
        </w:trPr>
        <w:tc>
          <w:tcPr>
            <w:tcW w:w="6840" w:type="dxa"/>
          </w:tcPr>
          <w:p w:rsidR="00A02CE6" w:rsidRPr="007602C3" w:rsidRDefault="00A02CE6" w:rsidP="003E3A50">
            <w:pPr>
              <w:rPr>
                <w:sz w:val="24"/>
                <w:szCs w:val="24"/>
              </w:rPr>
            </w:pPr>
            <w:r w:rsidRPr="007602C3">
              <w:rPr>
                <w:sz w:val="24"/>
                <w:szCs w:val="24"/>
              </w:rPr>
              <w:t>Revenue:</w:t>
            </w:r>
          </w:p>
        </w:tc>
        <w:tc>
          <w:tcPr>
            <w:tcW w:w="1170" w:type="dxa"/>
          </w:tcPr>
          <w:p w:rsidR="00A02CE6" w:rsidRPr="007602C3" w:rsidRDefault="00A02CE6" w:rsidP="003E3A50">
            <w:pPr>
              <w:jc w:val="right"/>
              <w:rPr>
                <w:sz w:val="24"/>
                <w:szCs w:val="24"/>
              </w:rPr>
            </w:pPr>
          </w:p>
        </w:tc>
        <w:tc>
          <w:tcPr>
            <w:tcW w:w="1530" w:type="dxa"/>
          </w:tcPr>
          <w:p w:rsidR="00A02CE6" w:rsidRPr="007602C3" w:rsidRDefault="00A02CE6" w:rsidP="003E3A50">
            <w:pPr>
              <w:jc w:val="right"/>
              <w:rPr>
                <w:sz w:val="24"/>
                <w:szCs w:val="24"/>
              </w:rPr>
            </w:pPr>
          </w:p>
        </w:tc>
      </w:tr>
      <w:tr w:rsidR="00A02CE6" w:rsidRPr="007602C3" w:rsidTr="006173D7">
        <w:trPr>
          <w:trHeight w:val="278"/>
        </w:trPr>
        <w:tc>
          <w:tcPr>
            <w:tcW w:w="6840" w:type="dxa"/>
          </w:tcPr>
          <w:p w:rsidR="00A02CE6" w:rsidRPr="007602C3" w:rsidRDefault="00A02CE6" w:rsidP="003E3A50">
            <w:pPr>
              <w:rPr>
                <w:sz w:val="24"/>
                <w:szCs w:val="24"/>
              </w:rPr>
            </w:pPr>
            <w:r w:rsidRPr="007602C3">
              <w:rPr>
                <w:sz w:val="24"/>
                <w:szCs w:val="24"/>
              </w:rPr>
              <w:t xml:space="preserve">      Service Revenue</w:t>
            </w:r>
          </w:p>
        </w:tc>
        <w:tc>
          <w:tcPr>
            <w:tcW w:w="1170" w:type="dxa"/>
          </w:tcPr>
          <w:p w:rsidR="00A02CE6" w:rsidRPr="007602C3" w:rsidRDefault="00A02CE6" w:rsidP="003E3A50">
            <w:pPr>
              <w:jc w:val="right"/>
              <w:rPr>
                <w:sz w:val="24"/>
                <w:szCs w:val="24"/>
              </w:rPr>
            </w:pPr>
          </w:p>
        </w:tc>
        <w:tc>
          <w:tcPr>
            <w:tcW w:w="1530" w:type="dxa"/>
          </w:tcPr>
          <w:p w:rsidR="00A02CE6" w:rsidRPr="007602C3" w:rsidRDefault="00A02CE6" w:rsidP="003E3A50">
            <w:pPr>
              <w:jc w:val="right"/>
              <w:rPr>
                <w:sz w:val="24"/>
                <w:szCs w:val="24"/>
              </w:rPr>
            </w:pPr>
            <w:r w:rsidRPr="007602C3">
              <w:rPr>
                <w:sz w:val="24"/>
                <w:szCs w:val="24"/>
              </w:rPr>
              <w:t>$ 15,500</w:t>
            </w:r>
          </w:p>
        </w:tc>
      </w:tr>
      <w:tr w:rsidR="00A02CE6" w:rsidRPr="007602C3" w:rsidTr="006173D7">
        <w:trPr>
          <w:trHeight w:val="278"/>
        </w:trPr>
        <w:tc>
          <w:tcPr>
            <w:tcW w:w="6840" w:type="dxa"/>
          </w:tcPr>
          <w:p w:rsidR="00A02CE6" w:rsidRPr="007602C3" w:rsidRDefault="00A02CE6" w:rsidP="003E3A50">
            <w:pPr>
              <w:rPr>
                <w:sz w:val="24"/>
                <w:szCs w:val="24"/>
              </w:rPr>
            </w:pPr>
            <w:r w:rsidRPr="007602C3">
              <w:rPr>
                <w:sz w:val="24"/>
                <w:szCs w:val="24"/>
              </w:rPr>
              <w:t>Expenses:</w:t>
            </w:r>
          </w:p>
        </w:tc>
        <w:tc>
          <w:tcPr>
            <w:tcW w:w="1170" w:type="dxa"/>
          </w:tcPr>
          <w:p w:rsidR="00A02CE6" w:rsidRPr="007602C3" w:rsidRDefault="00A02CE6" w:rsidP="003E3A50">
            <w:pPr>
              <w:jc w:val="right"/>
              <w:rPr>
                <w:sz w:val="24"/>
                <w:szCs w:val="24"/>
              </w:rPr>
            </w:pPr>
          </w:p>
        </w:tc>
        <w:tc>
          <w:tcPr>
            <w:tcW w:w="1530" w:type="dxa"/>
          </w:tcPr>
          <w:p w:rsidR="00A02CE6" w:rsidRPr="007602C3" w:rsidRDefault="00A02CE6" w:rsidP="003E3A50">
            <w:pPr>
              <w:jc w:val="right"/>
              <w:rPr>
                <w:sz w:val="24"/>
                <w:szCs w:val="24"/>
              </w:rPr>
            </w:pPr>
          </w:p>
        </w:tc>
      </w:tr>
      <w:tr w:rsidR="00A02CE6" w:rsidRPr="007602C3" w:rsidTr="006173D7">
        <w:trPr>
          <w:trHeight w:val="278"/>
        </w:trPr>
        <w:tc>
          <w:tcPr>
            <w:tcW w:w="6840" w:type="dxa"/>
          </w:tcPr>
          <w:p w:rsidR="00A02CE6" w:rsidRPr="007602C3" w:rsidRDefault="00A02CE6" w:rsidP="00E028AE">
            <w:pPr>
              <w:rPr>
                <w:sz w:val="24"/>
                <w:szCs w:val="24"/>
              </w:rPr>
            </w:pPr>
            <w:r w:rsidRPr="007602C3">
              <w:rPr>
                <w:sz w:val="24"/>
                <w:szCs w:val="24"/>
              </w:rPr>
              <w:t xml:space="preserve">      Utilities Expense</w:t>
            </w:r>
          </w:p>
        </w:tc>
        <w:tc>
          <w:tcPr>
            <w:tcW w:w="1170" w:type="dxa"/>
          </w:tcPr>
          <w:p w:rsidR="00A02CE6" w:rsidRPr="007602C3" w:rsidRDefault="00A02CE6">
            <w:pPr>
              <w:jc w:val="right"/>
              <w:rPr>
                <w:sz w:val="24"/>
                <w:szCs w:val="24"/>
              </w:rPr>
            </w:pPr>
            <w:r w:rsidRPr="007602C3">
              <w:rPr>
                <w:sz w:val="24"/>
                <w:szCs w:val="24"/>
              </w:rPr>
              <w:t>$ 1,200</w:t>
            </w:r>
          </w:p>
        </w:tc>
        <w:tc>
          <w:tcPr>
            <w:tcW w:w="1530" w:type="dxa"/>
          </w:tcPr>
          <w:p w:rsidR="00A02CE6" w:rsidRPr="007602C3" w:rsidRDefault="00A02CE6" w:rsidP="003E3A50">
            <w:pPr>
              <w:jc w:val="right"/>
              <w:rPr>
                <w:sz w:val="24"/>
                <w:szCs w:val="24"/>
              </w:rPr>
            </w:pPr>
          </w:p>
        </w:tc>
      </w:tr>
      <w:tr w:rsidR="00A02CE6" w:rsidRPr="007602C3" w:rsidTr="006173D7">
        <w:trPr>
          <w:trHeight w:val="261"/>
        </w:trPr>
        <w:tc>
          <w:tcPr>
            <w:tcW w:w="6840" w:type="dxa"/>
          </w:tcPr>
          <w:p w:rsidR="00A02CE6" w:rsidRPr="007602C3" w:rsidRDefault="00A02CE6">
            <w:pPr>
              <w:rPr>
                <w:sz w:val="24"/>
                <w:szCs w:val="24"/>
              </w:rPr>
            </w:pPr>
            <w:r w:rsidRPr="007602C3">
              <w:rPr>
                <w:sz w:val="24"/>
                <w:szCs w:val="24"/>
              </w:rPr>
              <w:t xml:space="preserve">      Miscellaneous Expense</w:t>
            </w:r>
          </w:p>
        </w:tc>
        <w:tc>
          <w:tcPr>
            <w:tcW w:w="1170" w:type="dxa"/>
            <w:tcBorders>
              <w:bottom w:val="single" w:sz="4" w:space="0" w:color="auto"/>
            </w:tcBorders>
          </w:tcPr>
          <w:p w:rsidR="00A02CE6" w:rsidRPr="007602C3" w:rsidRDefault="00A02CE6" w:rsidP="003E3A50">
            <w:pPr>
              <w:jc w:val="right"/>
              <w:rPr>
                <w:sz w:val="24"/>
                <w:szCs w:val="24"/>
                <w:u w:val="single"/>
              </w:rPr>
            </w:pPr>
            <w:r w:rsidRPr="007602C3">
              <w:rPr>
                <w:sz w:val="24"/>
                <w:szCs w:val="24"/>
              </w:rPr>
              <w:t>120</w:t>
            </w:r>
          </w:p>
        </w:tc>
        <w:tc>
          <w:tcPr>
            <w:tcW w:w="1530" w:type="dxa"/>
          </w:tcPr>
          <w:p w:rsidR="00A02CE6" w:rsidRPr="007602C3" w:rsidRDefault="00A02CE6" w:rsidP="003E3A50">
            <w:pPr>
              <w:jc w:val="right"/>
              <w:rPr>
                <w:sz w:val="24"/>
                <w:szCs w:val="24"/>
              </w:rPr>
            </w:pPr>
          </w:p>
        </w:tc>
      </w:tr>
      <w:tr w:rsidR="00A02CE6" w:rsidRPr="007602C3" w:rsidTr="006173D7">
        <w:trPr>
          <w:trHeight w:val="278"/>
        </w:trPr>
        <w:tc>
          <w:tcPr>
            <w:tcW w:w="6840" w:type="dxa"/>
          </w:tcPr>
          <w:p w:rsidR="00A02CE6" w:rsidRPr="007602C3" w:rsidRDefault="00A02CE6" w:rsidP="003E3A50">
            <w:pPr>
              <w:rPr>
                <w:sz w:val="24"/>
                <w:szCs w:val="24"/>
              </w:rPr>
            </w:pPr>
            <w:r w:rsidRPr="007602C3">
              <w:rPr>
                <w:sz w:val="24"/>
                <w:szCs w:val="24"/>
              </w:rPr>
              <w:t xml:space="preserve">             Total Expenses</w:t>
            </w:r>
          </w:p>
        </w:tc>
        <w:tc>
          <w:tcPr>
            <w:tcW w:w="1170" w:type="dxa"/>
            <w:tcBorders>
              <w:top w:val="single" w:sz="4" w:space="0" w:color="auto"/>
            </w:tcBorders>
          </w:tcPr>
          <w:p w:rsidR="00A02CE6" w:rsidRPr="007602C3" w:rsidRDefault="00A02CE6" w:rsidP="003E3A50">
            <w:pPr>
              <w:rPr>
                <w:sz w:val="24"/>
                <w:szCs w:val="24"/>
              </w:rPr>
            </w:pPr>
            <w:r w:rsidRPr="007602C3">
              <w:rPr>
                <w:sz w:val="24"/>
                <w:szCs w:val="24"/>
              </w:rPr>
              <w:t xml:space="preserve">                                 </w:t>
            </w:r>
          </w:p>
        </w:tc>
        <w:tc>
          <w:tcPr>
            <w:tcW w:w="1530" w:type="dxa"/>
            <w:tcBorders>
              <w:bottom w:val="single" w:sz="4" w:space="0" w:color="auto"/>
            </w:tcBorders>
          </w:tcPr>
          <w:p w:rsidR="00A02CE6" w:rsidRPr="007602C3" w:rsidRDefault="00A02CE6" w:rsidP="003E3A50">
            <w:pPr>
              <w:jc w:val="right"/>
              <w:rPr>
                <w:sz w:val="24"/>
                <w:szCs w:val="24"/>
              </w:rPr>
            </w:pPr>
            <w:r w:rsidRPr="007602C3">
              <w:rPr>
                <w:sz w:val="24"/>
                <w:szCs w:val="24"/>
              </w:rPr>
              <w:t xml:space="preserve">        1,320 </w:t>
            </w:r>
          </w:p>
        </w:tc>
      </w:tr>
      <w:tr w:rsidR="00A02CE6" w:rsidRPr="007602C3" w:rsidTr="006173D7">
        <w:trPr>
          <w:trHeight w:val="278"/>
        </w:trPr>
        <w:tc>
          <w:tcPr>
            <w:tcW w:w="6840" w:type="dxa"/>
          </w:tcPr>
          <w:p w:rsidR="00A02CE6" w:rsidRPr="007602C3" w:rsidRDefault="00A02CE6" w:rsidP="003E3A50">
            <w:pPr>
              <w:rPr>
                <w:sz w:val="24"/>
                <w:szCs w:val="24"/>
              </w:rPr>
            </w:pPr>
            <w:r w:rsidRPr="007602C3">
              <w:rPr>
                <w:sz w:val="24"/>
                <w:szCs w:val="24"/>
              </w:rPr>
              <w:t>Net Income</w:t>
            </w:r>
          </w:p>
        </w:tc>
        <w:tc>
          <w:tcPr>
            <w:tcW w:w="1170" w:type="dxa"/>
          </w:tcPr>
          <w:p w:rsidR="00A02CE6" w:rsidRPr="007602C3" w:rsidRDefault="00A02CE6" w:rsidP="003E3A50">
            <w:pPr>
              <w:jc w:val="right"/>
              <w:rPr>
                <w:sz w:val="24"/>
                <w:szCs w:val="24"/>
                <w:u w:val="single"/>
              </w:rPr>
            </w:pPr>
            <w:r w:rsidRPr="007602C3">
              <w:rPr>
                <w:sz w:val="24"/>
                <w:szCs w:val="24"/>
              </w:rPr>
              <w:t xml:space="preserve"> </w:t>
            </w:r>
            <w:r w:rsidRPr="007602C3">
              <w:rPr>
                <w:sz w:val="24"/>
                <w:szCs w:val="24"/>
                <w:u w:val="single"/>
              </w:rPr>
              <w:t xml:space="preserve">      </w:t>
            </w:r>
          </w:p>
        </w:tc>
        <w:tc>
          <w:tcPr>
            <w:tcW w:w="1530" w:type="dxa"/>
            <w:tcBorders>
              <w:top w:val="single" w:sz="4" w:space="0" w:color="auto"/>
              <w:bottom w:val="double" w:sz="4" w:space="0" w:color="auto"/>
            </w:tcBorders>
          </w:tcPr>
          <w:p w:rsidR="00A02CE6" w:rsidRPr="007602C3" w:rsidRDefault="00A02CE6">
            <w:pPr>
              <w:jc w:val="right"/>
              <w:rPr>
                <w:sz w:val="24"/>
                <w:szCs w:val="24"/>
              </w:rPr>
            </w:pPr>
            <w:r w:rsidRPr="007602C3">
              <w:rPr>
                <w:sz w:val="24"/>
                <w:szCs w:val="24"/>
              </w:rPr>
              <w:t xml:space="preserve">   $ 14,180</w:t>
            </w:r>
          </w:p>
        </w:tc>
      </w:tr>
      <w:tr w:rsidR="00A02CE6" w:rsidRPr="007602C3" w:rsidTr="006173D7">
        <w:trPr>
          <w:trHeight w:val="240"/>
        </w:trPr>
        <w:tc>
          <w:tcPr>
            <w:tcW w:w="6840" w:type="dxa"/>
            <w:tcBorders>
              <w:bottom w:val="single" w:sz="4" w:space="0" w:color="auto"/>
            </w:tcBorders>
          </w:tcPr>
          <w:p w:rsidR="00A02CE6" w:rsidRPr="007602C3" w:rsidRDefault="00A02CE6" w:rsidP="003E3A50">
            <w:pPr>
              <w:rPr>
                <w:sz w:val="24"/>
                <w:szCs w:val="24"/>
              </w:rPr>
            </w:pPr>
            <w:r w:rsidRPr="007602C3">
              <w:rPr>
                <w:sz w:val="24"/>
                <w:szCs w:val="24"/>
              </w:rPr>
              <w:tab/>
            </w:r>
          </w:p>
        </w:tc>
        <w:tc>
          <w:tcPr>
            <w:tcW w:w="1170" w:type="dxa"/>
            <w:tcBorders>
              <w:bottom w:val="single" w:sz="4" w:space="0" w:color="auto"/>
            </w:tcBorders>
          </w:tcPr>
          <w:p w:rsidR="00A02CE6" w:rsidRPr="007602C3" w:rsidRDefault="00A02CE6" w:rsidP="003E3A50">
            <w:pPr>
              <w:jc w:val="right"/>
              <w:rPr>
                <w:sz w:val="24"/>
                <w:szCs w:val="24"/>
              </w:rPr>
            </w:pPr>
          </w:p>
        </w:tc>
        <w:tc>
          <w:tcPr>
            <w:tcW w:w="1530" w:type="dxa"/>
            <w:tcBorders>
              <w:top w:val="double" w:sz="4" w:space="0" w:color="auto"/>
              <w:bottom w:val="single" w:sz="4" w:space="0" w:color="auto"/>
            </w:tcBorders>
          </w:tcPr>
          <w:p w:rsidR="00A02CE6" w:rsidRPr="007602C3" w:rsidRDefault="00A02CE6" w:rsidP="003E3A50">
            <w:pPr>
              <w:rPr>
                <w:sz w:val="24"/>
                <w:szCs w:val="24"/>
                <w:u w:val="single"/>
              </w:rPr>
            </w:pPr>
          </w:p>
        </w:tc>
      </w:tr>
    </w:tbl>
    <w:p w:rsidR="00A02CE6" w:rsidRPr="007602C3" w:rsidRDefault="00A02CE6"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noProof w:val="0"/>
          <w:sz w:val="24"/>
        </w:rPr>
      </w:pPr>
    </w:p>
    <w:p w:rsidR="00A02CE6" w:rsidRPr="007602C3" w:rsidRDefault="00A02CE6" w:rsidP="003454EC">
      <w:pPr>
        <w:rPr>
          <w:b/>
          <w:sz w:val="24"/>
          <w:szCs w:val="24"/>
        </w:rPr>
      </w:pPr>
      <w:r w:rsidRPr="007602C3">
        <w:rPr>
          <w:b/>
          <w:sz w:val="24"/>
          <w:szCs w:val="24"/>
        </w:rPr>
        <w:t>Requirement 2b</w:t>
      </w:r>
    </w:p>
    <w:p w:rsidR="00A02CE6" w:rsidRPr="007602C3" w:rsidRDefault="00A02CE6" w:rsidP="003454EC">
      <w:pPr>
        <w:rPr>
          <w:b/>
          <w:sz w:val="24"/>
          <w:szCs w:val="24"/>
        </w:rPr>
      </w:pPr>
    </w:p>
    <w:tbl>
      <w:tblPr>
        <w:tblW w:w="0" w:type="auto"/>
        <w:tblInd w:w="-162" w:type="dxa"/>
        <w:tblLayout w:type="fixed"/>
        <w:tblLook w:val="0000"/>
      </w:tblPr>
      <w:tblGrid>
        <w:gridCol w:w="7920"/>
        <w:gridCol w:w="1633"/>
      </w:tblGrid>
      <w:tr w:rsidR="00A02CE6" w:rsidRPr="007602C3" w:rsidTr="006173D7">
        <w:trPr>
          <w:trHeight w:val="278"/>
        </w:trPr>
        <w:tc>
          <w:tcPr>
            <w:tcW w:w="9553" w:type="dxa"/>
            <w:gridSpan w:val="2"/>
            <w:tcBorders>
              <w:top w:val="single" w:sz="4" w:space="0" w:color="auto"/>
            </w:tcBorders>
          </w:tcPr>
          <w:p w:rsidR="00A02CE6" w:rsidRPr="007602C3" w:rsidRDefault="00A02CE6" w:rsidP="00757CC7">
            <w:pPr>
              <w:jc w:val="center"/>
              <w:rPr>
                <w:sz w:val="24"/>
                <w:szCs w:val="24"/>
              </w:rPr>
            </w:pPr>
            <w:r w:rsidRPr="007602C3">
              <w:rPr>
                <w:sz w:val="24"/>
                <w:szCs w:val="24"/>
              </w:rPr>
              <w:t>ANGELA PETERS, ATTORNEY</w:t>
            </w:r>
          </w:p>
        </w:tc>
      </w:tr>
      <w:tr w:rsidR="00A02CE6" w:rsidRPr="007602C3" w:rsidTr="006173D7">
        <w:trPr>
          <w:trHeight w:val="278"/>
        </w:trPr>
        <w:tc>
          <w:tcPr>
            <w:tcW w:w="9553" w:type="dxa"/>
            <w:gridSpan w:val="2"/>
          </w:tcPr>
          <w:p w:rsidR="00A02CE6" w:rsidRPr="007602C3" w:rsidRDefault="00A02CE6" w:rsidP="003E3A50">
            <w:pPr>
              <w:jc w:val="center"/>
              <w:rPr>
                <w:sz w:val="24"/>
                <w:szCs w:val="24"/>
              </w:rPr>
            </w:pPr>
            <w:r w:rsidRPr="007602C3">
              <w:rPr>
                <w:sz w:val="24"/>
                <w:szCs w:val="24"/>
              </w:rPr>
              <w:t>Statement of Owner’s Equity</w:t>
            </w:r>
          </w:p>
        </w:tc>
      </w:tr>
      <w:tr w:rsidR="00A02CE6" w:rsidRPr="007602C3" w:rsidTr="006173D7">
        <w:trPr>
          <w:trHeight w:val="278"/>
        </w:trPr>
        <w:tc>
          <w:tcPr>
            <w:tcW w:w="9553" w:type="dxa"/>
            <w:gridSpan w:val="2"/>
            <w:tcBorders>
              <w:bottom w:val="single" w:sz="4" w:space="0" w:color="auto"/>
            </w:tcBorders>
          </w:tcPr>
          <w:p w:rsidR="00A02CE6" w:rsidRPr="007602C3" w:rsidRDefault="00A02CE6" w:rsidP="00267725">
            <w:pPr>
              <w:jc w:val="center"/>
              <w:rPr>
                <w:sz w:val="24"/>
                <w:szCs w:val="24"/>
              </w:rPr>
            </w:pPr>
            <w:r w:rsidRPr="007602C3">
              <w:rPr>
                <w:sz w:val="24"/>
                <w:szCs w:val="24"/>
              </w:rPr>
              <w:t>Month Ended March 31, 2014</w:t>
            </w:r>
          </w:p>
        </w:tc>
      </w:tr>
      <w:tr w:rsidR="00A02CE6" w:rsidRPr="007602C3" w:rsidTr="006173D7">
        <w:trPr>
          <w:trHeight w:val="278"/>
        </w:trPr>
        <w:tc>
          <w:tcPr>
            <w:tcW w:w="7920" w:type="dxa"/>
            <w:tcBorders>
              <w:top w:val="single" w:sz="4" w:space="0" w:color="auto"/>
            </w:tcBorders>
          </w:tcPr>
          <w:p w:rsidR="00A02CE6" w:rsidRPr="007602C3" w:rsidRDefault="00A02CE6" w:rsidP="003E3A50">
            <w:pPr>
              <w:rPr>
                <w:sz w:val="24"/>
                <w:szCs w:val="24"/>
              </w:rPr>
            </w:pPr>
          </w:p>
        </w:tc>
        <w:tc>
          <w:tcPr>
            <w:tcW w:w="1633" w:type="dxa"/>
            <w:tcBorders>
              <w:top w:val="single" w:sz="4" w:space="0" w:color="auto"/>
            </w:tcBorders>
          </w:tcPr>
          <w:p w:rsidR="00A02CE6" w:rsidRPr="007602C3" w:rsidRDefault="00A02CE6" w:rsidP="003E3A50">
            <w:pPr>
              <w:tabs>
                <w:tab w:val="decimal" w:pos="1422"/>
              </w:tabs>
              <w:rPr>
                <w:sz w:val="24"/>
                <w:szCs w:val="24"/>
              </w:rPr>
            </w:pPr>
          </w:p>
        </w:tc>
      </w:tr>
      <w:tr w:rsidR="00A02CE6" w:rsidRPr="007602C3" w:rsidTr="006173D7">
        <w:trPr>
          <w:trHeight w:val="278"/>
        </w:trPr>
        <w:tc>
          <w:tcPr>
            <w:tcW w:w="7920" w:type="dxa"/>
          </w:tcPr>
          <w:p w:rsidR="00A02CE6" w:rsidRPr="007602C3" w:rsidRDefault="00A02CE6" w:rsidP="00267725">
            <w:pPr>
              <w:rPr>
                <w:sz w:val="24"/>
                <w:szCs w:val="24"/>
              </w:rPr>
            </w:pPr>
            <w:r w:rsidRPr="007602C3">
              <w:rPr>
                <w:sz w:val="24"/>
                <w:szCs w:val="24"/>
              </w:rPr>
              <w:t>Peters, Capital, March 1, 2014</w:t>
            </w:r>
          </w:p>
        </w:tc>
        <w:tc>
          <w:tcPr>
            <w:tcW w:w="1633" w:type="dxa"/>
          </w:tcPr>
          <w:p w:rsidR="00A02CE6" w:rsidRPr="007602C3" w:rsidRDefault="00A02CE6" w:rsidP="003E3A50">
            <w:pPr>
              <w:tabs>
                <w:tab w:val="decimal" w:pos="1422"/>
              </w:tabs>
              <w:rPr>
                <w:sz w:val="24"/>
                <w:szCs w:val="24"/>
              </w:rPr>
            </w:pPr>
            <w:r w:rsidRPr="007602C3">
              <w:rPr>
                <w:sz w:val="24"/>
                <w:szCs w:val="24"/>
              </w:rPr>
              <w:t>$            0</w:t>
            </w:r>
          </w:p>
        </w:tc>
      </w:tr>
      <w:tr w:rsidR="00A02CE6" w:rsidRPr="007602C3" w:rsidTr="006173D7">
        <w:trPr>
          <w:trHeight w:val="278"/>
        </w:trPr>
        <w:tc>
          <w:tcPr>
            <w:tcW w:w="7920" w:type="dxa"/>
          </w:tcPr>
          <w:p w:rsidR="00A02CE6" w:rsidRPr="007602C3" w:rsidRDefault="00A02CE6" w:rsidP="003E3A50">
            <w:pPr>
              <w:rPr>
                <w:sz w:val="24"/>
                <w:szCs w:val="24"/>
              </w:rPr>
            </w:pPr>
            <w:r w:rsidRPr="007602C3">
              <w:rPr>
                <w:sz w:val="24"/>
                <w:szCs w:val="24"/>
              </w:rPr>
              <w:t>Owner contribution</w:t>
            </w:r>
          </w:p>
        </w:tc>
        <w:tc>
          <w:tcPr>
            <w:tcW w:w="1633" w:type="dxa"/>
          </w:tcPr>
          <w:p w:rsidR="00A02CE6" w:rsidRPr="007602C3" w:rsidRDefault="00A02CE6" w:rsidP="003E3A50">
            <w:pPr>
              <w:tabs>
                <w:tab w:val="decimal" w:pos="1422"/>
              </w:tabs>
              <w:rPr>
                <w:sz w:val="24"/>
                <w:szCs w:val="24"/>
              </w:rPr>
            </w:pPr>
            <w:r w:rsidRPr="007602C3">
              <w:rPr>
                <w:sz w:val="24"/>
                <w:szCs w:val="24"/>
              </w:rPr>
              <w:t xml:space="preserve">  89,000   </w:t>
            </w:r>
          </w:p>
        </w:tc>
      </w:tr>
      <w:tr w:rsidR="00A02CE6" w:rsidRPr="007602C3" w:rsidTr="006173D7">
        <w:trPr>
          <w:trHeight w:val="278"/>
        </w:trPr>
        <w:tc>
          <w:tcPr>
            <w:tcW w:w="7920" w:type="dxa"/>
          </w:tcPr>
          <w:p w:rsidR="00A02CE6" w:rsidRPr="007602C3" w:rsidRDefault="00A02CE6" w:rsidP="003E3A50">
            <w:pPr>
              <w:rPr>
                <w:sz w:val="24"/>
                <w:szCs w:val="24"/>
              </w:rPr>
            </w:pPr>
            <w:r w:rsidRPr="007602C3">
              <w:rPr>
                <w:sz w:val="24"/>
                <w:szCs w:val="24"/>
              </w:rPr>
              <w:t>Net income for the month</w:t>
            </w:r>
          </w:p>
        </w:tc>
        <w:tc>
          <w:tcPr>
            <w:tcW w:w="1633" w:type="dxa"/>
            <w:tcBorders>
              <w:bottom w:val="single" w:sz="4" w:space="0" w:color="auto"/>
            </w:tcBorders>
          </w:tcPr>
          <w:p w:rsidR="00A02CE6" w:rsidRPr="007602C3" w:rsidRDefault="00A02CE6" w:rsidP="003E3A50">
            <w:pPr>
              <w:tabs>
                <w:tab w:val="decimal" w:pos="1422"/>
              </w:tabs>
              <w:rPr>
                <w:sz w:val="24"/>
                <w:szCs w:val="24"/>
              </w:rPr>
            </w:pPr>
            <w:r w:rsidRPr="007602C3">
              <w:rPr>
                <w:sz w:val="24"/>
                <w:szCs w:val="24"/>
              </w:rPr>
              <w:t xml:space="preserve">  14,180</w:t>
            </w:r>
          </w:p>
        </w:tc>
      </w:tr>
      <w:tr w:rsidR="00A02CE6" w:rsidRPr="007602C3" w:rsidTr="006173D7">
        <w:trPr>
          <w:trHeight w:val="278"/>
        </w:trPr>
        <w:tc>
          <w:tcPr>
            <w:tcW w:w="7920" w:type="dxa"/>
          </w:tcPr>
          <w:p w:rsidR="00A02CE6" w:rsidRPr="007602C3" w:rsidRDefault="00A02CE6" w:rsidP="003E3A50">
            <w:pPr>
              <w:rPr>
                <w:sz w:val="24"/>
                <w:szCs w:val="24"/>
              </w:rPr>
            </w:pPr>
          </w:p>
        </w:tc>
        <w:tc>
          <w:tcPr>
            <w:tcW w:w="1633" w:type="dxa"/>
            <w:tcBorders>
              <w:top w:val="single" w:sz="4" w:space="0" w:color="auto"/>
            </w:tcBorders>
          </w:tcPr>
          <w:p w:rsidR="00A02CE6" w:rsidRPr="007602C3" w:rsidRDefault="00A02CE6" w:rsidP="00506C41">
            <w:pPr>
              <w:tabs>
                <w:tab w:val="decimal" w:pos="1422"/>
              </w:tabs>
              <w:rPr>
                <w:sz w:val="24"/>
                <w:szCs w:val="24"/>
              </w:rPr>
            </w:pPr>
            <w:r w:rsidRPr="007602C3">
              <w:rPr>
                <w:sz w:val="24"/>
                <w:szCs w:val="24"/>
              </w:rPr>
              <w:t>103,180</w:t>
            </w:r>
          </w:p>
        </w:tc>
      </w:tr>
      <w:tr w:rsidR="00A02CE6" w:rsidRPr="007602C3" w:rsidTr="006173D7">
        <w:trPr>
          <w:trHeight w:val="278"/>
        </w:trPr>
        <w:tc>
          <w:tcPr>
            <w:tcW w:w="7920" w:type="dxa"/>
          </w:tcPr>
          <w:p w:rsidR="00A02CE6" w:rsidRPr="007602C3" w:rsidRDefault="00A02CE6" w:rsidP="003E3A50">
            <w:pPr>
              <w:rPr>
                <w:sz w:val="24"/>
                <w:szCs w:val="24"/>
              </w:rPr>
            </w:pPr>
            <w:r w:rsidRPr="007602C3">
              <w:rPr>
                <w:sz w:val="24"/>
                <w:szCs w:val="24"/>
              </w:rPr>
              <w:t>Owner withdrawals</w:t>
            </w:r>
          </w:p>
        </w:tc>
        <w:tc>
          <w:tcPr>
            <w:tcW w:w="1633" w:type="dxa"/>
            <w:tcBorders>
              <w:bottom w:val="single" w:sz="4" w:space="0" w:color="auto"/>
            </w:tcBorders>
          </w:tcPr>
          <w:p w:rsidR="00A02CE6" w:rsidRPr="007602C3" w:rsidRDefault="00A02CE6" w:rsidP="003E3A50">
            <w:pPr>
              <w:tabs>
                <w:tab w:val="decimal" w:pos="1422"/>
              </w:tabs>
              <w:rPr>
                <w:sz w:val="24"/>
                <w:szCs w:val="24"/>
              </w:rPr>
            </w:pPr>
            <w:r w:rsidRPr="007602C3">
              <w:rPr>
                <w:sz w:val="24"/>
                <w:szCs w:val="24"/>
              </w:rPr>
              <w:t xml:space="preserve">  (2,000)</w:t>
            </w:r>
          </w:p>
        </w:tc>
      </w:tr>
      <w:tr w:rsidR="00A02CE6" w:rsidRPr="007602C3" w:rsidTr="006173D7">
        <w:trPr>
          <w:trHeight w:val="278"/>
        </w:trPr>
        <w:tc>
          <w:tcPr>
            <w:tcW w:w="7920" w:type="dxa"/>
          </w:tcPr>
          <w:p w:rsidR="00A02CE6" w:rsidRPr="007602C3" w:rsidRDefault="00A02CE6" w:rsidP="00267725">
            <w:pPr>
              <w:rPr>
                <w:sz w:val="24"/>
                <w:szCs w:val="24"/>
              </w:rPr>
            </w:pPr>
            <w:r w:rsidRPr="007602C3">
              <w:rPr>
                <w:sz w:val="24"/>
                <w:szCs w:val="24"/>
              </w:rPr>
              <w:t>Peters, Capital, March 31, 2014</w:t>
            </w:r>
          </w:p>
        </w:tc>
        <w:tc>
          <w:tcPr>
            <w:tcW w:w="1633" w:type="dxa"/>
            <w:tcBorders>
              <w:top w:val="single" w:sz="4" w:space="0" w:color="auto"/>
              <w:bottom w:val="double" w:sz="4" w:space="0" w:color="auto"/>
            </w:tcBorders>
          </w:tcPr>
          <w:p w:rsidR="00A02CE6" w:rsidRPr="007602C3" w:rsidRDefault="00A02CE6" w:rsidP="003E3A50">
            <w:pPr>
              <w:tabs>
                <w:tab w:val="decimal" w:pos="1422"/>
              </w:tabs>
              <w:rPr>
                <w:sz w:val="24"/>
                <w:szCs w:val="24"/>
              </w:rPr>
            </w:pPr>
            <w:r w:rsidRPr="007602C3">
              <w:rPr>
                <w:sz w:val="24"/>
                <w:szCs w:val="24"/>
              </w:rPr>
              <w:t xml:space="preserve"> $ 101,180</w:t>
            </w:r>
          </w:p>
        </w:tc>
      </w:tr>
      <w:tr w:rsidR="00A02CE6" w:rsidRPr="007602C3" w:rsidTr="006173D7">
        <w:trPr>
          <w:trHeight w:val="278"/>
        </w:trPr>
        <w:tc>
          <w:tcPr>
            <w:tcW w:w="7920" w:type="dxa"/>
            <w:tcBorders>
              <w:bottom w:val="single" w:sz="4" w:space="0" w:color="auto"/>
            </w:tcBorders>
          </w:tcPr>
          <w:p w:rsidR="00A02CE6" w:rsidRPr="007602C3" w:rsidRDefault="00A02CE6" w:rsidP="003E3A50">
            <w:pPr>
              <w:rPr>
                <w:sz w:val="24"/>
                <w:szCs w:val="24"/>
              </w:rPr>
            </w:pPr>
          </w:p>
        </w:tc>
        <w:tc>
          <w:tcPr>
            <w:tcW w:w="1633" w:type="dxa"/>
            <w:tcBorders>
              <w:top w:val="double" w:sz="4" w:space="0" w:color="auto"/>
              <w:bottom w:val="single" w:sz="4" w:space="0" w:color="auto"/>
            </w:tcBorders>
          </w:tcPr>
          <w:p w:rsidR="00A02CE6" w:rsidRPr="007602C3" w:rsidRDefault="00A02CE6" w:rsidP="003E3A50">
            <w:pPr>
              <w:tabs>
                <w:tab w:val="decimal" w:pos="1422"/>
              </w:tabs>
              <w:rPr>
                <w:sz w:val="24"/>
                <w:szCs w:val="24"/>
              </w:rPr>
            </w:pPr>
          </w:p>
        </w:tc>
      </w:tr>
    </w:tbl>
    <w:p w:rsidR="00A02CE6" w:rsidRPr="007602C3" w:rsidRDefault="00A02CE6"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noProof w:val="0"/>
          <w:sz w:val="24"/>
        </w:rPr>
      </w:pPr>
    </w:p>
    <w:p w:rsidR="00A02CE6" w:rsidRPr="007602C3" w:rsidRDefault="00A02CE6"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b/>
          <w:noProof w:val="0"/>
          <w:sz w:val="24"/>
        </w:rPr>
      </w:pPr>
      <w:r w:rsidRPr="007602C3">
        <w:rPr>
          <w:rStyle w:val="LLLTR"/>
          <w:rFonts w:ascii="Times New Roman" w:hAnsi="Times New Roman"/>
          <w:b/>
          <w:noProof w:val="0"/>
          <w:sz w:val="24"/>
        </w:rPr>
        <w:t>Requirement 2c</w:t>
      </w:r>
    </w:p>
    <w:p w:rsidR="00A02CE6" w:rsidRPr="007602C3" w:rsidRDefault="00A02CE6" w:rsidP="006173D7"/>
    <w:tbl>
      <w:tblPr>
        <w:tblW w:w="0" w:type="auto"/>
        <w:tblInd w:w="-162" w:type="dxa"/>
        <w:tblLayout w:type="fixed"/>
        <w:tblLook w:val="0000"/>
      </w:tblPr>
      <w:tblGrid>
        <w:gridCol w:w="3060"/>
        <w:gridCol w:w="1440"/>
        <w:gridCol w:w="3870"/>
        <w:gridCol w:w="1180"/>
      </w:tblGrid>
      <w:tr w:rsidR="00A02CE6" w:rsidRPr="007602C3" w:rsidTr="00B32D7C">
        <w:trPr>
          <w:trHeight w:val="291"/>
        </w:trPr>
        <w:tc>
          <w:tcPr>
            <w:tcW w:w="9550" w:type="dxa"/>
            <w:gridSpan w:val="4"/>
            <w:tcBorders>
              <w:top w:val="single" w:sz="4" w:space="0" w:color="auto"/>
            </w:tcBorders>
          </w:tcPr>
          <w:p w:rsidR="00A02CE6" w:rsidRPr="007602C3" w:rsidRDefault="00A02CE6" w:rsidP="00757CC7">
            <w:pPr>
              <w:jc w:val="center"/>
              <w:rPr>
                <w:sz w:val="24"/>
                <w:szCs w:val="24"/>
              </w:rPr>
            </w:pPr>
            <w:r w:rsidRPr="007602C3">
              <w:rPr>
                <w:sz w:val="24"/>
                <w:szCs w:val="24"/>
              </w:rPr>
              <w:t xml:space="preserve">ANGELA PETERS, ATTORNEY  </w:t>
            </w:r>
          </w:p>
        </w:tc>
      </w:tr>
      <w:tr w:rsidR="00A02CE6" w:rsidRPr="007602C3" w:rsidTr="003E3A50">
        <w:trPr>
          <w:trHeight w:val="278"/>
        </w:trPr>
        <w:tc>
          <w:tcPr>
            <w:tcW w:w="9550" w:type="dxa"/>
            <w:gridSpan w:val="4"/>
          </w:tcPr>
          <w:p w:rsidR="00A02CE6" w:rsidRPr="007602C3" w:rsidRDefault="00A02CE6" w:rsidP="003E3A50">
            <w:pPr>
              <w:jc w:val="center"/>
              <w:rPr>
                <w:sz w:val="24"/>
                <w:szCs w:val="24"/>
              </w:rPr>
            </w:pPr>
            <w:r w:rsidRPr="007602C3">
              <w:rPr>
                <w:sz w:val="24"/>
                <w:szCs w:val="24"/>
              </w:rPr>
              <w:t>Balance Sheet</w:t>
            </w:r>
          </w:p>
        </w:tc>
      </w:tr>
      <w:tr w:rsidR="00A02CE6" w:rsidRPr="007602C3" w:rsidTr="003E3A50">
        <w:trPr>
          <w:trHeight w:val="278"/>
        </w:trPr>
        <w:tc>
          <w:tcPr>
            <w:tcW w:w="9550" w:type="dxa"/>
            <w:gridSpan w:val="4"/>
            <w:tcBorders>
              <w:bottom w:val="single" w:sz="4" w:space="0" w:color="auto"/>
            </w:tcBorders>
          </w:tcPr>
          <w:p w:rsidR="00A02CE6" w:rsidRPr="007602C3" w:rsidRDefault="00A02CE6" w:rsidP="003E3A50">
            <w:pPr>
              <w:jc w:val="center"/>
              <w:rPr>
                <w:sz w:val="24"/>
                <w:szCs w:val="24"/>
              </w:rPr>
            </w:pPr>
            <w:r w:rsidRPr="007602C3">
              <w:rPr>
                <w:sz w:val="24"/>
                <w:szCs w:val="24"/>
              </w:rPr>
              <w:t>March 31, 2014</w:t>
            </w:r>
          </w:p>
        </w:tc>
      </w:tr>
      <w:tr w:rsidR="00A02CE6" w:rsidRPr="007602C3" w:rsidTr="00A6538D">
        <w:trPr>
          <w:trHeight w:val="278"/>
        </w:trPr>
        <w:tc>
          <w:tcPr>
            <w:tcW w:w="4500" w:type="dxa"/>
            <w:gridSpan w:val="2"/>
            <w:tcBorders>
              <w:top w:val="single" w:sz="4" w:space="0" w:color="auto"/>
            </w:tcBorders>
          </w:tcPr>
          <w:p w:rsidR="00A02CE6" w:rsidRPr="007602C3" w:rsidRDefault="00A02CE6" w:rsidP="003E3A50">
            <w:pPr>
              <w:jc w:val="center"/>
              <w:rPr>
                <w:b/>
                <w:sz w:val="24"/>
                <w:szCs w:val="24"/>
              </w:rPr>
            </w:pPr>
          </w:p>
        </w:tc>
        <w:tc>
          <w:tcPr>
            <w:tcW w:w="5050" w:type="dxa"/>
            <w:gridSpan w:val="2"/>
            <w:tcBorders>
              <w:top w:val="single" w:sz="4" w:space="0" w:color="auto"/>
            </w:tcBorders>
          </w:tcPr>
          <w:p w:rsidR="00A02CE6" w:rsidRPr="007602C3" w:rsidRDefault="00A02CE6" w:rsidP="003E3A50">
            <w:pPr>
              <w:jc w:val="center"/>
              <w:rPr>
                <w:sz w:val="24"/>
                <w:szCs w:val="24"/>
              </w:rPr>
            </w:pPr>
          </w:p>
        </w:tc>
      </w:tr>
      <w:tr w:rsidR="00A02CE6" w:rsidRPr="007602C3" w:rsidTr="00A6538D">
        <w:trPr>
          <w:trHeight w:val="278"/>
        </w:trPr>
        <w:tc>
          <w:tcPr>
            <w:tcW w:w="4500" w:type="dxa"/>
            <w:gridSpan w:val="2"/>
          </w:tcPr>
          <w:p w:rsidR="00A02CE6" w:rsidRPr="007602C3" w:rsidRDefault="00A02CE6" w:rsidP="003E3A50">
            <w:pPr>
              <w:jc w:val="center"/>
              <w:rPr>
                <w:sz w:val="24"/>
                <w:szCs w:val="24"/>
              </w:rPr>
            </w:pPr>
            <w:r w:rsidRPr="007602C3">
              <w:rPr>
                <w:sz w:val="24"/>
                <w:szCs w:val="24"/>
              </w:rPr>
              <w:t>Assets</w:t>
            </w:r>
          </w:p>
        </w:tc>
        <w:tc>
          <w:tcPr>
            <w:tcW w:w="5050" w:type="dxa"/>
            <w:gridSpan w:val="2"/>
          </w:tcPr>
          <w:p w:rsidR="00A02CE6" w:rsidRPr="007602C3" w:rsidRDefault="00A02CE6" w:rsidP="003E3A50">
            <w:pPr>
              <w:jc w:val="center"/>
              <w:rPr>
                <w:sz w:val="24"/>
                <w:szCs w:val="24"/>
              </w:rPr>
            </w:pPr>
            <w:r w:rsidRPr="007602C3">
              <w:rPr>
                <w:sz w:val="24"/>
                <w:szCs w:val="24"/>
              </w:rPr>
              <w:t>Liabilities</w:t>
            </w:r>
          </w:p>
        </w:tc>
      </w:tr>
      <w:tr w:rsidR="00A02CE6" w:rsidRPr="007602C3" w:rsidTr="009D2584">
        <w:trPr>
          <w:trHeight w:val="278"/>
        </w:trPr>
        <w:tc>
          <w:tcPr>
            <w:tcW w:w="3060" w:type="dxa"/>
          </w:tcPr>
          <w:p w:rsidR="00A02CE6" w:rsidRPr="007602C3" w:rsidRDefault="00A02CE6" w:rsidP="003E3A50">
            <w:pPr>
              <w:rPr>
                <w:sz w:val="24"/>
                <w:szCs w:val="24"/>
              </w:rPr>
            </w:pPr>
            <w:r w:rsidRPr="007602C3">
              <w:rPr>
                <w:sz w:val="24"/>
                <w:szCs w:val="24"/>
              </w:rPr>
              <w:t>Cash</w:t>
            </w:r>
          </w:p>
        </w:tc>
        <w:tc>
          <w:tcPr>
            <w:tcW w:w="1440" w:type="dxa"/>
          </w:tcPr>
          <w:p w:rsidR="00A02CE6" w:rsidRPr="007602C3" w:rsidRDefault="00A02CE6" w:rsidP="003D799F">
            <w:pPr>
              <w:jc w:val="right"/>
              <w:rPr>
                <w:sz w:val="24"/>
                <w:szCs w:val="24"/>
              </w:rPr>
            </w:pPr>
            <w:r w:rsidRPr="007602C3">
              <w:rPr>
                <w:sz w:val="24"/>
                <w:szCs w:val="24"/>
              </w:rPr>
              <w:t>$   90,280</w:t>
            </w:r>
          </w:p>
        </w:tc>
        <w:tc>
          <w:tcPr>
            <w:tcW w:w="3870" w:type="dxa"/>
          </w:tcPr>
          <w:p w:rsidR="00A02CE6" w:rsidRPr="007602C3" w:rsidRDefault="00A02CE6" w:rsidP="003E3A50">
            <w:pPr>
              <w:rPr>
                <w:sz w:val="24"/>
                <w:szCs w:val="24"/>
              </w:rPr>
            </w:pPr>
            <w:r w:rsidRPr="007602C3">
              <w:rPr>
                <w:sz w:val="24"/>
                <w:szCs w:val="24"/>
              </w:rPr>
              <w:t>Accounts Payable</w:t>
            </w:r>
          </w:p>
        </w:tc>
        <w:tc>
          <w:tcPr>
            <w:tcW w:w="1180" w:type="dxa"/>
          </w:tcPr>
          <w:p w:rsidR="00A02CE6" w:rsidRPr="007602C3" w:rsidRDefault="00A02CE6" w:rsidP="003D799F">
            <w:pPr>
              <w:jc w:val="right"/>
              <w:rPr>
                <w:sz w:val="24"/>
                <w:szCs w:val="24"/>
              </w:rPr>
            </w:pPr>
            <w:r w:rsidRPr="007602C3">
              <w:rPr>
                <w:sz w:val="24"/>
                <w:szCs w:val="24"/>
              </w:rPr>
              <w:t>$     9,300</w:t>
            </w:r>
          </w:p>
        </w:tc>
      </w:tr>
      <w:tr w:rsidR="00A02CE6" w:rsidRPr="007602C3" w:rsidTr="009D2584">
        <w:trPr>
          <w:trHeight w:val="278"/>
        </w:trPr>
        <w:tc>
          <w:tcPr>
            <w:tcW w:w="3060" w:type="dxa"/>
          </w:tcPr>
          <w:p w:rsidR="00A02CE6" w:rsidRPr="007602C3" w:rsidRDefault="00A02CE6" w:rsidP="003E3A50">
            <w:pPr>
              <w:rPr>
                <w:sz w:val="24"/>
                <w:szCs w:val="24"/>
              </w:rPr>
            </w:pPr>
            <w:r w:rsidRPr="007602C3">
              <w:rPr>
                <w:sz w:val="24"/>
                <w:szCs w:val="24"/>
              </w:rPr>
              <w:t>Accounts Receivable</w:t>
            </w:r>
          </w:p>
        </w:tc>
        <w:tc>
          <w:tcPr>
            <w:tcW w:w="1440" w:type="dxa"/>
          </w:tcPr>
          <w:p w:rsidR="00A02CE6" w:rsidRPr="007602C3" w:rsidRDefault="00A02CE6" w:rsidP="00757CC7">
            <w:pPr>
              <w:jc w:val="right"/>
              <w:rPr>
                <w:sz w:val="24"/>
                <w:szCs w:val="24"/>
              </w:rPr>
            </w:pPr>
            <w:r w:rsidRPr="007602C3">
              <w:rPr>
                <w:sz w:val="24"/>
                <w:szCs w:val="24"/>
              </w:rPr>
              <w:t xml:space="preserve">    10,5</w:t>
            </w:r>
            <w:r w:rsidRPr="007602C3">
              <w:rPr>
                <w:vanish/>
                <w:sz w:val="24"/>
                <w:szCs w:val="24"/>
              </w:rPr>
              <w:pgNum/>
            </w:r>
            <w:r w:rsidRPr="007602C3">
              <w:rPr>
                <w:sz w:val="24"/>
                <w:szCs w:val="24"/>
              </w:rPr>
              <w:t>00</w:t>
            </w:r>
          </w:p>
        </w:tc>
        <w:tc>
          <w:tcPr>
            <w:tcW w:w="3870" w:type="dxa"/>
          </w:tcPr>
          <w:p w:rsidR="00A02CE6" w:rsidRPr="007602C3" w:rsidRDefault="00A02CE6" w:rsidP="003E3A50">
            <w:pPr>
              <w:rPr>
                <w:sz w:val="24"/>
                <w:szCs w:val="24"/>
              </w:rPr>
            </w:pPr>
          </w:p>
        </w:tc>
        <w:tc>
          <w:tcPr>
            <w:tcW w:w="1180" w:type="dxa"/>
          </w:tcPr>
          <w:p w:rsidR="00A02CE6" w:rsidRPr="007602C3" w:rsidRDefault="00A02CE6" w:rsidP="003D799F">
            <w:pPr>
              <w:jc w:val="right"/>
              <w:rPr>
                <w:sz w:val="24"/>
                <w:szCs w:val="24"/>
              </w:rPr>
            </w:pPr>
          </w:p>
        </w:tc>
      </w:tr>
      <w:tr w:rsidR="00A02CE6" w:rsidRPr="007602C3" w:rsidTr="009D2584">
        <w:trPr>
          <w:trHeight w:val="278"/>
        </w:trPr>
        <w:tc>
          <w:tcPr>
            <w:tcW w:w="3060" w:type="dxa"/>
          </w:tcPr>
          <w:p w:rsidR="00A02CE6" w:rsidRPr="007602C3" w:rsidRDefault="00A02CE6" w:rsidP="003E3A50">
            <w:pPr>
              <w:rPr>
                <w:sz w:val="24"/>
                <w:szCs w:val="24"/>
              </w:rPr>
            </w:pPr>
            <w:r w:rsidRPr="007602C3">
              <w:rPr>
                <w:sz w:val="24"/>
                <w:szCs w:val="24"/>
              </w:rPr>
              <w:t>Office Supplies</w:t>
            </w:r>
          </w:p>
        </w:tc>
        <w:tc>
          <w:tcPr>
            <w:tcW w:w="1440" w:type="dxa"/>
          </w:tcPr>
          <w:p w:rsidR="00A02CE6" w:rsidRPr="007602C3" w:rsidRDefault="00A02CE6">
            <w:pPr>
              <w:jc w:val="right"/>
              <w:rPr>
                <w:sz w:val="24"/>
                <w:szCs w:val="24"/>
              </w:rPr>
            </w:pPr>
            <w:r w:rsidRPr="007602C3">
              <w:rPr>
                <w:sz w:val="24"/>
                <w:szCs w:val="24"/>
              </w:rPr>
              <w:t xml:space="preserve">  400</w:t>
            </w:r>
          </w:p>
        </w:tc>
        <w:tc>
          <w:tcPr>
            <w:tcW w:w="5050" w:type="dxa"/>
            <w:gridSpan w:val="2"/>
          </w:tcPr>
          <w:p w:rsidR="00A02CE6" w:rsidRPr="007602C3" w:rsidRDefault="00A02CE6" w:rsidP="00E9172F">
            <w:pPr>
              <w:jc w:val="center"/>
              <w:rPr>
                <w:sz w:val="24"/>
                <w:szCs w:val="24"/>
              </w:rPr>
            </w:pPr>
            <w:r w:rsidRPr="007602C3">
              <w:rPr>
                <w:sz w:val="24"/>
                <w:szCs w:val="24"/>
                <w:lang w:eastAsia="ja-JP"/>
              </w:rPr>
              <w:t>Owner’s Equity</w:t>
            </w:r>
          </w:p>
        </w:tc>
      </w:tr>
      <w:tr w:rsidR="00A02CE6" w:rsidRPr="007602C3" w:rsidTr="009D2584">
        <w:trPr>
          <w:trHeight w:val="324"/>
        </w:trPr>
        <w:tc>
          <w:tcPr>
            <w:tcW w:w="3060" w:type="dxa"/>
          </w:tcPr>
          <w:p w:rsidR="00A02CE6" w:rsidRPr="007602C3" w:rsidRDefault="00A02CE6" w:rsidP="003E3A50">
            <w:pPr>
              <w:rPr>
                <w:sz w:val="24"/>
                <w:szCs w:val="24"/>
              </w:rPr>
            </w:pPr>
            <w:r w:rsidRPr="007602C3">
              <w:rPr>
                <w:sz w:val="24"/>
                <w:szCs w:val="24"/>
              </w:rPr>
              <w:t>Computer</w:t>
            </w:r>
          </w:p>
        </w:tc>
        <w:tc>
          <w:tcPr>
            <w:tcW w:w="1440" w:type="dxa"/>
          </w:tcPr>
          <w:p w:rsidR="00A02CE6" w:rsidRPr="007602C3" w:rsidRDefault="00A02CE6" w:rsidP="003E3A50">
            <w:pPr>
              <w:jc w:val="right"/>
              <w:rPr>
                <w:sz w:val="24"/>
                <w:szCs w:val="24"/>
              </w:rPr>
            </w:pPr>
            <w:r w:rsidRPr="007602C3">
              <w:rPr>
                <w:sz w:val="24"/>
                <w:szCs w:val="24"/>
              </w:rPr>
              <w:t>9,300</w:t>
            </w:r>
          </w:p>
        </w:tc>
        <w:tc>
          <w:tcPr>
            <w:tcW w:w="3870" w:type="dxa"/>
          </w:tcPr>
          <w:p w:rsidR="00A02CE6" w:rsidRPr="007602C3" w:rsidDel="00A6538D" w:rsidRDefault="00A02CE6" w:rsidP="008E0749">
            <w:pPr>
              <w:rPr>
                <w:sz w:val="24"/>
                <w:szCs w:val="24"/>
                <w:lang w:eastAsia="ja-JP"/>
              </w:rPr>
            </w:pPr>
            <w:r w:rsidRPr="007602C3">
              <w:rPr>
                <w:sz w:val="24"/>
                <w:szCs w:val="24"/>
                <w:lang w:eastAsia="ja-JP"/>
              </w:rPr>
              <w:t>Peters, Capital</w:t>
            </w:r>
          </w:p>
        </w:tc>
        <w:tc>
          <w:tcPr>
            <w:tcW w:w="1180" w:type="dxa"/>
          </w:tcPr>
          <w:p w:rsidR="00A02CE6" w:rsidRPr="007602C3" w:rsidRDefault="00A02CE6" w:rsidP="00757CC7">
            <w:pPr>
              <w:rPr>
                <w:sz w:val="24"/>
                <w:szCs w:val="24"/>
                <w:lang w:eastAsia="ja-JP"/>
              </w:rPr>
            </w:pPr>
            <w:r w:rsidRPr="007602C3">
              <w:rPr>
                <w:sz w:val="24"/>
                <w:szCs w:val="24"/>
              </w:rPr>
              <w:t xml:space="preserve">   101,180</w:t>
            </w:r>
          </w:p>
        </w:tc>
      </w:tr>
      <w:tr w:rsidR="00A02CE6" w:rsidRPr="007602C3" w:rsidTr="0063381C">
        <w:trPr>
          <w:trHeight w:val="278"/>
        </w:trPr>
        <w:tc>
          <w:tcPr>
            <w:tcW w:w="3060" w:type="dxa"/>
          </w:tcPr>
          <w:p w:rsidR="00A02CE6" w:rsidRPr="007602C3" w:rsidRDefault="00A02CE6" w:rsidP="003E3A50">
            <w:pPr>
              <w:rPr>
                <w:sz w:val="24"/>
                <w:szCs w:val="24"/>
              </w:rPr>
            </w:pPr>
            <w:r w:rsidRPr="007602C3">
              <w:rPr>
                <w:sz w:val="24"/>
                <w:szCs w:val="24"/>
              </w:rPr>
              <w:t>Total Assets</w:t>
            </w:r>
          </w:p>
        </w:tc>
        <w:tc>
          <w:tcPr>
            <w:tcW w:w="1440" w:type="dxa"/>
            <w:tcBorders>
              <w:top w:val="single" w:sz="4" w:space="0" w:color="auto"/>
              <w:bottom w:val="double" w:sz="4" w:space="0" w:color="auto"/>
            </w:tcBorders>
          </w:tcPr>
          <w:p w:rsidR="00A02CE6" w:rsidRPr="007602C3" w:rsidRDefault="00A02CE6" w:rsidP="003E3A50">
            <w:pPr>
              <w:jc w:val="right"/>
              <w:rPr>
                <w:sz w:val="24"/>
                <w:szCs w:val="24"/>
              </w:rPr>
            </w:pPr>
            <w:r w:rsidRPr="007602C3">
              <w:rPr>
                <w:sz w:val="24"/>
                <w:szCs w:val="24"/>
              </w:rPr>
              <w:t>$ 110,480</w:t>
            </w:r>
          </w:p>
        </w:tc>
        <w:tc>
          <w:tcPr>
            <w:tcW w:w="3870" w:type="dxa"/>
          </w:tcPr>
          <w:p w:rsidR="00A02CE6" w:rsidRPr="007602C3" w:rsidRDefault="00A02CE6" w:rsidP="003E3A50">
            <w:pPr>
              <w:rPr>
                <w:sz w:val="24"/>
                <w:szCs w:val="24"/>
              </w:rPr>
            </w:pPr>
            <w:r w:rsidRPr="007602C3">
              <w:rPr>
                <w:sz w:val="24"/>
                <w:szCs w:val="24"/>
              </w:rPr>
              <w:t>Total Liabilities and Owner’s Equity</w:t>
            </w:r>
          </w:p>
        </w:tc>
        <w:tc>
          <w:tcPr>
            <w:tcW w:w="1180" w:type="dxa"/>
            <w:tcBorders>
              <w:top w:val="single" w:sz="4" w:space="0" w:color="auto"/>
              <w:bottom w:val="double" w:sz="4" w:space="0" w:color="auto"/>
            </w:tcBorders>
          </w:tcPr>
          <w:p w:rsidR="00A02CE6" w:rsidRPr="007602C3" w:rsidRDefault="00A02CE6" w:rsidP="00E9172F">
            <w:pPr>
              <w:rPr>
                <w:sz w:val="24"/>
                <w:szCs w:val="24"/>
              </w:rPr>
            </w:pPr>
            <w:r w:rsidRPr="007602C3">
              <w:rPr>
                <w:sz w:val="24"/>
                <w:szCs w:val="24"/>
              </w:rPr>
              <w:t>$ 110,480</w:t>
            </w:r>
          </w:p>
        </w:tc>
      </w:tr>
      <w:tr w:rsidR="00A02CE6" w:rsidRPr="007602C3" w:rsidTr="00DE741E">
        <w:trPr>
          <w:trHeight w:val="278"/>
        </w:trPr>
        <w:tc>
          <w:tcPr>
            <w:tcW w:w="3060" w:type="dxa"/>
            <w:tcBorders>
              <w:bottom w:val="single" w:sz="4" w:space="0" w:color="auto"/>
            </w:tcBorders>
          </w:tcPr>
          <w:p w:rsidR="00A02CE6" w:rsidRPr="007602C3" w:rsidRDefault="00A02CE6" w:rsidP="00154C71">
            <w:pPr>
              <w:rPr>
                <w:sz w:val="24"/>
                <w:szCs w:val="24"/>
              </w:rPr>
            </w:pPr>
          </w:p>
        </w:tc>
        <w:tc>
          <w:tcPr>
            <w:tcW w:w="1440" w:type="dxa"/>
            <w:tcBorders>
              <w:top w:val="double" w:sz="4" w:space="0" w:color="auto"/>
              <w:bottom w:val="single" w:sz="4" w:space="0" w:color="auto"/>
            </w:tcBorders>
          </w:tcPr>
          <w:p w:rsidR="00A02CE6" w:rsidRPr="007602C3" w:rsidRDefault="00A02CE6">
            <w:pPr>
              <w:jc w:val="right"/>
              <w:rPr>
                <w:sz w:val="24"/>
                <w:szCs w:val="24"/>
                <w:u w:val="double"/>
              </w:rPr>
            </w:pPr>
          </w:p>
        </w:tc>
        <w:tc>
          <w:tcPr>
            <w:tcW w:w="3870" w:type="dxa"/>
            <w:tcBorders>
              <w:bottom w:val="single" w:sz="4" w:space="0" w:color="auto"/>
            </w:tcBorders>
          </w:tcPr>
          <w:p w:rsidR="00A02CE6" w:rsidRPr="007602C3" w:rsidRDefault="00A02CE6">
            <w:pPr>
              <w:rPr>
                <w:sz w:val="24"/>
                <w:szCs w:val="24"/>
              </w:rPr>
            </w:pPr>
            <w:r w:rsidRPr="007602C3">
              <w:rPr>
                <w:sz w:val="24"/>
                <w:szCs w:val="24"/>
              </w:rPr>
              <w:t xml:space="preserve">      </w:t>
            </w:r>
          </w:p>
        </w:tc>
        <w:tc>
          <w:tcPr>
            <w:tcW w:w="1180" w:type="dxa"/>
            <w:tcBorders>
              <w:top w:val="double" w:sz="4" w:space="0" w:color="auto"/>
              <w:bottom w:val="single" w:sz="4" w:space="0" w:color="auto"/>
            </w:tcBorders>
          </w:tcPr>
          <w:p w:rsidR="00A02CE6" w:rsidRPr="007602C3" w:rsidRDefault="00A02CE6">
            <w:pPr>
              <w:jc w:val="right"/>
              <w:rPr>
                <w:sz w:val="24"/>
                <w:szCs w:val="24"/>
              </w:rPr>
            </w:pPr>
            <w:r w:rsidRPr="007602C3">
              <w:rPr>
                <w:sz w:val="24"/>
                <w:szCs w:val="24"/>
                <w:u w:val="double"/>
              </w:rPr>
              <w:t xml:space="preserve">   </w:t>
            </w:r>
          </w:p>
        </w:tc>
      </w:tr>
    </w:tbl>
    <w:p w:rsidR="00A02CE6" w:rsidRPr="007602C3" w:rsidRDefault="00A02CE6" w:rsidP="007E5D7B"/>
    <w:p w:rsidR="00A02CE6" w:rsidRPr="007602C3" w:rsidRDefault="00A02CE6" w:rsidP="007E5D7B">
      <w:pPr>
        <w:sectPr w:rsidR="00A02CE6" w:rsidRPr="007602C3" w:rsidSect="00E105EC">
          <w:pgSz w:w="12240" w:h="15840" w:code="1"/>
          <w:pgMar w:top="720" w:right="720" w:bottom="720" w:left="720" w:header="720" w:footer="720" w:gutter="0"/>
          <w:cols w:space="720"/>
          <w:docGrid w:linePitch="272"/>
        </w:sectPr>
      </w:pPr>
    </w:p>
    <w:p w:rsidR="00A02CE6" w:rsidRPr="007602C3" w:rsidRDefault="00A02CE6" w:rsidP="004C5D9F">
      <w:pPr>
        <w:pStyle w:val="CRGENQNLLLMID"/>
        <w:keepLines w:val="0"/>
        <w:widowControl w:val="0"/>
        <w:pBdr>
          <w:bottom w:val="single" w:sz="4" w:space="1" w:color="auto"/>
        </w:pBdr>
        <w:spacing w:line="240" w:lineRule="auto"/>
        <w:ind w:left="1497" w:hanging="1497"/>
        <w:jc w:val="left"/>
        <w:rPr>
          <w:rStyle w:val="LLLTR"/>
          <w:rFonts w:ascii="Times New Roman" w:hAnsi="Times New Roman"/>
          <w:b/>
          <w:i/>
          <w:noProof w:val="0"/>
          <w:sz w:val="32"/>
          <w:szCs w:val="32"/>
        </w:rPr>
      </w:pPr>
      <w:r w:rsidRPr="007602C3">
        <w:rPr>
          <w:rStyle w:val="LLLTR"/>
          <w:rFonts w:ascii="Times New Roman" w:hAnsi="Times New Roman"/>
          <w:b/>
          <w:i/>
          <w:noProof w:val="0"/>
          <w:sz w:val="32"/>
          <w:szCs w:val="32"/>
        </w:rPr>
        <w:lastRenderedPageBreak/>
        <w:t>Problems Group B</w:t>
      </w:r>
    </w:p>
    <w:p w:rsidR="00A02CE6" w:rsidRPr="007602C3" w:rsidRDefault="00A02CE6" w:rsidP="009D5CF4"/>
    <w:p w:rsidR="00A02CE6" w:rsidRPr="007602C3" w:rsidRDefault="00A02CE6" w:rsidP="009D5CF4">
      <w:pPr>
        <w:pStyle w:val="CRGENQNLMID"/>
        <w:keepLines w:val="0"/>
        <w:widowControl w:val="0"/>
        <w:spacing w:before="0" w:line="240" w:lineRule="auto"/>
        <w:ind w:left="1259" w:hanging="1259"/>
        <w:jc w:val="left"/>
        <w:rPr>
          <w:rFonts w:ascii="Times New Roman" w:hAnsi="Times New Roman"/>
        </w:rPr>
      </w:pPr>
      <w:r w:rsidRPr="007602C3">
        <w:rPr>
          <w:rFonts w:ascii="Times New Roman" w:hAnsi="Times New Roman"/>
          <w:b/>
          <w:noProof w:val="0"/>
          <w:sz w:val="24"/>
        </w:rPr>
        <w:t>P1-47B</w:t>
      </w:r>
      <w:r w:rsidRPr="007602C3">
        <w:rPr>
          <w:rFonts w:ascii="Times New Roman" w:hAnsi="Times New Roman"/>
          <w:b/>
          <w:noProof w:val="0"/>
          <w:sz w:val="24"/>
        </w:rPr>
        <w:tab/>
      </w:r>
    </w:p>
    <w:p w:rsidR="00A02CE6" w:rsidRPr="007602C3" w:rsidRDefault="00A02CE6" w:rsidP="00B74869">
      <w:pPr>
        <w:pStyle w:val="CRGENQNLLLMID"/>
        <w:keepLines w:val="0"/>
        <w:widowControl w:val="0"/>
        <w:spacing w:line="240" w:lineRule="auto"/>
        <w:ind w:left="1497" w:hanging="1497"/>
        <w:jc w:val="left"/>
        <w:rPr>
          <w:rFonts w:ascii="Times New Roman" w:hAnsi="Times New Roman"/>
          <w:noProof w:val="0"/>
        </w:rPr>
      </w:pPr>
    </w:p>
    <w:tbl>
      <w:tblPr>
        <w:tblW w:w="14282" w:type="dxa"/>
        <w:tblInd w:w="93" w:type="dxa"/>
        <w:tblLook w:val="00A0"/>
      </w:tblPr>
      <w:tblGrid>
        <w:gridCol w:w="550"/>
        <w:gridCol w:w="980"/>
        <w:gridCol w:w="329"/>
        <w:gridCol w:w="1105"/>
        <w:gridCol w:w="329"/>
        <w:gridCol w:w="980"/>
        <w:gridCol w:w="329"/>
        <w:gridCol w:w="980"/>
        <w:gridCol w:w="329"/>
        <w:gridCol w:w="1180"/>
        <w:gridCol w:w="400"/>
        <w:gridCol w:w="980"/>
        <w:gridCol w:w="316"/>
        <w:gridCol w:w="1238"/>
        <w:gridCol w:w="340"/>
        <w:gridCol w:w="1060"/>
        <w:gridCol w:w="400"/>
        <w:gridCol w:w="980"/>
        <w:gridCol w:w="316"/>
        <w:gridCol w:w="1161"/>
      </w:tblGrid>
      <w:tr w:rsidR="00A02CE6" w:rsidRPr="007602C3" w:rsidTr="006173D7">
        <w:trPr>
          <w:trHeight w:val="20"/>
        </w:trPr>
        <w:tc>
          <w:tcPr>
            <w:tcW w:w="550" w:type="dxa"/>
            <w:tcBorders>
              <w:top w:val="nil"/>
              <w:left w:val="nil"/>
              <w:bottom w:val="single" w:sz="4" w:space="0" w:color="auto"/>
              <w:right w:val="nil"/>
            </w:tcBorders>
            <w:vAlign w:val="center"/>
          </w:tcPr>
          <w:p w:rsidR="00A02CE6" w:rsidRPr="007602C3" w:rsidRDefault="00A02CE6" w:rsidP="00616618">
            <w:pPr>
              <w:jc w:val="center"/>
              <w:rPr>
                <w:rFonts w:eastAsia="Times New Roman"/>
                <w:color w:val="000000"/>
              </w:rPr>
            </w:pPr>
          </w:p>
        </w:tc>
        <w:tc>
          <w:tcPr>
            <w:tcW w:w="5032" w:type="dxa"/>
            <w:gridSpan w:val="7"/>
            <w:tcBorders>
              <w:top w:val="nil"/>
              <w:left w:val="nil"/>
              <w:bottom w:val="single" w:sz="4" w:space="0" w:color="auto"/>
              <w:right w:val="nil"/>
            </w:tcBorders>
            <w:vAlign w:val="center"/>
          </w:tcPr>
          <w:p w:rsidR="00A02CE6" w:rsidRPr="007602C3" w:rsidRDefault="00A02CE6" w:rsidP="00616618">
            <w:pPr>
              <w:jc w:val="center"/>
              <w:rPr>
                <w:rFonts w:eastAsia="Times New Roman"/>
                <w:color w:val="000000"/>
              </w:rPr>
            </w:pPr>
            <w:r w:rsidRPr="007602C3">
              <w:rPr>
                <w:rFonts w:eastAsia="Times New Roman"/>
                <w:color w:val="000000"/>
              </w:rPr>
              <w:t>Assets</w:t>
            </w:r>
          </w:p>
        </w:tc>
        <w:tc>
          <w:tcPr>
            <w:tcW w:w="329" w:type="dxa"/>
            <w:tcBorders>
              <w:top w:val="nil"/>
              <w:left w:val="nil"/>
              <w:bottom w:val="single" w:sz="4" w:space="0" w:color="auto"/>
              <w:right w:val="nil"/>
            </w:tcBorders>
            <w:vAlign w:val="center"/>
          </w:tcPr>
          <w:p w:rsidR="00A02CE6" w:rsidRPr="007602C3" w:rsidRDefault="00A02CE6" w:rsidP="00616618">
            <w:pPr>
              <w:rPr>
                <w:rFonts w:eastAsia="Times New Roman"/>
                <w:color w:val="000000"/>
              </w:rPr>
            </w:pPr>
            <w:r w:rsidRPr="007602C3">
              <w:rPr>
                <w:rFonts w:eastAsia="Times New Roman"/>
                <w:color w:val="000000"/>
              </w:rPr>
              <w:t>=</w:t>
            </w:r>
          </w:p>
        </w:tc>
        <w:tc>
          <w:tcPr>
            <w:tcW w:w="1180" w:type="dxa"/>
            <w:tcBorders>
              <w:top w:val="nil"/>
              <w:left w:val="nil"/>
              <w:bottom w:val="single" w:sz="4" w:space="0" w:color="auto"/>
              <w:right w:val="nil"/>
            </w:tcBorders>
            <w:vAlign w:val="center"/>
          </w:tcPr>
          <w:p w:rsidR="00A02CE6" w:rsidRPr="007602C3" w:rsidRDefault="00A02CE6" w:rsidP="00616618">
            <w:pPr>
              <w:jc w:val="center"/>
              <w:rPr>
                <w:rFonts w:eastAsia="Times New Roman"/>
                <w:color w:val="000000"/>
              </w:rPr>
            </w:pPr>
            <w:r w:rsidRPr="007602C3">
              <w:rPr>
                <w:rFonts w:eastAsia="Times New Roman"/>
                <w:color w:val="000000"/>
              </w:rPr>
              <w:t>Liabilities</w:t>
            </w:r>
          </w:p>
        </w:tc>
        <w:tc>
          <w:tcPr>
            <w:tcW w:w="400" w:type="dxa"/>
            <w:tcBorders>
              <w:top w:val="nil"/>
              <w:left w:val="nil"/>
              <w:bottom w:val="single" w:sz="4" w:space="0" w:color="auto"/>
              <w:right w:val="nil"/>
            </w:tcBorders>
            <w:vAlign w:val="center"/>
          </w:tcPr>
          <w:p w:rsidR="00A02CE6" w:rsidRPr="007602C3" w:rsidRDefault="00A02CE6" w:rsidP="00616618">
            <w:pPr>
              <w:jc w:val="center"/>
              <w:rPr>
                <w:rFonts w:eastAsia="Times New Roman"/>
                <w:color w:val="000000"/>
              </w:rPr>
            </w:pPr>
            <w:r w:rsidRPr="007602C3">
              <w:rPr>
                <w:rFonts w:eastAsia="Times New Roman"/>
                <w:color w:val="000000"/>
              </w:rPr>
              <w:t>+</w:t>
            </w:r>
          </w:p>
        </w:tc>
        <w:tc>
          <w:tcPr>
            <w:tcW w:w="6791" w:type="dxa"/>
            <w:gridSpan w:val="9"/>
            <w:tcBorders>
              <w:top w:val="nil"/>
              <w:left w:val="nil"/>
              <w:bottom w:val="single" w:sz="4" w:space="0" w:color="auto"/>
              <w:right w:val="nil"/>
            </w:tcBorders>
            <w:vAlign w:val="center"/>
          </w:tcPr>
          <w:p w:rsidR="00A02CE6" w:rsidRPr="007602C3" w:rsidRDefault="00A02CE6" w:rsidP="00616618">
            <w:pPr>
              <w:jc w:val="center"/>
              <w:rPr>
                <w:rFonts w:eastAsia="Times New Roman"/>
                <w:color w:val="000000"/>
              </w:rPr>
            </w:pPr>
            <w:r w:rsidRPr="007602C3">
              <w:rPr>
                <w:rFonts w:eastAsia="Times New Roman"/>
                <w:color w:val="000000"/>
              </w:rPr>
              <w:t>Equity</w:t>
            </w:r>
          </w:p>
        </w:tc>
      </w:tr>
      <w:tr w:rsidR="00A02CE6" w:rsidRPr="007602C3" w:rsidTr="006173D7">
        <w:trPr>
          <w:trHeight w:val="20"/>
        </w:trPr>
        <w:tc>
          <w:tcPr>
            <w:tcW w:w="550"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p>
        </w:tc>
        <w:tc>
          <w:tcPr>
            <w:tcW w:w="980"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Cash</w:t>
            </w:r>
          </w:p>
        </w:tc>
        <w:tc>
          <w:tcPr>
            <w:tcW w:w="329"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w:t>
            </w:r>
          </w:p>
        </w:tc>
        <w:tc>
          <w:tcPr>
            <w:tcW w:w="1105"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Accounts Receivable</w:t>
            </w:r>
          </w:p>
        </w:tc>
        <w:tc>
          <w:tcPr>
            <w:tcW w:w="329"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w:t>
            </w:r>
          </w:p>
        </w:tc>
        <w:tc>
          <w:tcPr>
            <w:tcW w:w="980"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Office Supplies</w:t>
            </w:r>
          </w:p>
        </w:tc>
        <w:tc>
          <w:tcPr>
            <w:tcW w:w="329"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w:t>
            </w:r>
          </w:p>
        </w:tc>
        <w:tc>
          <w:tcPr>
            <w:tcW w:w="980"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Land</w:t>
            </w:r>
          </w:p>
        </w:tc>
        <w:tc>
          <w:tcPr>
            <w:tcW w:w="329"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w:t>
            </w:r>
          </w:p>
        </w:tc>
        <w:tc>
          <w:tcPr>
            <w:tcW w:w="1180"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Accounts Payable</w:t>
            </w:r>
          </w:p>
        </w:tc>
        <w:tc>
          <w:tcPr>
            <w:tcW w:w="400"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w:t>
            </w:r>
          </w:p>
        </w:tc>
        <w:tc>
          <w:tcPr>
            <w:tcW w:w="980"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Collins, Capital</w:t>
            </w:r>
          </w:p>
        </w:tc>
        <w:tc>
          <w:tcPr>
            <w:tcW w:w="316"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w:t>
            </w:r>
          </w:p>
        </w:tc>
        <w:tc>
          <w:tcPr>
            <w:tcW w:w="1238"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Collins, Withdrawals</w:t>
            </w:r>
          </w:p>
        </w:tc>
        <w:tc>
          <w:tcPr>
            <w:tcW w:w="340"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w:t>
            </w:r>
          </w:p>
        </w:tc>
        <w:tc>
          <w:tcPr>
            <w:tcW w:w="1060"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Service Revenue</w:t>
            </w:r>
          </w:p>
        </w:tc>
        <w:tc>
          <w:tcPr>
            <w:tcW w:w="400"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w:t>
            </w:r>
          </w:p>
        </w:tc>
        <w:tc>
          <w:tcPr>
            <w:tcW w:w="980"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w:t>
            </w:r>
          </w:p>
        </w:tc>
        <w:tc>
          <w:tcPr>
            <w:tcW w:w="1161" w:type="dxa"/>
            <w:tcBorders>
              <w:top w:val="single" w:sz="4" w:space="0" w:color="auto"/>
              <w:left w:val="nil"/>
              <w:bottom w:val="single" w:sz="4" w:space="0" w:color="auto"/>
              <w:right w:val="nil"/>
            </w:tcBorders>
            <w:vAlign w:val="center"/>
          </w:tcPr>
          <w:p w:rsidR="00A02CE6" w:rsidRPr="007602C3" w:rsidRDefault="00A02CE6" w:rsidP="00506C41">
            <w:pPr>
              <w:jc w:val="center"/>
              <w:rPr>
                <w:rFonts w:eastAsia="Times New Roman"/>
                <w:color w:val="000000"/>
              </w:rPr>
            </w:pPr>
            <w:r w:rsidRPr="007602C3">
              <w:rPr>
                <w:rFonts w:eastAsia="Times New Roman"/>
                <w:color w:val="000000"/>
              </w:rPr>
              <w:t>Advertising Expense</w:t>
            </w:r>
          </w:p>
        </w:tc>
      </w:tr>
      <w:tr w:rsidR="00A02CE6" w:rsidRPr="007602C3" w:rsidTr="00601601">
        <w:trPr>
          <w:trHeight w:val="20"/>
        </w:trPr>
        <w:tc>
          <w:tcPr>
            <w:tcW w:w="550" w:type="dxa"/>
            <w:tcBorders>
              <w:top w:val="single" w:sz="4" w:space="0" w:color="auto"/>
              <w:left w:val="nil"/>
              <w:bottom w:val="nil"/>
              <w:right w:val="nil"/>
            </w:tcBorders>
            <w:vAlign w:val="center"/>
          </w:tcPr>
          <w:p w:rsidR="00A02CE6" w:rsidRPr="007602C3" w:rsidRDefault="00A02CE6" w:rsidP="00616618">
            <w:pPr>
              <w:rPr>
                <w:rFonts w:eastAsia="Times New Roman"/>
                <w:color w:val="000000"/>
              </w:rPr>
            </w:pPr>
            <w:r w:rsidRPr="007602C3">
              <w:rPr>
                <w:rFonts w:eastAsia="Times New Roman"/>
                <w:color w:val="000000"/>
              </w:rPr>
              <w:t>Bal.</w:t>
            </w:r>
          </w:p>
        </w:tc>
        <w:tc>
          <w:tcPr>
            <w:tcW w:w="980" w:type="dxa"/>
            <w:tcBorders>
              <w:top w:val="single" w:sz="4"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$2,100</w:t>
            </w:r>
          </w:p>
        </w:tc>
        <w:tc>
          <w:tcPr>
            <w:tcW w:w="329" w:type="dxa"/>
            <w:tcBorders>
              <w:top w:val="single" w:sz="4"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105" w:type="dxa"/>
            <w:tcBorders>
              <w:top w:val="single" w:sz="4"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$2,000</w:t>
            </w:r>
          </w:p>
        </w:tc>
        <w:tc>
          <w:tcPr>
            <w:tcW w:w="329" w:type="dxa"/>
            <w:tcBorders>
              <w:top w:val="single" w:sz="4"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single" w:sz="4" w:space="0" w:color="auto"/>
              <w:left w:val="nil"/>
              <w:bottom w:val="nil"/>
              <w:right w:val="nil"/>
            </w:tcBorders>
            <w:vAlign w:val="bottom"/>
          </w:tcPr>
          <w:p w:rsidR="00A02CE6" w:rsidRPr="007602C3" w:rsidRDefault="00A02CE6" w:rsidP="00DD6ACB">
            <w:pPr>
              <w:jc w:val="right"/>
              <w:rPr>
                <w:rFonts w:eastAsia="Times New Roman"/>
                <w:color w:val="000000"/>
              </w:rPr>
            </w:pPr>
          </w:p>
        </w:tc>
        <w:tc>
          <w:tcPr>
            <w:tcW w:w="329" w:type="dxa"/>
            <w:tcBorders>
              <w:top w:val="single" w:sz="4"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single" w:sz="4"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$10,000</w:t>
            </w:r>
          </w:p>
        </w:tc>
        <w:tc>
          <w:tcPr>
            <w:tcW w:w="329" w:type="dxa"/>
            <w:tcBorders>
              <w:top w:val="single" w:sz="4"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180" w:type="dxa"/>
            <w:tcBorders>
              <w:top w:val="single" w:sz="4"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$6,000</w:t>
            </w:r>
          </w:p>
        </w:tc>
        <w:tc>
          <w:tcPr>
            <w:tcW w:w="400" w:type="dxa"/>
            <w:tcBorders>
              <w:top w:val="single" w:sz="4"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single" w:sz="4"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$8,100</w:t>
            </w:r>
          </w:p>
        </w:tc>
        <w:tc>
          <w:tcPr>
            <w:tcW w:w="316" w:type="dxa"/>
            <w:tcBorders>
              <w:top w:val="single" w:sz="4" w:space="0" w:color="auto"/>
              <w:left w:val="nil"/>
              <w:bottom w:val="nil"/>
              <w:right w:val="nil"/>
            </w:tcBorders>
            <w:vAlign w:val="bottom"/>
          </w:tcPr>
          <w:p w:rsidR="00A02CE6" w:rsidRPr="007602C3" w:rsidRDefault="00A02CE6" w:rsidP="00DD6ACB">
            <w:pPr>
              <w:jc w:val="right"/>
              <w:rPr>
                <w:rFonts w:eastAsia="Times New Roman"/>
                <w:color w:val="000000"/>
              </w:rPr>
            </w:pPr>
          </w:p>
        </w:tc>
        <w:tc>
          <w:tcPr>
            <w:tcW w:w="1238" w:type="dxa"/>
            <w:tcBorders>
              <w:top w:val="single" w:sz="4" w:space="0" w:color="auto"/>
              <w:left w:val="nil"/>
              <w:bottom w:val="nil"/>
              <w:right w:val="nil"/>
            </w:tcBorders>
            <w:vAlign w:val="bottom"/>
          </w:tcPr>
          <w:p w:rsidR="00A02CE6" w:rsidRPr="007602C3" w:rsidRDefault="00A02CE6" w:rsidP="00DD6ACB">
            <w:pPr>
              <w:jc w:val="right"/>
              <w:rPr>
                <w:rFonts w:eastAsia="Times New Roman"/>
                <w:color w:val="000000"/>
              </w:rPr>
            </w:pPr>
          </w:p>
        </w:tc>
        <w:tc>
          <w:tcPr>
            <w:tcW w:w="340" w:type="dxa"/>
            <w:tcBorders>
              <w:top w:val="single" w:sz="4" w:space="0" w:color="auto"/>
              <w:left w:val="nil"/>
              <w:bottom w:val="nil"/>
              <w:right w:val="nil"/>
            </w:tcBorders>
            <w:vAlign w:val="bottom"/>
          </w:tcPr>
          <w:p w:rsidR="00A02CE6" w:rsidRPr="007602C3" w:rsidRDefault="00A02CE6" w:rsidP="00DD6ACB">
            <w:pPr>
              <w:jc w:val="right"/>
              <w:rPr>
                <w:rFonts w:eastAsia="Times New Roman"/>
                <w:color w:val="000000"/>
              </w:rPr>
            </w:pPr>
          </w:p>
        </w:tc>
        <w:tc>
          <w:tcPr>
            <w:tcW w:w="1060" w:type="dxa"/>
            <w:tcBorders>
              <w:top w:val="single" w:sz="4" w:space="0" w:color="auto"/>
              <w:left w:val="nil"/>
              <w:bottom w:val="nil"/>
              <w:right w:val="nil"/>
            </w:tcBorders>
            <w:vAlign w:val="bottom"/>
          </w:tcPr>
          <w:p w:rsidR="00A02CE6" w:rsidRPr="007602C3" w:rsidRDefault="00A02CE6" w:rsidP="00DD6ACB">
            <w:pPr>
              <w:jc w:val="right"/>
              <w:rPr>
                <w:rFonts w:eastAsia="Times New Roman"/>
                <w:color w:val="000000"/>
              </w:rPr>
            </w:pPr>
          </w:p>
        </w:tc>
        <w:tc>
          <w:tcPr>
            <w:tcW w:w="400" w:type="dxa"/>
            <w:tcBorders>
              <w:top w:val="single" w:sz="4" w:space="0" w:color="auto"/>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single" w:sz="4" w:space="0" w:color="auto"/>
              <w:left w:val="nil"/>
              <w:bottom w:val="nil"/>
              <w:right w:val="nil"/>
            </w:tcBorders>
            <w:vAlign w:val="bottom"/>
          </w:tcPr>
          <w:p w:rsidR="00A02CE6" w:rsidRPr="007602C3" w:rsidRDefault="00A02CE6" w:rsidP="00DD6ACB">
            <w:pPr>
              <w:jc w:val="right"/>
              <w:rPr>
                <w:rFonts w:eastAsia="Times New Roman"/>
                <w:color w:val="000000"/>
              </w:rPr>
            </w:pPr>
          </w:p>
        </w:tc>
        <w:tc>
          <w:tcPr>
            <w:tcW w:w="316" w:type="dxa"/>
            <w:tcBorders>
              <w:top w:val="single" w:sz="4" w:space="0" w:color="auto"/>
              <w:left w:val="nil"/>
              <w:bottom w:val="nil"/>
              <w:right w:val="nil"/>
            </w:tcBorders>
            <w:vAlign w:val="bottom"/>
          </w:tcPr>
          <w:p w:rsidR="00A02CE6" w:rsidRPr="007602C3" w:rsidRDefault="00A02CE6" w:rsidP="00DD6ACB">
            <w:pPr>
              <w:jc w:val="right"/>
              <w:rPr>
                <w:rFonts w:eastAsia="Times New Roman"/>
                <w:color w:val="000000"/>
              </w:rPr>
            </w:pPr>
          </w:p>
        </w:tc>
        <w:tc>
          <w:tcPr>
            <w:tcW w:w="1161" w:type="dxa"/>
            <w:tcBorders>
              <w:top w:val="single" w:sz="4" w:space="0" w:color="auto"/>
              <w:left w:val="nil"/>
              <w:bottom w:val="nil"/>
              <w:right w:val="nil"/>
            </w:tcBorders>
            <w:vAlign w:val="bottom"/>
          </w:tcPr>
          <w:p w:rsidR="00A02CE6" w:rsidRPr="007602C3" w:rsidRDefault="00A02CE6" w:rsidP="00DD6ACB">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center"/>
          </w:tcPr>
          <w:p w:rsidR="00A02CE6" w:rsidRPr="007602C3" w:rsidRDefault="00A02CE6" w:rsidP="00616618">
            <w:pPr>
              <w:rPr>
                <w:rFonts w:eastAsia="Times New Roman"/>
                <w:color w:val="000000"/>
              </w:rPr>
            </w:pPr>
            <w:r w:rsidRPr="007602C3">
              <w:rPr>
                <w:rFonts w:eastAsia="Times New Roman"/>
                <w:color w:val="000000"/>
              </w:rPr>
              <w:t>(a)</w:t>
            </w: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+10,000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05" w:type="dxa"/>
            <w:tcBorders>
              <w:top w:val="nil"/>
              <w:left w:val="nil"/>
              <w:bottom w:val="single" w:sz="8" w:space="0" w:color="auto"/>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+10,000</w:t>
            </w: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06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center"/>
          </w:tcPr>
          <w:p w:rsidR="00A02CE6" w:rsidRPr="007602C3" w:rsidRDefault="00A02CE6" w:rsidP="00616618">
            <w:pPr>
              <w:rPr>
                <w:rFonts w:eastAsia="Times New Roman"/>
                <w:color w:val="000000"/>
              </w:rPr>
            </w:pPr>
            <w:r w:rsidRPr="007602C3">
              <w:rPr>
                <w:rFonts w:eastAsia="Times New Roman"/>
                <w:color w:val="000000"/>
              </w:rPr>
              <w:t>Bal.</w:t>
            </w:r>
          </w:p>
        </w:tc>
        <w:tc>
          <w:tcPr>
            <w:tcW w:w="980"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$12,100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105"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$2,000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$10,000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180"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$6,000</w:t>
            </w: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$18,100</w:t>
            </w: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06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center"/>
          </w:tcPr>
          <w:p w:rsidR="00A02CE6" w:rsidRPr="007602C3" w:rsidRDefault="00A02CE6" w:rsidP="00616618">
            <w:pPr>
              <w:rPr>
                <w:rFonts w:eastAsia="Times New Roman"/>
                <w:color w:val="000000"/>
              </w:rPr>
            </w:pPr>
            <w:r w:rsidRPr="007602C3">
              <w:rPr>
                <w:rFonts w:eastAsia="Times New Roman"/>
                <w:color w:val="000000"/>
              </w:rPr>
              <w:t>(b)</w:t>
            </w:r>
          </w:p>
        </w:tc>
        <w:tc>
          <w:tcPr>
            <w:tcW w:w="980" w:type="dxa"/>
            <w:tcBorders>
              <w:top w:val="nil"/>
              <w:left w:val="nil"/>
              <w:bottom w:val="single" w:sz="8" w:space="0" w:color="auto"/>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+1,000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05"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80" w:type="dxa"/>
            <w:tcBorders>
              <w:top w:val="nil"/>
              <w:left w:val="nil"/>
              <w:bottom w:val="single" w:sz="8" w:space="0" w:color="auto"/>
              <w:right w:val="nil"/>
            </w:tcBorders>
            <w:vAlign w:val="bottom"/>
          </w:tcPr>
          <w:p w:rsidR="00A02CE6" w:rsidRPr="007602C3"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060" w:type="dxa"/>
            <w:tcBorders>
              <w:top w:val="nil"/>
              <w:left w:val="nil"/>
              <w:bottom w:val="single" w:sz="8" w:space="0" w:color="auto"/>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+1,000</w:t>
            </w: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center"/>
          </w:tcPr>
          <w:p w:rsidR="00A02CE6" w:rsidRPr="007602C3" w:rsidRDefault="00A02CE6" w:rsidP="00616618">
            <w:pPr>
              <w:rPr>
                <w:rFonts w:eastAsia="Times New Roman"/>
                <w:color w:val="000000"/>
              </w:rPr>
            </w:pPr>
            <w:r w:rsidRPr="007602C3">
              <w:rPr>
                <w:rFonts w:eastAsia="Times New Roman"/>
                <w:color w:val="000000"/>
              </w:rPr>
              <w:t>Bal.</w:t>
            </w: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$13,100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105"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$2,000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$10,000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18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$6,000</w:t>
            </w: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$18,100</w:t>
            </w: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06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$1,000</w:t>
            </w: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center"/>
          </w:tcPr>
          <w:p w:rsidR="00A02CE6" w:rsidRPr="007602C3" w:rsidRDefault="00A02CE6" w:rsidP="00616618">
            <w:pPr>
              <w:rPr>
                <w:rFonts w:eastAsia="Times New Roman"/>
                <w:color w:val="000000"/>
              </w:rPr>
            </w:pPr>
            <w:r w:rsidRPr="007602C3">
              <w:rPr>
                <w:rFonts w:eastAsia="Times New Roman"/>
                <w:color w:val="000000"/>
              </w:rPr>
              <w:t>(c)</w:t>
            </w: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–6,000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05"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8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–6,000</w:t>
            </w: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06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center"/>
          </w:tcPr>
          <w:p w:rsidR="00A02CE6" w:rsidRPr="007602C3" w:rsidRDefault="00A02CE6" w:rsidP="00616618">
            <w:pPr>
              <w:rPr>
                <w:rFonts w:eastAsia="Times New Roman"/>
                <w:color w:val="000000"/>
              </w:rPr>
            </w:pPr>
            <w:r w:rsidRPr="007602C3">
              <w:rPr>
                <w:rFonts w:eastAsia="Times New Roman"/>
                <w:color w:val="000000"/>
              </w:rPr>
              <w:t>Bal.</w:t>
            </w:r>
          </w:p>
        </w:tc>
        <w:tc>
          <w:tcPr>
            <w:tcW w:w="980"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$7,100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105"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$2,000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$10,000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180"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$0</w:t>
            </w: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$18,100</w:t>
            </w: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060"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$1,000</w:t>
            </w: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center"/>
          </w:tcPr>
          <w:p w:rsidR="00A02CE6" w:rsidRPr="007602C3" w:rsidRDefault="00A02CE6" w:rsidP="00616618">
            <w:pPr>
              <w:rPr>
                <w:rFonts w:eastAsia="Times New Roman"/>
                <w:color w:val="000000"/>
              </w:rPr>
            </w:pPr>
            <w:r w:rsidRPr="007602C3">
              <w:rPr>
                <w:rFonts w:eastAsia="Times New Roman"/>
                <w:color w:val="000000"/>
              </w:rPr>
              <w:t>(d)</w:t>
            </w: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05"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+700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80" w:type="dxa"/>
            <w:tcBorders>
              <w:top w:val="nil"/>
              <w:left w:val="nil"/>
              <w:bottom w:val="single" w:sz="8" w:space="0" w:color="auto"/>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+700</w:t>
            </w: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060" w:type="dxa"/>
            <w:tcBorders>
              <w:top w:val="nil"/>
              <w:left w:val="nil"/>
              <w:bottom w:val="single" w:sz="8" w:space="0" w:color="auto"/>
              <w:right w:val="nil"/>
            </w:tcBorders>
            <w:vAlign w:val="bottom"/>
          </w:tcPr>
          <w:p w:rsidR="00A02CE6" w:rsidRPr="007602C3"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center"/>
          </w:tcPr>
          <w:p w:rsidR="00A02CE6" w:rsidRPr="007602C3" w:rsidRDefault="00A02CE6" w:rsidP="00616618">
            <w:pPr>
              <w:rPr>
                <w:rFonts w:eastAsia="Times New Roman"/>
                <w:color w:val="000000"/>
              </w:rPr>
            </w:pPr>
            <w:r w:rsidRPr="007602C3">
              <w:rPr>
                <w:rFonts w:eastAsia="Times New Roman"/>
                <w:color w:val="000000"/>
              </w:rPr>
              <w:t>Bal.</w:t>
            </w:r>
          </w:p>
        </w:tc>
        <w:tc>
          <w:tcPr>
            <w:tcW w:w="980"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$7,100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105"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$2,000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$700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$10,000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18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$700</w:t>
            </w: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$18,100</w:t>
            </w: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06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$1,000</w:t>
            </w: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center"/>
          </w:tcPr>
          <w:p w:rsidR="00A02CE6" w:rsidRPr="007602C3" w:rsidRDefault="00A02CE6" w:rsidP="00616618">
            <w:pPr>
              <w:rPr>
                <w:rFonts w:eastAsia="Times New Roman"/>
                <w:color w:val="000000"/>
              </w:rPr>
            </w:pPr>
            <w:r w:rsidRPr="007602C3">
              <w:rPr>
                <w:rFonts w:eastAsia="Times New Roman"/>
                <w:color w:val="000000"/>
              </w:rPr>
              <w:t>(e)</w:t>
            </w: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+500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05" w:type="dxa"/>
            <w:tcBorders>
              <w:top w:val="nil"/>
              <w:left w:val="nil"/>
              <w:bottom w:val="single" w:sz="8" w:space="0" w:color="auto"/>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–500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06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center"/>
          </w:tcPr>
          <w:p w:rsidR="00A02CE6" w:rsidRPr="007602C3" w:rsidRDefault="00A02CE6" w:rsidP="00616618">
            <w:pPr>
              <w:rPr>
                <w:rFonts w:eastAsia="Times New Roman"/>
                <w:color w:val="000000"/>
              </w:rPr>
            </w:pPr>
            <w:r w:rsidRPr="007602C3">
              <w:rPr>
                <w:rFonts w:eastAsia="Times New Roman"/>
                <w:color w:val="000000"/>
              </w:rPr>
              <w:t>Bal.</w:t>
            </w:r>
          </w:p>
        </w:tc>
        <w:tc>
          <w:tcPr>
            <w:tcW w:w="980"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$7,600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105"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$1,500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$700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$10,000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180"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$700</w:t>
            </w: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$18,100</w:t>
            </w: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4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060"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$1,000</w:t>
            </w: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center"/>
          </w:tcPr>
          <w:p w:rsidR="00A02CE6" w:rsidRPr="007602C3" w:rsidRDefault="00A02CE6" w:rsidP="00616618">
            <w:pPr>
              <w:rPr>
                <w:rFonts w:eastAsia="Times New Roman"/>
                <w:color w:val="000000"/>
              </w:rPr>
            </w:pPr>
            <w:r w:rsidRPr="007602C3">
              <w:rPr>
                <w:rFonts w:eastAsia="Times New Roman"/>
                <w:color w:val="000000"/>
              </w:rPr>
              <w:t>(f)</w:t>
            </w:r>
          </w:p>
        </w:tc>
        <w:tc>
          <w:tcPr>
            <w:tcW w:w="980" w:type="dxa"/>
            <w:tcBorders>
              <w:top w:val="nil"/>
              <w:left w:val="nil"/>
              <w:bottom w:val="single" w:sz="8" w:space="0" w:color="auto"/>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–1,900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05"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238"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–1,900</w:t>
            </w:r>
          </w:p>
        </w:tc>
        <w:tc>
          <w:tcPr>
            <w:tcW w:w="34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06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center"/>
          </w:tcPr>
          <w:p w:rsidR="00A02CE6" w:rsidRPr="007602C3" w:rsidRDefault="00A02CE6" w:rsidP="00616618">
            <w:pPr>
              <w:rPr>
                <w:rFonts w:eastAsia="Times New Roman"/>
                <w:color w:val="000000"/>
              </w:rPr>
            </w:pPr>
            <w:r w:rsidRPr="007602C3">
              <w:rPr>
                <w:rFonts w:eastAsia="Times New Roman"/>
                <w:color w:val="000000"/>
              </w:rPr>
              <w:t>Bal.</w:t>
            </w: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$5,700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105"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$1,500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$700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$10,000</w:t>
            </w:r>
          </w:p>
        </w:tc>
        <w:tc>
          <w:tcPr>
            <w:tcW w:w="329"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180"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$700</w:t>
            </w: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$18,100</w:t>
            </w: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238"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$1,900</w:t>
            </w:r>
          </w:p>
        </w:tc>
        <w:tc>
          <w:tcPr>
            <w:tcW w:w="34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060"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$1,000</w:t>
            </w:r>
          </w:p>
        </w:tc>
        <w:tc>
          <w:tcPr>
            <w:tcW w:w="40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c>
          <w:tcPr>
            <w:tcW w:w="1161" w:type="dxa"/>
            <w:tcBorders>
              <w:top w:val="nil"/>
              <w:left w:val="nil"/>
              <w:bottom w:val="nil"/>
              <w:right w:val="nil"/>
            </w:tcBorders>
            <w:vAlign w:val="bottom"/>
          </w:tcPr>
          <w:p w:rsidR="00A02CE6" w:rsidRPr="007602C3" w:rsidRDefault="00A02CE6" w:rsidP="00DD6ACB">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center"/>
          </w:tcPr>
          <w:p w:rsidR="00A02CE6" w:rsidRPr="007602C3" w:rsidRDefault="00A02CE6" w:rsidP="00616618">
            <w:pPr>
              <w:rPr>
                <w:rFonts w:eastAsia="Times New Roman"/>
                <w:color w:val="000000"/>
              </w:rPr>
            </w:pPr>
            <w:r w:rsidRPr="007602C3">
              <w:rPr>
                <w:rFonts w:eastAsia="Times New Roman"/>
                <w:color w:val="000000"/>
              </w:rPr>
              <w:t>(g)</w:t>
            </w:r>
          </w:p>
        </w:tc>
        <w:tc>
          <w:tcPr>
            <w:tcW w:w="980" w:type="dxa"/>
            <w:tcBorders>
              <w:top w:val="nil"/>
              <w:left w:val="nil"/>
              <w:bottom w:val="single" w:sz="8" w:space="0" w:color="auto"/>
              <w:right w:val="nil"/>
            </w:tcBorders>
            <w:noWrap/>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+5,800</w:t>
            </w:r>
          </w:p>
        </w:tc>
        <w:tc>
          <w:tcPr>
            <w:tcW w:w="329"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1180" w:type="dxa"/>
            <w:tcBorders>
              <w:top w:val="nil"/>
              <w:left w:val="nil"/>
              <w:bottom w:val="single" w:sz="8" w:space="0" w:color="auto"/>
              <w:right w:val="nil"/>
            </w:tcBorders>
            <w:noWrap/>
            <w:vAlign w:val="bottom"/>
          </w:tcPr>
          <w:p w:rsidR="00A02CE6" w:rsidRPr="007602C3" w:rsidRDefault="00A02CE6" w:rsidP="00DD6ACB">
            <w:pPr>
              <w:jc w:val="right"/>
              <w:rPr>
                <w:rFonts w:eastAsia="Times New Roman"/>
                <w:color w:val="000000"/>
              </w:rPr>
            </w:pPr>
          </w:p>
        </w:tc>
        <w:tc>
          <w:tcPr>
            <w:tcW w:w="400"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1238" w:type="dxa"/>
            <w:tcBorders>
              <w:top w:val="nil"/>
              <w:left w:val="nil"/>
              <w:bottom w:val="single" w:sz="8" w:space="0" w:color="auto"/>
              <w:right w:val="nil"/>
            </w:tcBorders>
            <w:noWrap/>
            <w:vAlign w:val="bottom"/>
          </w:tcPr>
          <w:p w:rsidR="00A02CE6" w:rsidRPr="007602C3" w:rsidRDefault="00A02CE6" w:rsidP="00DD6ACB">
            <w:pPr>
              <w:jc w:val="right"/>
              <w:rPr>
                <w:rFonts w:eastAsia="Times New Roman"/>
                <w:color w:val="000000"/>
              </w:rPr>
            </w:pPr>
          </w:p>
        </w:tc>
        <w:tc>
          <w:tcPr>
            <w:tcW w:w="340"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1060" w:type="dxa"/>
            <w:tcBorders>
              <w:top w:val="nil"/>
              <w:left w:val="nil"/>
              <w:bottom w:val="single" w:sz="8" w:space="0" w:color="auto"/>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+5,800</w:t>
            </w:r>
          </w:p>
        </w:tc>
        <w:tc>
          <w:tcPr>
            <w:tcW w:w="400"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1161"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center"/>
          </w:tcPr>
          <w:p w:rsidR="00A02CE6" w:rsidRPr="007602C3" w:rsidRDefault="00A02CE6" w:rsidP="00616618">
            <w:pPr>
              <w:rPr>
                <w:rFonts w:eastAsia="Times New Roman"/>
                <w:color w:val="000000"/>
              </w:rPr>
            </w:pPr>
            <w:r w:rsidRPr="007602C3">
              <w:rPr>
                <w:rFonts w:eastAsia="Times New Roman"/>
                <w:color w:val="000000"/>
              </w:rPr>
              <w:t>Bal.</w:t>
            </w:r>
          </w:p>
        </w:tc>
        <w:tc>
          <w:tcPr>
            <w:tcW w:w="980"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$5,700</w:t>
            </w:r>
          </w:p>
        </w:tc>
        <w:tc>
          <w:tcPr>
            <w:tcW w:w="329"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105" w:type="dxa"/>
            <w:tcBorders>
              <w:top w:val="single" w:sz="8" w:space="0" w:color="auto"/>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$7,300</w:t>
            </w:r>
          </w:p>
        </w:tc>
        <w:tc>
          <w:tcPr>
            <w:tcW w:w="329"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nil"/>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$700</w:t>
            </w:r>
          </w:p>
        </w:tc>
        <w:tc>
          <w:tcPr>
            <w:tcW w:w="329"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single" w:sz="8" w:space="0" w:color="auto"/>
              <w:left w:val="nil"/>
              <w:bottom w:val="nil"/>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$10,000</w:t>
            </w:r>
          </w:p>
        </w:tc>
        <w:tc>
          <w:tcPr>
            <w:tcW w:w="329"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180"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$700</w:t>
            </w:r>
          </w:p>
        </w:tc>
        <w:tc>
          <w:tcPr>
            <w:tcW w:w="400"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$18,100</w:t>
            </w:r>
          </w:p>
        </w:tc>
        <w:tc>
          <w:tcPr>
            <w:tcW w:w="316"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238"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$1,900</w:t>
            </w:r>
          </w:p>
        </w:tc>
        <w:tc>
          <w:tcPr>
            <w:tcW w:w="340"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060"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$6,800</w:t>
            </w:r>
          </w:p>
        </w:tc>
        <w:tc>
          <w:tcPr>
            <w:tcW w:w="400"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980"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1161"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center"/>
          </w:tcPr>
          <w:p w:rsidR="00A02CE6" w:rsidRPr="007602C3" w:rsidRDefault="00A02CE6" w:rsidP="00601601">
            <w:pPr>
              <w:rPr>
                <w:rFonts w:eastAsia="Times New Roman"/>
                <w:color w:val="000000"/>
              </w:rPr>
            </w:pPr>
            <w:r w:rsidRPr="007602C3">
              <w:rPr>
                <w:rFonts w:eastAsia="Times New Roman"/>
                <w:color w:val="000000"/>
              </w:rPr>
              <w:t>(h)</w:t>
            </w:r>
          </w:p>
        </w:tc>
        <w:tc>
          <w:tcPr>
            <w:tcW w:w="980" w:type="dxa"/>
            <w:tcBorders>
              <w:top w:val="nil"/>
              <w:left w:val="nil"/>
              <w:bottom w:val="single" w:sz="8" w:space="0" w:color="auto"/>
              <w:right w:val="nil"/>
            </w:tcBorders>
            <w:noWrap/>
            <w:vAlign w:val="bottom"/>
          </w:tcPr>
          <w:p w:rsidR="00A02CE6" w:rsidRPr="007602C3" w:rsidRDefault="00A02CE6" w:rsidP="00601601">
            <w:pPr>
              <w:jc w:val="right"/>
              <w:rPr>
                <w:rFonts w:eastAsia="Times New Roman"/>
                <w:color w:val="000000"/>
              </w:rPr>
            </w:pPr>
            <w:r w:rsidRPr="007602C3">
              <w:rPr>
                <w:rFonts w:eastAsia="Times New Roman"/>
                <w:color w:val="000000"/>
              </w:rPr>
              <w:t>–1,300</w:t>
            </w:r>
          </w:p>
        </w:tc>
        <w:tc>
          <w:tcPr>
            <w:tcW w:w="329"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1105" w:type="dxa"/>
            <w:tcBorders>
              <w:top w:val="nil"/>
              <w:left w:val="nil"/>
              <w:bottom w:val="single" w:sz="8" w:space="0" w:color="auto"/>
              <w:right w:val="nil"/>
            </w:tcBorders>
            <w:noWrap/>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980" w:type="dxa"/>
            <w:tcBorders>
              <w:top w:val="nil"/>
              <w:left w:val="nil"/>
              <w:bottom w:val="single" w:sz="8" w:space="0" w:color="auto"/>
              <w:right w:val="nil"/>
            </w:tcBorders>
            <w:vAlign w:val="bottom"/>
          </w:tcPr>
          <w:p w:rsidR="00A02CE6" w:rsidRPr="007602C3" w:rsidRDefault="00A02CE6" w:rsidP="00DD6ACB">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1180" w:type="dxa"/>
            <w:tcBorders>
              <w:top w:val="nil"/>
              <w:left w:val="nil"/>
              <w:bottom w:val="single" w:sz="8" w:space="0" w:color="auto"/>
              <w:right w:val="nil"/>
            </w:tcBorders>
            <w:noWrap/>
            <w:vAlign w:val="bottom"/>
          </w:tcPr>
          <w:p w:rsidR="00A02CE6" w:rsidRPr="007602C3" w:rsidRDefault="00A02CE6" w:rsidP="00DD6ACB">
            <w:pPr>
              <w:jc w:val="right"/>
              <w:rPr>
                <w:rFonts w:eastAsia="Times New Roman"/>
                <w:color w:val="000000"/>
              </w:rPr>
            </w:pPr>
          </w:p>
        </w:tc>
        <w:tc>
          <w:tcPr>
            <w:tcW w:w="400"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7602C3" w:rsidRDefault="00A02CE6" w:rsidP="00DD6ACB">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1238" w:type="dxa"/>
            <w:tcBorders>
              <w:top w:val="nil"/>
              <w:left w:val="nil"/>
              <w:bottom w:val="single" w:sz="8" w:space="0" w:color="auto"/>
              <w:right w:val="nil"/>
            </w:tcBorders>
            <w:noWrap/>
            <w:vAlign w:val="bottom"/>
          </w:tcPr>
          <w:p w:rsidR="00A02CE6" w:rsidRPr="007602C3" w:rsidRDefault="00A02CE6" w:rsidP="00DD6ACB">
            <w:pPr>
              <w:jc w:val="right"/>
              <w:rPr>
                <w:rFonts w:eastAsia="Times New Roman"/>
                <w:color w:val="000000"/>
              </w:rPr>
            </w:pPr>
          </w:p>
        </w:tc>
        <w:tc>
          <w:tcPr>
            <w:tcW w:w="340"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1060" w:type="dxa"/>
            <w:tcBorders>
              <w:top w:val="nil"/>
              <w:left w:val="nil"/>
              <w:bottom w:val="single" w:sz="8" w:space="0" w:color="auto"/>
              <w:right w:val="nil"/>
            </w:tcBorders>
            <w:noWrap/>
            <w:vAlign w:val="bottom"/>
          </w:tcPr>
          <w:p w:rsidR="00A02CE6" w:rsidRPr="007602C3" w:rsidRDefault="00A02CE6" w:rsidP="00DD6ACB">
            <w:pPr>
              <w:jc w:val="right"/>
              <w:rPr>
                <w:rFonts w:eastAsia="Times New Roman"/>
                <w:color w:val="000000"/>
              </w:rPr>
            </w:pPr>
          </w:p>
        </w:tc>
        <w:tc>
          <w:tcPr>
            <w:tcW w:w="400"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–900</w:t>
            </w:r>
          </w:p>
        </w:tc>
        <w:tc>
          <w:tcPr>
            <w:tcW w:w="316"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p>
        </w:tc>
        <w:tc>
          <w:tcPr>
            <w:tcW w:w="1161" w:type="dxa"/>
            <w:tcBorders>
              <w:top w:val="nil"/>
              <w:left w:val="nil"/>
              <w:bottom w:val="single" w:sz="8" w:space="0" w:color="auto"/>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–400</w:t>
            </w:r>
          </w:p>
        </w:tc>
      </w:tr>
      <w:tr w:rsidR="00A02CE6" w:rsidRPr="007602C3" w:rsidTr="00601601">
        <w:trPr>
          <w:trHeight w:val="20"/>
        </w:trPr>
        <w:tc>
          <w:tcPr>
            <w:tcW w:w="550" w:type="dxa"/>
            <w:tcBorders>
              <w:top w:val="nil"/>
              <w:left w:val="nil"/>
              <w:bottom w:val="nil"/>
              <w:right w:val="nil"/>
            </w:tcBorders>
            <w:vAlign w:val="bottom"/>
          </w:tcPr>
          <w:p w:rsidR="00A02CE6" w:rsidRPr="007602C3" w:rsidRDefault="00A02CE6" w:rsidP="00DD6ACB">
            <w:pPr>
              <w:jc w:val="center"/>
              <w:rPr>
                <w:rFonts w:eastAsia="Times New Roman"/>
                <w:color w:val="000000"/>
              </w:rPr>
            </w:pPr>
            <w:r w:rsidRPr="007602C3">
              <w:rPr>
                <w:rFonts w:eastAsia="Times New Roman"/>
                <w:color w:val="000000"/>
              </w:rPr>
              <w:t>Bal.</w:t>
            </w:r>
          </w:p>
        </w:tc>
        <w:tc>
          <w:tcPr>
            <w:tcW w:w="980" w:type="dxa"/>
            <w:tcBorders>
              <w:top w:val="single" w:sz="8" w:space="0" w:color="auto"/>
              <w:left w:val="nil"/>
              <w:bottom w:val="double" w:sz="4" w:space="0" w:color="auto"/>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$4,400</w:t>
            </w:r>
          </w:p>
        </w:tc>
        <w:tc>
          <w:tcPr>
            <w:tcW w:w="329"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105" w:type="dxa"/>
            <w:tcBorders>
              <w:top w:val="single" w:sz="8" w:space="0" w:color="auto"/>
              <w:left w:val="nil"/>
              <w:bottom w:val="double" w:sz="4" w:space="0" w:color="auto"/>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$7,300</w:t>
            </w:r>
          </w:p>
        </w:tc>
        <w:tc>
          <w:tcPr>
            <w:tcW w:w="329"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single" w:sz="8" w:space="0" w:color="auto"/>
              <w:left w:val="nil"/>
              <w:bottom w:val="double" w:sz="4" w:space="0" w:color="auto"/>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$700</w:t>
            </w:r>
          </w:p>
        </w:tc>
        <w:tc>
          <w:tcPr>
            <w:tcW w:w="329"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single" w:sz="8" w:space="0" w:color="auto"/>
              <w:left w:val="nil"/>
              <w:bottom w:val="double" w:sz="4" w:space="0" w:color="auto"/>
              <w:right w:val="nil"/>
            </w:tcBorders>
            <w:vAlign w:val="bottom"/>
          </w:tcPr>
          <w:p w:rsidR="00A02CE6" w:rsidRPr="007602C3" w:rsidRDefault="00A02CE6" w:rsidP="00DD6ACB">
            <w:pPr>
              <w:jc w:val="right"/>
              <w:rPr>
                <w:rFonts w:eastAsia="Times New Roman"/>
                <w:color w:val="000000"/>
              </w:rPr>
            </w:pPr>
            <w:r w:rsidRPr="007602C3">
              <w:rPr>
                <w:rFonts w:eastAsia="Times New Roman"/>
                <w:color w:val="000000"/>
              </w:rPr>
              <w:t>$10,000</w:t>
            </w:r>
          </w:p>
        </w:tc>
        <w:tc>
          <w:tcPr>
            <w:tcW w:w="329"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180" w:type="dxa"/>
            <w:tcBorders>
              <w:top w:val="single" w:sz="8" w:space="0" w:color="auto"/>
              <w:left w:val="nil"/>
              <w:bottom w:val="double" w:sz="4" w:space="0" w:color="auto"/>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$700</w:t>
            </w:r>
          </w:p>
        </w:tc>
        <w:tc>
          <w:tcPr>
            <w:tcW w:w="400"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single" w:sz="8" w:space="0" w:color="auto"/>
              <w:left w:val="nil"/>
              <w:bottom w:val="double" w:sz="4" w:space="0" w:color="auto"/>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$18,100</w:t>
            </w:r>
          </w:p>
        </w:tc>
        <w:tc>
          <w:tcPr>
            <w:tcW w:w="316"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238" w:type="dxa"/>
            <w:tcBorders>
              <w:top w:val="single" w:sz="8" w:space="0" w:color="auto"/>
              <w:left w:val="nil"/>
              <w:bottom w:val="double" w:sz="4" w:space="0" w:color="auto"/>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$1,900</w:t>
            </w:r>
          </w:p>
        </w:tc>
        <w:tc>
          <w:tcPr>
            <w:tcW w:w="340"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060" w:type="dxa"/>
            <w:tcBorders>
              <w:top w:val="single" w:sz="8" w:space="0" w:color="auto"/>
              <w:left w:val="nil"/>
              <w:bottom w:val="double" w:sz="4" w:space="0" w:color="auto"/>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$6,800</w:t>
            </w:r>
          </w:p>
        </w:tc>
        <w:tc>
          <w:tcPr>
            <w:tcW w:w="400"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980" w:type="dxa"/>
            <w:tcBorders>
              <w:top w:val="single" w:sz="8" w:space="0" w:color="auto"/>
              <w:left w:val="nil"/>
              <w:bottom w:val="double" w:sz="4" w:space="0" w:color="auto"/>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$900</w:t>
            </w:r>
          </w:p>
        </w:tc>
        <w:tc>
          <w:tcPr>
            <w:tcW w:w="316" w:type="dxa"/>
            <w:tcBorders>
              <w:top w:val="nil"/>
              <w:left w:val="nil"/>
              <w:bottom w:val="nil"/>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w:t>
            </w:r>
          </w:p>
        </w:tc>
        <w:tc>
          <w:tcPr>
            <w:tcW w:w="1161" w:type="dxa"/>
            <w:tcBorders>
              <w:top w:val="single" w:sz="8" w:space="0" w:color="auto"/>
              <w:left w:val="nil"/>
              <w:bottom w:val="double" w:sz="4" w:space="0" w:color="auto"/>
              <w:right w:val="nil"/>
            </w:tcBorders>
            <w:noWrap/>
            <w:vAlign w:val="bottom"/>
          </w:tcPr>
          <w:p w:rsidR="00A02CE6" w:rsidRPr="007602C3" w:rsidRDefault="00A02CE6" w:rsidP="00DD6ACB">
            <w:pPr>
              <w:jc w:val="right"/>
              <w:rPr>
                <w:rFonts w:eastAsia="Times New Roman"/>
                <w:color w:val="000000"/>
              </w:rPr>
            </w:pPr>
            <w:r w:rsidRPr="007602C3">
              <w:rPr>
                <w:rFonts w:eastAsia="Times New Roman"/>
                <w:color w:val="000000"/>
              </w:rPr>
              <w:t>$400</w:t>
            </w:r>
          </w:p>
        </w:tc>
      </w:tr>
      <w:tr w:rsidR="00A02CE6" w:rsidRPr="007602C3" w:rsidTr="00601601">
        <w:trPr>
          <w:trHeight w:val="20"/>
        </w:trPr>
        <w:tc>
          <w:tcPr>
            <w:tcW w:w="550" w:type="dxa"/>
            <w:tcBorders>
              <w:top w:val="nil"/>
              <w:left w:val="nil"/>
              <w:bottom w:val="nil"/>
              <w:right w:val="nil"/>
            </w:tcBorders>
            <w:vAlign w:val="center"/>
          </w:tcPr>
          <w:p w:rsidR="00A02CE6" w:rsidRPr="007602C3" w:rsidRDefault="00A02CE6" w:rsidP="00616618">
            <w:pPr>
              <w:rPr>
                <w:rFonts w:eastAsia="Times New Roman"/>
                <w:color w:val="000000"/>
              </w:rPr>
            </w:pPr>
          </w:p>
        </w:tc>
        <w:tc>
          <w:tcPr>
            <w:tcW w:w="980" w:type="dxa"/>
            <w:tcBorders>
              <w:top w:val="doub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105" w:type="dxa"/>
            <w:tcBorders>
              <w:top w:val="doub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80" w:type="dxa"/>
            <w:tcBorders>
              <w:top w:val="double" w:sz="4" w:space="0" w:color="auto"/>
              <w:left w:val="nil"/>
              <w:bottom w:val="nil"/>
              <w:right w:val="nil"/>
            </w:tcBorders>
            <w:vAlign w:val="center"/>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80" w:type="dxa"/>
            <w:tcBorders>
              <w:top w:val="double" w:sz="4" w:space="0" w:color="auto"/>
              <w:left w:val="nil"/>
              <w:bottom w:val="nil"/>
              <w:right w:val="nil"/>
            </w:tcBorders>
            <w:vAlign w:val="center"/>
          </w:tcPr>
          <w:p w:rsidR="00A02CE6" w:rsidRPr="007602C3" w:rsidRDefault="00A02CE6" w:rsidP="00506C41">
            <w:pPr>
              <w:jc w:val="right"/>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180" w:type="dxa"/>
            <w:tcBorders>
              <w:top w:val="doub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400"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80" w:type="dxa"/>
            <w:tcBorders>
              <w:top w:val="doub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238" w:type="dxa"/>
            <w:tcBorders>
              <w:top w:val="doub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340"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060" w:type="dxa"/>
            <w:tcBorders>
              <w:top w:val="doub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400"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980" w:type="dxa"/>
            <w:tcBorders>
              <w:top w:val="doub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506C41">
            <w:pPr>
              <w:jc w:val="right"/>
              <w:rPr>
                <w:rFonts w:eastAsia="Times New Roman"/>
                <w:color w:val="000000"/>
              </w:rPr>
            </w:pPr>
          </w:p>
        </w:tc>
        <w:tc>
          <w:tcPr>
            <w:tcW w:w="1161" w:type="dxa"/>
            <w:tcBorders>
              <w:top w:val="double" w:sz="4" w:space="0" w:color="auto"/>
              <w:left w:val="nil"/>
              <w:bottom w:val="nil"/>
              <w:right w:val="nil"/>
            </w:tcBorders>
            <w:noWrap/>
            <w:vAlign w:val="bottom"/>
          </w:tcPr>
          <w:p w:rsidR="00A02CE6" w:rsidRPr="007602C3" w:rsidRDefault="00A02CE6" w:rsidP="00506C41">
            <w:pPr>
              <w:jc w:val="right"/>
              <w:rPr>
                <w:rFonts w:eastAsia="Times New Roman"/>
                <w:color w:val="000000"/>
              </w:rPr>
            </w:pPr>
          </w:p>
        </w:tc>
      </w:tr>
      <w:tr w:rsidR="00A02CE6" w:rsidRPr="007602C3" w:rsidTr="00601601">
        <w:trPr>
          <w:trHeight w:val="20"/>
        </w:trPr>
        <w:tc>
          <w:tcPr>
            <w:tcW w:w="550" w:type="dxa"/>
            <w:tcBorders>
              <w:top w:val="nil"/>
              <w:left w:val="nil"/>
              <w:bottom w:val="nil"/>
              <w:right w:val="nil"/>
            </w:tcBorders>
            <w:vAlign w:val="center"/>
          </w:tcPr>
          <w:p w:rsidR="00A02CE6" w:rsidRPr="007602C3" w:rsidRDefault="00A02CE6" w:rsidP="00616618">
            <w:pPr>
              <w:rPr>
                <w:rFonts w:eastAsia="Times New Roman"/>
                <w:color w:val="000000"/>
              </w:rPr>
            </w:pPr>
          </w:p>
        </w:tc>
        <w:tc>
          <w:tcPr>
            <w:tcW w:w="980" w:type="dxa"/>
            <w:tcBorders>
              <w:top w:val="nil"/>
              <w:left w:val="nil"/>
              <w:bottom w:val="nil"/>
              <w:right w:val="nil"/>
            </w:tcBorders>
            <w:noWrap/>
            <w:vAlign w:val="bottom"/>
          </w:tcPr>
          <w:p w:rsidR="00A02CE6" w:rsidRPr="007602C3" w:rsidRDefault="00A02CE6" w:rsidP="00616618">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616618">
            <w:pPr>
              <w:jc w:val="center"/>
              <w:rPr>
                <w:rFonts w:eastAsia="Times New Roman"/>
                <w:color w:val="000000"/>
              </w:rPr>
            </w:pPr>
          </w:p>
        </w:tc>
        <w:tc>
          <w:tcPr>
            <w:tcW w:w="1105" w:type="dxa"/>
            <w:tcBorders>
              <w:top w:val="nil"/>
              <w:left w:val="nil"/>
              <w:bottom w:val="nil"/>
              <w:right w:val="nil"/>
            </w:tcBorders>
            <w:noWrap/>
            <w:vAlign w:val="bottom"/>
          </w:tcPr>
          <w:p w:rsidR="00A02CE6" w:rsidRPr="007602C3" w:rsidRDefault="00A02CE6" w:rsidP="00616618">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616618">
            <w:pPr>
              <w:jc w:val="center"/>
              <w:rPr>
                <w:rFonts w:eastAsia="Times New Roman"/>
                <w:color w:val="000000"/>
              </w:rPr>
            </w:pPr>
          </w:p>
        </w:tc>
        <w:tc>
          <w:tcPr>
            <w:tcW w:w="980" w:type="dxa"/>
            <w:tcBorders>
              <w:top w:val="nil"/>
              <w:left w:val="nil"/>
              <w:bottom w:val="nil"/>
              <w:right w:val="nil"/>
            </w:tcBorders>
            <w:vAlign w:val="center"/>
          </w:tcPr>
          <w:p w:rsidR="00A02CE6" w:rsidRPr="007602C3" w:rsidRDefault="00A02CE6" w:rsidP="00616618">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616618">
            <w:pPr>
              <w:jc w:val="center"/>
              <w:rPr>
                <w:rFonts w:eastAsia="Times New Roman"/>
                <w:color w:val="000000"/>
              </w:rPr>
            </w:pPr>
          </w:p>
        </w:tc>
        <w:tc>
          <w:tcPr>
            <w:tcW w:w="980" w:type="dxa"/>
            <w:tcBorders>
              <w:top w:val="nil"/>
              <w:left w:val="nil"/>
              <w:bottom w:val="nil"/>
              <w:right w:val="nil"/>
            </w:tcBorders>
            <w:vAlign w:val="center"/>
          </w:tcPr>
          <w:p w:rsidR="00A02CE6" w:rsidRPr="007602C3" w:rsidRDefault="00A02CE6" w:rsidP="00616618">
            <w:pPr>
              <w:jc w:val="center"/>
              <w:rPr>
                <w:rFonts w:eastAsia="Times New Roman"/>
                <w:color w:val="000000"/>
              </w:rPr>
            </w:pPr>
          </w:p>
        </w:tc>
        <w:tc>
          <w:tcPr>
            <w:tcW w:w="329" w:type="dxa"/>
            <w:tcBorders>
              <w:top w:val="nil"/>
              <w:left w:val="nil"/>
              <w:bottom w:val="nil"/>
              <w:right w:val="nil"/>
            </w:tcBorders>
            <w:noWrap/>
            <w:vAlign w:val="bottom"/>
          </w:tcPr>
          <w:p w:rsidR="00A02CE6" w:rsidRPr="007602C3" w:rsidRDefault="00A02CE6" w:rsidP="00616618">
            <w:pPr>
              <w:jc w:val="center"/>
              <w:rPr>
                <w:rFonts w:eastAsia="Times New Roman"/>
                <w:color w:val="000000"/>
              </w:rPr>
            </w:pPr>
          </w:p>
        </w:tc>
        <w:tc>
          <w:tcPr>
            <w:tcW w:w="1180" w:type="dxa"/>
            <w:tcBorders>
              <w:top w:val="nil"/>
              <w:left w:val="nil"/>
              <w:bottom w:val="nil"/>
              <w:right w:val="nil"/>
            </w:tcBorders>
            <w:noWrap/>
            <w:vAlign w:val="bottom"/>
          </w:tcPr>
          <w:p w:rsidR="00A02CE6" w:rsidRPr="007602C3" w:rsidRDefault="00A02CE6" w:rsidP="00616618">
            <w:pPr>
              <w:jc w:val="center"/>
              <w:rPr>
                <w:rFonts w:eastAsia="Times New Roman"/>
                <w:color w:val="000000"/>
              </w:rPr>
            </w:pPr>
          </w:p>
        </w:tc>
        <w:tc>
          <w:tcPr>
            <w:tcW w:w="400" w:type="dxa"/>
            <w:tcBorders>
              <w:top w:val="nil"/>
              <w:left w:val="nil"/>
              <w:bottom w:val="nil"/>
              <w:right w:val="nil"/>
            </w:tcBorders>
            <w:noWrap/>
            <w:vAlign w:val="bottom"/>
          </w:tcPr>
          <w:p w:rsidR="00A02CE6" w:rsidRPr="007602C3" w:rsidRDefault="00A02CE6" w:rsidP="00616618">
            <w:pPr>
              <w:jc w:val="center"/>
              <w:rPr>
                <w:rFonts w:eastAsia="Times New Roman"/>
                <w:color w:val="000000"/>
              </w:rPr>
            </w:pPr>
          </w:p>
        </w:tc>
        <w:tc>
          <w:tcPr>
            <w:tcW w:w="980" w:type="dxa"/>
            <w:tcBorders>
              <w:top w:val="nil"/>
              <w:left w:val="nil"/>
              <w:bottom w:val="nil"/>
              <w:right w:val="nil"/>
            </w:tcBorders>
            <w:noWrap/>
            <w:vAlign w:val="bottom"/>
          </w:tcPr>
          <w:p w:rsidR="00A02CE6" w:rsidRPr="007602C3" w:rsidRDefault="00A02CE6" w:rsidP="00616618">
            <w:pPr>
              <w:jc w:val="center"/>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616618">
            <w:pPr>
              <w:jc w:val="center"/>
              <w:rPr>
                <w:rFonts w:eastAsia="Times New Roman"/>
                <w:color w:val="000000"/>
              </w:rPr>
            </w:pPr>
          </w:p>
        </w:tc>
        <w:tc>
          <w:tcPr>
            <w:tcW w:w="1238" w:type="dxa"/>
            <w:tcBorders>
              <w:top w:val="nil"/>
              <w:left w:val="nil"/>
              <w:bottom w:val="nil"/>
              <w:right w:val="nil"/>
            </w:tcBorders>
            <w:noWrap/>
            <w:vAlign w:val="bottom"/>
          </w:tcPr>
          <w:p w:rsidR="00A02CE6" w:rsidRPr="007602C3" w:rsidRDefault="00A02CE6" w:rsidP="00616618">
            <w:pPr>
              <w:jc w:val="center"/>
              <w:rPr>
                <w:rFonts w:eastAsia="Times New Roman"/>
                <w:color w:val="000000"/>
              </w:rPr>
            </w:pPr>
          </w:p>
        </w:tc>
        <w:tc>
          <w:tcPr>
            <w:tcW w:w="340" w:type="dxa"/>
            <w:tcBorders>
              <w:top w:val="nil"/>
              <w:left w:val="nil"/>
              <w:bottom w:val="nil"/>
              <w:right w:val="nil"/>
            </w:tcBorders>
            <w:noWrap/>
            <w:vAlign w:val="bottom"/>
          </w:tcPr>
          <w:p w:rsidR="00A02CE6" w:rsidRPr="007602C3" w:rsidRDefault="00A02CE6" w:rsidP="00616618">
            <w:pPr>
              <w:jc w:val="center"/>
              <w:rPr>
                <w:rFonts w:eastAsia="Times New Roman"/>
                <w:color w:val="000000"/>
              </w:rPr>
            </w:pPr>
          </w:p>
        </w:tc>
        <w:tc>
          <w:tcPr>
            <w:tcW w:w="1060" w:type="dxa"/>
            <w:tcBorders>
              <w:top w:val="nil"/>
              <w:left w:val="nil"/>
              <w:bottom w:val="nil"/>
              <w:right w:val="nil"/>
            </w:tcBorders>
            <w:noWrap/>
            <w:vAlign w:val="bottom"/>
          </w:tcPr>
          <w:p w:rsidR="00A02CE6" w:rsidRPr="007602C3" w:rsidRDefault="00A02CE6" w:rsidP="00616618">
            <w:pPr>
              <w:jc w:val="center"/>
              <w:rPr>
                <w:rFonts w:eastAsia="Times New Roman"/>
                <w:color w:val="000000"/>
              </w:rPr>
            </w:pPr>
          </w:p>
        </w:tc>
        <w:tc>
          <w:tcPr>
            <w:tcW w:w="400" w:type="dxa"/>
            <w:tcBorders>
              <w:top w:val="nil"/>
              <w:left w:val="nil"/>
              <w:bottom w:val="nil"/>
              <w:right w:val="nil"/>
            </w:tcBorders>
            <w:noWrap/>
            <w:vAlign w:val="bottom"/>
          </w:tcPr>
          <w:p w:rsidR="00A02CE6" w:rsidRPr="007602C3" w:rsidRDefault="00A02CE6" w:rsidP="00616618">
            <w:pPr>
              <w:jc w:val="center"/>
              <w:rPr>
                <w:rFonts w:eastAsia="Times New Roman"/>
                <w:color w:val="000000"/>
              </w:rPr>
            </w:pPr>
          </w:p>
        </w:tc>
        <w:tc>
          <w:tcPr>
            <w:tcW w:w="980" w:type="dxa"/>
            <w:tcBorders>
              <w:top w:val="nil"/>
              <w:left w:val="nil"/>
              <w:bottom w:val="nil"/>
              <w:right w:val="nil"/>
            </w:tcBorders>
            <w:noWrap/>
            <w:vAlign w:val="bottom"/>
          </w:tcPr>
          <w:p w:rsidR="00A02CE6" w:rsidRPr="007602C3" w:rsidRDefault="00A02CE6" w:rsidP="00616618">
            <w:pPr>
              <w:jc w:val="center"/>
              <w:rPr>
                <w:rFonts w:eastAsia="Times New Roman"/>
                <w:color w:val="000000"/>
              </w:rPr>
            </w:pPr>
          </w:p>
        </w:tc>
        <w:tc>
          <w:tcPr>
            <w:tcW w:w="316" w:type="dxa"/>
            <w:tcBorders>
              <w:top w:val="nil"/>
              <w:left w:val="nil"/>
              <w:bottom w:val="nil"/>
              <w:right w:val="nil"/>
            </w:tcBorders>
            <w:noWrap/>
            <w:vAlign w:val="bottom"/>
          </w:tcPr>
          <w:p w:rsidR="00A02CE6" w:rsidRPr="007602C3" w:rsidRDefault="00A02CE6" w:rsidP="00616618">
            <w:pPr>
              <w:jc w:val="center"/>
              <w:rPr>
                <w:rFonts w:eastAsia="Times New Roman"/>
                <w:color w:val="000000"/>
              </w:rPr>
            </w:pPr>
          </w:p>
        </w:tc>
        <w:tc>
          <w:tcPr>
            <w:tcW w:w="1161" w:type="dxa"/>
            <w:tcBorders>
              <w:top w:val="nil"/>
              <w:left w:val="nil"/>
              <w:bottom w:val="nil"/>
              <w:right w:val="nil"/>
            </w:tcBorders>
            <w:noWrap/>
            <w:vAlign w:val="bottom"/>
          </w:tcPr>
          <w:p w:rsidR="00A02CE6" w:rsidRPr="007602C3" w:rsidRDefault="00A02CE6" w:rsidP="00616618">
            <w:pPr>
              <w:jc w:val="center"/>
              <w:rPr>
                <w:rFonts w:eastAsia="Times New Roman"/>
                <w:color w:val="000000"/>
              </w:rPr>
            </w:pPr>
          </w:p>
        </w:tc>
      </w:tr>
    </w:tbl>
    <w:p w:rsidR="00A02CE6" w:rsidRPr="007602C3" w:rsidRDefault="00A02CE6" w:rsidP="002B4874"/>
    <w:p w:rsidR="00A02CE6" w:rsidRPr="007602C3" w:rsidRDefault="00A02CE6" w:rsidP="002B4874">
      <w:r w:rsidRPr="007602C3">
        <w:rPr>
          <w:b/>
          <w:sz w:val="24"/>
        </w:rPr>
        <w:br w:type="page"/>
      </w:r>
      <w:r w:rsidRPr="007602C3">
        <w:rPr>
          <w:b/>
          <w:sz w:val="24"/>
        </w:rPr>
        <w:lastRenderedPageBreak/>
        <w:t>P1-48B</w:t>
      </w:r>
    </w:p>
    <w:tbl>
      <w:tblPr>
        <w:tblpPr w:leftFromText="180" w:rightFromText="180" w:vertAnchor="text" w:horzAnchor="margin" w:tblpY="317"/>
        <w:tblW w:w="14911" w:type="dxa"/>
        <w:tblLook w:val="00A0"/>
      </w:tblPr>
      <w:tblGrid>
        <w:gridCol w:w="511"/>
        <w:gridCol w:w="949"/>
        <w:gridCol w:w="318"/>
        <w:gridCol w:w="1016"/>
        <w:gridCol w:w="318"/>
        <w:gridCol w:w="949"/>
        <w:gridCol w:w="318"/>
        <w:gridCol w:w="949"/>
        <w:gridCol w:w="318"/>
        <w:gridCol w:w="1141"/>
        <w:gridCol w:w="392"/>
        <w:gridCol w:w="1136"/>
        <w:gridCol w:w="318"/>
        <w:gridCol w:w="949"/>
        <w:gridCol w:w="335"/>
        <w:gridCol w:w="1026"/>
        <w:gridCol w:w="392"/>
        <w:gridCol w:w="949"/>
        <w:gridCol w:w="306"/>
        <w:gridCol w:w="949"/>
        <w:gridCol w:w="306"/>
        <w:gridCol w:w="1066"/>
      </w:tblGrid>
      <w:tr w:rsidR="00A02CE6" w:rsidRPr="007602C3" w:rsidTr="006173D7">
        <w:trPr>
          <w:trHeight w:val="20"/>
        </w:trPr>
        <w:tc>
          <w:tcPr>
            <w:tcW w:w="511" w:type="dxa"/>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p>
        </w:tc>
        <w:tc>
          <w:tcPr>
            <w:tcW w:w="3550" w:type="dxa"/>
            <w:gridSpan w:val="5"/>
            <w:tcBorders>
              <w:top w:val="nil"/>
              <w:left w:val="nil"/>
              <w:bottom w:val="single" w:sz="4" w:space="0" w:color="auto"/>
              <w:right w:val="nil"/>
            </w:tcBorders>
            <w:vAlign w:val="center"/>
          </w:tcPr>
          <w:p w:rsidR="00A02CE6" w:rsidRPr="007602C3" w:rsidRDefault="00A02CE6" w:rsidP="00D72D18">
            <w:pPr>
              <w:jc w:val="center"/>
              <w:rPr>
                <w:rFonts w:eastAsia="Times New Roman"/>
                <w:sz w:val="18"/>
                <w:szCs w:val="18"/>
              </w:rPr>
            </w:pPr>
            <w:r w:rsidRPr="007602C3">
              <w:rPr>
                <w:rFonts w:eastAsia="Times New Roman"/>
                <w:sz w:val="18"/>
                <w:szCs w:val="18"/>
              </w:rPr>
              <w:t>Assets</w:t>
            </w:r>
          </w:p>
        </w:tc>
        <w:tc>
          <w:tcPr>
            <w:tcW w:w="318" w:type="dxa"/>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r w:rsidRPr="007602C3">
              <w:rPr>
                <w:rFonts w:eastAsia="Times New Roman"/>
                <w:sz w:val="18"/>
                <w:szCs w:val="18"/>
              </w:rPr>
              <w:t>=</w:t>
            </w:r>
          </w:p>
        </w:tc>
        <w:tc>
          <w:tcPr>
            <w:tcW w:w="949" w:type="dxa"/>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r w:rsidRPr="007602C3">
              <w:rPr>
                <w:rFonts w:eastAsia="Times New Roman"/>
                <w:sz w:val="18"/>
                <w:szCs w:val="18"/>
              </w:rPr>
              <w:t>Liabilities</w:t>
            </w:r>
          </w:p>
        </w:tc>
        <w:tc>
          <w:tcPr>
            <w:tcW w:w="318" w:type="dxa"/>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r w:rsidRPr="007602C3">
              <w:rPr>
                <w:rFonts w:eastAsia="Times New Roman"/>
                <w:sz w:val="18"/>
                <w:szCs w:val="18"/>
              </w:rPr>
              <w:t>+</w:t>
            </w:r>
          </w:p>
        </w:tc>
        <w:tc>
          <w:tcPr>
            <w:tcW w:w="9265" w:type="dxa"/>
            <w:gridSpan w:val="13"/>
            <w:tcBorders>
              <w:top w:val="nil"/>
              <w:left w:val="nil"/>
              <w:bottom w:val="single" w:sz="4" w:space="0" w:color="auto"/>
              <w:right w:val="nil"/>
            </w:tcBorders>
            <w:vAlign w:val="center"/>
          </w:tcPr>
          <w:p w:rsidR="00A02CE6" w:rsidRPr="007602C3" w:rsidRDefault="00A02CE6" w:rsidP="00D72D18">
            <w:pPr>
              <w:jc w:val="center"/>
              <w:rPr>
                <w:rFonts w:eastAsia="Times New Roman"/>
                <w:sz w:val="18"/>
                <w:szCs w:val="18"/>
                <w:highlight w:val="yellow"/>
              </w:rPr>
            </w:pPr>
            <w:r w:rsidRPr="007602C3">
              <w:rPr>
                <w:rFonts w:eastAsia="Times New Roman"/>
                <w:sz w:val="18"/>
                <w:szCs w:val="18"/>
              </w:rPr>
              <w:t>Equity</w:t>
            </w:r>
          </w:p>
        </w:tc>
      </w:tr>
      <w:tr w:rsidR="00A02CE6" w:rsidRPr="007602C3" w:rsidTr="006173D7">
        <w:trPr>
          <w:trHeight w:val="207"/>
        </w:trPr>
        <w:tc>
          <w:tcPr>
            <w:tcW w:w="511" w:type="dxa"/>
            <w:vMerge w:val="restart"/>
            <w:tcBorders>
              <w:top w:val="single" w:sz="4" w:space="0" w:color="auto"/>
              <w:left w:val="nil"/>
              <w:bottom w:val="single" w:sz="4" w:space="0" w:color="auto"/>
              <w:right w:val="nil"/>
            </w:tcBorders>
            <w:vAlign w:val="center"/>
          </w:tcPr>
          <w:p w:rsidR="00A02CE6" w:rsidRPr="007602C3" w:rsidRDefault="00A02CE6" w:rsidP="00D72D18">
            <w:pPr>
              <w:rPr>
                <w:rFonts w:eastAsia="Times New Roman"/>
                <w:sz w:val="18"/>
                <w:szCs w:val="18"/>
              </w:rPr>
            </w:pPr>
          </w:p>
        </w:tc>
        <w:tc>
          <w:tcPr>
            <w:tcW w:w="949"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Cash</w:t>
            </w:r>
          </w:p>
        </w:tc>
        <w:tc>
          <w:tcPr>
            <w:tcW w:w="318"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w:t>
            </w:r>
          </w:p>
        </w:tc>
        <w:tc>
          <w:tcPr>
            <w:tcW w:w="1016"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Accounts Receivable</w:t>
            </w:r>
          </w:p>
        </w:tc>
        <w:tc>
          <w:tcPr>
            <w:tcW w:w="318"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Office Supplies</w:t>
            </w:r>
          </w:p>
        </w:tc>
        <w:tc>
          <w:tcPr>
            <w:tcW w:w="318"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Accounts Payable</w:t>
            </w:r>
          </w:p>
        </w:tc>
        <w:tc>
          <w:tcPr>
            <w:tcW w:w="318"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w:t>
            </w:r>
          </w:p>
        </w:tc>
        <w:tc>
          <w:tcPr>
            <w:tcW w:w="1141"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Taylor, Capital</w:t>
            </w:r>
          </w:p>
        </w:tc>
        <w:tc>
          <w:tcPr>
            <w:tcW w:w="392"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w:t>
            </w:r>
          </w:p>
        </w:tc>
        <w:tc>
          <w:tcPr>
            <w:tcW w:w="1136"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Taylor, Withdrawals</w:t>
            </w:r>
          </w:p>
        </w:tc>
        <w:tc>
          <w:tcPr>
            <w:tcW w:w="318"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Service Revenue</w:t>
            </w:r>
          </w:p>
        </w:tc>
        <w:tc>
          <w:tcPr>
            <w:tcW w:w="335"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w:t>
            </w:r>
          </w:p>
        </w:tc>
        <w:tc>
          <w:tcPr>
            <w:tcW w:w="1026"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Rent Expense</w:t>
            </w:r>
          </w:p>
        </w:tc>
        <w:tc>
          <w:tcPr>
            <w:tcW w:w="392"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Utilities Expense</w:t>
            </w:r>
          </w:p>
        </w:tc>
        <w:tc>
          <w:tcPr>
            <w:tcW w:w="306"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Salaries Expense</w:t>
            </w:r>
          </w:p>
        </w:tc>
        <w:tc>
          <w:tcPr>
            <w:tcW w:w="306"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w:t>
            </w:r>
          </w:p>
        </w:tc>
        <w:tc>
          <w:tcPr>
            <w:tcW w:w="1066" w:type="dxa"/>
            <w:vMerge w:val="restart"/>
            <w:tcBorders>
              <w:top w:val="single" w:sz="4" w:space="0" w:color="auto"/>
              <w:left w:val="nil"/>
              <w:bottom w:val="single" w:sz="4" w:space="0" w:color="auto"/>
              <w:right w:val="nil"/>
            </w:tcBorders>
            <w:vAlign w:val="center"/>
          </w:tcPr>
          <w:p w:rsidR="00A02CE6" w:rsidRPr="007602C3" w:rsidRDefault="00A02CE6" w:rsidP="00D72D18">
            <w:pPr>
              <w:keepLines/>
              <w:overflowPunct w:val="0"/>
              <w:autoSpaceDE w:val="0"/>
              <w:autoSpaceDN w:val="0"/>
              <w:adjustRightInd w:val="0"/>
              <w:spacing w:line="240" w:lineRule="exact"/>
              <w:jc w:val="center"/>
              <w:textAlignment w:val="baseline"/>
              <w:rPr>
                <w:rFonts w:eastAsia="Times New Roman"/>
                <w:sz w:val="18"/>
                <w:szCs w:val="18"/>
              </w:rPr>
            </w:pPr>
            <w:r w:rsidRPr="007602C3">
              <w:rPr>
                <w:rFonts w:eastAsia="Times New Roman"/>
                <w:sz w:val="18"/>
                <w:szCs w:val="18"/>
              </w:rPr>
              <w:t>Advertising Expense</w:t>
            </w:r>
          </w:p>
        </w:tc>
      </w:tr>
      <w:tr w:rsidR="00A02CE6" w:rsidRPr="007602C3" w:rsidTr="006173D7">
        <w:trPr>
          <w:trHeight w:val="207"/>
        </w:trPr>
        <w:tc>
          <w:tcPr>
            <w:tcW w:w="511" w:type="dxa"/>
            <w:vMerge/>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p>
        </w:tc>
        <w:tc>
          <w:tcPr>
            <w:tcW w:w="949" w:type="dxa"/>
            <w:vMerge/>
            <w:tcBorders>
              <w:top w:val="nil"/>
              <w:left w:val="nil"/>
              <w:bottom w:val="single" w:sz="4" w:space="0" w:color="auto"/>
              <w:right w:val="nil"/>
            </w:tcBorders>
            <w:vAlign w:val="center"/>
          </w:tcPr>
          <w:p w:rsidR="00A02CE6" w:rsidRPr="007602C3" w:rsidRDefault="00A02CE6" w:rsidP="00D72D18">
            <w:pPr>
              <w:rPr>
                <w:rFonts w:eastAsia="Times New Roman"/>
                <w:b/>
                <w:sz w:val="18"/>
                <w:szCs w:val="18"/>
              </w:rPr>
            </w:pPr>
          </w:p>
        </w:tc>
        <w:tc>
          <w:tcPr>
            <w:tcW w:w="318" w:type="dxa"/>
            <w:vMerge/>
            <w:tcBorders>
              <w:top w:val="nil"/>
              <w:left w:val="nil"/>
              <w:bottom w:val="single" w:sz="4" w:space="0" w:color="auto"/>
              <w:right w:val="nil"/>
            </w:tcBorders>
            <w:vAlign w:val="center"/>
          </w:tcPr>
          <w:p w:rsidR="00A02CE6" w:rsidRPr="007602C3" w:rsidRDefault="00A02CE6" w:rsidP="00D72D18">
            <w:pPr>
              <w:rPr>
                <w:rFonts w:eastAsia="Times New Roman"/>
                <w:b/>
                <w:sz w:val="18"/>
                <w:szCs w:val="18"/>
              </w:rPr>
            </w:pPr>
          </w:p>
        </w:tc>
        <w:tc>
          <w:tcPr>
            <w:tcW w:w="1016" w:type="dxa"/>
            <w:vMerge/>
            <w:tcBorders>
              <w:top w:val="nil"/>
              <w:left w:val="nil"/>
              <w:bottom w:val="single" w:sz="4" w:space="0" w:color="auto"/>
              <w:right w:val="nil"/>
            </w:tcBorders>
            <w:vAlign w:val="center"/>
          </w:tcPr>
          <w:p w:rsidR="00A02CE6" w:rsidRPr="007602C3" w:rsidRDefault="00A02CE6" w:rsidP="00D72D18">
            <w:pPr>
              <w:rPr>
                <w:rFonts w:eastAsia="Times New Roman"/>
                <w:b/>
                <w:sz w:val="18"/>
                <w:szCs w:val="18"/>
              </w:rPr>
            </w:pPr>
          </w:p>
        </w:tc>
        <w:tc>
          <w:tcPr>
            <w:tcW w:w="318" w:type="dxa"/>
            <w:vMerge/>
            <w:tcBorders>
              <w:top w:val="nil"/>
              <w:left w:val="nil"/>
              <w:bottom w:val="single" w:sz="4" w:space="0" w:color="auto"/>
              <w:right w:val="nil"/>
            </w:tcBorders>
            <w:vAlign w:val="center"/>
          </w:tcPr>
          <w:p w:rsidR="00A02CE6" w:rsidRPr="007602C3" w:rsidRDefault="00A02CE6" w:rsidP="00D72D18">
            <w:pPr>
              <w:rPr>
                <w:rFonts w:eastAsia="Times New Roman"/>
                <w:b/>
                <w:sz w:val="18"/>
                <w:szCs w:val="18"/>
              </w:rPr>
            </w:pPr>
          </w:p>
        </w:tc>
        <w:tc>
          <w:tcPr>
            <w:tcW w:w="949" w:type="dxa"/>
            <w:vMerge/>
            <w:tcBorders>
              <w:top w:val="nil"/>
              <w:left w:val="nil"/>
              <w:bottom w:val="single" w:sz="4" w:space="0" w:color="auto"/>
              <w:right w:val="nil"/>
            </w:tcBorders>
            <w:vAlign w:val="center"/>
          </w:tcPr>
          <w:p w:rsidR="00A02CE6" w:rsidRPr="007602C3" w:rsidRDefault="00A02CE6" w:rsidP="00D72D18">
            <w:pPr>
              <w:rPr>
                <w:rFonts w:eastAsia="Times New Roman"/>
                <w:b/>
                <w:sz w:val="18"/>
                <w:szCs w:val="18"/>
              </w:rPr>
            </w:pPr>
          </w:p>
        </w:tc>
        <w:tc>
          <w:tcPr>
            <w:tcW w:w="318" w:type="dxa"/>
            <w:vMerge/>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p>
        </w:tc>
        <w:tc>
          <w:tcPr>
            <w:tcW w:w="949" w:type="dxa"/>
            <w:vMerge/>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p>
        </w:tc>
        <w:tc>
          <w:tcPr>
            <w:tcW w:w="318" w:type="dxa"/>
            <w:vMerge/>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p>
        </w:tc>
        <w:tc>
          <w:tcPr>
            <w:tcW w:w="1141" w:type="dxa"/>
            <w:vMerge/>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p>
        </w:tc>
        <w:tc>
          <w:tcPr>
            <w:tcW w:w="392" w:type="dxa"/>
            <w:vMerge/>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p>
        </w:tc>
        <w:tc>
          <w:tcPr>
            <w:tcW w:w="1136" w:type="dxa"/>
            <w:vMerge/>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p>
        </w:tc>
        <w:tc>
          <w:tcPr>
            <w:tcW w:w="318" w:type="dxa"/>
            <w:vMerge/>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p>
        </w:tc>
        <w:tc>
          <w:tcPr>
            <w:tcW w:w="949" w:type="dxa"/>
            <w:vMerge/>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p>
        </w:tc>
        <w:tc>
          <w:tcPr>
            <w:tcW w:w="335" w:type="dxa"/>
            <w:vMerge/>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p>
        </w:tc>
        <w:tc>
          <w:tcPr>
            <w:tcW w:w="1026" w:type="dxa"/>
            <w:vMerge/>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p>
        </w:tc>
        <w:tc>
          <w:tcPr>
            <w:tcW w:w="392" w:type="dxa"/>
            <w:vMerge/>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p>
        </w:tc>
        <w:tc>
          <w:tcPr>
            <w:tcW w:w="949" w:type="dxa"/>
            <w:vMerge/>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p>
        </w:tc>
        <w:tc>
          <w:tcPr>
            <w:tcW w:w="306" w:type="dxa"/>
            <w:vMerge/>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p>
        </w:tc>
        <w:tc>
          <w:tcPr>
            <w:tcW w:w="949" w:type="dxa"/>
            <w:vMerge/>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p>
        </w:tc>
        <w:tc>
          <w:tcPr>
            <w:tcW w:w="306" w:type="dxa"/>
            <w:vMerge/>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p>
        </w:tc>
        <w:tc>
          <w:tcPr>
            <w:tcW w:w="1066" w:type="dxa"/>
            <w:vMerge/>
            <w:tcBorders>
              <w:top w:val="nil"/>
              <w:left w:val="nil"/>
              <w:bottom w:val="single" w:sz="4" w:space="0" w:color="auto"/>
              <w:right w:val="nil"/>
            </w:tcBorders>
            <w:vAlign w:val="center"/>
          </w:tcPr>
          <w:p w:rsidR="00A02CE6" w:rsidRPr="007602C3" w:rsidRDefault="00A02CE6" w:rsidP="00D72D18">
            <w:pPr>
              <w:rPr>
                <w:rFonts w:eastAsia="Times New Roman"/>
                <w:sz w:val="18"/>
                <w:szCs w:val="18"/>
              </w:rPr>
            </w:pPr>
          </w:p>
        </w:tc>
      </w:tr>
      <w:tr w:rsidR="00A02CE6" w:rsidRPr="007602C3" w:rsidTr="006173D7">
        <w:trPr>
          <w:trHeight w:val="20"/>
        </w:trPr>
        <w:tc>
          <w:tcPr>
            <w:tcW w:w="511" w:type="dxa"/>
            <w:tcBorders>
              <w:top w:val="single" w:sz="4"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w:t>
            </w:r>
          </w:p>
        </w:tc>
        <w:tc>
          <w:tcPr>
            <w:tcW w:w="949" w:type="dxa"/>
            <w:tcBorders>
              <w:top w:val="single" w:sz="4"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+30,000 </w:t>
            </w:r>
          </w:p>
        </w:tc>
        <w:tc>
          <w:tcPr>
            <w:tcW w:w="318" w:type="dxa"/>
            <w:tcBorders>
              <w:top w:val="single" w:sz="4" w:space="0" w:color="auto"/>
              <w:left w:val="nil"/>
              <w:bottom w:val="nil"/>
              <w:right w:val="nil"/>
            </w:tcBorders>
            <w:noWrap/>
            <w:vAlign w:val="bottom"/>
          </w:tcPr>
          <w:p w:rsidR="00A02CE6" w:rsidRPr="007602C3" w:rsidRDefault="00A02CE6" w:rsidP="00D72D18">
            <w:pPr>
              <w:jc w:val="right"/>
              <w:rPr>
                <w:rFonts w:eastAsia="Times New Roman"/>
                <w:sz w:val="18"/>
                <w:szCs w:val="18"/>
              </w:rPr>
            </w:pPr>
          </w:p>
        </w:tc>
        <w:tc>
          <w:tcPr>
            <w:tcW w:w="1016" w:type="dxa"/>
            <w:tcBorders>
              <w:top w:val="single" w:sz="4" w:space="0" w:color="auto"/>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rsidR="00A02CE6" w:rsidRPr="007602C3" w:rsidRDefault="00A02CE6" w:rsidP="00D72D18">
            <w:pPr>
              <w:jc w:val="right"/>
              <w:rPr>
                <w:rFonts w:eastAsia="Times New Roman"/>
                <w:sz w:val="18"/>
                <w:szCs w:val="18"/>
              </w:rPr>
            </w:pPr>
          </w:p>
        </w:tc>
        <w:tc>
          <w:tcPr>
            <w:tcW w:w="1141" w:type="dxa"/>
            <w:tcBorders>
              <w:top w:val="single" w:sz="4"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+30,000 </w:t>
            </w:r>
          </w:p>
        </w:tc>
        <w:tc>
          <w:tcPr>
            <w:tcW w:w="392" w:type="dxa"/>
            <w:tcBorders>
              <w:top w:val="single" w:sz="4" w:space="0" w:color="auto"/>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single" w:sz="4" w:space="0" w:color="auto"/>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rsidR="00A02CE6" w:rsidRPr="007602C3" w:rsidRDefault="00A02CE6" w:rsidP="00D72D18">
            <w:pPr>
              <w:jc w:val="right"/>
              <w:rPr>
                <w:rFonts w:eastAsia="Times New Roman"/>
                <w:sz w:val="18"/>
                <w:szCs w:val="18"/>
              </w:rPr>
            </w:pPr>
          </w:p>
        </w:tc>
        <w:tc>
          <w:tcPr>
            <w:tcW w:w="335" w:type="dxa"/>
            <w:tcBorders>
              <w:top w:val="single" w:sz="4" w:space="0" w:color="auto"/>
              <w:left w:val="nil"/>
              <w:bottom w:val="nil"/>
              <w:right w:val="nil"/>
            </w:tcBorders>
            <w:noWrap/>
            <w:vAlign w:val="bottom"/>
          </w:tcPr>
          <w:p w:rsidR="00A02CE6" w:rsidRPr="007602C3" w:rsidRDefault="00A02CE6" w:rsidP="00D72D18">
            <w:pPr>
              <w:jc w:val="right"/>
              <w:rPr>
                <w:rFonts w:eastAsia="Times New Roman"/>
                <w:sz w:val="18"/>
                <w:szCs w:val="18"/>
              </w:rPr>
            </w:pPr>
          </w:p>
        </w:tc>
        <w:tc>
          <w:tcPr>
            <w:tcW w:w="1026" w:type="dxa"/>
            <w:tcBorders>
              <w:top w:val="single" w:sz="4" w:space="0" w:color="auto"/>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single" w:sz="4" w:space="0" w:color="auto"/>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single" w:sz="4" w:space="0" w:color="auto"/>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single" w:sz="4" w:space="0" w:color="auto"/>
              <w:left w:val="nil"/>
              <w:bottom w:val="nil"/>
              <w:right w:val="nil"/>
            </w:tcBorders>
            <w:noWrap/>
            <w:vAlign w:val="bottom"/>
          </w:tcPr>
          <w:p w:rsidR="00A02CE6" w:rsidRPr="007602C3" w:rsidRDefault="00A02CE6" w:rsidP="00D72D18">
            <w:pPr>
              <w:jc w:val="right"/>
              <w:rPr>
                <w:rFonts w:eastAsia="Times New Roman"/>
                <w:sz w:val="18"/>
                <w:szCs w:val="18"/>
              </w:rPr>
            </w:pPr>
          </w:p>
        </w:tc>
        <w:tc>
          <w:tcPr>
            <w:tcW w:w="1066" w:type="dxa"/>
            <w:tcBorders>
              <w:top w:val="single" w:sz="4" w:space="0" w:color="auto"/>
              <w:left w:val="nil"/>
              <w:bottom w:val="nil"/>
              <w:right w:val="nil"/>
            </w:tcBorders>
            <w:noWrap/>
            <w:vAlign w:val="bottom"/>
          </w:tcPr>
          <w:p w:rsidR="00A02CE6" w:rsidRPr="007602C3" w:rsidRDefault="00A02CE6" w:rsidP="00D72D18">
            <w:pPr>
              <w:jc w:val="right"/>
              <w:rPr>
                <w:rFonts w:eastAsia="Times New Roman"/>
                <w:sz w:val="18"/>
                <w:szCs w:val="18"/>
              </w:rPr>
            </w:pP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2</w:t>
            </w:r>
          </w:p>
        </w:tc>
        <w:tc>
          <w:tcPr>
            <w:tcW w:w="949"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 +4,000 </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41"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+4,000 </w:t>
            </w:r>
          </w:p>
        </w:tc>
        <w:tc>
          <w:tcPr>
            <w:tcW w:w="335"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Bal.</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$34,000 </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141"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$30,000 </w:t>
            </w: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$4,000 </w:t>
            </w:r>
          </w:p>
        </w:tc>
        <w:tc>
          <w:tcPr>
            <w:tcW w:w="335"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5</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     –100</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+100 </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35"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Bal.</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$33,900 </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$100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14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$30,000 </w:t>
            </w: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$4,000 </w:t>
            </w:r>
          </w:p>
        </w:tc>
        <w:tc>
          <w:tcPr>
            <w:tcW w:w="335"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9</w:t>
            </w: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+3,000 </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41"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+3,000 </w:t>
            </w:r>
          </w:p>
        </w:tc>
        <w:tc>
          <w:tcPr>
            <w:tcW w:w="335"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Bal.</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$33,900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016"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$3,000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$100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141"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$30,000 </w:t>
            </w: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$7,000 </w:t>
            </w:r>
          </w:p>
        </w:tc>
        <w:tc>
          <w:tcPr>
            <w:tcW w:w="335"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10</w:t>
            </w:r>
          </w:p>
        </w:tc>
        <w:tc>
          <w:tcPr>
            <w:tcW w:w="949"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+200 </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41"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c>
          <w:tcPr>
            <w:tcW w:w="335"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–200</w:t>
            </w: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Bal.</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$33,900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016"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$3,000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$100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$200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141"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$30,000 </w:t>
            </w: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$7,000 </w:t>
            </w:r>
          </w:p>
        </w:tc>
        <w:tc>
          <w:tcPr>
            <w:tcW w:w="335"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$200</w:t>
            </w: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15</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     –125</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41"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35"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–125</w:t>
            </w: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Bal.</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$33,775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016"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$3,000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$100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$200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141"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$30,000 </w:t>
            </w: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$7,000 </w:t>
            </w:r>
          </w:p>
        </w:tc>
        <w:tc>
          <w:tcPr>
            <w:tcW w:w="335"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$200</w:t>
            </w: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066"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$125</w:t>
            </w: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20</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    –200</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–200</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41"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c>
          <w:tcPr>
            <w:tcW w:w="335"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Bal.</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$33,575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016"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$3,000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$100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0</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141"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$30,000 </w:t>
            </w: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$7,000 </w:t>
            </w:r>
          </w:p>
        </w:tc>
        <w:tc>
          <w:tcPr>
            <w:tcW w:w="335"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$200</w:t>
            </w: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066"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$125</w:t>
            </w: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25</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  +3,000 </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–3,000</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41"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c>
          <w:tcPr>
            <w:tcW w:w="335"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Bal.</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$36,575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016"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0</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$100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141"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$30,000 </w:t>
            </w: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$7,000 </w:t>
            </w:r>
          </w:p>
        </w:tc>
        <w:tc>
          <w:tcPr>
            <w:tcW w:w="335"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$200</w:t>
            </w: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066"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$125</w:t>
            </w: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28</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  –1,500</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41"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35"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–1,500</w:t>
            </w: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Bal.</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$35,075 </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16" w:type="dxa"/>
            <w:tcBorders>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$100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141"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$30,000 </w:t>
            </w: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$7,000 </w:t>
            </w:r>
          </w:p>
        </w:tc>
        <w:tc>
          <w:tcPr>
            <w:tcW w:w="335"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026"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$1,500</w:t>
            </w:r>
          </w:p>
        </w:tc>
        <w:tc>
          <w:tcPr>
            <w:tcW w:w="392"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$200</w:t>
            </w: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066"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$125</w:t>
            </w: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28</w:t>
            </w:r>
          </w:p>
        </w:tc>
        <w:tc>
          <w:tcPr>
            <w:tcW w:w="949"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  –1,050</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35"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–1,050</w:t>
            </w: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Bal.</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$34,025 </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16" w:type="dxa"/>
            <w:tcBorders>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$100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14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$30,000 </w:t>
            </w: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$7,000 </w:t>
            </w:r>
          </w:p>
        </w:tc>
        <w:tc>
          <w:tcPr>
            <w:tcW w:w="335"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026"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$1,500</w:t>
            </w:r>
          </w:p>
        </w:tc>
        <w:tc>
          <w:tcPr>
            <w:tcW w:w="392"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$200</w:t>
            </w:r>
          </w:p>
        </w:tc>
        <w:tc>
          <w:tcPr>
            <w:tcW w:w="306"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$1,050</w:t>
            </w:r>
          </w:p>
        </w:tc>
        <w:tc>
          <w:tcPr>
            <w:tcW w:w="306"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066"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$125</w:t>
            </w: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30</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  +2,800 </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+2,800 </w:t>
            </w:r>
          </w:p>
        </w:tc>
        <w:tc>
          <w:tcPr>
            <w:tcW w:w="335"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2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6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Bal.</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$36,825 </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1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$100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14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$30,000 </w:t>
            </w: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$9,800 </w:t>
            </w:r>
          </w:p>
        </w:tc>
        <w:tc>
          <w:tcPr>
            <w:tcW w:w="335"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026"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$1,500</w:t>
            </w:r>
          </w:p>
        </w:tc>
        <w:tc>
          <w:tcPr>
            <w:tcW w:w="392"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$200</w:t>
            </w:r>
          </w:p>
        </w:tc>
        <w:tc>
          <w:tcPr>
            <w:tcW w:w="306"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$1,050</w:t>
            </w:r>
          </w:p>
        </w:tc>
        <w:tc>
          <w:tcPr>
            <w:tcW w:w="306"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066" w:type="dxa"/>
            <w:tcBorders>
              <w:top w:val="single" w:sz="8" w:space="0" w:color="auto"/>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$125</w:t>
            </w: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31</w:t>
            </w:r>
          </w:p>
        </w:tc>
        <w:tc>
          <w:tcPr>
            <w:tcW w:w="949"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  –2,000</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16" w:type="dxa"/>
            <w:tcBorders>
              <w:top w:val="nil"/>
              <w:left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136"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–2,000</w:t>
            </w:r>
          </w:p>
        </w:tc>
        <w:tc>
          <w:tcPr>
            <w:tcW w:w="318"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c>
          <w:tcPr>
            <w:tcW w:w="335"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rsidR="00A02CE6" w:rsidRPr="007602C3" w:rsidRDefault="00A02CE6" w:rsidP="00D72D18">
            <w:pPr>
              <w:jc w:val="right"/>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rsidR="00A02CE6" w:rsidRPr="007602C3" w:rsidRDefault="00A02CE6" w:rsidP="00D72D18">
            <w:pPr>
              <w:jc w:val="right"/>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w:t>
            </w: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Bal.</w:t>
            </w:r>
          </w:p>
        </w:tc>
        <w:tc>
          <w:tcPr>
            <w:tcW w:w="949" w:type="dxa"/>
            <w:tcBorders>
              <w:top w:val="single" w:sz="8" w:space="0" w:color="auto"/>
              <w:left w:val="nil"/>
              <w:bottom w:val="double" w:sz="4"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$34,825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016" w:type="dxa"/>
            <w:tcBorders>
              <w:top w:val="single" w:sz="4" w:space="0" w:color="auto"/>
              <w:left w:val="nil"/>
              <w:bottom w:val="double" w:sz="4"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0</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$100 </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4" w:space="0" w:color="auto"/>
              <w:left w:val="nil"/>
              <w:bottom w:val="double" w:sz="4"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0</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141" w:type="dxa"/>
            <w:tcBorders>
              <w:top w:val="single" w:sz="8" w:space="0" w:color="auto"/>
              <w:left w:val="nil"/>
              <w:bottom w:val="double" w:sz="4"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$30,000 </w:t>
            </w:r>
          </w:p>
        </w:tc>
        <w:tc>
          <w:tcPr>
            <w:tcW w:w="392"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136" w:type="dxa"/>
            <w:tcBorders>
              <w:top w:val="single" w:sz="8" w:space="0" w:color="auto"/>
              <w:left w:val="nil"/>
              <w:bottom w:val="double" w:sz="4"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$2,000</w:t>
            </w:r>
          </w:p>
        </w:tc>
        <w:tc>
          <w:tcPr>
            <w:tcW w:w="318"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 xml:space="preserve">$9,800 </w:t>
            </w:r>
          </w:p>
        </w:tc>
        <w:tc>
          <w:tcPr>
            <w:tcW w:w="335"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026" w:type="dxa"/>
            <w:tcBorders>
              <w:top w:val="single" w:sz="8" w:space="0" w:color="auto"/>
              <w:left w:val="nil"/>
              <w:bottom w:val="double" w:sz="4"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$1,500</w:t>
            </w:r>
          </w:p>
        </w:tc>
        <w:tc>
          <w:tcPr>
            <w:tcW w:w="392"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$200</w:t>
            </w:r>
          </w:p>
        </w:tc>
        <w:tc>
          <w:tcPr>
            <w:tcW w:w="306"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$1,050</w:t>
            </w:r>
          </w:p>
        </w:tc>
        <w:tc>
          <w:tcPr>
            <w:tcW w:w="306" w:type="dxa"/>
            <w:tcBorders>
              <w:top w:val="nil"/>
              <w:left w:val="nil"/>
              <w:bottom w:val="nil"/>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w:t>
            </w:r>
          </w:p>
        </w:tc>
        <w:tc>
          <w:tcPr>
            <w:tcW w:w="1066" w:type="dxa"/>
            <w:tcBorders>
              <w:top w:val="single" w:sz="8" w:space="0" w:color="auto"/>
              <w:left w:val="nil"/>
              <w:bottom w:val="double" w:sz="4" w:space="0" w:color="auto"/>
              <w:right w:val="nil"/>
            </w:tcBorders>
            <w:noWrap/>
            <w:vAlign w:val="bottom"/>
          </w:tcPr>
          <w:p w:rsidR="00A02CE6" w:rsidRPr="007602C3" w:rsidRDefault="00A02CE6" w:rsidP="00D72D18">
            <w:pPr>
              <w:keepLines/>
              <w:overflowPunct w:val="0"/>
              <w:autoSpaceDE w:val="0"/>
              <w:autoSpaceDN w:val="0"/>
              <w:adjustRightInd w:val="0"/>
              <w:spacing w:line="240" w:lineRule="exact"/>
              <w:jc w:val="right"/>
              <w:textAlignment w:val="baseline"/>
              <w:rPr>
                <w:rFonts w:eastAsia="Times New Roman"/>
                <w:sz w:val="18"/>
                <w:szCs w:val="18"/>
              </w:rPr>
            </w:pPr>
            <w:r w:rsidRPr="007602C3">
              <w:rPr>
                <w:rFonts w:eastAsia="Times New Roman"/>
                <w:sz w:val="18"/>
                <w:szCs w:val="18"/>
              </w:rPr>
              <w:t>$125</w:t>
            </w: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A02CE6" w:rsidRPr="007602C3" w:rsidRDefault="00A02CE6" w:rsidP="00D72D18">
            <w:pPr>
              <w:jc w:val="center"/>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1016" w:type="dxa"/>
            <w:tcBorders>
              <w:top w:val="double" w:sz="4" w:space="0" w:color="auto"/>
              <w:left w:val="nil"/>
              <w:bottom w:val="nil"/>
              <w:right w:val="nil"/>
            </w:tcBorders>
            <w:noWrap/>
            <w:vAlign w:val="bottom"/>
          </w:tcPr>
          <w:p w:rsidR="00A02CE6" w:rsidRPr="007602C3" w:rsidRDefault="00A02CE6" w:rsidP="00D72D18">
            <w:pPr>
              <w:jc w:val="center"/>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A02CE6" w:rsidRPr="007602C3" w:rsidRDefault="00A02CE6" w:rsidP="00D72D18">
            <w:pPr>
              <w:jc w:val="center"/>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A02CE6" w:rsidRPr="007602C3" w:rsidRDefault="00A02CE6" w:rsidP="00D72D18">
            <w:pPr>
              <w:jc w:val="center"/>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1141" w:type="dxa"/>
            <w:tcBorders>
              <w:top w:val="double" w:sz="4" w:space="0" w:color="auto"/>
              <w:left w:val="nil"/>
              <w:bottom w:val="nil"/>
              <w:right w:val="nil"/>
            </w:tcBorders>
            <w:noWrap/>
            <w:vAlign w:val="bottom"/>
          </w:tcPr>
          <w:p w:rsidR="00A02CE6" w:rsidRPr="007602C3" w:rsidRDefault="00A02CE6" w:rsidP="00D72D18">
            <w:pPr>
              <w:jc w:val="center"/>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1136" w:type="dxa"/>
            <w:tcBorders>
              <w:top w:val="double" w:sz="4" w:space="0" w:color="auto"/>
              <w:left w:val="nil"/>
              <w:bottom w:val="nil"/>
              <w:right w:val="nil"/>
            </w:tcBorders>
            <w:noWrap/>
            <w:vAlign w:val="bottom"/>
          </w:tcPr>
          <w:p w:rsidR="00A02CE6" w:rsidRPr="007602C3" w:rsidRDefault="00A02CE6" w:rsidP="00D72D18">
            <w:pPr>
              <w:jc w:val="center"/>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A02CE6" w:rsidRPr="007602C3" w:rsidRDefault="00A02CE6" w:rsidP="00D72D18">
            <w:pPr>
              <w:jc w:val="center"/>
              <w:rPr>
                <w:rFonts w:eastAsia="Times New Roman"/>
                <w:sz w:val="18"/>
                <w:szCs w:val="18"/>
              </w:rPr>
            </w:pPr>
          </w:p>
        </w:tc>
        <w:tc>
          <w:tcPr>
            <w:tcW w:w="335"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1026" w:type="dxa"/>
            <w:tcBorders>
              <w:top w:val="double" w:sz="4" w:space="0" w:color="auto"/>
              <w:left w:val="nil"/>
              <w:bottom w:val="nil"/>
              <w:right w:val="nil"/>
            </w:tcBorders>
            <w:noWrap/>
            <w:vAlign w:val="bottom"/>
          </w:tcPr>
          <w:p w:rsidR="00A02CE6" w:rsidRPr="007602C3" w:rsidRDefault="00A02CE6" w:rsidP="00D72D18">
            <w:pPr>
              <w:jc w:val="center"/>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A02CE6" w:rsidRPr="007602C3" w:rsidRDefault="00A02CE6" w:rsidP="00D72D18">
            <w:pPr>
              <w:jc w:val="center"/>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rsidR="00A02CE6" w:rsidRPr="007602C3" w:rsidRDefault="00A02CE6" w:rsidP="00D72D18">
            <w:pPr>
              <w:jc w:val="center"/>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1066" w:type="dxa"/>
            <w:tcBorders>
              <w:top w:val="double" w:sz="4" w:space="0" w:color="auto"/>
              <w:left w:val="nil"/>
              <w:bottom w:val="nil"/>
              <w:right w:val="nil"/>
            </w:tcBorders>
            <w:noWrap/>
            <w:vAlign w:val="bottom"/>
          </w:tcPr>
          <w:p w:rsidR="00A02CE6" w:rsidRPr="007602C3" w:rsidRDefault="00A02CE6" w:rsidP="00D72D18">
            <w:pPr>
              <w:jc w:val="center"/>
              <w:rPr>
                <w:rFonts w:eastAsia="Times New Roman"/>
                <w:sz w:val="18"/>
                <w:szCs w:val="18"/>
              </w:rPr>
            </w:pPr>
          </w:p>
        </w:tc>
      </w:tr>
      <w:tr w:rsidR="00A02CE6" w:rsidRPr="007602C3" w:rsidTr="006173D7">
        <w:trPr>
          <w:trHeight w:val="20"/>
        </w:trPr>
        <w:tc>
          <w:tcPr>
            <w:tcW w:w="511"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center"/>
              <w:rPr>
                <w:rFonts w:eastAsia="Times New Roman"/>
                <w:b/>
                <w:sz w:val="18"/>
                <w:szCs w:val="18"/>
              </w:rPr>
            </w:pPr>
          </w:p>
        </w:tc>
        <w:tc>
          <w:tcPr>
            <w:tcW w:w="318" w:type="dxa"/>
            <w:tcBorders>
              <w:top w:val="nil"/>
              <w:left w:val="nil"/>
              <w:bottom w:val="nil"/>
              <w:right w:val="nil"/>
            </w:tcBorders>
            <w:noWrap/>
            <w:vAlign w:val="bottom"/>
          </w:tcPr>
          <w:p w:rsidR="00A02CE6" w:rsidRPr="007602C3" w:rsidRDefault="00A02CE6" w:rsidP="00D72D18">
            <w:pPr>
              <w:jc w:val="center"/>
              <w:rPr>
                <w:rFonts w:eastAsia="Times New Roman"/>
                <w:b/>
                <w:sz w:val="18"/>
                <w:szCs w:val="18"/>
              </w:rPr>
            </w:pPr>
          </w:p>
        </w:tc>
        <w:tc>
          <w:tcPr>
            <w:tcW w:w="1016" w:type="dxa"/>
            <w:tcBorders>
              <w:top w:val="nil"/>
              <w:left w:val="nil"/>
              <w:bottom w:val="nil"/>
              <w:right w:val="nil"/>
            </w:tcBorders>
            <w:noWrap/>
            <w:vAlign w:val="bottom"/>
          </w:tcPr>
          <w:p w:rsidR="00A02CE6" w:rsidRPr="007602C3" w:rsidRDefault="00A02CE6" w:rsidP="00D72D18">
            <w:pPr>
              <w:jc w:val="center"/>
              <w:rPr>
                <w:rFonts w:eastAsia="Times New Roman"/>
                <w:b/>
                <w:sz w:val="18"/>
                <w:szCs w:val="18"/>
              </w:rPr>
            </w:pPr>
          </w:p>
        </w:tc>
        <w:tc>
          <w:tcPr>
            <w:tcW w:w="318" w:type="dxa"/>
            <w:tcBorders>
              <w:top w:val="nil"/>
              <w:left w:val="nil"/>
              <w:bottom w:val="nil"/>
              <w:right w:val="nil"/>
            </w:tcBorders>
            <w:noWrap/>
            <w:vAlign w:val="bottom"/>
          </w:tcPr>
          <w:p w:rsidR="00A02CE6" w:rsidRPr="007602C3" w:rsidRDefault="00A02CE6" w:rsidP="00D72D18">
            <w:pPr>
              <w:jc w:val="center"/>
              <w:rPr>
                <w:rFonts w:eastAsia="Times New Roman"/>
                <w:b/>
                <w:sz w:val="18"/>
                <w:szCs w:val="18"/>
              </w:rPr>
            </w:pPr>
          </w:p>
        </w:tc>
        <w:tc>
          <w:tcPr>
            <w:tcW w:w="949" w:type="dxa"/>
            <w:tcBorders>
              <w:top w:val="nil"/>
              <w:left w:val="nil"/>
              <w:bottom w:val="nil"/>
              <w:right w:val="nil"/>
            </w:tcBorders>
            <w:noWrap/>
            <w:vAlign w:val="bottom"/>
          </w:tcPr>
          <w:p w:rsidR="00A02CE6" w:rsidRPr="007602C3" w:rsidRDefault="00A02CE6" w:rsidP="00D72D18">
            <w:pPr>
              <w:jc w:val="center"/>
              <w:rPr>
                <w:rFonts w:eastAsia="Times New Roman"/>
                <w:b/>
                <w:sz w:val="18"/>
                <w:szCs w:val="18"/>
              </w:rPr>
            </w:pPr>
          </w:p>
        </w:tc>
        <w:tc>
          <w:tcPr>
            <w:tcW w:w="318"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1141"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1136"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318"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335"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1026"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392"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949"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306"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c>
          <w:tcPr>
            <w:tcW w:w="1066" w:type="dxa"/>
            <w:tcBorders>
              <w:top w:val="nil"/>
              <w:left w:val="nil"/>
              <w:bottom w:val="nil"/>
              <w:right w:val="nil"/>
            </w:tcBorders>
            <w:noWrap/>
            <w:vAlign w:val="bottom"/>
          </w:tcPr>
          <w:p w:rsidR="00A02CE6" w:rsidRPr="007602C3" w:rsidRDefault="00A02CE6" w:rsidP="00D72D18">
            <w:pPr>
              <w:jc w:val="center"/>
              <w:rPr>
                <w:rFonts w:eastAsia="Times New Roman"/>
                <w:sz w:val="18"/>
                <w:szCs w:val="18"/>
              </w:rPr>
            </w:pPr>
          </w:p>
        </w:tc>
      </w:tr>
    </w:tbl>
    <w:p w:rsidR="00A02CE6" w:rsidRPr="007602C3" w:rsidRDefault="00A02CE6" w:rsidP="00616618">
      <w:pPr>
        <w:ind w:left="-270"/>
        <w:sectPr w:rsidR="00A02CE6" w:rsidRPr="007602C3" w:rsidSect="00E105EC">
          <w:pgSz w:w="15840" w:h="12240" w:orient="landscape" w:code="1"/>
          <w:pgMar w:top="720" w:right="720" w:bottom="720" w:left="720" w:header="720" w:footer="720" w:gutter="0"/>
          <w:cols w:space="720"/>
          <w:docGrid w:linePitch="272"/>
        </w:sectPr>
      </w:pPr>
    </w:p>
    <w:p w:rsidR="00A02CE6" w:rsidRPr="007602C3" w:rsidRDefault="00A02CE6" w:rsidP="003F7C5D">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roofErr w:type="gramStart"/>
      <w:r w:rsidRPr="007602C3">
        <w:rPr>
          <w:rFonts w:ascii="Times New Roman" w:hAnsi="Times New Roman"/>
          <w:b/>
          <w:noProof w:val="0"/>
          <w:sz w:val="24"/>
        </w:rPr>
        <w:lastRenderedPageBreak/>
        <w:t>P1-49B, cont.</w:t>
      </w:r>
      <w:proofErr w:type="gramEnd"/>
    </w:p>
    <w:p w:rsidR="00A02CE6" w:rsidRPr="007602C3" w:rsidRDefault="00A02CE6" w:rsidP="003F7C5D">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roofErr w:type="gramStart"/>
      <w:r w:rsidRPr="007602C3">
        <w:rPr>
          <w:rFonts w:ascii="Times New Roman" w:hAnsi="Times New Roman"/>
          <w:b/>
          <w:noProof w:val="0"/>
          <w:sz w:val="24"/>
        </w:rPr>
        <w:t>Part a.</w:t>
      </w:r>
      <w:proofErr w:type="gramEnd"/>
      <w:r w:rsidRPr="007602C3">
        <w:rPr>
          <w:rFonts w:ascii="Times New Roman" w:hAnsi="Times New Roman"/>
          <w:b/>
          <w:noProof w:val="0"/>
          <w:sz w:val="24"/>
        </w:rPr>
        <w:tab/>
      </w:r>
    </w:p>
    <w:p w:rsidR="00A02CE6" w:rsidRPr="007602C3" w:rsidRDefault="00A02CE6" w:rsidP="006173D7"/>
    <w:tbl>
      <w:tblPr>
        <w:tblW w:w="9230" w:type="dxa"/>
        <w:tblInd w:w="93" w:type="dxa"/>
        <w:tblLook w:val="00A0"/>
      </w:tblPr>
      <w:tblGrid>
        <w:gridCol w:w="6675"/>
        <w:gridCol w:w="1260"/>
        <w:gridCol w:w="1295"/>
      </w:tblGrid>
      <w:tr w:rsidR="00A02CE6" w:rsidRPr="007602C3" w:rsidTr="006173D7">
        <w:trPr>
          <w:trHeight w:val="20"/>
        </w:trPr>
        <w:tc>
          <w:tcPr>
            <w:tcW w:w="9230" w:type="dxa"/>
            <w:gridSpan w:val="3"/>
            <w:tcBorders>
              <w:top w:val="single" w:sz="4" w:space="0" w:color="auto"/>
              <w:left w:val="nil"/>
              <w:right w:val="nil"/>
            </w:tcBorders>
            <w:vAlign w:val="center"/>
          </w:tcPr>
          <w:p w:rsidR="00A02CE6" w:rsidRPr="007602C3" w:rsidRDefault="00A02CE6" w:rsidP="002A4581">
            <w:pPr>
              <w:jc w:val="center"/>
              <w:rPr>
                <w:bCs/>
                <w:noProof/>
                <w:color w:val="000000"/>
                <w:sz w:val="24"/>
                <w:szCs w:val="24"/>
              </w:rPr>
            </w:pPr>
            <w:r w:rsidRPr="007602C3">
              <w:rPr>
                <w:rFonts w:eastAsia="Times New Roman"/>
                <w:bCs/>
                <w:color w:val="000000"/>
                <w:sz w:val="24"/>
                <w:szCs w:val="24"/>
              </w:rPr>
              <w:t>QUICK AND EZ DELIVERY</w:t>
            </w:r>
          </w:p>
        </w:tc>
      </w:tr>
      <w:tr w:rsidR="00A02CE6" w:rsidRPr="007602C3" w:rsidTr="006173D7">
        <w:trPr>
          <w:trHeight w:val="20"/>
        </w:trPr>
        <w:tc>
          <w:tcPr>
            <w:tcW w:w="9230" w:type="dxa"/>
            <w:gridSpan w:val="3"/>
            <w:tcBorders>
              <w:left w:val="nil"/>
              <w:right w:val="nil"/>
            </w:tcBorders>
            <w:vAlign w:val="center"/>
          </w:tcPr>
          <w:p w:rsidR="00A02CE6" w:rsidRPr="007602C3" w:rsidRDefault="00A02CE6" w:rsidP="002A4581">
            <w:pPr>
              <w:jc w:val="center"/>
              <w:rPr>
                <w:rFonts w:eastAsia="Times New Roman"/>
                <w:bCs/>
                <w:color w:val="000000"/>
                <w:sz w:val="24"/>
                <w:szCs w:val="24"/>
              </w:rPr>
            </w:pPr>
            <w:r w:rsidRPr="007602C3">
              <w:rPr>
                <w:rFonts w:eastAsia="Times New Roman"/>
                <w:bCs/>
                <w:color w:val="000000"/>
                <w:sz w:val="24"/>
                <w:szCs w:val="24"/>
              </w:rPr>
              <w:t>Income Statement</w:t>
            </w:r>
          </w:p>
        </w:tc>
      </w:tr>
      <w:tr w:rsidR="00A02CE6" w:rsidRPr="007602C3" w:rsidTr="006173D7">
        <w:trPr>
          <w:trHeight w:val="20"/>
        </w:trPr>
        <w:tc>
          <w:tcPr>
            <w:tcW w:w="9230" w:type="dxa"/>
            <w:gridSpan w:val="3"/>
            <w:tcBorders>
              <w:top w:val="nil"/>
              <w:left w:val="nil"/>
              <w:bottom w:val="single" w:sz="4" w:space="0" w:color="auto"/>
              <w:right w:val="nil"/>
            </w:tcBorders>
            <w:vAlign w:val="center"/>
          </w:tcPr>
          <w:p w:rsidR="00A02CE6" w:rsidRPr="007602C3" w:rsidRDefault="00A02CE6" w:rsidP="002A4581">
            <w:pPr>
              <w:jc w:val="center"/>
              <w:rPr>
                <w:bCs/>
                <w:noProof/>
                <w:color w:val="000000"/>
                <w:sz w:val="24"/>
                <w:szCs w:val="24"/>
              </w:rPr>
            </w:pPr>
            <w:r w:rsidRPr="007602C3">
              <w:rPr>
                <w:rFonts w:eastAsia="Times New Roman"/>
                <w:bCs/>
                <w:color w:val="000000"/>
                <w:sz w:val="24"/>
                <w:szCs w:val="24"/>
              </w:rPr>
              <w:t>Year Ended December 31, 2014</w:t>
            </w:r>
          </w:p>
        </w:tc>
      </w:tr>
      <w:tr w:rsidR="00A02CE6" w:rsidRPr="007602C3" w:rsidTr="006173D7">
        <w:trPr>
          <w:trHeight w:val="20"/>
        </w:trPr>
        <w:tc>
          <w:tcPr>
            <w:tcW w:w="6675" w:type="dxa"/>
            <w:tcBorders>
              <w:top w:val="single" w:sz="4" w:space="0" w:color="auto"/>
              <w:left w:val="nil"/>
              <w:right w:val="nil"/>
            </w:tcBorders>
            <w:vAlign w:val="center"/>
          </w:tcPr>
          <w:p w:rsidR="00A02CE6" w:rsidRPr="007602C3" w:rsidRDefault="00A02CE6" w:rsidP="002A4581">
            <w:pPr>
              <w:rPr>
                <w:rFonts w:eastAsia="Times New Roman"/>
                <w:bCs/>
                <w:color w:val="000000"/>
                <w:sz w:val="24"/>
                <w:szCs w:val="24"/>
              </w:rPr>
            </w:pPr>
          </w:p>
        </w:tc>
        <w:tc>
          <w:tcPr>
            <w:tcW w:w="1260" w:type="dxa"/>
            <w:tcBorders>
              <w:top w:val="single" w:sz="4" w:space="0" w:color="auto"/>
              <w:left w:val="nil"/>
              <w:right w:val="nil"/>
            </w:tcBorders>
            <w:vAlign w:val="center"/>
          </w:tcPr>
          <w:p w:rsidR="00A02CE6" w:rsidRPr="007602C3" w:rsidRDefault="00A02CE6" w:rsidP="002A4581">
            <w:pPr>
              <w:jc w:val="right"/>
              <w:rPr>
                <w:rFonts w:eastAsia="Times New Roman"/>
                <w:bCs/>
                <w:color w:val="000000"/>
                <w:sz w:val="24"/>
                <w:szCs w:val="24"/>
              </w:rPr>
            </w:pPr>
          </w:p>
        </w:tc>
        <w:tc>
          <w:tcPr>
            <w:tcW w:w="1295" w:type="dxa"/>
            <w:tcBorders>
              <w:top w:val="single" w:sz="4" w:space="0" w:color="auto"/>
              <w:left w:val="nil"/>
              <w:right w:val="nil"/>
            </w:tcBorders>
            <w:vAlign w:val="center"/>
          </w:tcPr>
          <w:p w:rsidR="00A02CE6" w:rsidRPr="007602C3" w:rsidRDefault="00A02CE6" w:rsidP="002A4581">
            <w:pPr>
              <w:jc w:val="right"/>
              <w:rPr>
                <w:rFonts w:eastAsia="Times New Roman"/>
                <w:b/>
                <w:bCs/>
                <w:color w:val="000000"/>
                <w:sz w:val="24"/>
                <w:szCs w:val="24"/>
              </w:rPr>
            </w:pPr>
          </w:p>
        </w:tc>
      </w:tr>
      <w:tr w:rsidR="00A02CE6" w:rsidRPr="007602C3" w:rsidTr="006173D7">
        <w:trPr>
          <w:trHeight w:val="20"/>
        </w:trPr>
        <w:tc>
          <w:tcPr>
            <w:tcW w:w="6675" w:type="dxa"/>
            <w:tcBorders>
              <w:left w:val="nil"/>
              <w:bottom w:val="nil"/>
              <w:right w:val="nil"/>
            </w:tcBorders>
            <w:vAlign w:val="center"/>
          </w:tcPr>
          <w:p w:rsidR="00A02CE6" w:rsidRPr="007602C3" w:rsidRDefault="00A02CE6" w:rsidP="002A4581">
            <w:pPr>
              <w:rPr>
                <w:rFonts w:eastAsia="Times New Roman"/>
                <w:bCs/>
                <w:color w:val="000000"/>
                <w:sz w:val="24"/>
                <w:szCs w:val="24"/>
              </w:rPr>
            </w:pPr>
            <w:r w:rsidRPr="007602C3">
              <w:rPr>
                <w:rFonts w:eastAsia="Times New Roman"/>
                <w:bCs/>
                <w:color w:val="000000"/>
                <w:sz w:val="24"/>
                <w:szCs w:val="24"/>
              </w:rPr>
              <w:t>Revenues:</w:t>
            </w:r>
          </w:p>
        </w:tc>
        <w:tc>
          <w:tcPr>
            <w:tcW w:w="1260" w:type="dxa"/>
            <w:tcBorders>
              <w:left w:val="nil"/>
              <w:bottom w:val="nil"/>
              <w:right w:val="nil"/>
            </w:tcBorders>
            <w:vAlign w:val="center"/>
          </w:tcPr>
          <w:p w:rsidR="00A02CE6" w:rsidRPr="007602C3" w:rsidRDefault="00A02CE6" w:rsidP="002A4581">
            <w:pPr>
              <w:jc w:val="right"/>
              <w:rPr>
                <w:rFonts w:eastAsia="Times New Roman"/>
                <w:bCs/>
                <w:color w:val="000000"/>
                <w:sz w:val="24"/>
                <w:szCs w:val="24"/>
              </w:rPr>
            </w:pPr>
          </w:p>
        </w:tc>
        <w:tc>
          <w:tcPr>
            <w:tcW w:w="1295" w:type="dxa"/>
            <w:tcBorders>
              <w:left w:val="nil"/>
              <w:bottom w:val="nil"/>
              <w:right w:val="nil"/>
            </w:tcBorders>
            <w:vAlign w:val="center"/>
          </w:tcPr>
          <w:p w:rsidR="00A02CE6" w:rsidRPr="007602C3" w:rsidRDefault="00A02CE6" w:rsidP="002A4581">
            <w:pPr>
              <w:jc w:val="right"/>
              <w:rPr>
                <w:rFonts w:eastAsia="Times New Roman"/>
                <w:b/>
                <w:bCs/>
                <w:color w:val="000000"/>
                <w:sz w:val="24"/>
                <w:szCs w:val="24"/>
              </w:rPr>
            </w:pPr>
          </w:p>
        </w:tc>
      </w:tr>
      <w:tr w:rsidR="00A02CE6" w:rsidRPr="007602C3" w:rsidTr="006173D7">
        <w:trPr>
          <w:trHeight w:val="20"/>
        </w:trPr>
        <w:tc>
          <w:tcPr>
            <w:tcW w:w="6675" w:type="dxa"/>
            <w:tcBorders>
              <w:top w:val="nil"/>
              <w:left w:val="nil"/>
              <w:bottom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 xml:space="preserve">   Service Revenue</w:t>
            </w:r>
          </w:p>
        </w:tc>
        <w:tc>
          <w:tcPr>
            <w:tcW w:w="1260" w:type="dxa"/>
            <w:tcBorders>
              <w:top w:val="nil"/>
              <w:left w:val="nil"/>
              <w:bottom w:val="nil"/>
              <w:right w:val="nil"/>
            </w:tcBorders>
            <w:vAlign w:val="center"/>
          </w:tcPr>
          <w:p w:rsidR="00A02CE6" w:rsidRPr="007602C3" w:rsidRDefault="00A02CE6" w:rsidP="002A4581">
            <w:pPr>
              <w:jc w:val="right"/>
              <w:rPr>
                <w:rFonts w:eastAsia="Times New Roman"/>
                <w:bCs/>
                <w:color w:val="000000"/>
                <w:sz w:val="24"/>
                <w:szCs w:val="24"/>
              </w:rPr>
            </w:pPr>
          </w:p>
        </w:tc>
        <w:tc>
          <w:tcPr>
            <w:tcW w:w="1295" w:type="dxa"/>
            <w:tcBorders>
              <w:top w:val="nil"/>
              <w:left w:val="nil"/>
              <w:bottom w:val="nil"/>
              <w:right w:val="nil"/>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$ 192,000</w:t>
            </w:r>
          </w:p>
        </w:tc>
      </w:tr>
      <w:tr w:rsidR="00A02CE6" w:rsidRPr="007602C3" w:rsidTr="006173D7">
        <w:trPr>
          <w:trHeight w:val="20"/>
        </w:trPr>
        <w:tc>
          <w:tcPr>
            <w:tcW w:w="6675" w:type="dxa"/>
            <w:tcBorders>
              <w:top w:val="nil"/>
              <w:left w:val="nil"/>
              <w:bottom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Expenses:</w:t>
            </w:r>
          </w:p>
        </w:tc>
        <w:tc>
          <w:tcPr>
            <w:tcW w:w="1260" w:type="dxa"/>
            <w:tcBorders>
              <w:top w:val="nil"/>
              <w:left w:val="nil"/>
              <w:bottom w:val="nil"/>
              <w:right w:val="nil"/>
            </w:tcBorders>
            <w:vAlign w:val="center"/>
          </w:tcPr>
          <w:p w:rsidR="00A02CE6" w:rsidRPr="007602C3" w:rsidRDefault="00A02CE6" w:rsidP="002A4581">
            <w:pPr>
              <w:jc w:val="right"/>
              <w:rPr>
                <w:rFonts w:eastAsia="Times New Roman"/>
                <w:bCs/>
                <w:color w:val="000000"/>
                <w:sz w:val="24"/>
                <w:szCs w:val="24"/>
              </w:rPr>
            </w:pPr>
          </w:p>
        </w:tc>
        <w:tc>
          <w:tcPr>
            <w:tcW w:w="1295" w:type="dxa"/>
            <w:tcBorders>
              <w:top w:val="nil"/>
              <w:left w:val="nil"/>
              <w:bottom w:val="nil"/>
              <w:right w:val="nil"/>
            </w:tcBorders>
            <w:vAlign w:val="center"/>
          </w:tcPr>
          <w:p w:rsidR="00A02CE6" w:rsidRPr="007602C3" w:rsidRDefault="00A02CE6" w:rsidP="002A4581">
            <w:pPr>
              <w:jc w:val="right"/>
              <w:rPr>
                <w:rFonts w:eastAsia="Times New Roman"/>
                <w:bCs/>
                <w:color w:val="000000"/>
                <w:sz w:val="24"/>
                <w:szCs w:val="24"/>
              </w:rPr>
            </w:pPr>
          </w:p>
        </w:tc>
      </w:tr>
      <w:tr w:rsidR="00A02CE6" w:rsidRPr="007602C3" w:rsidTr="006173D7">
        <w:trPr>
          <w:trHeight w:val="20"/>
        </w:trPr>
        <w:tc>
          <w:tcPr>
            <w:tcW w:w="6675" w:type="dxa"/>
            <w:tcBorders>
              <w:top w:val="nil"/>
              <w:left w:val="nil"/>
              <w:bottom w:val="nil"/>
              <w:right w:val="nil"/>
            </w:tcBorders>
            <w:noWrap/>
            <w:vAlign w:val="bottom"/>
          </w:tcPr>
          <w:p w:rsidR="00A02CE6" w:rsidRPr="007602C3" w:rsidRDefault="00A02CE6" w:rsidP="002A4581">
            <w:pPr>
              <w:rPr>
                <w:bCs/>
                <w:noProof/>
                <w:color w:val="FFFF00"/>
                <w:sz w:val="24"/>
                <w:szCs w:val="24"/>
              </w:rPr>
            </w:pPr>
            <w:r w:rsidRPr="007602C3">
              <w:rPr>
                <w:rFonts w:eastAsia="Times New Roman"/>
                <w:bCs/>
                <w:sz w:val="24"/>
                <w:szCs w:val="24"/>
              </w:rPr>
              <w:t xml:space="preserve">   Salaries Expense</w:t>
            </w:r>
          </w:p>
        </w:tc>
        <w:tc>
          <w:tcPr>
            <w:tcW w:w="1260" w:type="dxa"/>
            <w:tcBorders>
              <w:top w:val="nil"/>
              <w:left w:val="nil"/>
              <w:bottom w:val="nil"/>
              <w:right w:val="nil"/>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$ 69,000</w:t>
            </w:r>
          </w:p>
        </w:tc>
        <w:tc>
          <w:tcPr>
            <w:tcW w:w="1295" w:type="dxa"/>
            <w:tcBorders>
              <w:top w:val="nil"/>
              <w:left w:val="nil"/>
              <w:bottom w:val="nil"/>
              <w:right w:val="nil"/>
            </w:tcBorders>
            <w:vAlign w:val="center"/>
          </w:tcPr>
          <w:p w:rsidR="00A02CE6" w:rsidRPr="007602C3" w:rsidRDefault="00A02CE6" w:rsidP="002A4581">
            <w:pPr>
              <w:jc w:val="right"/>
              <w:rPr>
                <w:rFonts w:eastAsia="Times New Roman"/>
                <w:bCs/>
                <w:color w:val="000000"/>
                <w:sz w:val="24"/>
                <w:szCs w:val="24"/>
              </w:rPr>
            </w:pPr>
          </w:p>
        </w:tc>
      </w:tr>
      <w:tr w:rsidR="00A02CE6" w:rsidRPr="007602C3" w:rsidTr="006173D7">
        <w:trPr>
          <w:trHeight w:val="20"/>
        </w:trPr>
        <w:tc>
          <w:tcPr>
            <w:tcW w:w="6675" w:type="dxa"/>
            <w:tcBorders>
              <w:top w:val="nil"/>
              <w:left w:val="nil"/>
              <w:bottom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 xml:space="preserve">   Advertising Expense</w:t>
            </w:r>
          </w:p>
        </w:tc>
        <w:tc>
          <w:tcPr>
            <w:tcW w:w="1260" w:type="dxa"/>
            <w:tcBorders>
              <w:top w:val="nil"/>
              <w:left w:val="nil"/>
              <w:bottom w:val="nil"/>
              <w:right w:val="nil"/>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17,000</w:t>
            </w:r>
          </w:p>
        </w:tc>
        <w:tc>
          <w:tcPr>
            <w:tcW w:w="1295" w:type="dxa"/>
            <w:tcBorders>
              <w:top w:val="nil"/>
              <w:left w:val="nil"/>
              <w:bottom w:val="nil"/>
              <w:right w:val="nil"/>
            </w:tcBorders>
            <w:vAlign w:val="center"/>
          </w:tcPr>
          <w:p w:rsidR="00A02CE6" w:rsidRPr="007602C3" w:rsidRDefault="00A02CE6" w:rsidP="002A4581">
            <w:pPr>
              <w:jc w:val="right"/>
              <w:rPr>
                <w:rFonts w:eastAsia="Times New Roman"/>
                <w:bCs/>
                <w:color w:val="000000"/>
                <w:sz w:val="24"/>
                <w:szCs w:val="24"/>
              </w:rPr>
            </w:pPr>
          </w:p>
        </w:tc>
      </w:tr>
      <w:tr w:rsidR="00A02CE6" w:rsidRPr="007602C3" w:rsidTr="006173D7">
        <w:trPr>
          <w:trHeight w:val="20"/>
        </w:trPr>
        <w:tc>
          <w:tcPr>
            <w:tcW w:w="6675" w:type="dxa"/>
            <w:tcBorders>
              <w:top w:val="nil"/>
              <w:left w:val="nil"/>
              <w:bottom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 xml:space="preserve">   Rent Expense</w:t>
            </w:r>
          </w:p>
        </w:tc>
        <w:tc>
          <w:tcPr>
            <w:tcW w:w="1260" w:type="dxa"/>
            <w:tcBorders>
              <w:top w:val="nil"/>
              <w:left w:val="nil"/>
              <w:bottom w:val="nil"/>
              <w:right w:val="nil"/>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13,000</w:t>
            </w:r>
          </w:p>
        </w:tc>
        <w:tc>
          <w:tcPr>
            <w:tcW w:w="1295" w:type="dxa"/>
            <w:tcBorders>
              <w:top w:val="nil"/>
              <w:left w:val="nil"/>
              <w:bottom w:val="nil"/>
              <w:right w:val="nil"/>
            </w:tcBorders>
            <w:vAlign w:val="center"/>
          </w:tcPr>
          <w:p w:rsidR="00A02CE6" w:rsidRPr="007602C3" w:rsidRDefault="00A02CE6" w:rsidP="002A4581">
            <w:pPr>
              <w:jc w:val="right"/>
              <w:rPr>
                <w:rFonts w:eastAsia="Times New Roman"/>
                <w:bCs/>
                <w:color w:val="000000"/>
                <w:sz w:val="24"/>
                <w:szCs w:val="24"/>
              </w:rPr>
            </w:pPr>
          </w:p>
        </w:tc>
      </w:tr>
      <w:tr w:rsidR="00A02CE6" w:rsidRPr="007602C3" w:rsidTr="006173D7">
        <w:trPr>
          <w:trHeight w:val="20"/>
        </w:trPr>
        <w:tc>
          <w:tcPr>
            <w:tcW w:w="6675" w:type="dxa"/>
            <w:tcBorders>
              <w:top w:val="nil"/>
              <w:left w:val="nil"/>
              <w:bottom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 xml:space="preserve">   Interest Expense</w:t>
            </w:r>
          </w:p>
        </w:tc>
        <w:tc>
          <w:tcPr>
            <w:tcW w:w="1260" w:type="dxa"/>
            <w:tcBorders>
              <w:top w:val="nil"/>
              <w:left w:val="nil"/>
              <w:bottom w:val="nil"/>
              <w:right w:val="nil"/>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6,000</w:t>
            </w:r>
          </w:p>
        </w:tc>
        <w:tc>
          <w:tcPr>
            <w:tcW w:w="1295" w:type="dxa"/>
            <w:tcBorders>
              <w:top w:val="nil"/>
              <w:left w:val="nil"/>
              <w:bottom w:val="nil"/>
              <w:right w:val="nil"/>
            </w:tcBorders>
            <w:vAlign w:val="center"/>
          </w:tcPr>
          <w:p w:rsidR="00A02CE6" w:rsidRPr="007602C3" w:rsidRDefault="00A02CE6" w:rsidP="002A4581">
            <w:pPr>
              <w:jc w:val="right"/>
              <w:rPr>
                <w:rFonts w:eastAsia="Times New Roman"/>
                <w:bCs/>
                <w:color w:val="000000"/>
                <w:sz w:val="24"/>
                <w:szCs w:val="24"/>
              </w:rPr>
            </w:pPr>
          </w:p>
        </w:tc>
      </w:tr>
      <w:tr w:rsidR="00A02CE6" w:rsidRPr="007602C3" w:rsidTr="006173D7">
        <w:trPr>
          <w:trHeight w:val="20"/>
        </w:trPr>
        <w:tc>
          <w:tcPr>
            <w:tcW w:w="6675" w:type="dxa"/>
            <w:tcBorders>
              <w:top w:val="nil"/>
              <w:left w:val="nil"/>
              <w:bottom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 xml:space="preserve">   Property Tax Expense</w:t>
            </w:r>
          </w:p>
        </w:tc>
        <w:tc>
          <w:tcPr>
            <w:tcW w:w="1260" w:type="dxa"/>
            <w:tcBorders>
              <w:top w:val="nil"/>
              <w:left w:val="nil"/>
              <w:right w:val="nil"/>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2,900</w:t>
            </w:r>
          </w:p>
        </w:tc>
        <w:tc>
          <w:tcPr>
            <w:tcW w:w="1295" w:type="dxa"/>
            <w:tcBorders>
              <w:top w:val="nil"/>
              <w:left w:val="nil"/>
              <w:bottom w:val="nil"/>
              <w:right w:val="nil"/>
            </w:tcBorders>
            <w:vAlign w:val="center"/>
          </w:tcPr>
          <w:p w:rsidR="00A02CE6" w:rsidRPr="007602C3" w:rsidRDefault="00A02CE6" w:rsidP="002A4581">
            <w:pPr>
              <w:jc w:val="right"/>
              <w:rPr>
                <w:rFonts w:eastAsia="Times New Roman"/>
                <w:bCs/>
                <w:color w:val="000000"/>
                <w:sz w:val="24"/>
                <w:szCs w:val="24"/>
              </w:rPr>
            </w:pPr>
          </w:p>
        </w:tc>
      </w:tr>
      <w:tr w:rsidR="00A02CE6" w:rsidRPr="007602C3" w:rsidTr="006173D7">
        <w:trPr>
          <w:trHeight w:val="20"/>
        </w:trPr>
        <w:tc>
          <w:tcPr>
            <w:tcW w:w="6675" w:type="dxa"/>
            <w:tcBorders>
              <w:top w:val="nil"/>
              <w:left w:val="nil"/>
              <w:bottom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 xml:space="preserve">   Insurance Expense</w:t>
            </w:r>
          </w:p>
        </w:tc>
        <w:tc>
          <w:tcPr>
            <w:tcW w:w="1260" w:type="dxa"/>
            <w:tcBorders>
              <w:top w:val="nil"/>
              <w:left w:val="nil"/>
              <w:bottom w:val="single" w:sz="4" w:space="0" w:color="auto"/>
              <w:right w:val="nil"/>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2,000</w:t>
            </w:r>
          </w:p>
        </w:tc>
        <w:tc>
          <w:tcPr>
            <w:tcW w:w="1295" w:type="dxa"/>
            <w:tcBorders>
              <w:top w:val="nil"/>
              <w:left w:val="nil"/>
              <w:right w:val="nil"/>
            </w:tcBorders>
            <w:vAlign w:val="center"/>
          </w:tcPr>
          <w:p w:rsidR="00A02CE6" w:rsidRPr="007602C3" w:rsidRDefault="00A02CE6" w:rsidP="002A4581">
            <w:pPr>
              <w:jc w:val="right"/>
              <w:rPr>
                <w:rFonts w:eastAsia="Times New Roman"/>
                <w:bCs/>
                <w:color w:val="000000"/>
                <w:sz w:val="24"/>
                <w:szCs w:val="24"/>
              </w:rPr>
            </w:pPr>
          </w:p>
        </w:tc>
      </w:tr>
      <w:tr w:rsidR="00A02CE6" w:rsidRPr="007602C3" w:rsidTr="006173D7">
        <w:trPr>
          <w:trHeight w:val="20"/>
        </w:trPr>
        <w:tc>
          <w:tcPr>
            <w:tcW w:w="6675" w:type="dxa"/>
            <w:tcBorders>
              <w:top w:val="nil"/>
              <w:left w:val="nil"/>
              <w:bottom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Total Expenses</w:t>
            </w:r>
          </w:p>
        </w:tc>
        <w:tc>
          <w:tcPr>
            <w:tcW w:w="1260" w:type="dxa"/>
            <w:tcBorders>
              <w:top w:val="single" w:sz="4" w:space="0" w:color="auto"/>
              <w:left w:val="nil"/>
              <w:bottom w:val="nil"/>
              <w:right w:val="nil"/>
            </w:tcBorders>
            <w:vAlign w:val="center"/>
          </w:tcPr>
          <w:p w:rsidR="00A02CE6" w:rsidRPr="007602C3" w:rsidRDefault="00A02CE6" w:rsidP="002A4581">
            <w:pPr>
              <w:jc w:val="right"/>
              <w:rPr>
                <w:rFonts w:eastAsia="Times New Roman"/>
                <w:bCs/>
                <w:color w:val="000000"/>
                <w:sz w:val="24"/>
                <w:szCs w:val="24"/>
              </w:rPr>
            </w:pPr>
          </w:p>
        </w:tc>
        <w:tc>
          <w:tcPr>
            <w:tcW w:w="1295" w:type="dxa"/>
            <w:tcBorders>
              <w:top w:val="nil"/>
              <w:left w:val="nil"/>
              <w:bottom w:val="single" w:sz="4" w:space="0" w:color="auto"/>
              <w:right w:val="nil"/>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109,900</w:t>
            </w:r>
          </w:p>
        </w:tc>
      </w:tr>
      <w:tr w:rsidR="00A02CE6" w:rsidRPr="007602C3" w:rsidTr="006173D7">
        <w:trPr>
          <w:trHeight w:val="20"/>
        </w:trPr>
        <w:tc>
          <w:tcPr>
            <w:tcW w:w="6675" w:type="dxa"/>
            <w:tcBorders>
              <w:top w:val="nil"/>
              <w:left w:val="nil"/>
              <w:bottom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Net Income</w:t>
            </w:r>
          </w:p>
        </w:tc>
        <w:tc>
          <w:tcPr>
            <w:tcW w:w="1260" w:type="dxa"/>
            <w:tcBorders>
              <w:top w:val="nil"/>
              <w:left w:val="nil"/>
              <w:bottom w:val="nil"/>
              <w:right w:val="nil"/>
            </w:tcBorders>
            <w:vAlign w:val="center"/>
          </w:tcPr>
          <w:p w:rsidR="00A02CE6" w:rsidRPr="007602C3" w:rsidRDefault="00A02CE6" w:rsidP="002A4581">
            <w:pPr>
              <w:jc w:val="right"/>
              <w:rPr>
                <w:rFonts w:eastAsia="Times New Roman"/>
                <w:bCs/>
                <w:color w:val="000000"/>
                <w:sz w:val="24"/>
                <w:szCs w:val="24"/>
              </w:rPr>
            </w:pPr>
          </w:p>
        </w:tc>
        <w:tc>
          <w:tcPr>
            <w:tcW w:w="1295" w:type="dxa"/>
            <w:tcBorders>
              <w:top w:val="single" w:sz="4" w:space="0" w:color="auto"/>
              <w:left w:val="nil"/>
              <w:bottom w:val="double" w:sz="4" w:space="0" w:color="auto"/>
              <w:right w:val="nil"/>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   82,100</w:t>
            </w:r>
          </w:p>
        </w:tc>
      </w:tr>
      <w:tr w:rsidR="00A02CE6" w:rsidRPr="007602C3" w:rsidTr="006173D7">
        <w:trPr>
          <w:trHeight w:val="20"/>
        </w:trPr>
        <w:tc>
          <w:tcPr>
            <w:tcW w:w="6675" w:type="dxa"/>
            <w:tcBorders>
              <w:top w:val="nil"/>
              <w:left w:val="nil"/>
              <w:bottom w:val="single" w:sz="4" w:space="0" w:color="auto"/>
              <w:right w:val="nil"/>
            </w:tcBorders>
            <w:vAlign w:val="center"/>
          </w:tcPr>
          <w:p w:rsidR="00A02CE6" w:rsidRPr="007602C3" w:rsidRDefault="00A02CE6" w:rsidP="002A4581">
            <w:pPr>
              <w:rPr>
                <w:rFonts w:eastAsia="Times New Roman"/>
                <w:bCs/>
                <w:color w:val="000000"/>
                <w:sz w:val="24"/>
                <w:szCs w:val="24"/>
              </w:rPr>
            </w:pPr>
          </w:p>
        </w:tc>
        <w:tc>
          <w:tcPr>
            <w:tcW w:w="1260" w:type="dxa"/>
            <w:tcBorders>
              <w:top w:val="nil"/>
              <w:left w:val="nil"/>
              <w:bottom w:val="single" w:sz="4" w:space="0" w:color="auto"/>
              <w:right w:val="nil"/>
            </w:tcBorders>
            <w:vAlign w:val="center"/>
          </w:tcPr>
          <w:p w:rsidR="00A02CE6" w:rsidRPr="007602C3" w:rsidRDefault="00A02CE6" w:rsidP="002A4581">
            <w:pPr>
              <w:jc w:val="right"/>
              <w:rPr>
                <w:rFonts w:eastAsia="Times New Roman"/>
                <w:bCs/>
                <w:color w:val="000000"/>
                <w:sz w:val="24"/>
                <w:szCs w:val="24"/>
              </w:rPr>
            </w:pPr>
          </w:p>
        </w:tc>
        <w:tc>
          <w:tcPr>
            <w:tcW w:w="1295" w:type="dxa"/>
            <w:tcBorders>
              <w:top w:val="double" w:sz="4" w:space="0" w:color="auto"/>
              <w:left w:val="nil"/>
              <w:bottom w:val="single" w:sz="4" w:space="0" w:color="auto"/>
              <w:right w:val="nil"/>
            </w:tcBorders>
            <w:vAlign w:val="center"/>
          </w:tcPr>
          <w:p w:rsidR="00A02CE6" w:rsidRPr="007602C3" w:rsidRDefault="00A02CE6" w:rsidP="002A4581">
            <w:pPr>
              <w:jc w:val="right"/>
              <w:rPr>
                <w:rFonts w:eastAsia="Times New Roman"/>
                <w:bCs/>
                <w:color w:val="000000"/>
                <w:sz w:val="24"/>
                <w:szCs w:val="24"/>
                <w:u w:val="double"/>
              </w:rPr>
            </w:pPr>
          </w:p>
        </w:tc>
      </w:tr>
    </w:tbl>
    <w:p w:rsidR="00A02CE6" w:rsidRPr="007602C3" w:rsidRDefault="00A02CE6" w:rsidP="003F7C5D">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rsidR="00A02CE6" w:rsidRPr="007602C3" w:rsidRDefault="00A02CE6" w:rsidP="003F7C5D">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proofErr w:type="gramStart"/>
      <w:r w:rsidRPr="007602C3">
        <w:rPr>
          <w:rFonts w:ascii="Times New Roman" w:hAnsi="Times New Roman"/>
          <w:b/>
          <w:noProof w:val="0"/>
          <w:sz w:val="24"/>
        </w:rPr>
        <w:t>Part b.</w:t>
      </w:r>
      <w:proofErr w:type="gramEnd"/>
    </w:p>
    <w:p w:rsidR="00A02CE6" w:rsidRPr="007602C3" w:rsidRDefault="00A02CE6" w:rsidP="006173D7"/>
    <w:tbl>
      <w:tblPr>
        <w:tblW w:w="9255" w:type="dxa"/>
        <w:tblInd w:w="93" w:type="dxa"/>
        <w:tblLook w:val="00A0"/>
      </w:tblPr>
      <w:tblGrid>
        <w:gridCol w:w="6585"/>
        <w:gridCol w:w="630"/>
        <w:gridCol w:w="2040"/>
      </w:tblGrid>
      <w:tr w:rsidR="00A02CE6" w:rsidRPr="007602C3" w:rsidTr="006173D7">
        <w:trPr>
          <w:trHeight w:val="20"/>
        </w:trPr>
        <w:tc>
          <w:tcPr>
            <w:tcW w:w="9255" w:type="dxa"/>
            <w:gridSpan w:val="3"/>
            <w:tcBorders>
              <w:top w:val="single" w:sz="4" w:space="0" w:color="auto"/>
              <w:left w:val="nil"/>
              <w:right w:val="nil"/>
            </w:tcBorders>
            <w:vAlign w:val="center"/>
          </w:tcPr>
          <w:p w:rsidR="00A02CE6" w:rsidRPr="007602C3" w:rsidRDefault="00A02CE6" w:rsidP="002A4581">
            <w:pPr>
              <w:jc w:val="center"/>
              <w:rPr>
                <w:bCs/>
                <w:noProof/>
                <w:color w:val="000000"/>
                <w:sz w:val="24"/>
                <w:szCs w:val="24"/>
              </w:rPr>
            </w:pPr>
            <w:r w:rsidRPr="007602C3">
              <w:rPr>
                <w:rFonts w:eastAsia="Times New Roman"/>
                <w:bCs/>
                <w:color w:val="000000"/>
                <w:sz w:val="24"/>
                <w:szCs w:val="24"/>
              </w:rPr>
              <w:t>QUICK AND EZ DELIVERY</w:t>
            </w:r>
          </w:p>
        </w:tc>
      </w:tr>
      <w:tr w:rsidR="00A02CE6" w:rsidRPr="007602C3" w:rsidTr="006173D7">
        <w:trPr>
          <w:trHeight w:val="20"/>
        </w:trPr>
        <w:tc>
          <w:tcPr>
            <w:tcW w:w="9255" w:type="dxa"/>
            <w:gridSpan w:val="3"/>
            <w:tcBorders>
              <w:left w:val="nil"/>
              <w:right w:val="nil"/>
            </w:tcBorders>
            <w:vAlign w:val="center"/>
          </w:tcPr>
          <w:p w:rsidR="00A02CE6" w:rsidRPr="007602C3" w:rsidRDefault="00A02CE6">
            <w:pPr>
              <w:jc w:val="center"/>
              <w:rPr>
                <w:rFonts w:eastAsia="Times New Roman"/>
                <w:bCs/>
                <w:color w:val="000000"/>
                <w:sz w:val="24"/>
                <w:szCs w:val="24"/>
              </w:rPr>
            </w:pPr>
            <w:r w:rsidRPr="007602C3">
              <w:rPr>
                <w:rFonts w:eastAsia="Times New Roman"/>
                <w:bCs/>
                <w:color w:val="000000"/>
                <w:sz w:val="24"/>
                <w:szCs w:val="24"/>
              </w:rPr>
              <w:t>Statement of Owner’s Equity</w:t>
            </w:r>
          </w:p>
        </w:tc>
      </w:tr>
      <w:tr w:rsidR="00A02CE6" w:rsidRPr="007602C3" w:rsidTr="006173D7">
        <w:trPr>
          <w:trHeight w:val="20"/>
        </w:trPr>
        <w:tc>
          <w:tcPr>
            <w:tcW w:w="9255" w:type="dxa"/>
            <w:gridSpan w:val="3"/>
            <w:tcBorders>
              <w:top w:val="nil"/>
              <w:left w:val="nil"/>
              <w:bottom w:val="single" w:sz="4" w:space="0" w:color="auto"/>
              <w:right w:val="nil"/>
            </w:tcBorders>
            <w:vAlign w:val="center"/>
          </w:tcPr>
          <w:p w:rsidR="00A02CE6" w:rsidRPr="007602C3" w:rsidRDefault="00A02CE6" w:rsidP="002A4581">
            <w:pPr>
              <w:jc w:val="center"/>
              <w:rPr>
                <w:bCs/>
                <w:noProof/>
                <w:color w:val="000000"/>
                <w:sz w:val="24"/>
                <w:szCs w:val="24"/>
              </w:rPr>
            </w:pPr>
            <w:r w:rsidRPr="007602C3">
              <w:rPr>
                <w:rFonts w:eastAsia="Times New Roman"/>
                <w:bCs/>
                <w:color w:val="000000"/>
                <w:sz w:val="24"/>
                <w:szCs w:val="24"/>
              </w:rPr>
              <w:t>Year Ended December 31, 2014</w:t>
            </w:r>
          </w:p>
        </w:tc>
      </w:tr>
      <w:tr w:rsidR="00A02CE6" w:rsidRPr="007602C3" w:rsidTr="006173D7">
        <w:trPr>
          <w:trHeight w:val="20"/>
        </w:trPr>
        <w:tc>
          <w:tcPr>
            <w:tcW w:w="6585" w:type="dxa"/>
            <w:tcBorders>
              <w:top w:val="single" w:sz="4" w:space="0" w:color="auto"/>
              <w:left w:val="nil"/>
              <w:right w:val="nil"/>
            </w:tcBorders>
            <w:vAlign w:val="center"/>
          </w:tcPr>
          <w:p w:rsidR="00A02CE6" w:rsidRPr="007602C3" w:rsidRDefault="00A02CE6">
            <w:pPr>
              <w:rPr>
                <w:rFonts w:eastAsia="Times New Roman"/>
                <w:bCs/>
                <w:color w:val="000000"/>
                <w:sz w:val="24"/>
                <w:szCs w:val="24"/>
              </w:rPr>
            </w:pPr>
          </w:p>
        </w:tc>
        <w:tc>
          <w:tcPr>
            <w:tcW w:w="630" w:type="dxa"/>
            <w:tcBorders>
              <w:top w:val="single" w:sz="4" w:space="0" w:color="auto"/>
              <w:left w:val="nil"/>
              <w:right w:val="nil"/>
            </w:tcBorders>
            <w:vAlign w:val="center"/>
          </w:tcPr>
          <w:p w:rsidR="00A02CE6" w:rsidRPr="007602C3" w:rsidRDefault="00A02CE6">
            <w:pPr>
              <w:jc w:val="right"/>
              <w:rPr>
                <w:rFonts w:eastAsia="Times New Roman"/>
                <w:bCs/>
                <w:color w:val="000000"/>
                <w:sz w:val="24"/>
                <w:szCs w:val="24"/>
              </w:rPr>
            </w:pPr>
          </w:p>
        </w:tc>
        <w:tc>
          <w:tcPr>
            <w:tcW w:w="2040" w:type="dxa"/>
            <w:tcBorders>
              <w:top w:val="single" w:sz="4" w:space="0" w:color="auto"/>
              <w:left w:val="nil"/>
              <w:right w:val="nil"/>
            </w:tcBorders>
          </w:tcPr>
          <w:p w:rsidR="00A02CE6" w:rsidRPr="007602C3" w:rsidRDefault="00A02CE6">
            <w:pPr>
              <w:jc w:val="right"/>
              <w:rPr>
                <w:rFonts w:eastAsia="Times New Roman"/>
                <w:bCs/>
                <w:color w:val="000000"/>
                <w:sz w:val="24"/>
                <w:szCs w:val="24"/>
              </w:rPr>
            </w:pPr>
          </w:p>
        </w:tc>
      </w:tr>
      <w:tr w:rsidR="00A02CE6" w:rsidRPr="007602C3" w:rsidTr="006173D7">
        <w:trPr>
          <w:trHeight w:val="20"/>
        </w:trPr>
        <w:tc>
          <w:tcPr>
            <w:tcW w:w="6585" w:type="dxa"/>
            <w:tcBorders>
              <w:left w:val="nil"/>
              <w:bottom w:val="nil"/>
              <w:right w:val="nil"/>
            </w:tcBorders>
            <w:vAlign w:val="center"/>
          </w:tcPr>
          <w:p w:rsidR="00A02CE6" w:rsidRPr="007602C3" w:rsidRDefault="00A02CE6">
            <w:pPr>
              <w:rPr>
                <w:rFonts w:eastAsia="Times New Roman"/>
                <w:bCs/>
                <w:color w:val="000000"/>
                <w:sz w:val="24"/>
                <w:szCs w:val="24"/>
              </w:rPr>
            </w:pPr>
            <w:proofErr w:type="spellStart"/>
            <w:r w:rsidRPr="007602C3">
              <w:rPr>
                <w:rFonts w:eastAsia="Times New Roman"/>
                <w:bCs/>
                <w:color w:val="000000"/>
                <w:sz w:val="24"/>
                <w:szCs w:val="24"/>
              </w:rPr>
              <w:t>Trott</w:t>
            </w:r>
            <w:proofErr w:type="spellEnd"/>
            <w:r w:rsidRPr="007602C3">
              <w:rPr>
                <w:rFonts w:eastAsia="Times New Roman"/>
                <w:bCs/>
                <w:color w:val="000000"/>
                <w:sz w:val="24"/>
                <w:szCs w:val="24"/>
              </w:rPr>
              <w:t>, Capital, January 1, 2014</w:t>
            </w:r>
          </w:p>
        </w:tc>
        <w:tc>
          <w:tcPr>
            <w:tcW w:w="630" w:type="dxa"/>
            <w:tcBorders>
              <w:left w:val="nil"/>
              <w:bottom w:val="nil"/>
              <w:right w:val="nil"/>
            </w:tcBorders>
            <w:vAlign w:val="center"/>
          </w:tcPr>
          <w:p w:rsidR="00A02CE6" w:rsidRPr="007602C3" w:rsidRDefault="00A02CE6">
            <w:pPr>
              <w:jc w:val="right"/>
              <w:rPr>
                <w:rFonts w:eastAsia="Times New Roman"/>
                <w:bCs/>
                <w:color w:val="000000"/>
                <w:sz w:val="24"/>
                <w:szCs w:val="24"/>
              </w:rPr>
            </w:pPr>
          </w:p>
        </w:tc>
        <w:tc>
          <w:tcPr>
            <w:tcW w:w="2040" w:type="dxa"/>
            <w:tcBorders>
              <w:left w:val="nil"/>
              <w:bottom w:val="nil"/>
              <w:right w:val="nil"/>
            </w:tcBorders>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   51,000</w:t>
            </w:r>
          </w:p>
        </w:tc>
      </w:tr>
      <w:tr w:rsidR="00A02CE6" w:rsidRPr="007602C3" w:rsidTr="006173D7">
        <w:trPr>
          <w:trHeight w:val="20"/>
        </w:trPr>
        <w:tc>
          <w:tcPr>
            <w:tcW w:w="6585" w:type="dxa"/>
            <w:tcBorders>
              <w:top w:val="nil"/>
              <w:left w:val="nil"/>
              <w:bottom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Owner contribution</w:t>
            </w:r>
          </w:p>
        </w:tc>
        <w:tc>
          <w:tcPr>
            <w:tcW w:w="630" w:type="dxa"/>
            <w:tcBorders>
              <w:top w:val="nil"/>
              <w:left w:val="nil"/>
              <w:bottom w:val="nil"/>
              <w:right w:val="nil"/>
            </w:tcBorders>
            <w:vAlign w:val="center"/>
          </w:tcPr>
          <w:p w:rsidR="00A02CE6" w:rsidRPr="007602C3" w:rsidRDefault="00A02CE6">
            <w:pPr>
              <w:jc w:val="right"/>
              <w:rPr>
                <w:rFonts w:eastAsia="Times New Roman"/>
                <w:bCs/>
                <w:color w:val="000000"/>
                <w:sz w:val="24"/>
                <w:szCs w:val="24"/>
              </w:rPr>
            </w:pPr>
          </w:p>
        </w:tc>
        <w:tc>
          <w:tcPr>
            <w:tcW w:w="2040" w:type="dxa"/>
            <w:tcBorders>
              <w:top w:val="nil"/>
              <w:left w:val="nil"/>
              <w:right w:val="nil"/>
            </w:tcBorders>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32,000</w:t>
            </w:r>
          </w:p>
        </w:tc>
      </w:tr>
      <w:tr w:rsidR="00A02CE6" w:rsidRPr="007602C3" w:rsidTr="006173D7">
        <w:trPr>
          <w:trHeight w:val="20"/>
        </w:trPr>
        <w:tc>
          <w:tcPr>
            <w:tcW w:w="6585" w:type="dxa"/>
            <w:tcBorders>
              <w:top w:val="nil"/>
              <w:left w:val="nil"/>
              <w:bottom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Net income for the year</w:t>
            </w:r>
          </w:p>
        </w:tc>
        <w:tc>
          <w:tcPr>
            <w:tcW w:w="630" w:type="dxa"/>
            <w:tcBorders>
              <w:top w:val="nil"/>
              <w:left w:val="nil"/>
              <w:bottom w:val="nil"/>
              <w:right w:val="nil"/>
            </w:tcBorders>
            <w:vAlign w:val="center"/>
          </w:tcPr>
          <w:p w:rsidR="00A02CE6" w:rsidRPr="007602C3" w:rsidRDefault="00A02CE6">
            <w:pPr>
              <w:jc w:val="right"/>
              <w:rPr>
                <w:rFonts w:eastAsia="Times New Roman"/>
                <w:bCs/>
                <w:color w:val="000000"/>
                <w:sz w:val="24"/>
                <w:szCs w:val="24"/>
              </w:rPr>
            </w:pPr>
          </w:p>
        </w:tc>
        <w:tc>
          <w:tcPr>
            <w:tcW w:w="2040" w:type="dxa"/>
            <w:tcBorders>
              <w:top w:val="nil"/>
              <w:left w:val="nil"/>
              <w:bottom w:val="single" w:sz="4" w:space="0" w:color="auto"/>
              <w:right w:val="nil"/>
            </w:tcBorders>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82,100</w:t>
            </w:r>
          </w:p>
        </w:tc>
      </w:tr>
      <w:tr w:rsidR="00A02CE6" w:rsidRPr="007602C3" w:rsidTr="006173D7">
        <w:trPr>
          <w:trHeight w:val="20"/>
        </w:trPr>
        <w:tc>
          <w:tcPr>
            <w:tcW w:w="6585" w:type="dxa"/>
            <w:tcBorders>
              <w:top w:val="nil"/>
              <w:left w:val="nil"/>
              <w:bottom w:val="nil"/>
              <w:right w:val="nil"/>
            </w:tcBorders>
            <w:vAlign w:val="center"/>
          </w:tcPr>
          <w:p w:rsidR="00A02CE6" w:rsidRPr="007602C3" w:rsidRDefault="00A02CE6">
            <w:pPr>
              <w:rPr>
                <w:rFonts w:eastAsia="Times New Roman"/>
                <w:bCs/>
                <w:color w:val="000000"/>
                <w:sz w:val="24"/>
                <w:szCs w:val="24"/>
              </w:rPr>
            </w:pPr>
          </w:p>
        </w:tc>
        <w:tc>
          <w:tcPr>
            <w:tcW w:w="630" w:type="dxa"/>
            <w:tcBorders>
              <w:top w:val="nil"/>
              <w:left w:val="nil"/>
              <w:bottom w:val="nil"/>
              <w:right w:val="nil"/>
            </w:tcBorders>
            <w:vAlign w:val="center"/>
          </w:tcPr>
          <w:p w:rsidR="00A02CE6" w:rsidRPr="007602C3" w:rsidRDefault="00A02CE6">
            <w:pPr>
              <w:jc w:val="right"/>
              <w:rPr>
                <w:rFonts w:eastAsia="Times New Roman"/>
                <w:bCs/>
                <w:color w:val="000000"/>
                <w:sz w:val="24"/>
                <w:szCs w:val="24"/>
              </w:rPr>
            </w:pPr>
          </w:p>
        </w:tc>
        <w:tc>
          <w:tcPr>
            <w:tcW w:w="2040" w:type="dxa"/>
            <w:tcBorders>
              <w:top w:val="single" w:sz="4" w:space="0" w:color="auto"/>
              <w:left w:val="nil"/>
              <w:right w:val="nil"/>
            </w:tcBorders>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$ 165,100</w:t>
            </w:r>
          </w:p>
        </w:tc>
      </w:tr>
      <w:tr w:rsidR="00A02CE6" w:rsidRPr="007602C3" w:rsidTr="006173D7">
        <w:trPr>
          <w:trHeight w:val="20"/>
        </w:trPr>
        <w:tc>
          <w:tcPr>
            <w:tcW w:w="6585" w:type="dxa"/>
            <w:tcBorders>
              <w:top w:val="nil"/>
              <w:left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Owner withdrawals</w:t>
            </w:r>
          </w:p>
        </w:tc>
        <w:tc>
          <w:tcPr>
            <w:tcW w:w="630" w:type="dxa"/>
            <w:tcBorders>
              <w:top w:val="nil"/>
              <w:left w:val="nil"/>
              <w:right w:val="nil"/>
            </w:tcBorders>
            <w:vAlign w:val="center"/>
          </w:tcPr>
          <w:p w:rsidR="00A02CE6" w:rsidRPr="007602C3" w:rsidRDefault="00A02CE6">
            <w:pPr>
              <w:jc w:val="center"/>
              <w:rPr>
                <w:rFonts w:eastAsia="Times New Roman"/>
                <w:bCs/>
                <w:color w:val="000000"/>
                <w:sz w:val="24"/>
                <w:szCs w:val="24"/>
              </w:rPr>
            </w:pPr>
          </w:p>
        </w:tc>
        <w:tc>
          <w:tcPr>
            <w:tcW w:w="2040" w:type="dxa"/>
            <w:tcBorders>
              <w:top w:val="nil"/>
              <w:left w:val="nil"/>
              <w:bottom w:val="single" w:sz="4" w:space="0" w:color="auto"/>
              <w:right w:val="nil"/>
            </w:tcBorders>
          </w:tcPr>
          <w:p w:rsidR="00A02CE6" w:rsidRPr="007602C3" w:rsidRDefault="00A02CE6" w:rsidP="00D55333">
            <w:pPr>
              <w:keepNext/>
              <w:ind w:right="-163"/>
              <w:outlineLvl w:val="1"/>
              <w:rPr>
                <w:bCs/>
                <w:noProof/>
                <w:color w:val="000000"/>
                <w:sz w:val="24"/>
                <w:szCs w:val="24"/>
              </w:rPr>
            </w:pPr>
            <w:r w:rsidRPr="007602C3">
              <w:rPr>
                <w:rFonts w:eastAsia="Times New Roman"/>
                <w:bCs/>
                <w:color w:val="000000"/>
                <w:sz w:val="24"/>
                <w:szCs w:val="24"/>
              </w:rPr>
              <w:t xml:space="preserve">                  (32,000)</w:t>
            </w:r>
          </w:p>
        </w:tc>
      </w:tr>
      <w:tr w:rsidR="00A02CE6" w:rsidRPr="007602C3" w:rsidTr="006173D7">
        <w:trPr>
          <w:trHeight w:val="20"/>
        </w:trPr>
        <w:tc>
          <w:tcPr>
            <w:tcW w:w="6585" w:type="dxa"/>
            <w:tcBorders>
              <w:top w:val="nil"/>
              <w:left w:val="nil"/>
              <w:right w:val="nil"/>
            </w:tcBorders>
            <w:vAlign w:val="center"/>
          </w:tcPr>
          <w:p w:rsidR="00A02CE6" w:rsidRPr="007602C3" w:rsidRDefault="00A02CE6" w:rsidP="002A4581">
            <w:pPr>
              <w:rPr>
                <w:bCs/>
                <w:noProof/>
                <w:color w:val="000000"/>
                <w:sz w:val="24"/>
                <w:szCs w:val="24"/>
              </w:rPr>
            </w:pPr>
            <w:proofErr w:type="spellStart"/>
            <w:r w:rsidRPr="007602C3">
              <w:rPr>
                <w:rFonts w:eastAsia="Times New Roman"/>
                <w:bCs/>
                <w:color w:val="000000"/>
                <w:sz w:val="24"/>
                <w:szCs w:val="24"/>
              </w:rPr>
              <w:t>Trott</w:t>
            </w:r>
            <w:proofErr w:type="spellEnd"/>
            <w:r w:rsidRPr="007602C3">
              <w:rPr>
                <w:rFonts w:eastAsia="Times New Roman"/>
                <w:bCs/>
                <w:color w:val="000000"/>
                <w:sz w:val="24"/>
                <w:szCs w:val="24"/>
              </w:rPr>
              <w:t>, Capital, December 31, 2014</w:t>
            </w:r>
          </w:p>
        </w:tc>
        <w:tc>
          <w:tcPr>
            <w:tcW w:w="630" w:type="dxa"/>
            <w:tcBorders>
              <w:top w:val="nil"/>
              <w:left w:val="nil"/>
              <w:right w:val="nil"/>
            </w:tcBorders>
            <w:vAlign w:val="center"/>
          </w:tcPr>
          <w:p w:rsidR="00A02CE6" w:rsidRPr="007602C3" w:rsidRDefault="00A02CE6">
            <w:pPr>
              <w:jc w:val="right"/>
              <w:rPr>
                <w:rFonts w:eastAsia="Times New Roman"/>
                <w:bCs/>
                <w:color w:val="000000"/>
                <w:sz w:val="24"/>
                <w:szCs w:val="24"/>
              </w:rPr>
            </w:pPr>
          </w:p>
        </w:tc>
        <w:tc>
          <w:tcPr>
            <w:tcW w:w="2040" w:type="dxa"/>
            <w:tcBorders>
              <w:top w:val="single" w:sz="4" w:space="0" w:color="auto"/>
              <w:left w:val="nil"/>
              <w:bottom w:val="double" w:sz="4" w:space="0" w:color="auto"/>
              <w:right w:val="nil"/>
            </w:tcBorders>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$ 133,100</w:t>
            </w:r>
          </w:p>
        </w:tc>
      </w:tr>
      <w:tr w:rsidR="00A02CE6" w:rsidRPr="007602C3" w:rsidTr="006173D7">
        <w:trPr>
          <w:trHeight w:val="20"/>
        </w:trPr>
        <w:tc>
          <w:tcPr>
            <w:tcW w:w="6585" w:type="dxa"/>
            <w:tcBorders>
              <w:top w:val="nil"/>
              <w:left w:val="nil"/>
              <w:bottom w:val="single" w:sz="4" w:space="0" w:color="auto"/>
              <w:right w:val="nil"/>
            </w:tcBorders>
            <w:vAlign w:val="center"/>
          </w:tcPr>
          <w:p w:rsidR="00A02CE6" w:rsidRPr="007602C3" w:rsidRDefault="00A02CE6">
            <w:pPr>
              <w:rPr>
                <w:rFonts w:eastAsia="Times New Roman"/>
                <w:bCs/>
                <w:color w:val="000000"/>
                <w:sz w:val="24"/>
                <w:szCs w:val="24"/>
              </w:rPr>
            </w:pPr>
          </w:p>
        </w:tc>
        <w:tc>
          <w:tcPr>
            <w:tcW w:w="630" w:type="dxa"/>
            <w:tcBorders>
              <w:top w:val="nil"/>
              <w:left w:val="nil"/>
              <w:bottom w:val="single" w:sz="4" w:space="0" w:color="auto"/>
              <w:right w:val="nil"/>
            </w:tcBorders>
            <w:vAlign w:val="center"/>
          </w:tcPr>
          <w:p w:rsidR="00A02CE6" w:rsidRPr="007602C3" w:rsidRDefault="00A02CE6">
            <w:pPr>
              <w:jc w:val="right"/>
              <w:rPr>
                <w:rFonts w:eastAsia="Times New Roman"/>
                <w:bCs/>
                <w:color w:val="000000"/>
                <w:sz w:val="24"/>
                <w:szCs w:val="24"/>
              </w:rPr>
            </w:pPr>
          </w:p>
        </w:tc>
        <w:tc>
          <w:tcPr>
            <w:tcW w:w="2040" w:type="dxa"/>
            <w:tcBorders>
              <w:top w:val="single" w:sz="4" w:space="0" w:color="auto"/>
              <w:left w:val="nil"/>
              <w:bottom w:val="single" w:sz="4" w:space="0" w:color="auto"/>
              <w:right w:val="nil"/>
            </w:tcBorders>
          </w:tcPr>
          <w:p w:rsidR="00A02CE6" w:rsidRPr="007602C3" w:rsidRDefault="00A02CE6">
            <w:pPr>
              <w:jc w:val="right"/>
              <w:rPr>
                <w:rFonts w:eastAsia="Times New Roman"/>
                <w:bCs/>
                <w:color w:val="000000"/>
                <w:sz w:val="24"/>
                <w:szCs w:val="24"/>
                <w:u w:val="double"/>
              </w:rPr>
            </w:pPr>
          </w:p>
        </w:tc>
      </w:tr>
    </w:tbl>
    <w:p w:rsidR="00A02CE6" w:rsidRPr="007602C3" w:rsidRDefault="00A02CE6" w:rsidP="00AE67A0">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p>
    <w:p w:rsidR="00A02CE6" w:rsidRPr="007602C3" w:rsidRDefault="00A02CE6" w:rsidP="00AE67A0">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proofErr w:type="gramStart"/>
      <w:r w:rsidRPr="007602C3">
        <w:rPr>
          <w:rFonts w:ascii="Times New Roman" w:hAnsi="Times New Roman"/>
          <w:b/>
          <w:noProof w:val="0"/>
          <w:sz w:val="24"/>
        </w:rPr>
        <w:t>Part c.</w:t>
      </w:r>
      <w:proofErr w:type="gramEnd"/>
    </w:p>
    <w:p w:rsidR="00A02CE6" w:rsidRPr="007602C3" w:rsidRDefault="00A02CE6" w:rsidP="006173D7"/>
    <w:tbl>
      <w:tblPr>
        <w:tblW w:w="9321" w:type="dxa"/>
        <w:tblInd w:w="93" w:type="dxa"/>
        <w:tblLayout w:type="fixed"/>
        <w:tblLook w:val="00A0"/>
      </w:tblPr>
      <w:tblGrid>
        <w:gridCol w:w="3075"/>
        <w:gridCol w:w="1260"/>
        <w:gridCol w:w="3780"/>
        <w:gridCol w:w="1206"/>
      </w:tblGrid>
      <w:tr w:rsidR="00A02CE6" w:rsidRPr="007602C3" w:rsidTr="002A4581">
        <w:trPr>
          <w:trHeight w:val="20"/>
        </w:trPr>
        <w:tc>
          <w:tcPr>
            <w:tcW w:w="9321" w:type="dxa"/>
            <w:gridSpan w:val="4"/>
            <w:tcBorders>
              <w:top w:val="single" w:sz="4" w:space="0" w:color="auto"/>
              <w:left w:val="nil"/>
              <w:bottom w:val="nil"/>
              <w:right w:val="nil"/>
            </w:tcBorders>
            <w:vAlign w:val="center"/>
          </w:tcPr>
          <w:p w:rsidR="00A02CE6" w:rsidRPr="007602C3" w:rsidRDefault="00A02CE6" w:rsidP="002A4581">
            <w:pPr>
              <w:jc w:val="center"/>
              <w:rPr>
                <w:bCs/>
                <w:noProof/>
                <w:color w:val="000000"/>
                <w:sz w:val="24"/>
                <w:szCs w:val="24"/>
              </w:rPr>
            </w:pPr>
            <w:r w:rsidRPr="007602C3">
              <w:rPr>
                <w:rFonts w:eastAsia="Times New Roman"/>
                <w:bCs/>
                <w:color w:val="000000"/>
                <w:sz w:val="24"/>
                <w:szCs w:val="24"/>
              </w:rPr>
              <w:t>QUICK AND EZ DELIVERY</w:t>
            </w:r>
          </w:p>
        </w:tc>
      </w:tr>
      <w:tr w:rsidR="00A02CE6" w:rsidRPr="007602C3" w:rsidTr="002A4581">
        <w:trPr>
          <w:trHeight w:val="20"/>
        </w:trPr>
        <w:tc>
          <w:tcPr>
            <w:tcW w:w="9321" w:type="dxa"/>
            <w:gridSpan w:val="4"/>
            <w:tcBorders>
              <w:top w:val="nil"/>
              <w:left w:val="nil"/>
              <w:right w:val="nil"/>
            </w:tcBorders>
            <w:vAlign w:val="center"/>
          </w:tcPr>
          <w:p w:rsidR="00A02CE6" w:rsidRPr="007602C3" w:rsidRDefault="00A02CE6">
            <w:pPr>
              <w:jc w:val="center"/>
              <w:rPr>
                <w:rFonts w:eastAsia="Times New Roman"/>
                <w:bCs/>
                <w:color w:val="000000"/>
                <w:sz w:val="24"/>
                <w:szCs w:val="24"/>
              </w:rPr>
            </w:pPr>
            <w:r w:rsidRPr="007602C3">
              <w:rPr>
                <w:rFonts w:eastAsia="Times New Roman"/>
                <w:bCs/>
                <w:color w:val="000000"/>
                <w:sz w:val="24"/>
                <w:szCs w:val="24"/>
              </w:rPr>
              <w:t>Balance Sheet</w:t>
            </w:r>
          </w:p>
        </w:tc>
      </w:tr>
      <w:tr w:rsidR="00A02CE6" w:rsidRPr="007602C3" w:rsidTr="002A4581">
        <w:trPr>
          <w:trHeight w:val="20"/>
        </w:trPr>
        <w:tc>
          <w:tcPr>
            <w:tcW w:w="9321" w:type="dxa"/>
            <w:gridSpan w:val="4"/>
            <w:tcBorders>
              <w:top w:val="nil"/>
              <w:left w:val="nil"/>
              <w:bottom w:val="single" w:sz="4" w:space="0" w:color="auto"/>
              <w:right w:val="nil"/>
            </w:tcBorders>
            <w:vAlign w:val="center"/>
          </w:tcPr>
          <w:p w:rsidR="00A02CE6" w:rsidRPr="007602C3" w:rsidRDefault="00A02CE6" w:rsidP="002A4581">
            <w:pPr>
              <w:jc w:val="center"/>
              <w:rPr>
                <w:bCs/>
                <w:noProof/>
                <w:color w:val="000000"/>
                <w:sz w:val="24"/>
                <w:szCs w:val="24"/>
              </w:rPr>
            </w:pPr>
            <w:r w:rsidRPr="007602C3">
              <w:rPr>
                <w:rFonts w:eastAsia="Times New Roman"/>
                <w:bCs/>
                <w:color w:val="000000"/>
                <w:sz w:val="24"/>
                <w:szCs w:val="24"/>
              </w:rPr>
              <w:t xml:space="preserve"> December 31, 2014</w:t>
            </w:r>
          </w:p>
        </w:tc>
      </w:tr>
      <w:tr w:rsidR="00A02CE6" w:rsidRPr="007602C3" w:rsidTr="002A4581">
        <w:trPr>
          <w:trHeight w:val="20"/>
        </w:trPr>
        <w:tc>
          <w:tcPr>
            <w:tcW w:w="4335" w:type="dxa"/>
            <w:gridSpan w:val="2"/>
            <w:tcBorders>
              <w:top w:val="single" w:sz="4" w:space="0" w:color="auto"/>
              <w:left w:val="nil"/>
            </w:tcBorders>
            <w:vAlign w:val="center"/>
          </w:tcPr>
          <w:p w:rsidR="00A02CE6" w:rsidRPr="007602C3" w:rsidRDefault="00A02CE6">
            <w:pPr>
              <w:jc w:val="center"/>
              <w:rPr>
                <w:rFonts w:eastAsia="Times New Roman"/>
                <w:bCs/>
                <w:color w:val="000000"/>
                <w:sz w:val="24"/>
                <w:szCs w:val="24"/>
              </w:rPr>
            </w:pPr>
          </w:p>
        </w:tc>
        <w:tc>
          <w:tcPr>
            <w:tcW w:w="4986" w:type="dxa"/>
            <w:gridSpan w:val="2"/>
            <w:tcBorders>
              <w:top w:val="single" w:sz="4" w:space="0" w:color="auto"/>
              <w:left w:val="nil"/>
              <w:right w:val="nil"/>
            </w:tcBorders>
            <w:vAlign w:val="center"/>
          </w:tcPr>
          <w:p w:rsidR="00A02CE6" w:rsidRPr="007602C3" w:rsidRDefault="00A02CE6">
            <w:pPr>
              <w:jc w:val="center"/>
              <w:rPr>
                <w:rFonts w:eastAsia="Times New Roman"/>
                <w:bCs/>
                <w:color w:val="000000"/>
                <w:sz w:val="24"/>
                <w:szCs w:val="24"/>
              </w:rPr>
            </w:pPr>
          </w:p>
        </w:tc>
      </w:tr>
      <w:tr w:rsidR="00A02CE6" w:rsidRPr="007602C3" w:rsidTr="002A4581">
        <w:trPr>
          <w:trHeight w:val="20"/>
        </w:trPr>
        <w:tc>
          <w:tcPr>
            <w:tcW w:w="4335" w:type="dxa"/>
            <w:gridSpan w:val="2"/>
            <w:tcBorders>
              <w:left w:val="nil"/>
              <w:bottom w:val="nil"/>
            </w:tcBorders>
            <w:vAlign w:val="center"/>
          </w:tcPr>
          <w:p w:rsidR="00A02CE6" w:rsidRPr="007602C3" w:rsidRDefault="00A02CE6">
            <w:pPr>
              <w:jc w:val="center"/>
              <w:rPr>
                <w:rFonts w:eastAsia="Times New Roman"/>
                <w:bCs/>
                <w:color w:val="000000"/>
                <w:sz w:val="24"/>
                <w:szCs w:val="24"/>
              </w:rPr>
            </w:pPr>
            <w:r w:rsidRPr="007602C3">
              <w:rPr>
                <w:rFonts w:eastAsia="Times New Roman"/>
                <w:bCs/>
                <w:color w:val="000000"/>
                <w:sz w:val="24"/>
                <w:szCs w:val="24"/>
              </w:rPr>
              <w:t>Assets</w:t>
            </w:r>
          </w:p>
        </w:tc>
        <w:tc>
          <w:tcPr>
            <w:tcW w:w="4986" w:type="dxa"/>
            <w:gridSpan w:val="2"/>
            <w:tcBorders>
              <w:left w:val="nil"/>
              <w:bottom w:val="nil"/>
              <w:right w:val="nil"/>
            </w:tcBorders>
            <w:vAlign w:val="center"/>
          </w:tcPr>
          <w:p w:rsidR="00A02CE6" w:rsidRPr="007602C3" w:rsidRDefault="00A02CE6" w:rsidP="002A4581">
            <w:pPr>
              <w:jc w:val="center"/>
              <w:rPr>
                <w:bCs/>
                <w:noProof/>
                <w:color w:val="000000"/>
                <w:sz w:val="24"/>
                <w:szCs w:val="24"/>
              </w:rPr>
            </w:pPr>
            <w:r w:rsidRPr="007602C3">
              <w:rPr>
                <w:rFonts w:eastAsia="Times New Roman"/>
                <w:bCs/>
                <w:color w:val="000000"/>
                <w:sz w:val="24"/>
                <w:szCs w:val="24"/>
              </w:rPr>
              <w:t>Liabilities</w:t>
            </w:r>
          </w:p>
        </w:tc>
      </w:tr>
      <w:tr w:rsidR="00A02CE6" w:rsidRPr="007602C3" w:rsidTr="002A4581">
        <w:trPr>
          <w:trHeight w:val="20"/>
        </w:trPr>
        <w:tc>
          <w:tcPr>
            <w:tcW w:w="3075" w:type="dxa"/>
            <w:tcBorders>
              <w:top w:val="nil"/>
              <w:left w:val="nil"/>
              <w:bottom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Cash</w:t>
            </w:r>
          </w:p>
        </w:tc>
        <w:tc>
          <w:tcPr>
            <w:tcW w:w="1260" w:type="dxa"/>
            <w:tcBorders>
              <w:top w:val="nil"/>
              <w:left w:val="nil"/>
              <w:bottom w:val="nil"/>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     6,000</w:t>
            </w:r>
          </w:p>
        </w:tc>
        <w:tc>
          <w:tcPr>
            <w:tcW w:w="3780" w:type="dxa"/>
            <w:tcBorders>
              <w:top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Accounts Payable</w:t>
            </w:r>
          </w:p>
        </w:tc>
        <w:tc>
          <w:tcPr>
            <w:tcW w:w="1206" w:type="dxa"/>
            <w:tcBorders>
              <w:top w:val="nil"/>
              <w:left w:val="nil"/>
              <w:bottom w:val="nil"/>
              <w:right w:val="nil"/>
            </w:tcBorders>
            <w:vAlign w:val="center"/>
          </w:tcPr>
          <w:p w:rsidR="00A02CE6" w:rsidRPr="007602C3" w:rsidRDefault="00A02CE6">
            <w:pPr>
              <w:jc w:val="right"/>
              <w:rPr>
                <w:rFonts w:eastAsia="Times New Roman"/>
                <w:bCs/>
                <w:color w:val="000000"/>
                <w:sz w:val="24"/>
                <w:szCs w:val="24"/>
              </w:rPr>
            </w:pPr>
            <w:r w:rsidRPr="007602C3">
              <w:rPr>
                <w:rFonts w:eastAsia="Times New Roman"/>
                <w:bCs/>
                <w:color w:val="000000"/>
                <w:sz w:val="24"/>
                <w:szCs w:val="24"/>
              </w:rPr>
              <w:t>$   14,000</w:t>
            </w:r>
          </w:p>
        </w:tc>
      </w:tr>
      <w:tr w:rsidR="00A02CE6" w:rsidRPr="007602C3" w:rsidTr="002A4581">
        <w:trPr>
          <w:trHeight w:val="20"/>
        </w:trPr>
        <w:tc>
          <w:tcPr>
            <w:tcW w:w="3075" w:type="dxa"/>
            <w:tcBorders>
              <w:top w:val="nil"/>
              <w:left w:val="nil"/>
              <w:bottom w:val="nil"/>
              <w:right w:val="nil"/>
            </w:tcBorders>
            <w:vAlign w:val="center"/>
          </w:tcPr>
          <w:p w:rsidR="00A02CE6" w:rsidRPr="007602C3" w:rsidRDefault="00A02CE6">
            <w:pPr>
              <w:rPr>
                <w:rFonts w:eastAsia="Times New Roman"/>
                <w:bCs/>
                <w:color w:val="000000"/>
                <w:sz w:val="24"/>
                <w:szCs w:val="24"/>
              </w:rPr>
            </w:pPr>
            <w:r w:rsidRPr="007602C3">
              <w:rPr>
                <w:rFonts w:eastAsia="Times New Roman"/>
                <w:bCs/>
                <w:color w:val="000000"/>
                <w:sz w:val="24"/>
                <w:szCs w:val="24"/>
              </w:rPr>
              <w:t>Accounts Receivable</w:t>
            </w:r>
          </w:p>
        </w:tc>
        <w:tc>
          <w:tcPr>
            <w:tcW w:w="1260" w:type="dxa"/>
            <w:tcBorders>
              <w:top w:val="nil"/>
              <w:left w:val="nil"/>
              <w:bottom w:val="nil"/>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1,700</w:t>
            </w:r>
          </w:p>
        </w:tc>
        <w:tc>
          <w:tcPr>
            <w:tcW w:w="3780" w:type="dxa"/>
            <w:tcBorders>
              <w:top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Notes Payable</w:t>
            </w:r>
          </w:p>
        </w:tc>
        <w:tc>
          <w:tcPr>
            <w:tcW w:w="1206" w:type="dxa"/>
            <w:tcBorders>
              <w:top w:val="nil"/>
              <w:left w:val="nil"/>
              <w:right w:val="nil"/>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30,000</w:t>
            </w:r>
          </w:p>
        </w:tc>
      </w:tr>
      <w:tr w:rsidR="00A02CE6" w:rsidRPr="007602C3" w:rsidTr="002A4581">
        <w:trPr>
          <w:trHeight w:val="20"/>
        </w:trPr>
        <w:tc>
          <w:tcPr>
            <w:tcW w:w="3075" w:type="dxa"/>
            <w:tcBorders>
              <w:top w:val="nil"/>
              <w:left w:val="nil"/>
              <w:bottom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Office Supplies</w:t>
            </w:r>
          </w:p>
        </w:tc>
        <w:tc>
          <w:tcPr>
            <w:tcW w:w="1260" w:type="dxa"/>
            <w:tcBorders>
              <w:top w:val="nil"/>
              <w:left w:val="nil"/>
              <w:bottom w:val="nil"/>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8,000</w:t>
            </w:r>
          </w:p>
        </w:tc>
        <w:tc>
          <w:tcPr>
            <w:tcW w:w="3780" w:type="dxa"/>
            <w:tcBorders>
              <w:top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Salaries Payable</w:t>
            </w:r>
          </w:p>
        </w:tc>
        <w:tc>
          <w:tcPr>
            <w:tcW w:w="1206" w:type="dxa"/>
            <w:tcBorders>
              <w:top w:val="nil"/>
              <w:left w:val="nil"/>
              <w:bottom w:val="single" w:sz="4" w:space="0" w:color="auto"/>
              <w:right w:val="nil"/>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500</w:t>
            </w:r>
          </w:p>
        </w:tc>
      </w:tr>
      <w:tr w:rsidR="00A02CE6" w:rsidRPr="007602C3" w:rsidTr="002A4581">
        <w:trPr>
          <w:trHeight w:val="20"/>
        </w:trPr>
        <w:tc>
          <w:tcPr>
            <w:tcW w:w="3075" w:type="dxa"/>
            <w:tcBorders>
              <w:top w:val="nil"/>
              <w:left w:val="nil"/>
              <w:bottom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Equipment</w:t>
            </w:r>
          </w:p>
        </w:tc>
        <w:tc>
          <w:tcPr>
            <w:tcW w:w="1260" w:type="dxa"/>
            <w:tcBorders>
              <w:top w:val="nil"/>
              <w:left w:val="nil"/>
              <w:bottom w:val="nil"/>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17,000</w:t>
            </w:r>
          </w:p>
        </w:tc>
        <w:tc>
          <w:tcPr>
            <w:tcW w:w="3780" w:type="dxa"/>
            <w:tcBorders>
              <w:top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Total Liabilities</w:t>
            </w:r>
          </w:p>
        </w:tc>
        <w:tc>
          <w:tcPr>
            <w:tcW w:w="1206" w:type="dxa"/>
            <w:tcBorders>
              <w:top w:val="single" w:sz="4" w:space="0" w:color="auto"/>
              <w:left w:val="nil"/>
              <w:right w:val="nil"/>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   44,500</w:t>
            </w:r>
          </w:p>
        </w:tc>
      </w:tr>
      <w:tr w:rsidR="00A02CE6" w:rsidRPr="007602C3" w:rsidTr="002A4581">
        <w:trPr>
          <w:trHeight w:val="20"/>
        </w:trPr>
        <w:tc>
          <w:tcPr>
            <w:tcW w:w="3075" w:type="dxa"/>
            <w:tcBorders>
              <w:top w:val="nil"/>
              <w:left w:val="nil"/>
              <w:bottom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Building</w:t>
            </w:r>
          </w:p>
        </w:tc>
        <w:tc>
          <w:tcPr>
            <w:tcW w:w="1260" w:type="dxa"/>
            <w:tcBorders>
              <w:top w:val="nil"/>
              <w:left w:val="nil"/>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137,900</w:t>
            </w:r>
          </w:p>
        </w:tc>
        <w:tc>
          <w:tcPr>
            <w:tcW w:w="4986" w:type="dxa"/>
            <w:gridSpan w:val="2"/>
            <w:tcBorders>
              <w:top w:val="nil"/>
              <w:bottom w:val="nil"/>
              <w:right w:val="nil"/>
            </w:tcBorders>
            <w:vAlign w:val="center"/>
          </w:tcPr>
          <w:p w:rsidR="00A02CE6" w:rsidRPr="007602C3" w:rsidRDefault="00A02CE6" w:rsidP="002A4581">
            <w:pPr>
              <w:jc w:val="center"/>
              <w:rPr>
                <w:bCs/>
                <w:noProof/>
                <w:color w:val="000000"/>
                <w:sz w:val="24"/>
                <w:szCs w:val="24"/>
              </w:rPr>
            </w:pPr>
            <w:r w:rsidRPr="007602C3">
              <w:rPr>
                <w:rFonts w:eastAsia="Times New Roman"/>
                <w:bCs/>
                <w:color w:val="000000"/>
                <w:sz w:val="24"/>
                <w:szCs w:val="24"/>
              </w:rPr>
              <w:t>Owner’s Equity</w:t>
            </w:r>
          </w:p>
        </w:tc>
      </w:tr>
      <w:tr w:rsidR="00A02CE6" w:rsidRPr="007602C3" w:rsidTr="002A4581">
        <w:trPr>
          <w:trHeight w:val="20"/>
        </w:trPr>
        <w:tc>
          <w:tcPr>
            <w:tcW w:w="3075" w:type="dxa"/>
            <w:tcBorders>
              <w:top w:val="nil"/>
              <w:left w:val="nil"/>
              <w:bottom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Land</w:t>
            </w:r>
          </w:p>
        </w:tc>
        <w:tc>
          <w:tcPr>
            <w:tcW w:w="1260" w:type="dxa"/>
            <w:tcBorders>
              <w:top w:val="nil"/>
              <w:left w:val="nil"/>
              <w:bottom w:val="single" w:sz="4" w:space="0" w:color="auto"/>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7,000</w:t>
            </w:r>
          </w:p>
        </w:tc>
        <w:tc>
          <w:tcPr>
            <w:tcW w:w="3780" w:type="dxa"/>
            <w:tcBorders>
              <w:top w:val="nil"/>
              <w:bottom w:val="nil"/>
              <w:right w:val="nil"/>
            </w:tcBorders>
            <w:vAlign w:val="center"/>
          </w:tcPr>
          <w:p w:rsidR="00A02CE6" w:rsidRPr="007602C3" w:rsidRDefault="00A02CE6" w:rsidP="008E0749">
            <w:pPr>
              <w:rPr>
                <w:bCs/>
                <w:noProof/>
                <w:color w:val="000000"/>
                <w:sz w:val="24"/>
                <w:szCs w:val="24"/>
              </w:rPr>
            </w:pPr>
            <w:proofErr w:type="spellStart"/>
            <w:r w:rsidRPr="007602C3">
              <w:rPr>
                <w:rFonts w:eastAsia="Times New Roman"/>
                <w:bCs/>
                <w:color w:val="000000"/>
                <w:sz w:val="24"/>
                <w:szCs w:val="24"/>
              </w:rPr>
              <w:t>Trott</w:t>
            </w:r>
            <w:proofErr w:type="spellEnd"/>
            <w:r w:rsidRPr="007602C3">
              <w:rPr>
                <w:rFonts w:eastAsia="Times New Roman"/>
                <w:bCs/>
                <w:color w:val="000000"/>
                <w:sz w:val="24"/>
                <w:szCs w:val="24"/>
              </w:rPr>
              <w:t>, Capital</w:t>
            </w:r>
          </w:p>
        </w:tc>
        <w:tc>
          <w:tcPr>
            <w:tcW w:w="1206" w:type="dxa"/>
            <w:tcBorders>
              <w:top w:val="nil"/>
              <w:left w:val="nil"/>
              <w:bottom w:val="single" w:sz="4" w:space="0" w:color="auto"/>
              <w:right w:val="nil"/>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133,100</w:t>
            </w:r>
          </w:p>
        </w:tc>
      </w:tr>
      <w:tr w:rsidR="00A02CE6" w:rsidRPr="007602C3" w:rsidTr="002A4581">
        <w:trPr>
          <w:trHeight w:val="20"/>
        </w:trPr>
        <w:tc>
          <w:tcPr>
            <w:tcW w:w="3075" w:type="dxa"/>
            <w:tcBorders>
              <w:top w:val="nil"/>
              <w:left w:val="nil"/>
              <w:right w:val="nil"/>
            </w:tcBorders>
            <w:vAlign w:val="center"/>
          </w:tcPr>
          <w:p w:rsidR="00A02CE6" w:rsidRPr="007602C3" w:rsidRDefault="00A02CE6" w:rsidP="002A4581">
            <w:pPr>
              <w:rPr>
                <w:bCs/>
                <w:noProof/>
                <w:color w:val="000000"/>
                <w:sz w:val="24"/>
                <w:szCs w:val="24"/>
              </w:rPr>
            </w:pPr>
            <w:r w:rsidRPr="007602C3">
              <w:rPr>
                <w:rFonts w:eastAsia="Times New Roman"/>
                <w:bCs/>
                <w:color w:val="000000"/>
                <w:sz w:val="24"/>
                <w:szCs w:val="24"/>
              </w:rPr>
              <w:t>Total Assets</w:t>
            </w:r>
          </w:p>
        </w:tc>
        <w:tc>
          <w:tcPr>
            <w:tcW w:w="1260" w:type="dxa"/>
            <w:tcBorders>
              <w:top w:val="single" w:sz="4" w:space="0" w:color="auto"/>
              <w:left w:val="nil"/>
              <w:bottom w:val="double" w:sz="4" w:space="0" w:color="auto"/>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$ 177,600</w:t>
            </w:r>
          </w:p>
        </w:tc>
        <w:tc>
          <w:tcPr>
            <w:tcW w:w="3780" w:type="dxa"/>
            <w:tcBorders>
              <w:top w:val="nil"/>
              <w:right w:val="nil"/>
            </w:tcBorders>
            <w:vAlign w:val="center"/>
          </w:tcPr>
          <w:p w:rsidR="00A02CE6" w:rsidRPr="007602C3" w:rsidRDefault="00A02CE6" w:rsidP="002A4581">
            <w:pPr>
              <w:rPr>
                <w:bCs/>
                <w:noProof/>
                <w:color w:val="000000"/>
                <w:sz w:val="24"/>
                <w:szCs w:val="24"/>
              </w:rPr>
            </w:pPr>
            <w:r w:rsidRPr="007602C3">
              <w:rPr>
                <w:rFonts w:eastAsia="Times New Roman"/>
                <w:bCs/>
                <w:sz w:val="24"/>
                <w:szCs w:val="24"/>
              </w:rPr>
              <w:t>Total Liabilities and Owner’s Equity</w:t>
            </w:r>
          </w:p>
        </w:tc>
        <w:tc>
          <w:tcPr>
            <w:tcW w:w="1206" w:type="dxa"/>
            <w:tcBorders>
              <w:top w:val="single" w:sz="4" w:space="0" w:color="auto"/>
              <w:left w:val="nil"/>
              <w:bottom w:val="double" w:sz="4" w:space="0" w:color="auto"/>
              <w:right w:val="nil"/>
            </w:tcBorders>
            <w:vAlign w:val="center"/>
          </w:tcPr>
          <w:p w:rsidR="00A02CE6" w:rsidRPr="007602C3" w:rsidRDefault="00A02CE6" w:rsidP="002A4581">
            <w:pPr>
              <w:jc w:val="right"/>
              <w:rPr>
                <w:bCs/>
                <w:noProof/>
                <w:color w:val="000000"/>
                <w:sz w:val="24"/>
                <w:szCs w:val="24"/>
              </w:rPr>
            </w:pPr>
            <w:r w:rsidRPr="007602C3">
              <w:rPr>
                <w:rFonts w:eastAsia="Times New Roman"/>
                <w:bCs/>
                <w:color w:val="000000"/>
                <w:sz w:val="24"/>
                <w:szCs w:val="24"/>
              </w:rPr>
              <w:t>$ 177,600</w:t>
            </w:r>
          </w:p>
        </w:tc>
      </w:tr>
      <w:tr w:rsidR="00A02CE6" w:rsidRPr="007602C3" w:rsidTr="002A4581">
        <w:trPr>
          <w:trHeight w:val="20"/>
        </w:trPr>
        <w:tc>
          <w:tcPr>
            <w:tcW w:w="3075" w:type="dxa"/>
            <w:tcBorders>
              <w:top w:val="nil"/>
              <w:left w:val="nil"/>
              <w:bottom w:val="single" w:sz="4" w:space="0" w:color="auto"/>
              <w:right w:val="nil"/>
            </w:tcBorders>
            <w:vAlign w:val="center"/>
          </w:tcPr>
          <w:p w:rsidR="00A02CE6" w:rsidRPr="007602C3" w:rsidRDefault="00A02CE6">
            <w:pPr>
              <w:rPr>
                <w:rFonts w:eastAsia="Times New Roman"/>
                <w:bCs/>
                <w:color w:val="000000"/>
                <w:sz w:val="24"/>
                <w:szCs w:val="24"/>
              </w:rPr>
            </w:pPr>
          </w:p>
        </w:tc>
        <w:tc>
          <w:tcPr>
            <w:tcW w:w="1260" w:type="dxa"/>
            <w:tcBorders>
              <w:top w:val="double" w:sz="4" w:space="0" w:color="auto"/>
              <w:left w:val="nil"/>
              <w:bottom w:val="single" w:sz="4" w:space="0" w:color="auto"/>
            </w:tcBorders>
            <w:vAlign w:val="center"/>
          </w:tcPr>
          <w:p w:rsidR="00A02CE6" w:rsidRPr="007602C3" w:rsidRDefault="00A02CE6">
            <w:pPr>
              <w:jc w:val="right"/>
              <w:rPr>
                <w:rFonts w:eastAsia="Times New Roman"/>
                <w:bCs/>
                <w:color w:val="000000"/>
                <w:sz w:val="24"/>
                <w:szCs w:val="24"/>
                <w:u w:val="double"/>
              </w:rPr>
            </w:pPr>
          </w:p>
        </w:tc>
        <w:tc>
          <w:tcPr>
            <w:tcW w:w="3780" w:type="dxa"/>
            <w:tcBorders>
              <w:top w:val="nil"/>
              <w:bottom w:val="single" w:sz="4" w:space="0" w:color="auto"/>
              <w:right w:val="nil"/>
            </w:tcBorders>
            <w:vAlign w:val="center"/>
          </w:tcPr>
          <w:p w:rsidR="00A02CE6" w:rsidRPr="007602C3" w:rsidRDefault="00A02CE6">
            <w:pPr>
              <w:rPr>
                <w:rFonts w:eastAsia="Times New Roman"/>
                <w:bCs/>
                <w:sz w:val="24"/>
                <w:szCs w:val="24"/>
              </w:rPr>
            </w:pPr>
          </w:p>
        </w:tc>
        <w:tc>
          <w:tcPr>
            <w:tcW w:w="1206" w:type="dxa"/>
            <w:tcBorders>
              <w:top w:val="double" w:sz="4" w:space="0" w:color="auto"/>
              <w:left w:val="nil"/>
              <w:bottom w:val="single" w:sz="4" w:space="0" w:color="auto"/>
              <w:right w:val="nil"/>
            </w:tcBorders>
            <w:vAlign w:val="center"/>
          </w:tcPr>
          <w:p w:rsidR="00A02CE6" w:rsidRPr="007602C3" w:rsidRDefault="00A02CE6">
            <w:pPr>
              <w:jc w:val="right"/>
              <w:rPr>
                <w:rFonts w:eastAsia="Times New Roman"/>
                <w:bCs/>
                <w:color w:val="000000"/>
                <w:sz w:val="24"/>
                <w:szCs w:val="24"/>
                <w:u w:val="double"/>
              </w:rPr>
            </w:pPr>
          </w:p>
        </w:tc>
      </w:tr>
    </w:tbl>
    <w:p w:rsidR="00A02CE6" w:rsidRPr="007602C3" w:rsidRDefault="00A02CE6" w:rsidP="00597B0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A02CE6" w:rsidRPr="007602C3" w:rsidRDefault="00A02CE6" w:rsidP="00597B0D">
      <w:pPr>
        <w:pStyle w:val="CRGENQNLLLMID"/>
        <w:keepLines w:val="0"/>
        <w:widowControl w:val="0"/>
        <w:tabs>
          <w:tab w:val="clear" w:pos="1260"/>
          <w:tab w:val="left" w:pos="1259"/>
        </w:tabs>
        <w:spacing w:line="240" w:lineRule="auto"/>
        <w:ind w:left="1497" w:hanging="1497"/>
        <w:jc w:val="left"/>
        <w:rPr>
          <w:rFonts w:ascii="Times New Roman" w:hAnsi="Times New Roman"/>
          <w:b/>
          <w:noProof w:val="0"/>
          <w:sz w:val="24"/>
        </w:rPr>
      </w:pPr>
      <w:r w:rsidRPr="007602C3">
        <w:rPr>
          <w:rFonts w:ascii="Times New Roman" w:hAnsi="Times New Roman"/>
          <w:noProof w:val="0"/>
          <w:sz w:val="24"/>
        </w:rPr>
        <w:br w:type="page"/>
      </w:r>
      <w:r w:rsidRPr="007602C3">
        <w:rPr>
          <w:rFonts w:ascii="Times New Roman" w:hAnsi="Times New Roman"/>
          <w:b/>
          <w:noProof w:val="0"/>
          <w:sz w:val="24"/>
        </w:rPr>
        <w:lastRenderedPageBreak/>
        <w:t>P1-50B</w:t>
      </w:r>
    </w:p>
    <w:p w:rsidR="00A02CE6" w:rsidRPr="007602C3" w:rsidRDefault="00A02CE6" w:rsidP="00597B0D">
      <w:pPr>
        <w:pStyle w:val="CRGENQNLLLMID"/>
        <w:keepLines w:val="0"/>
        <w:widowControl w:val="0"/>
        <w:tabs>
          <w:tab w:val="clear" w:pos="1260"/>
          <w:tab w:val="left" w:pos="1259"/>
        </w:tabs>
        <w:spacing w:line="240" w:lineRule="auto"/>
        <w:ind w:left="1497" w:hanging="1497"/>
        <w:jc w:val="left"/>
        <w:rPr>
          <w:rFonts w:ascii="Times New Roman" w:hAnsi="Times New Roman"/>
          <w:b/>
          <w:noProof w:val="0"/>
          <w:sz w:val="24"/>
        </w:rPr>
      </w:pPr>
      <w:r w:rsidRPr="007602C3">
        <w:rPr>
          <w:rFonts w:ascii="Times New Roman" w:hAnsi="Times New Roman"/>
          <w:b/>
          <w:noProof w:val="0"/>
          <w:sz w:val="24"/>
        </w:rPr>
        <w:t>Requirement a</w:t>
      </w:r>
      <w:r w:rsidRPr="007602C3">
        <w:rPr>
          <w:rFonts w:ascii="Times New Roman" w:hAnsi="Times New Roman"/>
          <w:b/>
          <w:noProof w:val="0"/>
          <w:sz w:val="24"/>
        </w:rPr>
        <w:tab/>
      </w:r>
    </w:p>
    <w:p w:rsidR="00A02CE6" w:rsidRPr="007602C3" w:rsidRDefault="00A02CE6" w:rsidP="00597B0D"/>
    <w:tbl>
      <w:tblPr>
        <w:tblW w:w="9241" w:type="dxa"/>
        <w:tblInd w:w="93" w:type="dxa"/>
        <w:tblLook w:val="00A0"/>
      </w:tblPr>
      <w:tblGrid>
        <w:gridCol w:w="6765"/>
        <w:gridCol w:w="1300"/>
        <w:gridCol w:w="1176"/>
      </w:tblGrid>
      <w:tr w:rsidR="00A02CE6" w:rsidRPr="007602C3" w:rsidTr="006173D7">
        <w:trPr>
          <w:trHeight w:val="288"/>
        </w:trPr>
        <w:tc>
          <w:tcPr>
            <w:tcW w:w="9241" w:type="dxa"/>
            <w:gridSpan w:val="3"/>
            <w:tcBorders>
              <w:top w:val="single" w:sz="4" w:space="0" w:color="auto"/>
              <w:left w:val="nil"/>
              <w:bottom w:val="nil"/>
              <w:right w:val="nil"/>
            </w:tcBorders>
            <w:vAlign w:val="center"/>
          </w:tcPr>
          <w:p w:rsidR="00A02CE6" w:rsidRPr="007602C3" w:rsidRDefault="00A02CE6" w:rsidP="00597B0D">
            <w:pPr>
              <w:jc w:val="center"/>
              <w:rPr>
                <w:rFonts w:eastAsia="Times New Roman"/>
                <w:bCs/>
                <w:color w:val="000000"/>
                <w:sz w:val="24"/>
                <w:szCs w:val="24"/>
              </w:rPr>
            </w:pPr>
            <w:r w:rsidRPr="007602C3">
              <w:rPr>
                <w:rFonts w:eastAsia="Times New Roman"/>
                <w:bCs/>
                <w:color w:val="000000"/>
                <w:sz w:val="24"/>
                <w:szCs w:val="24"/>
              </w:rPr>
              <w:t>PHOTO GALLERY</w:t>
            </w:r>
          </w:p>
        </w:tc>
      </w:tr>
      <w:tr w:rsidR="00A02CE6" w:rsidRPr="007602C3" w:rsidTr="006173D7">
        <w:trPr>
          <w:trHeight w:val="288"/>
        </w:trPr>
        <w:tc>
          <w:tcPr>
            <w:tcW w:w="9241" w:type="dxa"/>
            <w:gridSpan w:val="3"/>
            <w:tcBorders>
              <w:top w:val="nil"/>
              <w:left w:val="nil"/>
              <w:bottom w:val="nil"/>
              <w:right w:val="nil"/>
            </w:tcBorders>
            <w:vAlign w:val="center"/>
          </w:tcPr>
          <w:p w:rsidR="00A02CE6" w:rsidRPr="007602C3" w:rsidRDefault="00A02CE6" w:rsidP="00E44265">
            <w:pPr>
              <w:jc w:val="center"/>
              <w:rPr>
                <w:rFonts w:eastAsia="Times New Roman"/>
                <w:bCs/>
                <w:color w:val="000000"/>
                <w:sz w:val="24"/>
                <w:szCs w:val="24"/>
              </w:rPr>
            </w:pPr>
            <w:r w:rsidRPr="007602C3">
              <w:rPr>
                <w:rFonts w:eastAsia="Times New Roman"/>
                <w:bCs/>
                <w:color w:val="000000"/>
                <w:sz w:val="24"/>
                <w:szCs w:val="24"/>
              </w:rPr>
              <w:t>Income Statement</w:t>
            </w:r>
          </w:p>
        </w:tc>
      </w:tr>
      <w:tr w:rsidR="00A02CE6" w:rsidRPr="007602C3" w:rsidTr="006173D7">
        <w:trPr>
          <w:trHeight w:val="288"/>
        </w:trPr>
        <w:tc>
          <w:tcPr>
            <w:tcW w:w="9241" w:type="dxa"/>
            <w:gridSpan w:val="3"/>
            <w:tcBorders>
              <w:top w:val="nil"/>
              <w:left w:val="nil"/>
              <w:bottom w:val="single" w:sz="4" w:space="0" w:color="auto"/>
              <w:right w:val="nil"/>
            </w:tcBorders>
            <w:vAlign w:val="center"/>
          </w:tcPr>
          <w:p w:rsidR="00A02CE6" w:rsidRPr="007602C3" w:rsidRDefault="00A02CE6" w:rsidP="00A5185D">
            <w:pPr>
              <w:jc w:val="center"/>
              <w:rPr>
                <w:rFonts w:eastAsia="Times New Roman"/>
                <w:bCs/>
                <w:color w:val="000000"/>
                <w:sz w:val="24"/>
                <w:szCs w:val="24"/>
              </w:rPr>
            </w:pPr>
            <w:r w:rsidRPr="007602C3">
              <w:rPr>
                <w:rFonts w:eastAsia="Times New Roman"/>
                <w:bCs/>
                <w:color w:val="000000"/>
                <w:sz w:val="24"/>
                <w:szCs w:val="24"/>
              </w:rPr>
              <w:t>Year Ended December 31, 2014</w:t>
            </w:r>
          </w:p>
        </w:tc>
      </w:tr>
      <w:tr w:rsidR="00A02CE6" w:rsidRPr="007602C3" w:rsidTr="006173D7">
        <w:trPr>
          <w:trHeight w:val="288"/>
        </w:trPr>
        <w:tc>
          <w:tcPr>
            <w:tcW w:w="6765" w:type="dxa"/>
            <w:tcBorders>
              <w:top w:val="nil"/>
              <w:left w:val="nil"/>
              <w:bottom w:val="nil"/>
              <w:right w:val="nil"/>
            </w:tcBorders>
            <w:vAlign w:val="center"/>
          </w:tcPr>
          <w:p w:rsidR="00A02CE6" w:rsidRPr="007602C3" w:rsidRDefault="00A02CE6" w:rsidP="00E44265">
            <w:pPr>
              <w:rPr>
                <w:rFonts w:eastAsia="Times New Roman"/>
                <w:bCs/>
                <w:color w:val="000000"/>
                <w:sz w:val="24"/>
                <w:szCs w:val="24"/>
              </w:rPr>
            </w:pPr>
          </w:p>
        </w:tc>
        <w:tc>
          <w:tcPr>
            <w:tcW w:w="1300" w:type="dxa"/>
            <w:tcBorders>
              <w:top w:val="nil"/>
              <w:left w:val="nil"/>
              <w:bottom w:val="nil"/>
              <w:right w:val="nil"/>
            </w:tcBorders>
            <w:vAlign w:val="center"/>
          </w:tcPr>
          <w:p w:rsidR="00A02CE6" w:rsidRPr="007602C3" w:rsidRDefault="00A02CE6" w:rsidP="00E44265">
            <w:pPr>
              <w:jc w:val="right"/>
              <w:rPr>
                <w:rFonts w:eastAsia="Times New Roman"/>
                <w:bCs/>
                <w:color w:val="000000"/>
                <w:sz w:val="24"/>
                <w:szCs w:val="24"/>
              </w:rPr>
            </w:pPr>
          </w:p>
        </w:tc>
        <w:tc>
          <w:tcPr>
            <w:tcW w:w="1176" w:type="dxa"/>
            <w:tcBorders>
              <w:top w:val="nil"/>
              <w:left w:val="nil"/>
              <w:bottom w:val="nil"/>
              <w:right w:val="nil"/>
            </w:tcBorders>
            <w:vAlign w:val="center"/>
          </w:tcPr>
          <w:p w:rsidR="00A02CE6" w:rsidRPr="007602C3" w:rsidRDefault="00A02CE6" w:rsidP="00E44265">
            <w:pPr>
              <w:jc w:val="right"/>
              <w:rPr>
                <w:rFonts w:eastAsia="Times New Roman"/>
                <w:bCs/>
                <w:color w:val="000000"/>
                <w:sz w:val="24"/>
                <w:szCs w:val="24"/>
              </w:rPr>
            </w:pPr>
          </w:p>
        </w:tc>
      </w:tr>
      <w:tr w:rsidR="00A02CE6" w:rsidRPr="007602C3" w:rsidTr="006173D7">
        <w:trPr>
          <w:trHeight w:val="288"/>
        </w:trPr>
        <w:tc>
          <w:tcPr>
            <w:tcW w:w="6765" w:type="dxa"/>
            <w:tcBorders>
              <w:top w:val="nil"/>
              <w:left w:val="nil"/>
              <w:bottom w:val="nil"/>
              <w:right w:val="nil"/>
            </w:tcBorders>
            <w:vAlign w:val="center"/>
          </w:tcPr>
          <w:p w:rsidR="00A02CE6" w:rsidRPr="007602C3" w:rsidRDefault="00A02CE6" w:rsidP="00E44265">
            <w:pPr>
              <w:rPr>
                <w:rFonts w:eastAsia="Times New Roman"/>
                <w:bCs/>
                <w:color w:val="000000"/>
                <w:sz w:val="24"/>
                <w:szCs w:val="24"/>
              </w:rPr>
            </w:pPr>
            <w:r w:rsidRPr="007602C3">
              <w:rPr>
                <w:rFonts w:eastAsia="Times New Roman"/>
                <w:bCs/>
                <w:color w:val="000000"/>
                <w:sz w:val="24"/>
                <w:szCs w:val="24"/>
              </w:rPr>
              <w:t>Revenues:</w:t>
            </w:r>
          </w:p>
        </w:tc>
        <w:tc>
          <w:tcPr>
            <w:tcW w:w="1300" w:type="dxa"/>
            <w:tcBorders>
              <w:top w:val="nil"/>
              <w:left w:val="nil"/>
              <w:bottom w:val="nil"/>
              <w:right w:val="nil"/>
            </w:tcBorders>
            <w:vAlign w:val="center"/>
          </w:tcPr>
          <w:p w:rsidR="00A02CE6" w:rsidRPr="007602C3" w:rsidRDefault="00A02CE6" w:rsidP="00E44265">
            <w:pPr>
              <w:jc w:val="right"/>
              <w:rPr>
                <w:rFonts w:eastAsia="Times New Roman"/>
                <w:bCs/>
                <w:color w:val="000000"/>
                <w:sz w:val="24"/>
                <w:szCs w:val="24"/>
              </w:rPr>
            </w:pPr>
          </w:p>
        </w:tc>
        <w:tc>
          <w:tcPr>
            <w:tcW w:w="1176" w:type="dxa"/>
            <w:tcBorders>
              <w:top w:val="nil"/>
              <w:left w:val="nil"/>
              <w:bottom w:val="nil"/>
              <w:right w:val="nil"/>
            </w:tcBorders>
            <w:vAlign w:val="center"/>
          </w:tcPr>
          <w:p w:rsidR="00A02CE6" w:rsidRPr="007602C3" w:rsidRDefault="00A02CE6" w:rsidP="00E44265">
            <w:pPr>
              <w:jc w:val="right"/>
              <w:rPr>
                <w:rFonts w:eastAsia="Times New Roman"/>
                <w:bCs/>
                <w:color w:val="000000"/>
                <w:sz w:val="24"/>
                <w:szCs w:val="24"/>
              </w:rPr>
            </w:pPr>
          </w:p>
        </w:tc>
      </w:tr>
      <w:tr w:rsidR="00A02CE6" w:rsidRPr="007602C3" w:rsidTr="006173D7">
        <w:trPr>
          <w:trHeight w:val="288"/>
        </w:trPr>
        <w:tc>
          <w:tcPr>
            <w:tcW w:w="6765" w:type="dxa"/>
            <w:tcBorders>
              <w:top w:val="nil"/>
              <w:left w:val="nil"/>
              <w:bottom w:val="nil"/>
              <w:right w:val="nil"/>
            </w:tcBorders>
            <w:vAlign w:val="center"/>
          </w:tcPr>
          <w:p w:rsidR="00A02CE6" w:rsidRPr="007602C3" w:rsidRDefault="00A02CE6" w:rsidP="00E44265">
            <w:pPr>
              <w:rPr>
                <w:rFonts w:eastAsia="Times New Roman"/>
                <w:bCs/>
                <w:color w:val="000000"/>
                <w:sz w:val="24"/>
                <w:szCs w:val="24"/>
              </w:rPr>
            </w:pPr>
            <w:r w:rsidRPr="007602C3">
              <w:rPr>
                <w:rFonts w:eastAsia="Times New Roman"/>
                <w:bCs/>
                <w:color w:val="000000"/>
                <w:sz w:val="24"/>
                <w:szCs w:val="24"/>
              </w:rPr>
              <w:t xml:space="preserve">   Service Revenue</w:t>
            </w:r>
          </w:p>
        </w:tc>
        <w:tc>
          <w:tcPr>
            <w:tcW w:w="1300" w:type="dxa"/>
            <w:tcBorders>
              <w:top w:val="nil"/>
              <w:left w:val="nil"/>
              <w:bottom w:val="nil"/>
              <w:right w:val="nil"/>
            </w:tcBorders>
            <w:vAlign w:val="center"/>
          </w:tcPr>
          <w:p w:rsidR="00A02CE6" w:rsidRPr="007602C3" w:rsidRDefault="00A02CE6" w:rsidP="00E44265">
            <w:pPr>
              <w:jc w:val="right"/>
              <w:rPr>
                <w:rFonts w:eastAsia="Times New Roman"/>
                <w:bCs/>
                <w:color w:val="000000"/>
                <w:sz w:val="24"/>
                <w:szCs w:val="24"/>
              </w:rPr>
            </w:pPr>
          </w:p>
        </w:tc>
        <w:tc>
          <w:tcPr>
            <w:tcW w:w="1176" w:type="dxa"/>
            <w:tcBorders>
              <w:top w:val="nil"/>
              <w:left w:val="nil"/>
              <w:bottom w:val="nil"/>
              <w:right w:val="nil"/>
            </w:tcBorders>
            <w:vAlign w:val="center"/>
          </w:tcPr>
          <w:p w:rsidR="00A02CE6" w:rsidRPr="007602C3" w:rsidRDefault="00A02CE6" w:rsidP="00E44265">
            <w:pPr>
              <w:jc w:val="right"/>
              <w:rPr>
                <w:rFonts w:eastAsia="Times New Roman"/>
                <w:bCs/>
                <w:color w:val="000000"/>
                <w:sz w:val="24"/>
                <w:szCs w:val="24"/>
              </w:rPr>
            </w:pPr>
            <w:r w:rsidRPr="007602C3">
              <w:rPr>
                <w:rFonts w:eastAsia="Times New Roman"/>
                <w:bCs/>
                <w:color w:val="000000"/>
                <w:sz w:val="24"/>
                <w:szCs w:val="24"/>
              </w:rPr>
              <w:t>$ 78,000</w:t>
            </w:r>
          </w:p>
        </w:tc>
      </w:tr>
      <w:tr w:rsidR="00A02CE6" w:rsidRPr="007602C3" w:rsidTr="006173D7">
        <w:trPr>
          <w:trHeight w:val="288"/>
        </w:trPr>
        <w:tc>
          <w:tcPr>
            <w:tcW w:w="6765" w:type="dxa"/>
            <w:tcBorders>
              <w:top w:val="nil"/>
              <w:left w:val="nil"/>
              <w:bottom w:val="nil"/>
              <w:right w:val="nil"/>
            </w:tcBorders>
            <w:vAlign w:val="center"/>
          </w:tcPr>
          <w:p w:rsidR="00A02CE6" w:rsidRPr="007602C3" w:rsidRDefault="00A02CE6" w:rsidP="00E44265">
            <w:pPr>
              <w:rPr>
                <w:rFonts w:eastAsia="Times New Roman"/>
                <w:bCs/>
                <w:color w:val="000000"/>
                <w:sz w:val="24"/>
                <w:szCs w:val="24"/>
              </w:rPr>
            </w:pPr>
            <w:r w:rsidRPr="007602C3">
              <w:rPr>
                <w:rFonts w:eastAsia="Times New Roman"/>
                <w:bCs/>
                <w:color w:val="000000"/>
                <w:sz w:val="24"/>
                <w:szCs w:val="24"/>
              </w:rPr>
              <w:t>Expenses:</w:t>
            </w:r>
          </w:p>
        </w:tc>
        <w:tc>
          <w:tcPr>
            <w:tcW w:w="1300" w:type="dxa"/>
            <w:tcBorders>
              <w:top w:val="nil"/>
              <w:left w:val="nil"/>
              <w:bottom w:val="nil"/>
              <w:right w:val="nil"/>
            </w:tcBorders>
            <w:vAlign w:val="center"/>
          </w:tcPr>
          <w:p w:rsidR="00A02CE6" w:rsidRPr="007602C3" w:rsidRDefault="00A02CE6" w:rsidP="00E44265">
            <w:pPr>
              <w:jc w:val="right"/>
              <w:rPr>
                <w:rFonts w:eastAsia="Times New Roman"/>
                <w:bCs/>
                <w:color w:val="000000"/>
                <w:sz w:val="24"/>
                <w:szCs w:val="24"/>
              </w:rPr>
            </w:pPr>
          </w:p>
        </w:tc>
        <w:tc>
          <w:tcPr>
            <w:tcW w:w="1176" w:type="dxa"/>
            <w:tcBorders>
              <w:top w:val="nil"/>
              <w:left w:val="nil"/>
              <w:bottom w:val="nil"/>
              <w:right w:val="nil"/>
            </w:tcBorders>
            <w:vAlign w:val="center"/>
          </w:tcPr>
          <w:p w:rsidR="00A02CE6" w:rsidRPr="007602C3" w:rsidRDefault="00A02CE6" w:rsidP="00E44265">
            <w:pPr>
              <w:jc w:val="right"/>
              <w:rPr>
                <w:rFonts w:eastAsia="Times New Roman"/>
                <w:bCs/>
                <w:color w:val="000000"/>
                <w:sz w:val="24"/>
                <w:szCs w:val="24"/>
              </w:rPr>
            </w:pPr>
          </w:p>
        </w:tc>
      </w:tr>
      <w:tr w:rsidR="00A02CE6" w:rsidRPr="007602C3" w:rsidTr="006173D7">
        <w:trPr>
          <w:trHeight w:val="288"/>
        </w:trPr>
        <w:tc>
          <w:tcPr>
            <w:tcW w:w="6765" w:type="dxa"/>
            <w:tcBorders>
              <w:top w:val="nil"/>
              <w:left w:val="nil"/>
              <w:bottom w:val="nil"/>
              <w:right w:val="nil"/>
            </w:tcBorders>
            <w:noWrap/>
            <w:vAlign w:val="bottom"/>
          </w:tcPr>
          <w:p w:rsidR="00A02CE6" w:rsidRPr="007602C3" w:rsidRDefault="00A02CE6" w:rsidP="003D799F">
            <w:pPr>
              <w:rPr>
                <w:rFonts w:eastAsia="Times New Roman"/>
                <w:bCs/>
                <w:sz w:val="24"/>
                <w:szCs w:val="24"/>
              </w:rPr>
            </w:pPr>
            <w:r w:rsidRPr="007602C3">
              <w:rPr>
                <w:rFonts w:eastAsia="Times New Roman"/>
                <w:bCs/>
                <w:sz w:val="24"/>
                <w:szCs w:val="24"/>
              </w:rPr>
              <w:t xml:space="preserve">   Salaries Expense</w:t>
            </w:r>
          </w:p>
        </w:tc>
        <w:tc>
          <w:tcPr>
            <w:tcW w:w="1300" w:type="dxa"/>
            <w:tcBorders>
              <w:top w:val="nil"/>
              <w:left w:val="nil"/>
              <w:bottom w:val="nil"/>
              <w:right w:val="nil"/>
            </w:tcBorders>
            <w:vAlign w:val="center"/>
          </w:tcPr>
          <w:p w:rsidR="00A02CE6" w:rsidRPr="007602C3" w:rsidRDefault="00A02CE6" w:rsidP="00E44265">
            <w:pPr>
              <w:jc w:val="right"/>
              <w:rPr>
                <w:rFonts w:eastAsia="Times New Roman"/>
                <w:bCs/>
                <w:color w:val="000000"/>
                <w:sz w:val="24"/>
                <w:szCs w:val="24"/>
              </w:rPr>
            </w:pPr>
            <w:r w:rsidRPr="007602C3">
              <w:rPr>
                <w:rFonts w:eastAsia="Times New Roman"/>
                <w:bCs/>
                <w:color w:val="000000"/>
                <w:sz w:val="24"/>
                <w:szCs w:val="24"/>
              </w:rPr>
              <w:t>$ 21,000</w:t>
            </w:r>
          </w:p>
        </w:tc>
        <w:tc>
          <w:tcPr>
            <w:tcW w:w="1176" w:type="dxa"/>
            <w:tcBorders>
              <w:top w:val="nil"/>
              <w:left w:val="nil"/>
              <w:bottom w:val="nil"/>
              <w:right w:val="nil"/>
            </w:tcBorders>
            <w:vAlign w:val="center"/>
          </w:tcPr>
          <w:p w:rsidR="00A02CE6" w:rsidRPr="007602C3" w:rsidRDefault="00A02CE6" w:rsidP="00E44265">
            <w:pPr>
              <w:jc w:val="right"/>
              <w:rPr>
                <w:rFonts w:eastAsia="Times New Roman"/>
                <w:bCs/>
                <w:color w:val="000000"/>
                <w:sz w:val="24"/>
                <w:szCs w:val="24"/>
              </w:rPr>
            </w:pPr>
          </w:p>
        </w:tc>
      </w:tr>
      <w:tr w:rsidR="00A02CE6" w:rsidRPr="007602C3" w:rsidTr="006173D7">
        <w:trPr>
          <w:trHeight w:val="288"/>
        </w:trPr>
        <w:tc>
          <w:tcPr>
            <w:tcW w:w="6765" w:type="dxa"/>
            <w:tcBorders>
              <w:top w:val="nil"/>
              <w:left w:val="nil"/>
              <w:bottom w:val="nil"/>
              <w:right w:val="nil"/>
            </w:tcBorders>
            <w:vAlign w:val="center"/>
          </w:tcPr>
          <w:p w:rsidR="00A02CE6" w:rsidRPr="007602C3" w:rsidRDefault="00A02CE6" w:rsidP="00E44265">
            <w:pPr>
              <w:rPr>
                <w:rFonts w:eastAsia="Times New Roman"/>
                <w:bCs/>
                <w:color w:val="000000"/>
                <w:sz w:val="24"/>
                <w:szCs w:val="24"/>
              </w:rPr>
            </w:pPr>
            <w:r w:rsidRPr="007602C3">
              <w:rPr>
                <w:rFonts w:eastAsia="Times New Roman"/>
                <w:bCs/>
                <w:color w:val="000000"/>
                <w:sz w:val="24"/>
                <w:szCs w:val="24"/>
              </w:rPr>
              <w:t xml:space="preserve">   Insurance Expense</w:t>
            </w:r>
          </w:p>
        </w:tc>
        <w:tc>
          <w:tcPr>
            <w:tcW w:w="1300" w:type="dxa"/>
            <w:tcBorders>
              <w:top w:val="nil"/>
              <w:left w:val="nil"/>
              <w:right w:val="nil"/>
            </w:tcBorders>
            <w:vAlign w:val="center"/>
          </w:tcPr>
          <w:p w:rsidR="00A02CE6" w:rsidRPr="007602C3" w:rsidRDefault="00A02CE6" w:rsidP="00E44265">
            <w:pPr>
              <w:jc w:val="right"/>
              <w:rPr>
                <w:rFonts w:eastAsia="Times New Roman"/>
                <w:bCs/>
                <w:color w:val="000000"/>
                <w:sz w:val="24"/>
                <w:szCs w:val="24"/>
              </w:rPr>
            </w:pPr>
            <w:r w:rsidRPr="007602C3">
              <w:rPr>
                <w:rFonts w:eastAsia="Times New Roman"/>
                <w:bCs/>
                <w:color w:val="000000"/>
                <w:sz w:val="24"/>
                <w:szCs w:val="24"/>
              </w:rPr>
              <w:t>9,000</w:t>
            </w:r>
          </w:p>
        </w:tc>
        <w:tc>
          <w:tcPr>
            <w:tcW w:w="1176" w:type="dxa"/>
            <w:tcBorders>
              <w:top w:val="nil"/>
              <w:left w:val="nil"/>
              <w:bottom w:val="nil"/>
              <w:right w:val="nil"/>
            </w:tcBorders>
            <w:vAlign w:val="center"/>
          </w:tcPr>
          <w:p w:rsidR="00A02CE6" w:rsidRPr="007602C3" w:rsidRDefault="00A02CE6" w:rsidP="00E44265">
            <w:pPr>
              <w:jc w:val="right"/>
              <w:rPr>
                <w:rFonts w:eastAsia="Times New Roman"/>
                <w:bCs/>
                <w:color w:val="000000"/>
                <w:sz w:val="24"/>
                <w:szCs w:val="24"/>
              </w:rPr>
            </w:pPr>
          </w:p>
        </w:tc>
      </w:tr>
      <w:tr w:rsidR="00A02CE6" w:rsidRPr="007602C3" w:rsidTr="006173D7">
        <w:trPr>
          <w:trHeight w:val="288"/>
        </w:trPr>
        <w:tc>
          <w:tcPr>
            <w:tcW w:w="6765" w:type="dxa"/>
            <w:tcBorders>
              <w:top w:val="nil"/>
              <w:left w:val="nil"/>
              <w:bottom w:val="nil"/>
              <w:right w:val="nil"/>
            </w:tcBorders>
            <w:vAlign w:val="center"/>
          </w:tcPr>
          <w:p w:rsidR="00A02CE6" w:rsidRPr="007602C3" w:rsidRDefault="00A02CE6" w:rsidP="00E44265">
            <w:pPr>
              <w:rPr>
                <w:rFonts w:eastAsia="Times New Roman"/>
                <w:bCs/>
                <w:color w:val="000000"/>
                <w:sz w:val="24"/>
                <w:szCs w:val="24"/>
              </w:rPr>
            </w:pPr>
            <w:r w:rsidRPr="007602C3">
              <w:rPr>
                <w:rFonts w:eastAsia="Times New Roman"/>
                <w:bCs/>
                <w:color w:val="000000"/>
                <w:sz w:val="24"/>
                <w:szCs w:val="24"/>
              </w:rPr>
              <w:t xml:space="preserve">   Advertising Expense</w:t>
            </w:r>
          </w:p>
        </w:tc>
        <w:tc>
          <w:tcPr>
            <w:tcW w:w="1300" w:type="dxa"/>
            <w:tcBorders>
              <w:top w:val="nil"/>
              <w:left w:val="nil"/>
              <w:bottom w:val="single" w:sz="4" w:space="0" w:color="auto"/>
              <w:right w:val="nil"/>
            </w:tcBorders>
            <w:vAlign w:val="center"/>
          </w:tcPr>
          <w:p w:rsidR="00A02CE6" w:rsidRPr="007602C3" w:rsidRDefault="00A02CE6" w:rsidP="00E44265">
            <w:pPr>
              <w:jc w:val="right"/>
              <w:rPr>
                <w:rFonts w:eastAsia="Times New Roman"/>
                <w:bCs/>
                <w:color w:val="000000"/>
                <w:sz w:val="24"/>
                <w:szCs w:val="24"/>
              </w:rPr>
            </w:pPr>
            <w:r w:rsidRPr="007602C3">
              <w:rPr>
                <w:rFonts w:eastAsia="Times New Roman"/>
                <w:bCs/>
                <w:color w:val="000000"/>
                <w:sz w:val="24"/>
                <w:szCs w:val="24"/>
              </w:rPr>
              <w:t>2,000</w:t>
            </w:r>
          </w:p>
        </w:tc>
        <w:tc>
          <w:tcPr>
            <w:tcW w:w="1176" w:type="dxa"/>
            <w:tcBorders>
              <w:top w:val="nil"/>
              <w:left w:val="nil"/>
              <w:right w:val="nil"/>
            </w:tcBorders>
            <w:vAlign w:val="center"/>
          </w:tcPr>
          <w:p w:rsidR="00A02CE6" w:rsidRPr="007602C3" w:rsidRDefault="00A02CE6" w:rsidP="00E44265">
            <w:pPr>
              <w:jc w:val="right"/>
              <w:rPr>
                <w:rFonts w:eastAsia="Times New Roman"/>
                <w:bCs/>
                <w:color w:val="000000"/>
                <w:sz w:val="24"/>
                <w:szCs w:val="24"/>
              </w:rPr>
            </w:pPr>
          </w:p>
        </w:tc>
      </w:tr>
      <w:tr w:rsidR="00A02CE6" w:rsidRPr="007602C3" w:rsidTr="006173D7">
        <w:trPr>
          <w:trHeight w:val="288"/>
        </w:trPr>
        <w:tc>
          <w:tcPr>
            <w:tcW w:w="6765" w:type="dxa"/>
            <w:tcBorders>
              <w:top w:val="nil"/>
              <w:left w:val="nil"/>
              <w:bottom w:val="nil"/>
              <w:right w:val="nil"/>
            </w:tcBorders>
            <w:vAlign w:val="center"/>
          </w:tcPr>
          <w:p w:rsidR="00A02CE6" w:rsidRPr="007602C3" w:rsidRDefault="00A02CE6" w:rsidP="00CD1D87">
            <w:pPr>
              <w:rPr>
                <w:rFonts w:eastAsia="Times New Roman"/>
                <w:bCs/>
                <w:color w:val="000000"/>
                <w:sz w:val="24"/>
                <w:szCs w:val="24"/>
              </w:rPr>
            </w:pPr>
            <w:r w:rsidRPr="007602C3">
              <w:rPr>
                <w:rFonts w:eastAsia="Times New Roman"/>
                <w:bCs/>
                <w:color w:val="000000"/>
                <w:sz w:val="24"/>
                <w:szCs w:val="24"/>
              </w:rPr>
              <w:t>Total Expenses</w:t>
            </w:r>
          </w:p>
        </w:tc>
        <w:tc>
          <w:tcPr>
            <w:tcW w:w="1300" w:type="dxa"/>
            <w:tcBorders>
              <w:top w:val="single" w:sz="4" w:space="0" w:color="auto"/>
              <w:left w:val="nil"/>
              <w:bottom w:val="nil"/>
              <w:right w:val="nil"/>
            </w:tcBorders>
            <w:vAlign w:val="center"/>
          </w:tcPr>
          <w:p w:rsidR="00A02CE6" w:rsidRPr="007602C3" w:rsidRDefault="00A02CE6" w:rsidP="00E44265">
            <w:pPr>
              <w:jc w:val="right"/>
              <w:rPr>
                <w:rFonts w:eastAsia="Times New Roman"/>
                <w:bCs/>
                <w:color w:val="000000"/>
                <w:sz w:val="24"/>
                <w:szCs w:val="24"/>
              </w:rPr>
            </w:pPr>
          </w:p>
        </w:tc>
        <w:tc>
          <w:tcPr>
            <w:tcW w:w="1176" w:type="dxa"/>
            <w:tcBorders>
              <w:top w:val="nil"/>
              <w:left w:val="nil"/>
              <w:bottom w:val="single" w:sz="4" w:space="0" w:color="auto"/>
              <w:right w:val="nil"/>
            </w:tcBorders>
            <w:vAlign w:val="center"/>
          </w:tcPr>
          <w:p w:rsidR="00A02CE6" w:rsidRPr="007602C3" w:rsidRDefault="00A02CE6" w:rsidP="00E44265">
            <w:pPr>
              <w:jc w:val="right"/>
              <w:rPr>
                <w:rFonts w:eastAsia="Times New Roman"/>
                <w:bCs/>
                <w:color w:val="000000"/>
                <w:sz w:val="24"/>
                <w:szCs w:val="24"/>
              </w:rPr>
            </w:pPr>
            <w:r w:rsidRPr="007602C3">
              <w:rPr>
                <w:rFonts w:eastAsia="Times New Roman"/>
                <w:bCs/>
                <w:color w:val="000000"/>
                <w:sz w:val="24"/>
                <w:szCs w:val="24"/>
              </w:rPr>
              <w:t>32,000</w:t>
            </w:r>
          </w:p>
        </w:tc>
      </w:tr>
      <w:tr w:rsidR="00A02CE6" w:rsidRPr="007602C3" w:rsidTr="006173D7">
        <w:trPr>
          <w:trHeight w:val="288"/>
        </w:trPr>
        <w:tc>
          <w:tcPr>
            <w:tcW w:w="6765" w:type="dxa"/>
            <w:tcBorders>
              <w:top w:val="nil"/>
              <w:left w:val="nil"/>
              <w:bottom w:val="nil"/>
              <w:right w:val="nil"/>
            </w:tcBorders>
            <w:vAlign w:val="center"/>
          </w:tcPr>
          <w:p w:rsidR="00A02CE6" w:rsidRPr="007602C3" w:rsidRDefault="00A02CE6" w:rsidP="00CD1D87">
            <w:pPr>
              <w:rPr>
                <w:rFonts w:eastAsia="Times New Roman"/>
                <w:bCs/>
                <w:color w:val="000000"/>
                <w:sz w:val="24"/>
                <w:szCs w:val="24"/>
              </w:rPr>
            </w:pPr>
            <w:r w:rsidRPr="007602C3">
              <w:rPr>
                <w:rFonts w:eastAsia="Times New Roman"/>
                <w:bCs/>
                <w:color w:val="000000"/>
                <w:sz w:val="24"/>
                <w:szCs w:val="24"/>
              </w:rPr>
              <w:t>Net Income</w:t>
            </w:r>
          </w:p>
        </w:tc>
        <w:tc>
          <w:tcPr>
            <w:tcW w:w="1300" w:type="dxa"/>
            <w:tcBorders>
              <w:top w:val="nil"/>
              <w:left w:val="nil"/>
              <w:bottom w:val="nil"/>
              <w:right w:val="nil"/>
            </w:tcBorders>
            <w:vAlign w:val="center"/>
          </w:tcPr>
          <w:p w:rsidR="00A02CE6" w:rsidRPr="007602C3" w:rsidRDefault="00A02CE6" w:rsidP="00E44265">
            <w:pPr>
              <w:jc w:val="right"/>
              <w:rPr>
                <w:rFonts w:eastAsia="Times New Roman"/>
                <w:bCs/>
                <w:color w:val="000000"/>
                <w:sz w:val="24"/>
                <w:szCs w:val="24"/>
              </w:rPr>
            </w:pPr>
            <w:r w:rsidRPr="007602C3">
              <w:rPr>
                <w:rFonts w:eastAsia="Times New Roman"/>
                <w:bCs/>
                <w:color w:val="000000"/>
                <w:sz w:val="24"/>
                <w:szCs w:val="24"/>
              </w:rPr>
              <w:t> </w:t>
            </w:r>
          </w:p>
        </w:tc>
        <w:tc>
          <w:tcPr>
            <w:tcW w:w="1176" w:type="dxa"/>
            <w:tcBorders>
              <w:top w:val="single" w:sz="4" w:space="0" w:color="auto"/>
              <w:left w:val="nil"/>
              <w:bottom w:val="double" w:sz="4" w:space="0" w:color="auto"/>
              <w:right w:val="nil"/>
            </w:tcBorders>
            <w:vAlign w:val="center"/>
          </w:tcPr>
          <w:p w:rsidR="00A02CE6" w:rsidRPr="007602C3" w:rsidRDefault="00A02CE6" w:rsidP="00E44265">
            <w:pPr>
              <w:jc w:val="right"/>
              <w:rPr>
                <w:rFonts w:eastAsia="Times New Roman"/>
                <w:bCs/>
                <w:color w:val="000000"/>
                <w:sz w:val="24"/>
                <w:szCs w:val="24"/>
              </w:rPr>
            </w:pPr>
            <w:r w:rsidRPr="007602C3">
              <w:rPr>
                <w:rFonts w:eastAsia="Times New Roman"/>
                <w:bCs/>
                <w:color w:val="000000"/>
                <w:sz w:val="24"/>
                <w:szCs w:val="24"/>
              </w:rPr>
              <w:t>$ 46,000</w:t>
            </w:r>
          </w:p>
        </w:tc>
      </w:tr>
      <w:tr w:rsidR="00A02CE6" w:rsidRPr="007602C3" w:rsidTr="006173D7">
        <w:trPr>
          <w:trHeight w:val="288"/>
        </w:trPr>
        <w:tc>
          <w:tcPr>
            <w:tcW w:w="6765" w:type="dxa"/>
            <w:tcBorders>
              <w:top w:val="nil"/>
              <w:left w:val="nil"/>
              <w:bottom w:val="single" w:sz="4" w:space="0" w:color="auto"/>
              <w:right w:val="nil"/>
            </w:tcBorders>
            <w:vAlign w:val="center"/>
          </w:tcPr>
          <w:p w:rsidR="00A02CE6" w:rsidRPr="007602C3" w:rsidRDefault="00A02CE6" w:rsidP="00E44265">
            <w:pPr>
              <w:rPr>
                <w:rFonts w:eastAsia="Times New Roman"/>
                <w:bCs/>
                <w:color w:val="000000"/>
                <w:sz w:val="24"/>
                <w:szCs w:val="24"/>
              </w:rPr>
            </w:pPr>
          </w:p>
        </w:tc>
        <w:tc>
          <w:tcPr>
            <w:tcW w:w="1300" w:type="dxa"/>
            <w:tcBorders>
              <w:top w:val="nil"/>
              <w:left w:val="nil"/>
              <w:bottom w:val="single" w:sz="4" w:space="0" w:color="auto"/>
              <w:right w:val="nil"/>
            </w:tcBorders>
            <w:vAlign w:val="center"/>
          </w:tcPr>
          <w:p w:rsidR="00A02CE6" w:rsidRPr="007602C3" w:rsidRDefault="00A02CE6" w:rsidP="00E44265">
            <w:pPr>
              <w:jc w:val="right"/>
              <w:rPr>
                <w:rFonts w:eastAsia="Times New Roman"/>
                <w:bCs/>
                <w:color w:val="000000"/>
                <w:sz w:val="24"/>
                <w:szCs w:val="24"/>
              </w:rPr>
            </w:pPr>
          </w:p>
        </w:tc>
        <w:tc>
          <w:tcPr>
            <w:tcW w:w="1176" w:type="dxa"/>
            <w:tcBorders>
              <w:top w:val="double" w:sz="4" w:space="0" w:color="auto"/>
              <w:left w:val="nil"/>
              <w:bottom w:val="single" w:sz="4" w:space="0" w:color="auto"/>
              <w:right w:val="nil"/>
            </w:tcBorders>
            <w:vAlign w:val="center"/>
          </w:tcPr>
          <w:p w:rsidR="00A02CE6" w:rsidRPr="007602C3" w:rsidRDefault="00A02CE6" w:rsidP="00E44265">
            <w:pPr>
              <w:jc w:val="right"/>
              <w:rPr>
                <w:rFonts w:eastAsia="Times New Roman"/>
                <w:bCs/>
                <w:color w:val="000000"/>
                <w:sz w:val="24"/>
                <w:szCs w:val="24"/>
                <w:u w:val="double"/>
              </w:rPr>
            </w:pPr>
          </w:p>
        </w:tc>
      </w:tr>
    </w:tbl>
    <w:p w:rsidR="00A02CE6" w:rsidRPr="007602C3" w:rsidRDefault="00A02CE6" w:rsidP="00597B0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A02CE6" w:rsidRPr="007602C3" w:rsidRDefault="00A02CE6" w:rsidP="00597B0D">
      <w:pPr>
        <w:rPr>
          <w:b/>
          <w:sz w:val="24"/>
          <w:szCs w:val="24"/>
        </w:rPr>
      </w:pPr>
      <w:r w:rsidRPr="007602C3">
        <w:rPr>
          <w:b/>
          <w:sz w:val="24"/>
          <w:szCs w:val="24"/>
        </w:rPr>
        <w:t>Requirement b</w:t>
      </w:r>
    </w:p>
    <w:p w:rsidR="00A02CE6" w:rsidRPr="007602C3" w:rsidRDefault="00A02CE6" w:rsidP="00597B0D">
      <w:pPr>
        <w:pStyle w:val="CRGENQNLLLMID"/>
        <w:keepLines w:val="0"/>
        <w:widowControl w:val="0"/>
        <w:tabs>
          <w:tab w:val="clear" w:pos="1260"/>
          <w:tab w:val="left" w:pos="1259"/>
        </w:tabs>
        <w:spacing w:line="240" w:lineRule="auto"/>
        <w:ind w:left="0" w:firstLine="0"/>
        <w:jc w:val="left"/>
        <w:rPr>
          <w:rFonts w:ascii="Times New Roman" w:hAnsi="Times New Roman"/>
          <w:noProof w:val="0"/>
          <w:sz w:val="24"/>
        </w:rPr>
      </w:pPr>
    </w:p>
    <w:tbl>
      <w:tblPr>
        <w:tblW w:w="9235" w:type="dxa"/>
        <w:tblCellMar>
          <w:left w:w="0" w:type="dxa"/>
          <w:right w:w="0" w:type="dxa"/>
        </w:tblCellMar>
        <w:tblLook w:val="00A0"/>
      </w:tblPr>
      <w:tblGrid>
        <w:gridCol w:w="7935"/>
        <w:gridCol w:w="1300"/>
      </w:tblGrid>
      <w:tr w:rsidR="00A02CE6" w:rsidRPr="007602C3" w:rsidTr="006173D7">
        <w:trPr>
          <w:trHeight w:val="20"/>
        </w:trPr>
        <w:tc>
          <w:tcPr>
            <w:tcW w:w="9235" w:type="dxa"/>
            <w:gridSpan w:val="2"/>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bCs/>
                <w:color w:val="000000"/>
                <w:sz w:val="24"/>
                <w:szCs w:val="24"/>
              </w:rPr>
            </w:pPr>
            <w:r w:rsidRPr="007602C3">
              <w:rPr>
                <w:bCs/>
                <w:color w:val="000000"/>
                <w:sz w:val="24"/>
                <w:szCs w:val="24"/>
              </w:rPr>
              <w:t>PHOTO GALLERY</w:t>
            </w:r>
          </w:p>
        </w:tc>
      </w:tr>
      <w:tr w:rsidR="00A02CE6" w:rsidRPr="007602C3" w:rsidTr="006173D7">
        <w:trPr>
          <w:trHeight w:val="20"/>
        </w:trPr>
        <w:tc>
          <w:tcPr>
            <w:tcW w:w="9235" w:type="dxa"/>
            <w:gridSpan w:val="2"/>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bCs/>
                <w:color w:val="000000"/>
                <w:sz w:val="24"/>
                <w:szCs w:val="24"/>
              </w:rPr>
            </w:pPr>
            <w:r w:rsidRPr="007602C3">
              <w:rPr>
                <w:bCs/>
                <w:color w:val="000000"/>
                <w:sz w:val="24"/>
                <w:szCs w:val="24"/>
              </w:rPr>
              <w:t>Statement of Owner’s Equity</w:t>
            </w:r>
          </w:p>
        </w:tc>
      </w:tr>
      <w:tr w:rsidR="00A02CE6" w:rsidRPr="007602C3" w:rsidTr="006173D7">
        <w:trPr>
          <w:trHeight w:val="20"/>
        </w:trPr>
        <w:tc>
          <w:tcPr>
            <w:tcW w:w="9235" w:type="dxa"/>
            <w:gridSpan w:val="2"/>
            <w:tcBorders>
              <w:top w:val="nil"/>
              <w:left w:val="nil"/>
              <w:bottom w:val="single" w:sz="4" w:space="0" w:color="auto"/>
              <w:right w:val="nil"/>
            </w:tcBorders>
            <w:tcMar>
              <w:top w:w="15" w:type="dxa"/>
              <w:left w:w="15" w:type="dxa"/>
              <w:bottom w:w="0" w:type="dxa"/>
              <w:right w:w="15" w:type="dxa"/>
            </w:tcMar>
            <w:vAlign w:val="center"/>
          </w:tcPr>
          <w:p w:rsidR="00A02CE6" w:rsidRPr="007602C3" w:rsidRDefault="00A02CE6" w:rsidP="00A5185D">
            <w:pPr>
              <w:jc w:val="center"/>
              <w:rPr>
                <w:bCs/>
                <w:color w:val="000000"/>
                <w:sz w:val="24"/>
                <w:szCs w:val="24"/>
              </w:rPr>
            </w:pPr>
            <w:r w:rsidRPr="007602C3">
              <w:rPr>
                <w:bCs/>
                <w:color w:val="000000"/>
                <w:sz w:val="24"/>
                <w:szCs w:val="24"/>
              </w:rPr>
              <w:t>Year Ended December 31, 2014</w:t>
            </w:r>
          </w:p>
        </w:tc>
      </w:tr>
      <w:tr w:rsidR="00A02CE6" w:rsidRPr="007602C3"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p>
        </w:tc>
        <w:tc>
          <w:tcPr>
            <w:tcW w:w="130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right"/>
              <w:rPr>
                <w:bCs/>
                <w:color w:val="000000"/>
                <w:sz w:val="24"/>
                <w:szCs w:val="24"/>
              </w:rPr>
            </w:pPr>
          </w:p>
        </w:tc>
      </w:tr>
      <w:tr w:rsidR="00A02CE6" w:rsidRPr="007602C3"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proofErr w:type="spellStart"/>
            <w:r w:rsidRPr="007602C3">
              <w:rPr>
                <w:bCs/>
                <w:color w:val="000000"/>
                <w:sz w:val="24"/>
                <w:szCs w:val="24"/>
              </w:rPr>
              <w:t>Leibovitz</w:t>
            </w:r>
            <w:proofErr w:type="spellEnd"/>
            <w:r w:rsidRPr="007602C3">
              <w:rPr>
                <w:bCs/>
                <w:color w:val="000000"/>
                <w:sz w:val="24"/>
                <w:szCs w:val="24"/>
              </w:rPr>
              <w:t>, Capital, January 1, 2014</w:t>
            </w:r>
          </w:p>
        </w:tc>
        <w:tc>
          <w:tcPr>
            <w:tcW w:w="1300" w:type="dxa"/>
            <w:tcBorders>
              <w:top w:val="nil"/>
              <w:left w:val="nil"/>
              <w:bottom w:val="nil"/>
              <w:right w:val="nil"/>
            </w:tcBorders>
            <w:tcMar>
              <w:top w:w="15" w:type="dxa"/>
              <w:left w:w="15" w:type="dxa"/>
              <w:bottom w:w="0" w:type="dxa"/>
              <w:right w:w="15" w:type="dxa"/>
            </w:tcMar>
            <w:vAlign w:val="center"/>
          </w:tcPr>
          <w:p w:rsidR="00A02CE6" w:rsidRPr="007602C3" w:rsidRDefault="00A02CE6" w:rsidP="00890273">
            <w:pPr>
              <w:rPr>
                <w:bCs/>
                <w:color w:val="000000"/>
                <w:sz w:val="24"/>
                <w:szCs w:val="24"/>
              </w:rPr>
            </w:pPr>
            <w:r w:rsidRPr="007602C3">
              <w:rPr>
                <w:bCs/>
                <w:color w:val="000000"/>
                <w:sz w:val="24"/>
                <w:szCs w:val="24"/>
              </w:rPr>
              <w:t xml:space="preserve">     $ 17,000</w:t>
            </w:r>
          </w:p>
        </w:tc>
      </w:tr>
      <w:tr w:rsidR="00A02CE6" w:rsidRPr="007602C3"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r w:rsidRPr="007602C3">
              <w:rPr>
                <w:bCs/>
                <w:color w:val="000000"/>
                <w:sz w:val="24"/>
                <w:szCs w:val="24"/>
              </w:rPr>
              <w:t>Owner contribution</w:t>
            </w:r>
          </w:p>
        </w:tc>
        <w:tc>
          <w:tcPr>
            <w:tcW w:w="1300" w:type="dxa"/>
            <w:tcBorders>
              <w:top w:val="nil"/>
              <w:left w:val="nil"/>
              <w:right w:val="nil"/>
            </w:tcBorders>
            <w:tcMar>
              <w:top w:w="15" w:type="dxa"/>
              <w:left w:w="15" w:type="dxa"/>
              <w:bottom w:w="0" w:type="dxa"/>
              <w:right w:w="15" w:type="dxa"/>
            </w:tcMar>
            <w:vAlign w:val="center"/>
          </w:tcPr>
          <w:p w:rsidR="00A02CE6" w:rsidRPr="007602C3" w:rsidRDefault="00A02CE6" w:rsidP="00890273">
            <w:pPr>
              <w:rPr>
                <w:bCs/>
                <w:color w:val="000000"/>
                <w:sz w:val="24"/>
                <w:szCs w:val="24"/>
              </w:rPr>
            </w:pPr>
            <w:r w:rsidRPr="007602C3">
              <w:rPr>
                <w:bCs/>
                <w:color w:val="000000"/>
                <w:sz w:val="24"/>
                <w:szCs w:val="24"/>
              </w:rPr>
              <w:t xml:space="preserve">        35,000</w:t>
            </w:r>
          </w:p>
        </w:tc>
      </w:tr>
      <w:tr w:rsidR="00A02CE6" w:rsidRPr="007602C3"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r w:rsidRPr="007602C3">
              <w:rPr>
                <w:bCs/>
                <w:color w:val="000000"/>
                <w:sz w:val="24"/>
                <w:szCs w:val="24"/>
              </w:rPr>
              <w:t>Net income for the year</w:t>
            </w:r>
          </w:p>
        </w:tc>
        <w:tc>
          <w:tcPr>
            <w:tcW w:w="1300" w:type="dxa"/>
            <w:tcBorders>
              <w:top w:val="nil"/>
              <w:left w:val="nil"/>
              <w:bottom w:val="single" w:sz="4" w:space="0" w:color="auto"/>
              <w:right w:val="nil"/>
            </w:tcBorders>
            <w:tcMar>
              <w:top w:w="15" w:type="dxa"/>
              <w:left w:w="15" w:type="dxa"/>
              <w:bottom w:w="0" w:type="dxa"/>
              <w:right w:w="15" w:type="dxa"/>
            </w:tcMar>
            <w:vAlign w:val="center"/>
          </w:tcPr>
          <w:p w:rsidR="00A02CE6" w:rsidRPr="007602C3" w:rsidRDefault="00A02CE6" w:rsidP="00890273">
            <w:pPr>
              <w:rPr>
                <w:bCs/>
                <w:color w:val="000000"/>
                <w:sz w:val="24"/>
                <w:szCs w:val="24"/>
              </w:rPr>
            </w:pPr>
            <w:r w:rsidRPr="007602C3">
              <w:rPr>
                <w:bCs/>
                <w:color w:val="000000"/>
                <w:sz w:val="24"/>
                <w:szCs w:val="24"/>
              </w:rPr>
              <w:t xml:space="preserve">        46,000</w:t>
            </w:r>
          </w:p>
        </w:tc>
      </w:tr>
      <w:tr w:rsidR="00A02CE6" w:rsidRPr="007602C3"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p>
        </w:tc>
        <w:tc>
          <w:tcPr>
            <w:tcW w:w="1300"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rsidP="00890273">
            <w:pPr>
              <w:rPr>
                <w:bCs/>
                <w:color w:val="000000"/>
                <w:sz w:val="24"/>
                <w:szCs w:val="24"/>
              </w:rPr>
            </w:pPr>
            <w:r w:rsidRPr="007602C3">
              <w:rPr>
                <w:bCs/>
                <w:color w:val="000000"/>
                <w:sz w:val="24"/>
                <w:szCs w:val="24"/>
              </w:rPr>
              <w:t xml:space="preserve">        98,000</w:t>
            </w:r>
          </w:p>
        </w:tc>
      </w:tr>
      <w:tr w:rsidR="00A02CE6" w:rsidRPr="007602C3"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A02CE6" w:rsidRPr="007602C3" w:rsidRDefault="00A02CE6" w:rsidP="002D7FB0">
            <w:pPr>
              <w:rPr>
                <w:bCs/>
                <w:color w:val="000000"/>
                <w:sz w:val="24"/>
                <w:szCs w:val="24"/>
              </w:rPr>
            </w:pPr>
            <w:r w:rsidRPr="007602C3">
              <w:rPr>
                <w:bCs/>
                <w:color w:val="000000"/>
                <w:sz w:val="24"/>
                <w:szCs w:val="24"/>
              </w:rPr>
              <w:t>Owner withdrawals</w:t>
            </w:r>
          </w:p>
        </w:tc>
        <w:tc>
          <w:tcPr>
            <w:tcW w:w="1300" w:type="dxa"/>
            <w:tcBorders>
              <w:top w:val="nil"/>
              <w:left w:val="nil"/>
              <w:bottom w:val="single" w:sz="4" w:space="0" w:color="auto"/>
              <w:right w:val="nil"/>
            </w:tcBorders>
            <w:tcMar>
              <w:top w:w="15" w:type="dxa"/>
              <w:left w:w="15" w:type="dxa"/>
              <w:bottom w:w="0" w:type="dxa"/>
              <w:right w:w="15" w:type="dxa"/>
            </w:tcMar>
            <w:vAlign w:val="center"/>
          </w:tcPr>
          <w:p w:rsidR="00A02CE6" w:rsidRPr="007602C3" w:rsidRDefault="00A02CE6" w:rsidP="00890273">
            <w:pPr>
              <w:rPr>
                <w:bCs/>
                <w:color w:val="000000"/>
                <w:sz w:val="24"/>
                <w:szCs w:val="24"/>
              </w:rPr>
            </w:pPr>
            <w:r w:rsidRPr="007602C3">
              <w:rPr>
                <w:bCs/>
                <w:color w:val="000000"/>
                <w:sz w:val="24"/>
                <w:szCs w:val="24"/>
              </w:rPr>
              <w:t xml:space="preserve">       (14,000)</w:t>
            </w:r>
          </w:p>
        </w:tc>
      </w:tr>
      <w:tr w:rsidR="00A02CE6" w:rsidRPr="007602C3"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proofErr w:type="spellStart"/>
            <w:r w:rsidRPr="007602C3">
              <w:rPr>
                <w:bCs/>
                <w:color w:val="000000"/>
                <w:sz w:val="24"/>
                <w:szCs w:val="24"/>
              </w:rPr>
              <w:t>Leibovitz</w:t>
            </w:r>
            <w:proofErr w:type="spellEnd"/>
            <w:r w:rsidRPr="007602C3">
              <w:rPr>
                <w:bCs/>
                <w:color w:val="000000"/>
                <w:sz w:val="24"/>
                <w:szCs w:val="24"/>
              </w:rPr>
              <w:t>, Capital, December 31,2014</w:t>
            </w:r>
          </w:p>
        </w:tc>
        <w:tc>
          <w:tcPr>
            <w:tcW w:w="1300" w:type="dxa"/>
            <w:tcBorders>
              <w:top w:val="single" w:sz="4" w:space="0" w:color="auto"/>
              <w:left w:val="nil"/>
              <w:bottom w:val="double" w:sz="4" w:space="0" w:color="auto"/>
              <w:right w:val="nil"/>
            </w:tcBorders>
            <w:tcMar>
              <w:top w:w="15" w:type="dxa"/>
              <w:left w:w="15" w:type="dxa"/>
              <w:bottom w:w="0" w:type="dxa"/>
              <w:right w:w="15" w:type="dxa"/>
            </w:tcMar>
            <w:vAlign w:val="center"/>
          </w:tcPr>
          <w:p w:rsidR="00A02CE6" w:rsidRPr="007602C3" w:rsidRDefault="00A02CE6" w:rsidP="00890273">
            <w:pPr>
              <w:rPr>
                <w:bCs/>
                <w:color w:val="000000"/>
                <w:sz w:val="24"/>
                <w:szCs w:val="24"/>
              </w:rPr>
            </w:pPr>
            <w:r w:rsidRPr="007602C3">
              <w:rPr>
                <w:bCs/>
                <w:color w:val="000000"/>
                <w:sz w:val="24"/>
                <w:szCs w:val="24"/>
              </w:rPr>
              <w:t xml:space="preserve">     $ 84,000</w:t>
            </w:r>
          </w:p>
        </w:tc>
      </w:tr>
      <w:tr w:rsidR="00A02CE6" w:rsidRPr="007602C3" w:rsidTr="006173D7">
        <w:trPr>
          <w:trHeight w:val="20"/>
        </w:trPr>
        <w:tc>
          <w:tcPr>
            <w:tcW w:w="7935" w:type="dxa"/>
            <w:tcBorders>
              <w:top w:val="nil"/>
              <w:left w:val="nil"/>
              <w:bottom w:val="single" w:sz="4" w:space="0" w:color="auto"/>
              <w:right w:val="nil"/>
            </w:tcBorders>
            <w:tcMar>
              <w:top w:w="15" w:type="dxa"/>
              <w:left w:w="15" w:type="dxa"/>
              <w:bottom w:w="0" w:type="dxa"/>
              <w:right w:w="15" w:type="dxa"/>
            </w:tcMar>
            <w:vAlign w:val="center"/>
          </w:tcPr>
          <w:p w:rsidR="00A02CE6" w:rsidRPr="007602C3" w:rsidRDefault="00A02CE6">
            <w:pPr>
              <w:rPr>
                <w:bCs/>
                <w:color w:val="000000"/>
                <w:sz w:val="24"/>
                <w:szCs w:val="24"/>
              </w:rPr>
            </w:pPr>
          </w:p>
        </w:tc>
        <w:tc>
          <w:tcPr>
            <w:tcW w:w="1300" w:type="dxa"/>
            <w:tcBorders>
              <w:top w:val="doub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right"/>
              <w:rPr>
                <w:bCs/>
                <w:color w:val="000000"/>
                <w:sz w:val="24"/>
                <w:szCs w:val="24"/>
                <w:u w:val="double"/>
              </w:rPr>
            </w:pPr>
          </w:p>
        </w:tc>
      </w:tr>
    </w:tbl>
    <w:p w:rsidR="00A02CE6" w:rsidRPr="007602C3" w:rsidRDefault="00A02CE6" w:rsidP="00597B0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A02CE6" w:rsidRPr="007602C3" w:rsidRDefault="00A02CE6" w:rsidP="002A4581">
      <w:pPr>
        <w:pStyle w:val="CRGENQNLLLMID"/>
        <w:keepLines w:val="0"/>
        <w:widowControl w:val="0"/>
        <w:tabs>
          <w:tab w:val="clear" w:pos="1260"/>
          <w:tab w:val="left" w:pos="1259"/>
        </w:tabs>
        <w:spacing w:line="240" w:lineRule="auto"/>
        <w:ind w:left="0" w:firstLine="0"/>
        <w:jc w:val="left"/>
        <w:rPr>
          <w:rFonts w:ascii="Times New Roman" w:hAnsi="Times New Roman"/>
          <w:b/>
          <w:noProof w:val="0"/>
          <w:sz w:val="24"/>
        </w:rPr>
      </w:pPr>
      <w:r w:rsidRPr="007602C3">
        <w:rPr>
          <w:rFonts w:ascii="Times New Roman" w:hAnsi="Times New Roman"/>
          <w:b/>
          <w:noProof w:val="0"/>
          <w:sz w:val="24"/>
        </w:rPr>
        <w:t>Requirement c</w:t>
      </w:r>
    </w:p>
    <w:p w:rsidR="00A02CE6" w:rsidRPr="007602C3" w:rsidRDefault="00A02CE6" w:rsidP="002A4581">
      <w:pPr>
        <w:pStyle w:val="CRGENQNLLLMID"/>
        <w:keepLines w:val="0"/>
        <w:widowControl w:val="0"/>
        <w:tabs>
          <w:tab w:val="clear" w:pos="1260"/>
          <w:tab w:val="left" w:pos="1259"/>
        </w:tabs>
        <w:spacing w:line="240" w:lineRule="auto"/>
        <w:ind w:left="0" w:firstLine="0"/>
        <w:jc w:val="left"/>
        <w:rPr>
          <w:rFonts w:ascii="Times New Roman" w:hAnsi="Times New Roman"/>
          <w:b/>
          <w:noProof w:val="0"/>
          <w:sz w:val="24"/>
        </w:rPr>
      </w:pPr>
      <w:r w:rsidRPr="007602C3">
        <w:rPr>
          <w:rFonts w:ascii="Times New Roman" w:hAnsi="Times New Roman"/>
          <w:b/>
          <w:noProof w:val="0"/>
          <w:vanish/>
          <w:sz w:val="24"/>
        </w:rPr>
        <w:t xml:space="preserve"> </w:t>
      </w:r>
    </w:p>
    <w:tbl>
      <w:tblPr>
        <w:tblW w:w="9180" w:type="dxa"/>
        <w:tblCellMar>
          <w:left w:w="0" w:type="dxa"/>
          <w:right w:w="0" w:type="dxa"/>
        </w:tblCellMar>
        <w:tblLook w:val="00A0"/>
      </w:tblPr>
      <w:tblGrid>
        <w:gridCol w:w="2895"/>
        <w:gridCol w:w="1080"/>
        <w:gridCol w:w="4050"/>
        <w:gridCol w:w="1155"/>
      </w:tblGrid>
      <w:tr w:rsidR="00A02CE6" w:rsidRPr="007602C3" w:rsidTr="002A4581">
        <w:trPr>
          <w:trHeight w:val="20"/>
        </w:trPr>
        <w:tc>
          <w:tcPr>
            <w:tcW w:w="9180" w:type="dxa"/>
            <w:gridSpan w:val="4"/>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rsidP="003E20F5">
            <w:pPr>
              <w:jc w:val="center"/>
              <w:rPr>
                <w:bCs/>
                <w:color w:val="000000"/>
                <w:sz w:val="24"/>
                <w:szCs w:val="24"/>
              </w:rPr>
            </w:pPr>
            <w:r w:rsidRPr="007602C3">
              <w:rPr>
                <w:bCs/>
                <w:color w:val="000000"/>
                <w:sz w:val="24"/>
                <w:szCs w:val="24"/>
              </w:rPr>
              <w:t>PHOTO GALLERY</w:t>
            </w:r>
          </w:p>
        </w:tc>
      </w:tr>
      <w:tr w:rsidR="00A02CE6" w:rsidRPr="007602C3" w:rsidTr="002A4581">
        <w:trPr>
          <w:trHeight w:val="20"/>
        </w:trPr>
        <w:tc>
          <w:tcPr>
            <w:tcW w:w="9180" w:type="dxa"/>
            <w:gridSpan w:val="4"/>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bCs/>
                <w:color w:val="000000"/>
                <w:sz w:val="24"/>
                <w:szCs w:val="24"/>
              </w:rPr>
            </w:pPr>
            <w:r w:rsidRPr="007602C3">
              <w:rPr>
                <w:bCs/>
                <w:color w:val="000000"/>
                <w:sz w:val="24"/>
                <w:szCs w:val="24"/>
              </w:rPr>
              <w:t>Balance Sheet</w:t>
            </w:r>
          </w:p>
        </w:tc>
      </w:tr>
      <w:tr w:rsidR="00A02CE6" w:rsidRPr="007602C3" w:rsidTr="002A4581">
        <w:trPr>
          <w:trHeight w:val="20"/>
        </w:trPr>
        <w:tc>
          <w:tcPr>
            <w:tcW w:w="9180" w:type="dxa"/>
            <w:gridSpan w:val="4"/>
            <w:tcBorders>
              <w:top w:val="nil"/>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bCs/>
                <w:color w:val="000000"/>
                <w:sz w:val="24"/>
                <w:szCs w:val="24"/>
              </w:rPr>
            </w:pPr>
            <w:r w:rsidRPr="007602C3">
              <w:rPr>
                <w:bCs/>
                <w:color w:val="000000"/>
                <w:sz w:val="24"/>
                <w:szCs w:val="24"/>
              </w:rPr>
              <w:t xml:space="preserve"> December 31, 2014</w:t>
            </w:r>
          </w:p>
        </w:tc>
      </w:tr>
      <w:tr w:rsidR="00A02CE6" w:rsidRPr="007602C3" w:rsidTr="002A4581">
        <w:trPr>
          <w:trHeight w:val="20"/>
        </w:trPr>
        <w:tc>
          <w:tcPr>
            <w:tcW w:w="3975" w:type="dxa"/>
            <w:gridSpan w:val="2"/>
            <w:tcBorders>
              <w:top w:val="nil"/>
              <w:left w:val="nil"/>
              <w:bottom w:val="nil"/>
            </w:tcBorders>
            <w:tcMar>
              <w:top w:w="15" w:type="dxa"/>
              <w:left w:w="15" w:type="dxa"/>
              <w:bottom w:w="0" w:type="dxa"/>
              <w:right w:w="15" w:type="dxa"/>
            </w:tcMar>
            <w:vAlign w:val="center"/>
          </w:tcPr>
          <w:p w:rsidR="00A02CE6" w:rsidRPr="007602C3" w:rsidRDefault="00A02CE6">
            <w:pPr>
              <w:jc w:val="center"/>
              <w:rPr>
                <w:bCs/>
                <w:color w:val="000000"/>
                <w:sz w:val="24"/>
                <w:szCs w:val="24"/>
              </w:rPr>
            </w:pPr>
          </w:p>
        </w:tc>
        <w:tc>
          <w:tcPr>
            <w:tcW w:w="5205" w:type="dxa"/>
            <w:gridSpan w:val="2"/>
            <w:tcBorders>
              <w:top w:val="nil"/>
              <w:bottom w:val="nil"/>
              <w:right w:val="nil"/>
            </w:tcBorders>
            <w:tcMar>
              <w:top w:w="15" w:type="dxa"/>
              <w:left w:w="15" w:type="dxa"/>
              <w:bottom w:w="0" w:type="dxa"/>
              <w:right w:w="15" w:type="dxa"/>
            </w:tcMar>
            <w:vAlign w:val="center"/>
          </w:tcPr>
          <w:p w:rsidR="00A02CE6" w:rsidRPr="007602C3" w:rsidRDefault="00A02CE6">
            <w:pPr>
              <w:jc w:val="center"/>
              <w:rPr>
                <w:bCs/>
                <w:color w:val="000000"/>
                <w:sz w:val="24"/>
                <w:szCs w:val="24"/>
              </w:rPr>
            </w:pPr>
          </w:p>
        </w:tc>
      </w:tr>
      <w:tr w:rsidR="00A02CE6" w:rsidRPr="007602C3" w:rsidTr="002A4581">
        <w:trPr>
          <w:trHeight w:val="20"/>
        </w:trPr>
        <w:tc>
          <w:tcPr>
            <w:tcW w:w="3975" w:type="dxa"/>
            <w:gridSpan w:val="2"/>
            <w:tcBorders>
              <w:top w:val="nil"/>
              <w:left w:val="nil"/>
              <w:bottom w:val="nil"/>
            </w:tcBorders>
            <w:tcMar>
              <w:top w:w="15" w:type="dxa"/>
              <w:left w:w="15" w:type="dxa"/>
              <w:bottom w:w="0" w:type="dxa"/>
              <w:right w:w="15" w:type="dxa"/>
            </w:tcMar>
            <w:vAlign w:val="center"/>
          </w:tcPr>
          <w:p w:rsidR="00A02CE6" w:rsidRPr="007602C3" w:rsidRDefault="00A02CE6">
            <w:pPr>
              <w:jc w:val="center"/>
              <w:rPr>
                <w:bCs/>
                <w:color w:val="000000"/>
                <w:sz w:val="24"/>
                <w:szCs w:val="24"/>
              </w:rPr>
            </w:pPr>
            <w:r w:rsidRPr="007602C3">
              <w:rPr>
                <w:bCs/>
                <w:color w:val="000000"/>
                <w:sz w:val="24"/>
                <w:szCs w:val="24"/>
              </w:rPr>
              <w:t>Assets</w:t>
            </w:r>
          </w:p>
        </w:tc>
        <w:tc>
          <w:tcPr>
            <w:tcW w:w="5205" w:type="dxa"/>
            <w:gridSpan w:val="2"/>
            <w:tcBorders>
              <w:top w:val="nil"/>
              <w:bottom w:val="nil"/>
              <w:right w:val="nil"/>
            </w:tcBorders>
            <w:tcMar>
              <w:top w:w="15" w:type="dxa"/>
              <w:left w:w="15" w:type="dxa"/>
              <w:bottom w:w="0" w:type="dxa"/>
              <w:right w:w="15" w:type="dxa"/>
            </w:tcMar>
            <w:vAlign w:val="center"/>
          </w:tcPr>
          <w:p w:rsidR="00A02CE6" w:rsidRPr="007602C3" w:rsidRDefault="00A02CE6">
            <w:pPr>
              <w:jc w:val="center"/>
              <w:rPr>
                <w:bCs/>
                <w:color w:val="000000"/>
                <w:sz w:val="24"/>
                <w:szCs w:val="24"/>
              </w:rPr>
            </w:pPr>
            <w:r w:rsidRPr="007602C3">
              <w:rPr>
                <w:bCs/>
                <w:color w:val="000000"/>
                <w:sz w:val="24"/>
                <w:szCs w:val="24"/>
              </w:rPr>
              <w:t>Liabilities</w:t>
            </w:r>
          </w:p>
        </w:tc>
      </w:tr>
      <w:tr w:rsidR="00A02CE6" w:rsidRPr="007602C3" w:rsidTr="002A4581">
        <w:trPr>
          <w:trHeight w:val="20"/>
        </w:trPr>
        <w:tc>
          <w:tcPr>
            <w:tcW w:w="2895" w:type="dxa"/>
            <w:tcBorders>
              <w:top w:val="nil"/>
              <w:left w:val="nil"/>
              <w:bottom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r w:rsidRPr="007602C3">
              <w:rPr>
                <w:bCs/>
                <w:color w:val="000000"/>
                <w:sz w:val="24"/>
                <w:szCs w:val="24"/>
              </w:rPr>
              <w:t>Cash</w:t>
            </w:r>
          </w:p>
        </w:tc>
        <w:tc>
          <w:tcPr>
            <w:tcW w:w="1080" w:type="dxa"/>
            <w:tcBorders>
              <w:top w:val="nil"/>
              <w:left w:val="nil"/>
              <w:bottom w:val="nil"/>
            </w:tcBorders>
            <w:tcMar>
              <w:top w:w="15" w:type="dxa"/>
              <w:left w:w="15" w:type="dxa"/>
              <w:bottom w:w="0" w:type="dxa"/>
              <w:right w:w="15" w:type="dxa"/>
            </w:tcMar>
            <w:vAlign w:val="center"/>
          </w:tcPr>
          <w:p w:rsidR="00A02CE6" w:rsidRPr="007602C3" w:rsidRDefault="00A02CE6" w:rsidP="00E9172F">
            <w:pPr>
              <w:jc w:val="right"/>
              <w:rPr>
                <w:bCs/>
                <w:color w:val="000000"/>
                <w:sz w:val="24"/>
                <w:szCs w:val="24"/>
              </w:rPr>
            </w:pPr>
            <w:r w:rsidRPr="007602C3">
              <w:rPr>
                <w:bCs/>
                <w:color w:val="000000"/>
                <w:sz w:val="24"/>
                <w:szCs w:val="24"/>
              </w:rPr>
              <w:t>$   26,000</w:t>
            </w:r>
          </w:p>
        </w:tc>
        <w:tc>
          <w:tcPr>
            <w:tcW w:w="4050" w:type="dxa"/>
            <w:tcBorders>
              <w:top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r w:rsidRPr="007602C3">
              <w:rPr>
                <w:bCs/>
                <w:color w:val="000000"/>
                <w:sz w:val="24"/>
                <w:szCs w:val="24"/>
              </w:rPr>
              <w:t xml:space="preserve">  Accounts Payable</w:t>
            </w:r>
          </w:p>
        </w:tc>
        <w:tc>
          <w:tcPr>
            <w:tcW w:w="1155" w:type="dxa"/>
            <w:tcBorders>
              <w:top w:val="nil"/>
              <w:left w:val="nil"/>
              <w:right w:val="nil"/>
            </w:tcBorders>
            <w:tcMar>
              <w:top w:w="15" w:type="dxa"/>
              <w:left w:w="15" w:type="dxa"/>
              <w:bottom w:w="0" w:type="dxa"/>
              <w:right w:w="15" w:type="dxa"/>
            </w:tcMar>
            <w:vAlign w:val="center"/>
          </w:tcPr>
          <w:p w:rsidR="00A02CE6" w:rsidRPr="007602C3" w:rsidRDefault="00A02CE6" w:rsidP="006A4E8D">
            <w:pPr>
              <w:jc w:val="right"/>
              <w:rPr>
                <w:bCs/>
                <w:color w:val="000000"/>
                <w:sz w:val="24"/>
                <w:szCs w:val="24"/>
              </w:rPr>
            </w:pPr>
            <w:r w:rsidRPr="007602C3">
              <w:rPr>
                <w:bCs/>
                <w:color w:val="000000"/>
                <w:sz w:val="24"/>
                <w:szCs w:val="24"/>
              </w:rPr>
              <w:t>$     4,000</w:t>
            </w:r>
          </w:p>
        </w:tc>
      </w:tr>
      <w:tr w:rsidR="00A02CE6" w:rsidRPr="007602C3" w:rsidTr="002A4581">
        <w:trPr>
          <w:trHeight w:val="20"/>
        </w:trPr>
        <w:tc>
          <w:tcPr>
            <w:tcW w:w="2895" w:type="dxa"/>
            <w:tcBorders>
              <w:top w:val="nil"/>
              <w:left w:val="nil"/>
              <w:bottom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r w:rsidRPr="007602C3">
              <w:rPr>
                <w:bCs/>
                <w:color w:val="000000"/>
                <w:sz w:val="24"/>
                <w:szCs w:val="24"/>
              </w:rPr>
              <w:t>Accounts Receivable</w:t>
            </w:r>
          </w:p>
        </w:tc>
        <w:tc>
          <w:tcPr>
            <w:tcW w:w="1080" w:type="dxa"/>
            <w:tcBorders>
              <w:top w:val="nil"/>
              <w:left w:val="nil"/>
            </w:tcBorders>
            <w:tcMar>
              <w:top w:w="15" w:type="dxa"/>
              <w:left w:w="15" w:type="dxa"/>
              <w:bottom w:w="0" w:type="dxa"/>
              <w:right w:w="15" w:type="dxa"/>
            </w:tcMar>
            <w:vAlign w:val="center"/>
          </w:tcPr>
          <w:p w:rsidR="00A02CE6" w:rsidRPr="007602C3" w:rsidRDefault="00A02CE6" w:rsidP="00E9172F">
            <w:pPr>
              <w:jc w:val="right"/>
              <w:rPr>
                <w:bCs/>
                <w:color w:val="000000"/>
                <w:sz w:val="24"/>
                <w:szCs w:val="24"/>
              </w:rPr>
            </w:pPr>
            <w:r w:rsidRPr="007602C3">
              <w:rPr>
                <w:bCs/>
                <w:color w:val="000000"/>
                <w:sz w:val="24"/>
                <w:szCs w:val="24"/>
              </w:rPr>
              <w:t xml:space="preserve">   6,000</w:t>
            </w:r>
          </w:p>
        </w:tc>
        <w:tc>
          <w:tcPr>
            <w:tcW w:w="4050" w:type="dxa"/>
            <w:tcBorders>
              <w:top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r w:rsidRPr="007602C3">
              <w:rPr>
                <w:bCs/>
                <w:color w:val="000000"/>
                <w:sz w:val="24"/>
                <w:szCs w:val="24"/>
              </w:rPr>
              <w:t xml:space="preserve">  Notes Payable</w:t>
            </w:r>
          </w:p>
        </w:tc>
        <w:tc>
          <w:tcPr>
            <w:tcW w:w="1155" w:type="dxa"/>
            <w:tcBorders>
              <w:top w:val="nil"/>
              <w:left w:val="nil"/>
              <w:bottom w:val="single" w:sz="4" w:space="0" w:color="auto"/>
              <w:right w:val="nil"/>
            </w:tcBorders>
            <w:tcMar>
              <w:top w:w="15" w:type="dxa"/>
              <w:left w:w="15" w:type="dxa"/>
              <w:bottom w:w="0" w:type="dxa"/>
              <w:right w:w="15" w:type="dxa"/>
            </w:tcMar>
            <w:vAlign w:val="center"/>
          </w:tcPr>
          <w:p w:rsidR="00A02CE6" w:rsidRPr="007602C3" w:rsidRDefault="00A02CE6" w:rsidP="006A4E8D">
            <w:pPr>
              <w:jc w:val="right"/>
              <w:rPr>
                <w:bCs/>
                <w:color w:val="000000"/>
                <w:sz w:val="24"/>
                <w:szCs w:val="24"/>
              </w:rPr>
            </w:pPr>
            <w:r w:rsidRPr="007602C3">
              <w:rPr>
                <w:bCs/>
                <w:color w:val="000000"/>
                <w:sz w:val="24"/>
                <w:szCs w:val="24"/>
              </w:rPr>
              <w:t>14,000</w:t>
            </w:r>
          </w:p>
        </w:tc>
      </w:tr>
      <w:tr w:rsidR="00A02CE6" w:rsidRPr="007602C3" w:rsidTr="002A4581">
        <w:trPr>
          <w:trHeight w:val="20"/>
        </w:trPr>
        <w:tc>
          <w:tcPr>
            <w:tcW w:w="2895" w:type="dxa"/>
            <w:tcBorders>
              <w:top w:val="nil"/>
              <w:left w:val="nil"/>
              <w:bottom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r w:rsidRPr="007602C3">
              <w:rPr>
                <w:bCs/>
                <w:color w:val="000000"/>
                <w:sz w:val="24"/>
                <w:szCs w:val="24"/>
              </w:rPr>
              <w:t>Equipment</w:t>
            </w:r>
          </w:p>
        </w:tc>
        <w:tc>
          <w:tcPr>
            <w:tcW w:w="1080" w:type="dxa"/>
            <w:tcBorders>
              <w:top w:val="nil"/>
              <w:left w:val="nil"/>
            </w:tcBorders>
            <w:tcMar>
              <w:top w:w="15" w:type="dxa"/>
              <w:left w:w="15" w:type="dxa"/>
              <w:bottom w:w="0" w:type="dxa"/>
              <w:right w:w="15" w:type="dxa"/>
            </w:tcMar>
            <w:vAlign w:val="center"/>
          </w:tcPr>
          <w:p w:rsidR="00A02CE6" w:rsidRPr="007602C3" w:rsidRDefault="00A02CE6" w:rsidP="00E9172F">
            <w:pPr>
              <w:jc w:val="right"/>
              <w:rPr>
                <w:bCs/>
                <w:color w:val="000000"/>
                <w:sz w:val="24"/>
                <w:szCs w:val="24"/>
              </w:rPr>
            </w:pPr>
            <w:r w:rsidRPr="007602C3">
              <w:rPr>
                <w:bCs/>
                <w:color w:val="000000"/>
                <w:sz w:val="24"/>
                <w:szCs w:val="24"/>
              </w:rPr>
              <w:t> 70,000</w:t>
            </w:r>
          </w:p>
        </w:tc>
        <w:tc>
          <w:tcPr>
            <w:tcW w:w="4050" w:type="dxa"/>
            <w:tcBorders>
              <w:top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r w:rsidRPr="007602C3">
              <w:rPr>
                <w:bCs/>
                <w:color w:val="000000"/>
                <w:sz w:val="24"/>
                <w:szCs w:val="24"/>
              </w:rPr>
              <w:t xml:space="preserve">  Total Liabilities</w:t>
            </w:r>
          </w:p>
        </w:tc>
        <w:tc>
          <w:tcPr>
            <w:tcW w:w="1155" w:type="dxa"/>
            <w:tcBorders>
              <w:top w:val="single" w:sz="4" w:space="0" w:color="auto"/>
              <w:left w:val="nil"/>
              <w:right w:val="nil"/>
            </w:tcBorders>
            <w:tcMar>
              <w:top w:w="15" w:type="dxa"/>
              <w:left w:w="15" w:type="dxa"/>
              <w:bottom w:w="0" w:type="dxa"/>
              <w:right w:w="15" w:type="dxa"/>
            </w:tcMar>
            <w:vAlign w:val="center"/>
          </w:tcPr>
          <w:p w:rsidR="00A02CE6" w:rsidRPr="007602C3" w:rsidRDefault="00A02CE6" w:rsidP="00155DA4">
            <w:pPr>
              <w:jc w:val="right"/>
              <w:rPr>
                <w:bCs/>
                <w:color w:val="000000"/>
                <w:sz w:val="24"/>
                <w:szCs w:val="24"/>
              </w:rPr>
            </w:pPr>
            <w:r w:rsidRPr="007602C3">
              <w:rPr>
                <w:bCs/>
                <w:color w:val="000000"/>
                <w:sz w:val="24"/>
                <w:szCs w:val="24"/>
              </w:rPr>
              <w:t>18,000</w:t>
            </w:r>
          </w:p>
        </w:tc>
      </w:tr>
      <w:tr w:rsidR="00A02CE6" w:rsidRPr="007602C3" w:rsidTr="002A4581">
        <w:trPr>
          <w:trHeight w:val="20"/>
        </w:trPr>
        <w:tc>
          <w:tcPr>
            <w:tcW w:w="2895" w:type="dxa"/>
            <w:tcBorders>
              <w:top w:val="nil"/>
              <w:left w:val="nil"/>
              <w:bottom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p>
        </w:tc>
        <w:tc>
          <w:tcPr>
            <w:tcW w:w="1080" w:type="dxa"/>
            <w:tcBorders>
              <w:left w:val="nil"/>
              <w:bottom w:val="nil"/>
            </w:tcBorders>
            <w:tcMar>
              <w:top w:w="15" w:type="dxa"/>
              <w:left w:w="15" w:type="dxa"/>
              <w:bottom w:w="0" w:type="dxa"/>
              <w:right w:w="15" w:type="dxa"/>
            </w:tcMar>
            <w:vAlign w:val="center"/>
          </w:tcPr>
          <w:p w:rsidR="00A02CE6" w:rsidRPr="007602C3" w:rsidRDefault="00A02CE6" w:rsidP="00E9172F">
            <w:pPr>
              <w:jc w:val="right"/>
              <w:rPr>
                <w:bCs/>
                <w:color w:val="000000"/>
                <w:sz w:val="24"/>
                <w:szCs w:val="24"/>
              </w:rPr>
            </w:pPr>
            <w:r w:rsidRPr="007602C3">
              <w:rPr>
                <w:bCs/>
                <w:color w:val="000000"/>
                <w:sz w:val="24"/>
                <w:szCs w:val="24"/>
              </w:rPr>
              <w:t> </w:t>
            </w:r>
          </w:p>
        </w:tc>
        <w:tc>
          <w:tcPr>
            <w:tcW w:w="5205" w:type="dxa"/>
            <w:gridSpan w:val="2"/>
            <w:tcBorders>
              <w:top w:val="nil"/>
              <w:bottom w:val="nil"/>
              <w:right w:val="nil"/>
            </w:tcBorders>
            <w:tcMar>
              <w:top w:w="15" w:type="dxa"/>
              <w:left w:w="15" w:type="dxa"/>
              <w:bottom w:w="0" w:type="dxa"/>
              <w:right w:w="15" w:type="dxa"/>
            </w:tcMar>
            <w:vAlign w:val="center"/>
          </w:tcPr>
          <w:p w:rsidR="00A02CE6" w:rsidRPr="007602C3" w:rsidRDefault="00A02CE6">
            <w:pPr>
              <w:jc w:val="center"/>
              <w:rPr>
                <w:bCs/>
                <w:color w:val="000000"/>
                <w:sz w:val="24"/>
                <w:szCs w:val="24"/>
              </w:rPr>
            </w:pPr>
            <w:r w:rsidRPr="007602C3">
              <w:rPr>
                <w:bCs/>
                <w:color w:val="000000"/>
                <w:sz w:val="24"/>
                <w:szCs w:val="24"/>
              </w:rPr>
              <w:t>Owner’s Equity</w:t>
            </w:r>
          </w:p>
        </w:tc>
      </w:tr>
      <w:tr w:rsidR="00A02CE6" w:rsidRPr="007602C3" w:rsidTr="002A4581">
        <w:trPr>
          <w:trHeight w:val="20"/>
        </w:trPr>
        <w:tc>
          <w:tcPr>
            <w:tcW w:w="2895" w:type="dxa"/>
            <w:tcBorders>
              <w:top w:val="nil"/>
              <w:left w:val="nil"/>
              <w:bottom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p>
        </w:tc>
        <w:tc>
          <w:tcPr>
            <w:tcW w:w="1080" w:type="dxa"/>
            <w:tcBorders>
              <w:top w:val="nil"/>
              <w:left w:val="nil"/>
              <w:bottom w:val="single" w:sz="4" w:space="0" w:color="auto"/>
            </w:tcBorders>
            <w:tcMar>
              <w:top w:w="15" w:type="dxa"/>
              <w:left w:w="15" w:type="dxa"/>
              <w:bottom w:w="0" w:type="dxa"/>
              <w:right w:w="15" w:type="dxa"/>
            </w:tcMar>
            <w:vAlign w:val="center"/>
          </w:tcPr>
          <w:p w:rsidR="00A02CE6" w:rsidRPr="007602C3" w:rsidRDefault="00A02CE6" w:rsidP="00E9172F">
            <w:pPr>
              <w:jc w:val="right"/>
              <w:rPr>
                <w:bCs/>
                <w:color w:val="000000"/>
                <w:sz w:val="24"/>
                <w:szCs w:val="24"/>
              </w:rPr>
            </w:pPr>
            <w:r w:rsidRPr="007602C3">
              <w:rPr>
                <w:bCs/>
                <w:color w:val="000000"/>
                <w:sz w:val="24"/>
                <w:szCs w:val="24"/>
              </w:rPr>
              <w:t> </w:t>
            </w:r>
          </w:p>
        </w:tc>
        <w:tc>
          <w:tcPr>
            <w:tcW w:w="4050" w:type="dxa"/>
            <w:tcBorders>
              <w:top w:val="nil"/>
              <w:bottom w:val="nil"/>
              <w:right w:val="nil"/>
            </w:tcBorders>
            <w:tcMar>
              <w:top w:w="15" w:type="dxa"/>
              <w:left w:w="15" w:type="dxa"/>
              <w:bottom w:w="0" w:type="dxa"/>
              <w:right w:w="15" w:type="dxa"/>
            </w:tcMar>
            <w:vAlign w:val="center"/>
          </w:tcPr>
          <w:p w:rsidR="00A02CE6" w:rsidRPr="007602C3" w:rsidRDefault="00A02CE6" w:rsidP="008E0749">
            <w:pPr>
              <w:rPr>
                <w:bCs/>
                <w:color w:val="000000"/>
                <w:sz w:val="24"/>
                <w:szCs w:val="24"/>
              </w:rPr>
            </w:pPr>
            <w:r w:rsidRPr="007602C3">
              <w:rPr>
                <w:bCs/>
                <w:color w:val="000000"/>
                <w:sz w:val="24"/>
                <w:szCs w:val="24"/>
              </w:rPr>
              <w:t xml:space="preserve">  </w:t>
            </w:r>
            <w:proofErr w:type="spellStart"/>
            <w:r w:rsidRPr="007602C3">
              <w:rPr>
                <w:bCs/>
                <w:color w:val="000000"/>
                <w:sz w:val="24"/>
                <w:szCs w:val="24"/>
              </w:rPr>
              <w:t>Leibovitz</w:t>
            </w:r>
            <w:proofErr w:type="spellEnd"/>
            <w:r w:rsidRPr="007602C3">
              <w:rPr>
                <w:bCs/>
                <w:color w:val="000000"/>
                <w:sz w:val="24"/>
                <w:szCs w:val="24"/>
              </w:rPr>
              <w:t>, Capital</w:t>
            </w:r>
          </w:p>
        </w:tc>
        <w:tc>
          <w:tcPr>
            <w:tcW w:w="1155" w:type="dxa"/>
            <w:tcBorders>
              <w:top w:val="nil"/>
              <w:left w:val="nil"/>
              <w:bottom w:val="single" w:sz="4" w:space="0" w:color="auto"/>
              <w:right w:val="nil"/>
            </w:tcBorders>
            <w:tcMar>
              <w:top w:w="15" w:type="dxa"/>
              <w:left w:w="15" w:type="dxa"/>
              <w:bottom w:w="0" w:type="dxa"/>
              <w:right w:w="15" w:type="dxa"/>
            </w:tcMar>
            <w:vAlign w:val="center"/>
          </w:tcPr>
          <w:p w:rsidR="00A02CE6" w:rsidRPr="007602C3" w:rsidRDefault="00A02CE6">
            <w:pPr>
              <w:jc w:val="right"/>
              <w:rPr>
                <w:bCs/>
                <w:color w:val="000000"/>
                <w:sz w:val="24"/>
                <w:szCs w:val="24"/>
              </w:rPr>
            </w:pPr>
            <w:r w:rsidRPr="007602C3">
              <w:rPr>
                <w:bCs/>
                <w:color w:val="000000"/>
                <w:sz w:val="24"/>
                <w:szCs w:val="24"/>
              </w:rPr>
              <w:t>84,000</w:t>
            </w:r>
          </w:p>
        </w:tc>
      </w:tr>
      <w:tr w:rsidR="00A02CE6" w:rsidRPr="007602C3" w:rsidTr="002A4581">
        <w:trPr>
          <w:trHeight w:val="20"/>
        </w:trPr>
        <w:tc>
          <w:tcPr>
            <w:tcW w:w="2895" w:type="dxa"/>
            <w:tcBorders>
              <w:top w:val="nil"/>
              <w:left w:val="nil"/>
              <w:right w:val="nil"/>
            </w:tcBorders>
            <w:tcMar>
              <w:top w:w="15" w:type="dxa"/>
              <w:left w:w="15" w:type="dxa"/>
              <w:bottom w:w="0" w:type="dxa"/>
              <w:right w:w="15" w:type="dxa"/>
            </w:tcMar>
            <w:vAlign w:val="center"/>
          </w:tcPr>
          <w:p w:rsidR="00A02CE6" w:rsidRPr="007602C3" w:rsidRDefault="00A02CE6" w:rsidP="00C9786F">
            <w:pPr>
              <w:rPr>
                <w:bCs/>
                <w:color w:val="000000"/>
                <w:sz w:val="24"/>
                <w:szCs w:val="24"/>
              </w:rPr>
            </w:pPr>
            <w:r w:rsidRPr="007602C3">
              <w:rPr>
                <w:bCs/>
                <w:color w:val="000000"/>
                <w:sz w:val="24"/>
                <w:szCs w:val="24"/>
              </w:rPr>
              <w:t>Total A</w:t>
            </w:r>
            <w:r w:rsidRPr="007602C3" w:rsidDel="006E39EE">
              <w:rPr>
                <w:bCs/>
                <w:color w:val="000000"/>
                <w:sz w:val="24"/>
                <w:szCs w:val="24"/>
              </w:rPr>
              <w:t>ssets</w:t>
            </w:r>
          </w:p>
        </w:tc>
        <w:tc>
          <w:tcPr>
            <w:tcW w:w="1080" w:type="dxa"/>
            <w:tcBorders>
              <w:top w:val="single" w:sz="4" w:space="0" w:color="auto"/>
              <w:left w:val="nil"/>
              <w:bottom w:val="double" w:sz="4" w:space="0" w:color="auto"/>
            </w:tcBorders>
            <w:tcMar>
              <w:top w:w="15" w:type="dxa"/>
              <w:left w:w="15" w:type="dxa"/>
              <w:bottom w:w="0" w:type="dxa"/>
              <w:right w:w="15" w:type="dxa"/>
            </w:tcMar>
            <w:vAlign w:val="center"/>
          </w:tcPr>
          <w:p w:rsidR="00A02CE6" w:rsidRPr="007602C3" w:rsidRDefault="00A02CE6" w:rsidP="00E9172F">
            <w:pPr>
              <w:jc w:val="right"/>
              <w:rPr>
                <w:bCs/>
                <w:color w:val="000000"/>
                <w:sz w:val="24"/>
                <w:szCs w:val="24"/>
              </w:rPr>
            </w:pPr>
            <w:r w:rsidRPr="007602C3">
              <w:rPr>
                <w:bCs/>
                <w:color w:val="000000"/>
                <w:sz w:val="24"/>
                <w:szCs w:val="24"/>
              </w:rPr>
              <w:t xml:space="preserve"> $ 102,000</w:t>
            </w:r>
          </w:p>
        </w:tc>
        <w:tc>
          <w:tcPr>
            <w:tcW w:w="4050" w:type="dxa"/>
            <w:tcBorders>
              <w:bottom w:val="nil"/>
              <w:right w:val="nil"/>
            </w:tcBorders>
            <w:tcMar>
              <w:top w:w="15" w:type="dxa"/>
              <w:left w:w="15" w:type="dxa"/>
              <w:bottom w:w="0" w:type="dxa"/>
              <w:right w:w="15" w:type="dxa"/>
            </w:tcMar>
            <w:vAlign w:val="center"/>
          </w:tcPr>
          <w:p w:rsidR="00A02CE6" w:rsidRPr="007602C3" w:rsidRDefault="00A02CE6" w:rsidP="00E9172F">
            <w:pPr>
              <w:ind w:left="360" w:hanging="360"/>
              <w:rPr>
                <w:color w:val="000000"/>
                <w:sz w:val="24"/>
                <w:szCs w:val="24"/>
              </w:rPr>
            </w:pPr>
            <w:r w:rsidRPr="007602C3">
              <w:rPr>
                <w:bCs/>
                <w:color w:val="000000"/>
                <w:sz w:val="24"/>
                <w:szCs w:val="24"/>
              </w:rPr>
              <w:t xml:space="preserve">  Total Liabilities And Owner’s Equity</w:t>
            </w:r>
          </w:p>
        </w:tc>
        <w:tc>
          <w:tcPr>
            <w:tcW w:w="1155" w:type="dxa"/>
            <w:tcBorders>
              <w:top w:val="single" w:sz="4" w:space="0" w:color="auto"/>
              <w:left w:val="nil"/>
              <w:bottom w:val="double" w:sz="4" w:space="0" w:color="auto"/>
              <w:right w:val="nil"/>
            </w:tcBorders>
            <w:tcMar>
              <w:top w:w="15" w:type="dxa"/>
              <w:left w:w="15" w:type="dxa"/>
              <w:bottom w:w="0" w:type="dxa"/>
              <w:right w:w="15" w:type="dxa"/>
            </w:tcMar>
            <w:vAlign w:val="center"/>
          </w:tcPr>
          <w:p w:rsidR="00A02CE6" w:rsidRPr="007602C3" w:rsidRDefault="00A02CE6">
            <w:pPr>
              <w:jc w:val="right"/>
              <w:rPr>
                <w:bCs/>
                <w:color w:val="000000"/>
                <w:sz w:val="24"/>
                <w:szCs w:val="24"/>
              </w:rPr>
            </w:pPr>
            <w:r w:rsidRPr="007602C3">
              <w:rPr>
                <w:bCs/>
                <w:color w:val="000000"/>
                <w:sz w:val="24"/>
                <w:szCs w:val="24"/>
              </w:rPr>
              <w:t>$ 102,000</w:t>
            </w:r>
          </w:p>
        </w:tc>
      </w:tr>
      <w:tr w:rsidR="00A02CE6" w:rsidRPr="007602C3" w:rsidTr="002A4581">
        <w:trPr>
          <w:trHeight w:val="20"/>
        </w:trPr>
        <w:tc>
          <w:tcPr>
            <w:tcW w:w="2895" w:type="dxa"/>
            <w:tcBorders>
              <w:top w:val="nil"/>
              <w:left w:val="nil"/>
              <w:bottom w:val="single" w:sz="4" w:space="0" w:color="auto"/>
              <w:right w:val="nil"/>
            </w:tcBorders>
            <w:tcMar>
              <w:top w:w="15" w:type="dxa"/>
              <w:left w:w="15" w:type="dxa"/>
              <w:bottom w:w="0" w:type="dxa"/>
              <w:right w:w="15" w:type="dxa"/>
            </w:tcMar>
            <w:vAlign w:val="center"/>
          </w:tcPr>
          <w:p w:rsidR="00A02CE6" w:rsidRPr="007602C3" w:rsidRDefault="00A02CE6">
            <w:pPr>
              <w:rPr>
                <w:bCs/>
                <w:color w:val="000000"/>
                <w:sz w:val="24"/>
                <w:szCs w:val="24"/>
              </w:rPr>
            </w:pPr>
          </w:p>
        </w:tc>
        <w:tc>
          <w:tcPr>
            <w:tcW w:w="1080" w:type="dxa"/>
            <w:tcBorders>
              <w:top w:val="double" w:sz="4" w:space="0" w:color="auto"/>
              <w:left w:val="nil"/>
              <w:bottom w:val="single" w:sz="4" w:space="0" w:color="auto"/>
            </w:tcBorders>
            <w:tcMar>
              <w:top w:w="15" w:type="dxa"/>
              <w:left w:w="15" w:type="dxa"/>
              <w:bottom w:w="0" w:type="dxa"/>
              <w:right w:w="15" w:type="dxa"/>
            </w:tcMar>
            <w:vAlign w:val="center"/>
          </w:tcPr>
          <w:p w:rsidR="00A02CE6" w:rsidRPr="007602C3" w:rsidRDefault="00A02CE6" w:rsidP="00E9172F">
            <w:pPr>
              <w:jc w:val="right"/>
              <w:rPr>
                <w:bCs/>
                <w:color w:val="000000"/>
                <w:sz w:val="24"/>
                <w:szCs w:val="24"/>
                <w:u w:val="double"/>
              </w:rPr>
            </w:pPr>
          </w:p>
        </w:tc>
        <w:tc>
          <w:tcPr>
            <w:tcW w:w="4050" w:type="dxa"/>
            <w:tcBorders>
              <w:top w:val="nil"/>
              <w:bottom w:val="single" w:sz="4" w:space="0" w:color="auto"/>
              <w:right w:val="nil"/>
            </w:tcBorders>
            <w:tcMar>
              <w:top w:w="15" w:type="dxa"/>
              <w:left w:w="15" w:type="dxa"/>
              <w:bottom w:w="0" w:type="dxa"/>
              <w:right w:w="15" w:type="dxa"/>
            </w:tcMar>
            <w:vAlign w:val="center"/>
          </w:tcPr>
          <w:p w:rsidR="00A02CE6" w:rsidRPr="007602C3" w:rsidRDefault="00A02CE6">
            <w:pPr>
              <w:rPr>
                <w:bCs/>
                <w:color w:val="000000"/>
                <w:sz w:val="24"/>
                <w:szCs w:val="24"/>
              </w:rPr>
            </w:pPr>
          </w:p>
        </w:tc>
        <w:tc>
          <w:tcPr>
            <w:tcW w:w="1155" w:type="dxa"/>
            <w:tcBorders>
              <w:top w:val="doub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right"/>
              <w:rPr>
                <w:bCs/>
                <w:color w:val="000000"/>
                <w:sz w:val="24"/>
                <w:szCs w:val="24"/>
                <w:u w:val="double"/>
              </w:rPr>
            </w:pPr>
          </w:p>
        </w:tc>
      </w:tr>
    </w:tbl>
    <w:p w:rsidR="00A02CE6" w:rsidRPr="007602C3" w:rsidRDefault="00A02CE6" w:rsidP="00616618">
      <w:pPr>
        <w:pStyle w:val="CRGENQNLLLLAST"/>
        <w:keepLines w:val="0"/>
        <w:widowControl w:val="0"/>
        <w:tabs>
          <w:tab w:val="clear" w:pos="1260"/>
          <w:tab w:val="left" w:pos="1259"/>
        </w:tabs>
        <w:spacing w:line="480" w:lineRule="auto"/>
        <w:ind w:left="1497" w:hanging="1497"/>
        <w:jc w:val="left"/>
        <w:rPr>
          <w:rFonts w:ascii="Times New Roman" w:hAnsi="Times New Roman"/>
          <w:b/>
          <w:sz w:val="24"/>
        </w:rPr>
      </w:pPr>
    </w:p>
    <w:p w:rsidR="00A02CE6" w:rsidRPr="007602C3" w:rsidRDefault="00A02CE6" w:rsidP="00616618">
      <w:pPr>
        <w:pStyle w:val="CRGENQNLLLLAST"/>
        <w:keepLines w:val="0"/>
        <w:widowControl w:val="0"/>
        <w:tabs>
          <w:tab w:val="clear" w:pos="1260"/>
          <w:tab w:val="left" w:pos="1259"/>
        </w:tabs>
        <w:spacing w:line="480" w:lineRule="auto"/>
        <w:ind w:left="1497" w:hanging="1497"/>
        <w:jc w:val="left"/>
        <w:rPr>
          <w:rFonts w:ascii="Times New Roman" w:hAnsi="Times New Roman"/>
          <w:bCs/>
          <w:noProof w:val="0"/>
          <w:color w:val="000000"/>
          <w:sz w:val="24"/>
          <w:szCs w:val="24"/>
        </w:rPr>
      </w:pPr>
      <w:r w:rsidRPr="007602C3">
        <w:rPr>
          <w:rFonts w:ascii="Times New Roman" w:hAnsi="Times New Roman"/>
          <w:b/>
          <w:sz w:val="24"/>
        </w:rPr>
        <w:br w:type="page"/>
      </w:r>
      <w:r w:rsidRPr="007602C3">
        <w:rPr>
          <w:rFonts w:ascii="Times New Roman" w:hAnsi="Times New Roman"/>
          <w:b/>
          <w:sz w:val="24"/>
        </w:rPr>
        <w:lastRenderedPageBreak/>
        <w:t>P1-51B</w:t>
      </w:r>
      <w:r w:rsidRPr="007602C3">
        <w:rPr>
          <w:rFonts w:ascii="Times New Roman" w:hAnsi="Times New Roman"/>
          <w:noProof w:val="0"/>
          <w:vanish/>
          <w:sz w:val="24"/>
        </w:rPr>
        <w:t xml:space="preserve"> </w:t>
      </w:r>
    </w:p>
    <w:tbl>
      <w:tblPr>
        <w:tblW w:w="9180" w:type="dxa"/>
        <w:tblCellMar>
          <w:left w:w="0" w:type="dxa"/>
          <w:right w:w="0" w:type="dxa"/>
        </w:tblCellMar>
        <w:tblLook w:val="00A0"/>
      </w:tblPr>
      <w:tblGrid>
        <w:gridCol w:w="3255"/>
        <w:gridCol w:w="1080"/>
        <w:gridCol w:w="3785"/>
        <w:gridCol w:w="1060"/>
      </w:tblGrid>
      <w:tr w:rsidR="00A02CE6" w:rsidRPr="007602C3" w:rsidTr="002A4581">
        <w:trPr>
          <w:trHeight w:val="20"/>
        </w:trPr>
        <w:tc>
          <w:tcPr>
            <w:tcW w:w="9180" w:type="dxa"/>
            <w:gridSpan w:val="4"/>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rsidP="00262408">
            <w:pPr>
              <w:jc w:val="center"/>
              <w:rPr>
                <w:bCs/>
                <w:color w:val="000000"/>
                <w:sz w:val="24"/>
                <w:szCs w:val="24"/>
              </w:rPr>
            </w:pPr>
            <w:r w:rsidRPr="007602C3">
              <w:rPr>
                <w:bCs/>
                <w:color w:val="000000"/>
                <w:sz w:val="24"/>
                <w:szCs w:val="24"/>
              </w:rPr>
              <w:t>OUTDOOR LIFE LANDSCAPING</w:t>
            </w:r>
          </w:p>
        </w:tc>
      </w:tr>
      <w:tr w:rsidR="00A02CE6" w:rsidRPr="007602C3" w:rsidTr="002A4581">
        <w:trPr>
          <w:trHeight w:val="20"/>
        </w:trPr>
        <w:tc>
          <w:tcPr>
            <w:tcW w:w="9180" w:type="dxa"/>
            <w:gridSpan w:val="4"/>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bCs/>
                <w:color w:val="000000"/>
                <w:sz w:val="24"/>
                <w:szCs w:val="24"/>
              </w:rPr>
            </w:pPr>
            <w:r w:rsidRPr="007602C3">
              <w:rPr>
                <w:bCs/>
                <w:color w:val="000000"/>
                <w:sz w:val="24"/>
                <w:szCs w:val="24"/>
              </w:rPr>
              <w:t>Balance Sheet</w:t>
            </w:r>
          </w:p>
        </w:tc>
      </w:tr>
      <w:tr w:rsidR="00A02CE6" w:rsidRPr="007602C3" w:rsidTr="002A4581">
        <w:trPr>
          <w:trHeight w:val="20"/>
        </w:trPr>
        <w:tc>
          <w:tcPr>
            <w:tcW w:w="9180" w:type="dxa"/>
            <w:gridSpan w:val="4"/>
            <w:tcBorders>
              <w:top w:val="nil"/>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bCs/>
                <w:color w:val="000000"/>
                <w:sz w:val="24"/>
                <w:szCs w:val="24"/>
              </w:rPr>
            </w:pPr>
            <w:r w:rsidRPr="007602C3">
              <w:rPr>
                <w:bCs/>
                <w:color w:val="000000"/>
                <w:sz w:val="24"/>
                <w:szCs w:val="24"/>
              </w:rPr>
              <w:t>July 31, 2014</w:t>
            </w:r>
          </w:p>
        </w:tc>
      </w:tr>
      <w:tr w:rsidR="00A02CE6" w:rsidRPr="007602C3" w:rsidTr="002A4581">
        <w:trPr>
          <w:trHeight w:val="20"/>
        </w:trPr>
        <w:tc>
          <w:tcPr>
            <w:tcW w:w="4335" w:type="dxa"/>
            <w:gridSpan w:val="2"/>
            <w:tcBorders>
              <w:top w:val="nil"/>
              <w:left w:val="nil"/>
              <w:bottom w:val="nil"/>
            </w:tcBorders>
            <w:tcMar>
              <w:top w:w="15" w:type="dxa"/>
              <w:left w:w="15" w:type="dxa"/>
              <w:bottom w:w="0" w:type="dxa"/>
              <w:right w:w="15" w:type="dxa"/>
            </w:tcMar>
            <w:vAlign w:val="center"/>
          </w:tcPr>
          <w:p w:rsidR="00A02CE6" w:rsidRPr="007602C3" w:rsidRDefault="00A02CE6">
            <w:pPr>
              <w:jc w:val="center"/>
              <w:rPr>
                <w:bCs/>
                <w:color w:val="000000"/>
                <w:sz w:val="24"/>
                <w:szCs w:val="24"/>
              </w:rPr>
            </w:pPr>
          </w:p>
        </w:tc>
        <w:tc>
          <w:tcPr>
            <w:tcW w:w="4845" w:type="dxa"/>
            <w:gridSpan w:val="2"/>
            <w:tcBorders>
              <w:top w:val="nil"/>
              <w:bottom w:val="nil"/>
              <w:right w:val="nil"/>
            </w:tcBorders>
            <w:tcMar>
              <w:top w:w="15" w:type="dxa"/>
              <w:left w:w="15" w:type="dxa"/>
              <w:bottom w:w="0" w:type="dxa"/>
              <w:right w:w="15" w:type="dxa"/>
            </w:tcMar>
            <w:vAlign w:val="center"/>
          </w:tcPr>
          <w:p w:rsidR="00A02CE6" w:rsidRPr="007602C3" w:rsidRDefault="00A02CE6">
            <w:pPr>
              <w:jc w:val="center"/>
              <w:rPr>
                <w:bCs/>
                <w:color w:val="000000"/>
                <w:sz w:val="24"/>
                <w:szCs w:val="24"/>
              </w:rPr>
            </w:pPr>
          </w:p>
        </w:tc>
      </w:tr>
      <w:tr w:rsidR="00A02CE6" w:rsidRPr="007602C3" w:rsidTr="002A4581">
        <w:trPr>
          <w:trHeight w:val="20"/>
        </w:trPr>
        <w:tc>
          <w:tcPr>
            <w:tcW w:w="4335" w:type="dxa"/>
            <w:gridSpan w:val="2"/>
            <w:tcBorders>
              <w:top w:val="nil"/>
              <w:left w:val="nil"/>
              <w:bottom w:val="nil"/>
            </w:tcBorders>
            <w:tcMar>
              <w:top w:w="15" w:type="dxa"/>
              <w:left w:w="15" w:type="dxa"/>
              <w:bottom w:w="0" w:type="dxa"/>
              <w:right w:w="15" w:type="dxa"/>
            </w:tcMar>
            <w:vAlign w:val="center"/>
          </w:tcPr>
          <w:p w:rsidR="00A02CE6" w:rsidRPr="007602C3" w:rsidRDefault="00A02CE6">
            <w:pPr>
              <w:jc w:val="center"/>
              <w:rPr>
                <w:bCs/>
                <w:color w:val="000000"/>
                <w:sz w:val="24"/>
                <w:szCs w:val="24"/>
              </w:rPr>
            </w:pPr>
            <w:r w:rsidRPr="007602C3">
              <w:rPr>
                <w:bCs/>
                <w:color w:val="000000"/>
                <w:sz w:val="24"/>
                <w:szCs w:val="24"/>
              </w:rPr>
              <w:t>Assets</w:t>
            </w:r>
          </w:p>
        </w:tc>
        <w:tc>
          <w:tcPr>
            <w:tcW w:w="4845" w:type="dxa"/>
            <w:gridSpan w:val="2"/>
            <w:tcBorders>
              <w:top w:val="nil"/>
              <w:bottom w:val="nil"/>
              <w:right w:val="nil"/>
            </w:tcBorders>
            <w:tcMar>
              <w:top w:w="15" w:type="dxa"/>
              <w:left w:w="15" w:type="dxa"/>
              <w:bottom w:w="0" w:type="dxa"/>
              <w:right w:w="15" w:type="dxa"/>
            </w:tcMar>
            <w:vAlign w:val="center"/>
          </w:tcPr>
          <w:p w:rsidR="00A02CE6" w:rsidRPr="007602C3" w:rsidRDefault="00A02CE6">
            <w:pPr>
              <w:jc w:val="center"/>
              <w:rPr>
                <w:bCs/>
                <w:color w:val="000000"/>
                <w:sz w:val="24"/>
                <w:szCs w:val="24"/>
              </w:rPr>
            </w:pPr>
            <w:r w:rsidRPr="007602C3">
              <w:rPr>
                <w:bCs/>
                <w:color w:val="000000"/>
                <w:sz w:val="24"/>
                <w:szCs w:val="24"/>
              </w:rPr>
              <w:t>Liabilities</w:t>
            </w:r>
          </w:p>
        </w:tc>
      </w:tr>
      <w:tr w:rsidR="00A02CE6" w:rsidRPr="007602C3"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r w:rsidRPr="007602C3">
              <w:rPr>
                <w:bCs/>
                <w:color w:val="000000"/>
                <w:sz w:val="24"/>
                <w:szCs w:val="24"/>
              </w:rPr>
              <w:t>Cash</w:t>
            </w:r>
          </w:p>
        </w:tc>
        <w:tc>
          <w:tcPr>
            <w:tcW w:w="1080" w:type="dxa"/>
            <w:tcBorders>
              <w:top w:val="nil"/>
              <w:left w:val="nil"/>
              <w:bottom w:val="nil"/>
            </w:tcBorders>
            <w:tcMar>
              <w:top w:w="15" w:type="dxa"/>
              <w:left w:w="15" w:type="dxa"/>
              <w:bottom w:w="0" w:type="dxa"/>
              <w:right w:w="15" w:type="dxa"/>
            </w:tcMar>
            <w:vAlign w:val="center"/>
          </w:tcPr>
          <w:p w:rsidR="00A02CE6" w:rsidRPr="007602C3" w:rsidRDefault="00A02CE6" w:rsidP="00E9172F">
            <w:pPr>
              <w:jc w:val="right"/>
              <w:rPr>
                <w:bCs/>
                <w:color w:val="000000"/>
                <w:sz w:val="24"/>
                <w:szCs w:val="24"/>
              </w:rPr>
            </w:pPr>
            <w:r w:rsidRPr="007602C3">
              <w:rPr>
                <w:bCs/>
                <w:color w:val="000000"/>
                <w:sz w:val="24"/>
                <w:szCs w:val="24"/>
              </w:rPr>
              <w:t>$   5,000</w:t>
            </w:r>
          </w:p>
        </w:tc>
        <w:tc>
          <w:tcPr>
            <w:tcW w:w="3785" w:type="dxa"/>
            <w:tcBorders>
              <w:top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r w:rsidRPr="007602C3">
              <w:rPr>
                <w:bCs/>
                <w:color w:val="000000"/>
                <w:sz w:val="24"/>
                <w:szCs w:val="24"/>
              </w:rPr>
              <w:t xml:space="preserve">  Accounts Payable</w:t>
            </w:r>
          </w:p>
        </w:tc>
        <w:tc>
          <w:tcPr>
            <w:tcW w:w="1060" w:type="dxa"/>
            <w:tcBorders>
              <w:top w:val="nil"/>
              <w:left w:val="nil"/>
              <w:right w:val="nil"/>
            </w:tcBorders>
            <w:tcMar>
              <w:top w:w="15" w:type="dxa"/>
              <w:left w:w="15" w:type="dxa"/>
              <w:bottom w:w="0" w:type="dxa"/>
              <w:right w:w="15" w:type="dxa"/>
            </w:tcMar>
            <w:vAlign w:val="center"/>
          </w:tcPr>
          <w:p w:rsidR="00A02CE6" w:rsidRPr="007602C3" w:rsidRDefault="00A02CE6">
            <w:pPr>
              <w:jc w:val="right"/>
              <w:rPr>
                <w:bCs/>
                <w:color w:val="000000"/>
                <w:sz w:val="24"/>
                <w:szCs w:val="24"/>
              </w:rPr>
            </w:pPr>
            <w:r w:rsidRPr="007602C3">
              <w:rPr>
                <w:bCs/>
                <w:color w:val="000000"/>
                <w:sz w:val="24"/>
                <w:szCs w:val="24"/>
              </w:rPr>
              <w:t>$    2,800</w:t>
            </w:r>
          </w:p>
        </w:tc>
      </w:tr>
      <w:tr w:rsidR="00A02CE6" w:rsidRPr="007602C3"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r w:rsidRPr="007602C3">
              <w:rPr>
                <w:bCs/>
                <w:color w:val="000000"/>
                <w:sz w:val="24"/>
                <w:szCs w:val="24"/>
              </w:rPr>
              <w:t>Accounts Receivable</w:t>
            </w:r>
          </w:p>
        </w:tc>
        <w:tc>
          <w:tcPr>
            <w:tcW w:w="1080" w:type="dxa"/>
            <w:tcBorders>
              <w:top w:val="nil"/>
              <w:left w:val="nil"/>
              <w:bottom w:val="nil"/>
            </w:tcBorders>
            <w:tcMar>
              <w:top w:w="15" w:type="dxa"/>
              <w:left w:w="15" w:type="dxa"/>
              <w:bottom w:w="0" w:type="dxa"/>
              <w:right w:w="15" w:type="dxa"/>
            </w:tcMar>
            <w:vAlign w:val="center"/>
          </w:tcPr>
          <w:p w:rsidR="00A02CE6" w:rsidRPr="007602C3" w:rsidRDefault="00A02CE6" w:rsidP="00E9172F">
            <w:pPr>
              <w:jc w:val="right"/>
              <w:rPr>
                <w:bCs/>
                <w:color w:val="000000"/>
                <w:sz w:val="24"/>
                <w:szCs w:val="24"/>
              </w:rPr>
            </w:pPr>
            <w:r w:rsidRPr="007602C3">
              <w:rPr>
                <w:bCs/>
                <w:color w:val="000000"/>
                <w:sz w:val="24"/>
                <w:szCs w:val="24"/>
              </w:rPr>
              <w:t xml:space="preserve">  2,300</w:t>
            </w:r>
          </w:p>
        </w:tc>
        <w:tc>
          <w:tcPr>
            <w:tcW w:w="3785" w:type="dxa"/>
            <w:tcBorders>
              <w:top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r w:rsidRPr="007602C3">
              <w:rPr>
                <w:bCs/>
                <w:color w:val="000000"/>
                <w:sz w:val="24"/>
                <w:szCs w:val="24"/>
              </w:rPr>
              <w:t xml:space="preserve">  Notes Payable</w:t>
            </w:r>
          </w:p>
        </w:tc>
        <w:tc>
          <w:tcPr>
            <w:tcW w:w="1060" w:type="dxa"/>
            <w:tcBorders>
              <w:top w:val="nil"/>
              <w:left w:val="nil"/>
              <w:bottom w:val="single" w:sz="4" w:space="0" w:color="auto"/>
              <w:right w:val="nil"/>
            </w:tcBorders>
            <w:tcMar>
              <w:top w:w="15" w:type="dxa"/>
              <w:left w:w="15" w:type="dxa"/>
              <w:bottom w:w="0" w:type="dxa"/>
              <w:right w:w="15" w:type="dxa"/>
            </w:tcMar>
            <w:vAlign w:val="center"/>
          </w:tcPr>
          <w:p w:rsidR="00A02CE6" w:rsidRPr="007602C3" w:rsidRDefault="00A02CE6">
            <w:pPr>
              <w:jc w:val="right"/>
              <w:rPr>
                <w:bCs/>
                <w:color w:val="000000"/>
                <w:sz w:val="24"/>
                <w:szCs w:val="24"/>
              </w:rPr>
            </w:pPr>
            <w:r w:rsidRPr="007602C3">
              <w:rPr>
                <w:bCs/>
                <w:color w:val="000000"/>
                <w:sz w:val="24"/>
                <w:szCs w:val="24"/>
              </w:rPr>
              <w:t>26,400</w:t>
            </w:r>
          </w:p>
        </w:tc>
      </w:tr>
      <w:tr w:rsidR="00A02CE6" w:rsidRPr="007602C3"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r w:rsidRPr="007602C3">
              <w:rPr>
                <w:bCs/>
                <w:color w:val="000000"/>
                <w:sz w:val="24"/>
                <w:szCs w:val="24"/>
              </w:rPr>
              <w:t>Office Supplies</w:t>
            </w:r>
          </w:p>
        </w:tc>
        <w:tc>
          <w:tcPr>
            <w:tcW w:w="1080" w:type="dxa"/>
            <w:tcBorders>
              <w:top w:val="nil"/>
              <w:left w:val="nil"/>
              <w:bottom w:val="nil"/>
            </w:tcBorders>
            <w:tcMar>
              <w:top w:w="15" w:type="dxa"/>
              <w:left w:w="15" w:type="dxa"/>
              <w:bottom w:w="0" w:type="dxa"/>
              <w:right w:w="15" w:type="dxa"/>
            </w:tcMar>
            <w:vAlign w:val="center"/>
          </w:tcPr>
          <w:p w:rsidR="00A02CE6" w:rsidRPr="007602C3" w:rsidRDefault="00A02CE6" w:rsidP="00E9172F">
            <w:pPr>
              <w:jc w:val="right"/>
              <w:rPr>
                <w:bCs/>
                <w:color w:val="000000"/>
                <w:sz w:val="24"/>
                <w:szCs w:val="24"/>
              </w:rPr>
            </w:pPr>
            <w:r w:rsidRPr="007602C3">
              <w:rPr>
                <w:bCs/>
                <w:color w:val="000000"/>
                <w:sz w:val="24"/>
                <w:szCs w:val="24"/>
              </w:rPr>
              <w:t xml:space="preserve">     800</w:t>
            </w:r>
          </w:p>
        </w:tc>
        <w:tc>
          <w:tcPr>
            <w:tcW w:w="3785" w:type="dxa"/>
            <w:tcBorders>
              <w:top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r w:rsidRPr="007602C3">
              <w:rPr>
                <w:bCs/>
                <w:color w:val="000000"/>
                <w:sz w:val="24"/>
                <w:szCs w:val="24"/>
              </w:rPr>
              <w:t xml:space="preserve">  Total Liabilities</w:t>
            </w:r>
          </w:p>
        </w:tc>
        <w:tc>
          <w:tcPr>
            <w:tcW w:w="1060"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rsidP="003E20F5">
            <w:pPr>
              <w:jc w:val="right"/>
              <w:rPr>
                <w:bCs/>
                <w:color w:val="000000"/>
                <w:sz w:val="24"/>
                <w:szCs w:val="24"/>
              </w:rPr>
            </w:pPr>
            <w:r w:rsidRPr="007602C3">
              <w:rPr>
                <w:bCs/>
                <w:color w:val="000000"/>
                <w:sz w:val="24"/>
                <w:szCs w:val="24"/>
              </w:rPr>
              <w:t>29,200</w:t>
            </w:r>
          </w:p>
        </w:tc>
      </w:tr>
      <w:tr w:rsidR="00A02CE6" w:rsidRPr="007602C3"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r w:rsidRPr="007602C3">
              <w:rPr>
                <w:bCs/>
                <w:color w:val="000000"/>
                <w:sz w:val="24"/>
                <w:szCs w:val="24"/>
              </w:rPr>
              <w:t>Office Furniture</w:t>
            </w:r>
          </w:p>
        </w:tc>
        <w:tc>
          <w:tcPr>
            <w:tcW w:w="1080" w:type="dxa"/>
            <w:tcBorders>
              <w:top w:val="nil"/>
              <w:left w:val="nil"/>
            </w:tcBorders>
            <w:tcMar>
              <w:top w:w="15" w:type="dxa"/>
              <w:left w:w="15" w:type="dxa"/>
              <w:bottom w:w="0" w:type="dxa"/>
              <w:right w:w="15" w:type="dxa"/>
            </w:tcMar>
            <w:vAlign w:val="center"/>
          </w:tcPr>
          <w:p w:rsidR="00A02CE6" w:rsidRPr="007602C3" w:rsidRDefault="00A02CE6" w:rsidP="00E9172F">
            <w:pPr>
              <w:jc w:val="right"/>
              <w:rPr>
                <w:bCs/>
                <w:color w:val="000000"/>
                <w:sz w:val="24"/>
                <w:szCs w:val="24"/>
              </w:rPr>
            </w:pPr>
            <w:r w:rsidRPr="007602C3">
              <w:rPr>
                <w:bCs/>
                <w:color w:val="000000"/>
                <w:sz w:val="24"/>
                <w:szCs w:val="24"/>
              </w:rPr>
              <w:t xml:space="preserve">  5,200</w:t>
            </w:r>
          </w:p>
        </w:tc>
        <w:tc>
          <w:tcPr>
            <w:tcW w:w="3785" w:type="dxa"/>
            <w:tcBorders>
              <w:top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p>
        </w:tc>
        <w:tc>
          <w:tcPr>
            <w:tcW w:w="1060" w:type="dxa"/>
            <w:tcBorders>
              <w:top w:val="nil"/>
              <w:left w:val="nil"/>
              <w:right w:val="nil"/>
            </w:tcBorders>
            <w:tcMar>
              <w:top w:w="15" w:type="dxa"/>
              <w:left w:w="15" w:type="dxa"/>
              <w:bottom w:w="0" w:type="dxa"/>
              <w:right w:w="15" w:type="dxa"/>
            </w:tcMar>
            <w:vAlign w:val="center"/>
          </w:tcPr>
          <w:p w:rsidR="00A02CE6" w:rsidRPr="007602C3" w:rsidRDefault="00A02CE6">
            <w:pPr>
              <w:jc w:val="right"/>
              <w:rPr>
                <w:bCs/>
                <w:color w:val="000000"/>
                <w:sz w:val="24"/>
                <w:szCs w:val="24"/>
              </w:rPr>
            </w:pPr>
          </w:p>
        </w:tc>
      </w:tr>
      <w:tr w:rsidR="00A02CE6" w:rsidRPr="007602C3"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r w:rsidRPr="007602C3">
              <w:rPr>
                <w:bCs/>
                <w:color w:val="000000"/>
                <w:sz w:val="24"/>
                <w:szCs w:val="24"/>
              </w:rPr>
              <w:t>Land</w:t>
            </w:r>
          </w:p>
        </w:tc>
        <w:tc>
          <w:tcPr>
            <w:tcW w:w="1080" w:type="dxa"/>
            <w:tcBorders>
              <w:top w:val="nil"/>
              <w:left w:val="nil"/>
            </w:tcBorders>
            <w:tcMar>
              <w:top w:w="15" w:type="dxa"/>
              <w:left w:w="15" w:type="dxa"/>
              <w:bottom w:w="0" w:type="dxa"/>
              <w:right w:w="15" w:type="dxa"/>
            </w:tcMar>
            <w:vAlign w:val="center"/>
          </w:tcPr>
          <w:p w:rsidR="00A02CE6" w:rsidRPr="007602C3" w:rsidRDefault="00A02CE6" w:rsidP="00E9172F">
            <w:pPr>
              <w:jc w:val="right"/>
              <w:rPr>
                <w:bCs/>
                <w:color w:val="000000"/>
                <w:sz w:val="24"/>
                <w:szCs w:val="24"/>
              </w:rPr>
            </w:pPr>
            <w:r w:rsidRPr="007602C3">
              <w:rPr>
                <w:bCs/>
                <w:color w:val="000000"/>
                <w:sz w:val="24"/>
                <w:szCs w:val="24"/>
              </w:rPr>
              <w:t>28,400</w:t>
            </w:r>
          </w:p>
        </w:tc>
        <w:tc>
          <w:tcPr>
            <w:tcW w:w="4845" w:type="dxa"/>
            <w:gridSpan w:val="2"/>
            <w:tcBorders>
              <w:top w:val="nil"/>
              <w:bottom w:val="nil"/>
              <w:right w:val="nil"/>
            </w:tcBorders>
            <w:tcMar>
              <w:top w:w="15" w:type="dxa"/>
              <w:left w:w="15" w:type="dxa"/>
              <w:bottom w:w="0" w:type="dxa"/>
              <w:right w:w="15" w:type="dxa"/>
            </w:tcMar>
            <w:vAlign w:val="center"/>
          </w:tcPr>
          <w:p w:rsidR="00A02CE6" w:rsidRPr="007602C3" w:rsidRDefault="00A02CE6">
            <w:pPr>
              <w:jc w:val="center"/>
              <w:rPr>
                <w:bCs/>
                <w:color w:val="000000"/>
                <w:sz w:val="24"/>
                <w:szCs w:val="24"/>
              </w:rPr>
            </w:pPr>
            <w:r w:rsidRPr="007602C3">
              <w:rPr>
                <w:bCs/>
                <w:color w:val="000000"/>
                <w:sz w:val="24"/>
                <w:szCs w:val="24"/>
              </w:rPr>
              <w:t>Owner’s Equity</w:t>
            </w:r>
          </w:p>
        </w:tc>
      </w:tr>
      <w:tr w:rsidR="00A02CE6" w:rsidRPr="007602C3"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A02CE6" w:rsidRPr="007602C3" w:rsidRDefault="00A02CE6">
            <w:pPr>
              <w:rPr>
                <w:bCs/>
                <w:color w:val="000000"/>
                <w:sz w:val="24"/>
                <w:szCs w:val="24"/>
              </w:rPr>
            </w:pPr>
          </w:p>
        </w:tc>
        <w:tc>
          <w:tcPr>
            <w:tcW w:w="1080" w:type="dxa"/>
            <w:tcBorders>
              <w:left w:val="nil"/>
              <w:bottom w:val="single" w:sz="4" w:space="0" w:color="auto"/>
            </w:tcBorders>
            <w:tcMar>
              <w:top w:w="15" w:type="dxa"/>
              <w:left w:w="15" w:type="dxa"/>
              <w:bottom w:w="0" w:type="dxa"/>
              <w:right w:w="15" w:type="dxa"/>
            </w:tcMar>
            <w:vAlign w:val="center"/>
          </w:tcPr>
          <w:p w:rsidR="00A02CE6" w:rsidRPr="007602C3" w:rsidRDefault="00A02CE6" w:rsidP="00FD4837">
            <w:pPr>
              <w:jc w:val="right"/>
              <w:rPr>
                <w:bCs/>
                <w:color w:val="000000"/>
                <w:sz w:val="24"/>
                <w:szCs w:val="24"/>
              </w:rPr>
            </w:pPr>
            <w:r w:rsidRPr="007602C3">
              <w:rPr>
                <w:bCs/>
                <w:color w:val="000000"/>
                <w:sz w:val="24"/>
                <w:szCs w:val="24"/>
              </w:rPr>
              <w:t> </w:t>
            </w:r>
          </w:p>
        </w:tc>
        <w:tc>
          <w:tcPr>
            <w:tcW w:w="3785" w:type="dxa"/>
            <w:tcBorders>
              <w:top w:val="nil"/>
              <w:bottom w:val="nil"/>
              <w:right w:val="nil"/>
            </w:tcBorders>
            <w:tcMar>
              <w:top w:w="15" w:type="dxa"/>
              <w:left w:w="15" w:type="dxa"/>
              <w:bottom w:w="0" w:type="dxa"/>
              <w:right w:w="15" w:type="dxa"/>
            </w:tcMar>
            <w:vAlign w:val="center"/>
          </w:tcPr>
          <w:p w:rsidR="00A02CE6" w:rsidRPr="007602C3" w:rsidRDefault="00A02CE6" w:rsidP="008E0749">
            <w:pPr>
              <w:rPr>
                <w:bCs/>
                <w:color w:val="000000"/>
                <w:sz w:val="24"/>
                <w:szCs w:val="24"/>
              </w:rPr>
            </w:pPr>
            <w:r w:rsidRPr="007602C3">
              <w:rPr>
                <w:bCs/>
                <w:color w:val="000000"/>
                <w:sz w:val="24"/>
                <w:szCs w:val="24"/>
              </w:rPr>
              <w:t xml:space="preserve">  Kamp, Capital</w:t>
            </w:r>
          </w:p>
        </w:tc>
        <w:tc>
          <w:tcPr>
            <w:tcW w:w="1060" w:type="dxa"/>
            <w:tcBorders>
              <w:top w:val="nil"/>
              <w:left w:val="nil"/>
              <w:bottom w:val="single" w:sz="4" w:space="0" w:color="auto"/>
              <w:right w:val="nil"/>
            </w:tcBorders>
            <w:tcMar>
              <w:top w:w="15" w:type="dxa"/>
              <w:left w:w="15" w:type="dxa"/>
              <w:bottom w:w="0" w:type="dxa"/>
              <w:right w:w="15" w:type="dxa"/>
            </w:tcMar>
            <w:vAlign w:val="center"/>
          </w:tcPr>
          <w:p w:rsidR="00A02CE6" w:rsidRPr="007602C3" w:rsidRDefault="00A02CE6">
            <w:pPr>
              <w:jc w:val="right"/>
              <w:rPr>
                <w:bCs/>
                <w:color w:val="000000"/>
                <w:sz w:val="24"/>
                <w:szCs w:val="24"/>
              </w:rPr>
            </w:pPr>
            <w:r w:rsidRPr="007602C3">
              <w:rPr>
                <w:bCs/>
                <w:color w:val="000000"/>
                <w:sz w:val="24"/>
                <w:szCs w:val="24"/>
              </w:rPr>
              <w:t>12,500</w:t>
            </w:r>
          </w:p>
        </w:tc>
      </w:tr>
      <w:tr w:rsidR="00A02CE6" w:rsidRPr="007602C3"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rsidR="00A02CE6" w:rsidRPr="007602C3" w:rsidRDefault="00A02CE6" w:rsidP="00C9786F">
            <w:pPr>
              <w:rPr>
                <w:bCs/>
                <w:color w:val="000000"/>
                <w:sz w:val="24"/>
                <w:szCs w:val="24"/>
              </w:rPr>
            </w:pPr>
            <w:r w:rsidRPr="007602C3">
              <w:rPr>
                <w:bCs/>
                <w:color w:val="000000"/>
                <w:sz w:val="24"/>
                <w:szCs w:val="24"/>
              </w:rPr>
              <w:t>Total Assets</w:t>
            </w:r>
          </w:p>
        </w:tc>
        <w:tc>
          <w:tcPr>
            <w:tcW w:w="1080" w:type="dxa"/>
            <w:tcBorders>
              <w:top w:val="single" w:sz="4" w:space="0" w:color="auto"/>
              <w:left w:val="nil"/>
              <w:bottom w:val="double" w:sz="4" w:space="0" w:color="auto"/>
            </w:tcBorders>
            <w:tcMar>
              <w:top w:w="15" w:type="dxa"/>
              <w:left w:w="15" w:type="dxa"/>
              <w:bottom w:w="0" w:type="dxa"/>
              <w:right w:w="15" w:type="dxa"/>
            </w:tcMar>
            <w:vAlign w:val="center"/>
          </w:tcPr>
          <w:p w:rsidR="00A02CE6" w:rsidRPr="007602C3" w:rsidRDefault="00A02CE6" w:rsidP="00E9172F">
            <w:pPr>
              <w:jc w:val="right"/>
              <w:rPr>
                <w:bCs/>
                <w:color w:val="000000"/>
                <w:sz w:val="24"/>
                <w:szCs w:val="24"/>
              </w:rPr>
            </w:pPr>
            <w:r w:rsidRPr="007602C3">
              <w:rPr>
                <w:bCs/>
                <w:color w:val="000000"/>
                <w:sz w:val="24"/>
                <w:szCs w:val="24"/>
              </w:rPr>
              <w:t>$ 41,700</w:t>
            </w:r>
          </w:p>
        </w:tc>
        <w:tc>
          <w:tcPr>
            <w:tcW w:w="3785" w:type="dxa"/>
            <w:tcBorders>
              <w:top w:val="nil"/>
              <w:bottom w:val="nil"/>
              <w:right w:val="nil"/>
            </w:tcBorders>
            <w:tcMar>
              <w:top w:w="15" w:type="dxa"/>
              <w:left w:w="15" w:type="dxa"/>
              <w:bottom w:w="0" w:type="dxa"/>
              <w:right w:w="15" w:type="dxa"/>
            </w:tcMar>
            <w:vAlign w:val="center"/>
          </w:tcPr>
          <w:p w:rsidR="00A02CE6" w:rsidRPr="007602C3" w:rsidRDefault="00A02CE6">
            <w:pPr>
              <w:rPr>
                <w:color w:val="000000"/>
                <w:sz w:val="24"/>
                <w:szCs w:val="24"/>
              </w:rPr>
            </w:pPr>
            <w:r w:rsidRPr="007602C3">
              <w:rPr>
                <w:bCs/>
                <w:color w:val="000000"/>
                <w:sz w:val="24"/>
                <w:szCs w:val="24"/>
              </w:rPr>
              <w:t xml:space="preserve">  Total Liabilities and Owner’s Equity</w:t>
            </w:r>
          </w:p>
        </w:tc>
        <w:tc>
          <w:tcPr>
            <w:tcW w:w="1060" w:type="dxa"/>
            <w:tcBorders>
              <w:top w:val="single" w:sz="4" w:space="0" w:color="auto"/>
              <w:left w:val="nil"/>
              <w:bottom w:val="double" w:sz="4" w:space="0" w:color="auto"/>
              <w:right w:val="nil"/>
            </w:tcBorders>
            <w:tcMar>
              <w:top w:w="15" w:type="dxa"/>
              <w:left w:w="15" w:type="dxa"/>
              <w:bottom w:w="0" w:type="dxa"/>
              <w:right w:w="15" w:type="dxa"/>
            </w:tcMar>
            <w:vAlign w:val="center"/>
          </w:tcPr>
          <w:p w:rsidR="00A02CE6" w:rsidRPr="007602C3" w:rsidRDefault="00A02CE6">
            <w:pPr>
              <w:jc w:val="right"/>
              <w:rPr>
                <w:bCs/>
                <w:color w:val="000000"/>
                <w:sz w:val="24"/>
                <w:szCs w:val="24"/>
              </w:rPr>
            </w:pPr>
            <w:r w:rsidRPr="007602C3">
              <w:rPr>
                <w:bCs/>
                <w:color w:val="000000"/>
                <w:sz w:val="24"/>
                <w:szCs w:val="24"/>
              </w:rPr>
              <w:t xml:space="preserve"> $ 41,700</w:t>
            </w:r>
          </w:p>
        </w:tc>
      </w:tr>
      <w:tr w:rsidR="00A02CE6" w:rsidRPr="007602C3" w:rsidTr="002A4581">
        <w:trPr>
          <w:trHeight w:val="20"/>
        </w:trPr>
        <w:tc>
          <w:tcPr>
            <w:tcW w:w="3255" w:type="dxa"/>
            <w:tcBorders>
              <w:top w:val="nil"/>
              <w:left w:val="nil"/>
              <w:bottom w:val="single" w:sz="4" w:space="0" w:color="auto"/>
              <w:right w:val="nil"/>
            </w:tcBorders>
            <w:tcMar>
              <w:top w:w="15" w:type="dxa"/>
              <w:left w:w="15" w:type="dxa"/>
              <w:bottom w:w="0" w:type="dxa"/>
              <w:right w:w="15" w:type="dxa"/>
            </w:tcMar>
            <w:vAlign w:val="center"/>
          </w:tcPr>
          <w:p w:rsidR="00A02CE6" w:rsidRPr="007602C3" w:rsidRDefault="00A02CE6" w:rsidP="00C9786F">
            <w:pPr>
              <w:rPr>
                <w:bCs/>
                <w:color w:val="000000"/>
                <w:sz w:val="24"/>
                <w:szCs w:val="24"/>
              </w:rPr>
            </w:pPr>
          </w:p>
        </w:tc>
        <w:tc>
          <w:tcPr>
            <w:tcW w:w="1080" w:type="dxa"/>
            <w:tcBorders>
              <w:top w:val="double" w:sz="4" w:space="0" w:color="auto"/>
              <w:left w:val="nil"/>
              <w:bottom w:val="single" w:sz="4" w:space="0" w:color="auto"/>
            </w:tcBorders>
            <w:tcMar>
              <w:top w:w="15" w:type="dxa"/>
              <w:left w:w="15" w:type="dxa"/>
              <w:bottom w:w="0" w:type="dxa"/>
              <w:right w:w="15" w:type="dxa"/>
            </w:tcMar>
            <w:vAlign w:val="center"/>
          </w:tcPr>
          <w:p w:rsidR="00A02CE6" w:rsidRPr="007602C3" w:rsidDel="00023542" w:rsidRDefault="00A02CE6" w:rsidP="00023542">
            <w:pPr>
              <w:jc w:val="right"/>
              <w:rPr>
                <w:bCs/>
                <w:color w:val="000000"/>
                <w:sz w:val="24"/>
                <w:szCs w:val="24"/>
              </w:rPr>
            </w:pPr>
          </w:p>
        </w:tc>
        <w:tc>
          <w:tcPr>
            <w:tcW w:w="3785" w:type="dxa"/>
            <w:tcBorders>
              <w:top w:val="nil"/>
              <w:bottom w:val="single" w:sz="4" w:space="0" w:color="auto"/>
              <w:right w:val="nil"/>
            </w:tcBorders>
            <w:tcMar>
              <w:top w:w="15" w:type="dxa"/>
              <w:left w:w="15" w:type="dxa"/>
              <w:bottom w:w="0" w:type="dxa"/>
              <w:right w:w="15" w:type="dxa"/>
            </w:tcMar>
            <w:vAlign w:val="center"/>
          </w:tcPr>
          <w:p w:rsidR="00A02CE6" w:rsidRPr="007602C3" w:rsidRDefault="00A02CE6" w:rsidP="00023542">
            <w:pPr>
              <w:rPr>
                <w:bCs/>
                <w:color w:val="000000"/>
                <w:sz w:val="24"/>
                <w:szCs w:val="24"/>
              </w:rPr>
            </w:pPr>
          </w:p>
        </w:tc>
        <w:tc>
          <w:tcPr>
            <w:tcW w:w="1060" w:type="dxa"/>
            <w:tcBorders>
              <w:top w:val="doub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rsidP="00023542">
            <w:pPr>
              <w:jc w:val="center"/>
              <w:rPr>
                <w:bCs/>
                <w:color w:val="000000"/>
                <w:sz w:val="24"/>
                <w:szCs w:val="24"/>
                <w:u w:val="double"/>
              </w:rPr>
            </w:pPr>
          </w:p>
        </w:tc>
      </w:tr>
    </w:tbl>
    <w:p w:rsidR="00A02CE6" w:rsidRPr="007602C3" w:rsidRDefault="00A02CE6" w:rsidP="00FD4837">
      <w:pPr>
        <w:pStyle w:val="CRGENQNLFIRST"/>
        <w:keepLines w:val="0"/>
        <w:widowControl w:val="0"/>
        <w:tabs>
          <w:tab w:val="clear" w:pos="900"/>
          <w:tab w:val="left" w:pos="902"/>
        </w:tabs>
        <w:spacing w:before="0" w:line="480" w:lineRule="auto"/>
        <w:ind w:left="0" w:firstLine="0"/>
        <w:jc w:val="left"/>
        <w:rPr>
          <w:rFonts w:ascii="Times New Roman" w:hAnsi="Times New Roman"/>
          <w:noProof w:val="0"/>
          <w:vanish/>
          <w:sz w:val="24"/>
        </w:rPr>
      </w:pPr>
    </w:p>
    <w:p w:rsidR="00A02CE6" w:rsidRPr="007602C3" w:rsidRDefault="00A02CE6" w:rsidP="00FD4837">
      <w:pPr>
        <w:pStyle w:val="CRGENQNLFIRST"/>
        <w:keepLines w:val="0"/>
        <w:widowControl w:val="0"/>
        <w:tabs>
          <w:tab w:val="clear" w:pos="900"/>
          <w:tab w:val="left" w:pos="902"/>
        </w:tabs>
        <w:spacing w:before="0" w:line="480" w:lineRule="auto"/>
        <w:ind w:left="0" w:firstLine="0"/>
        <w:jc w:val="left"/>
        <w:rPr>
          <w:rFonts w:ascii="Times New Roman" w:hAnsi="Times New Roman"/>
          <w:noProof w:val="0"/>
          <w:sz w:val="24"/>
        </w:rPr>
      </w:pPr>
    </w:p>
    <w:p w:rsidR="00A02CE6" w:rsidRPr="007602C3" w:rsidRDefault="00A02CE6" w:rsidP="00B32D7C">
      <w:pPr>
        <w:pStyle w:val="CRGENQNLMID"/>
        <w:keepLines w:val="0"/>
        <w:widowControl w:val="0"/>
        <w:spacing w:before="0" w:line="480" w:lineRule="auto"/>
        <w:ind w:left="1259" w:hanging="1259"/>
        <w:jc w:val="left"/>
        <w:rPr>
          <w:rFonts w:ascii="Times New Roman" w:hAnsi="Times New Roman"/>
        </w:rPr>
        <w:sectPr w:rsidR="00A02CE6" w:rsidRPr="007602C3" w:rsidSect="003C464D">
          <w:pgSz w:w="12240" w:h="15840" w:code="1"/>
          <w:pgMar w:top="720" w:right="720" w:bottom="720" w:left="720" w:header="720" w:footer="720" w:gutter="0"/>
          <w:cols w:space="720"/>
          <w:docGrid w:linePitch="272"/>
        </w:sectPr>
      </w:pPr>
    </w:p>
    <w:p w:rsidR="00A02CE6" w:rsidRPr="007602C3" w:rsidRDefault="00A02CE6" w:rsidP="00B32D7C">
      <w:pPr>
        <w:rPr>
          <w:b/>
        </w:rPr>
      </w:pPr>
      <w:r w:rsidRPr="007602C3">
        <w:rPr>
          <w:b/>
        </w:rPr>
        <w:lastRenderedPageBreak/>
        <w:t>P1-52B</w:t>
      </w:r>
      <w:r w:rsidRPr="007602C3">
        <w:rPr>
          <w:b/>
        </w:rPr>
        <w:tab/>
      </w:r>
    </w:p>
    <w:p w:rsidR="00A02CE6" w:rsidRPr="007602C3" w:rsidRDefault="00A02CE6" w:rsidP="00B32D7C"/>
    <w:tbl>
      <w:tblPr>
        <w:tblW w:w="12975" w:type="dxa"/>
        <w:tblLayout w:type="fixed"/>
        <w:tblCellMar>
          <w:left w:w="0" w:type="dxa"/>
          <w:right w:w="0" w:type="dxa"/>
        </w:tblCellMar>
        <w:tblLook w:val="00A0"/>
      </w:tblPr>
      <w:tblGrid>
        <w:gridCol w:w="461"/>
        <w:gridCol w:w="904"/>
        <w:gridCol w:w="270"/>
        <w:gridCol w:w="1170"/>
        <w:gridCol w:w="270"/>
        <w:gridCol w:w="990"/>
        <w:gridCol w:w="270"/>
        <w:gridCol w:w="990"/>
        <w:gridCol w:w="270"/>
        <w:gridCol w:w="1170"/>
        <w:gridCol w:w="270"/>
        <w:gridCol w:w="900"/>
        <w:gridCol w:w="180"/>
        <w:gridCol w:w="1260"/>
        <w:gridCol w:w="307"/>
        <w:gridCol w:w="953"/>
        <w:gridCol w:w="270"/>
        <w:gridCol w:w="900"/>
        <w:gridCol w:w="180"/>
        <w:gridCol w:w="990"/>
      </w:tblGrid>
      <w:tr w:rsidR="00A02CE6" w:rsidRPr="007602C3" w:rsidTr="006173D7">
        <w:trPr>
          <w:trHeight w:val="20"/>
        </w:trPr>
        <w:tc>
          <w:tcPr>
            <w:tcW w:w="461" w:type="dxa"/>
            <w:tcBorders>
              <w:top w:val="nil"/>
              <w:left w:val="nil"/>
              <w:bottom w:val="single" w:sz="4" w:space="0" w:color="auto"/>
              <w:right w:val="nil"/>
            </w:tcBorders>
            <w:noWrap/>
            <w:tcMar>
              <w:top w:w="15" w:type="dxa"/>
              <w:left w:w="15" w:type="dxa"/>
              <w:bottom w:w="0" w:type="dxa"/>
              <w:right w:w="15" w:type="dxa"/>
            </w:tcMar>
            <w:vAlign w:val="bottom"/>
          </w:tcPr>
          <w:p w:rsidR="00A02CE6" w:rsidRPr="007602C3" w:rsidRDefault="00A02CE6">
            <w:pPr>
              <w:rPr>
                <w:color w:val="000000"/>
              </w:rPr>
            </w:pPr>
          </w:p>
        </w:tc>
        <w:tc>
          <w:tcPr>
            <w:tcW w:w="4864" w:type="dxa"/>
            <w:gridSpan w:val="7"/>
            <w:tcBorders>
              <w:top w:val="nil"/>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Assets</w:t>
            </w:r>
          </w:p>
        </w:tc>
        <w:tc>
          <w:tcPr>
            <w:tcW w:w="270" w:type="dxa"/>
            <w:tcBorders>
              <w:top w:val="nil"/>
              <w:left w:val="nil"/>
              <w:bottom w:val="single" w:sz="4" w:space="0" w:color="auto"/>
              <w:right w:val="nil"/>
            </w:tcBorders>
            <w:tcMar>
              <w:top w:w="15" w:type="dxa"/>
              <w:left w:w="15" w:type="dxa"/>
              <w:bottom w:w="0" w:type="dxa"/>
              <w:right w:w="15" w:type="dxa"/>
            </w:tcMar>
            <w:vAlign w:val="center"/>
          </w:tcPr>
          <w:p w:rsidR="00A02CE6" w:rsidRPr="007602C3" w:rsidRDefault="00A02CE6">
            <w:pPr>
              <w:rPr>
                <w:color w:val="000000"/>
              </w:rPr>
            </w:pPr>
            <w:r w:rsidRPr="007602C3">
              <w:rPr>
                <w:color w:val="000000"/>
              </w:rPr>
              <w:t>=</w:t>
            </w:r>
          </w:p>
        </w:tc>
        <w:tc>
          <w:tcPr>
            <w:tcW w:w="1170" w:type="dxa"/>
            <w:tcBorders>
              <w:top w:val="nil"/>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Liabilities</w:t>
            </w:r>
          </w:p>
        </w:tc>
        <w:tc>
          <w:tcPr>
            <w:tcW w:w="270" w:type="dxa"/>
            <w:tcBorders>
              <w:top w:val="nil"/>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5940" w:type="dxa"/>
            <w:gridSpan w:val="9"/>
            <w:tcBorders>
              <w:top w:val="nil"/>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Equity</w:t>
            </w:r>
          </w:p>
        </w:tc>
      </w:tr>
      <w:tr w:rsidR="00A02CE6" w:rsidRPr="007602C3" w:rsidTr="006173D7">
        <w:trPr>
          <w:trHeight w:val="20"/>
        </w:trPr>
        <w:tc>
          <w:tcPr>
            <w:tcW w:w="461"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A02CE6" w:rsidRPr="007602C3" w:rsidRDefault="00A02CE6">
            <w:pPr>
              <w:rPr>
                <w:color w:val="000000"/>
              </w:rPr>
            </w:pPr>
          </w:p>
        </w:tc>
        <w:tc>
          <w:tcPr>
            <w:tcW w:w="904"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Cash</w:t>
            </w:r>
          </w:p>
        </w:tc>
        <w:tc>
          <w:tcPr>
            <w:tcW w:w="27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117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Accounts Receivable</w:t>
            </w:r>
          </w:p>
        </w:tc>
        <w:tc>
          <w:tcPr>
            <w:tcW w:w="27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9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Office Supplies</w:t>
            </w:r>
          </w:p>
        </w:tc>
        <w:tc>
          <w:tcPr>
            <w:tcW w:w="27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9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Office Furniture</w:t>
            </w:r>
          </w:p>
        </w:tc>
        <w:tc>
          <w:tcPr>
            <w:tcW w:w="27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117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Accounts Payable</w:t>
            </w:r>
          </w:p>
        </w:tc>
        <w:tc>
          <w:tcPr>
            <w:tcW w:w="27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0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Woody, Capital</w:t>
            </w:r>
          </w:p>
        </w:tc>
        <w:tc>
          <w:tcPr>
            <w:tcW w:w="18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126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Woody, Withdrawals</w:t>
            </w:r>
          </w:p>
        </w:tc>
        <w:tc>
          <w:tcPr>
            <w:tcW w:w="307"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53"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Service Revenue</w:t>
            </w:r>
          </w:p>
        </w:tc>
        <w:tc>
          <w:tcPr>
            <w:tcW w:w="27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0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Rent Expense</w:t>
            </w:r>
          </w:p>
        </w:tc>
        <w:tc>
          <w:tcPr>
            <w:tcW w:w="18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90" w:type="dxa"/>
            <w:tcBorders>
              <w:top w:val="single" w:sz="4" w:space="0" w:color="auto"/>
              <w:left w:val="nil"/>
              <w:bottom w:val="single" w:sz="4" w:space="0" w:color="auto"/>
              <w:right w:val="nil"/>
            </w:tcBorders>
            <w:tcMar>
              <w:top w:w="15" w:type="dxa"/>
              <w:left w:w="15" w:type="dxa"/>
              <w:bottom w:w="0" w:type="dxa"/>
              <w:right w:w="15" w:type="dxa"/>
            </w:tcMar>
            <w:vAlign w:val="center"/>
          </w:tcPr>
          <w:p w:rsidR="00A02CE6" w:rsidRPr="007602C3" w:rsidRDefault="00A02CE6" w:rsidP="00155DA4">
            <w:pPr>
              <w:jc w:val="center"/>
              <w:rPr>
                <w:color w:val="000000"/>
              </w:rPr>
            </w:pPr>
            <w:r w:rsidRPr="007602C3">
              <w:rPr>
                <w:color w:val="000000"/>
              </w:rPr>
              <w:t>Utilities Expense</w:t>
            </w:r>
          </w:p>
        </w:tc>
      </w:tr>
      <w:tr w:rsidR="00A02CE6" w:rsidRPr="007602C3" w:rsidTr="002A4581">
        <w:trPr>
          <w:trHeight w:val="20"/>
        </w:trPr>
        <w:tc>
          <w:tcPr>
            <w:tcW w:w="461" w:type="dxa"/>
            <w:tcBorders>
              <w:top w:val="single" w:sz="4" w:space="0" w:color="auto"/>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c>
          <w:tcPr>
            <w:tcW w:w="904"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170"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170"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80"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260"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307"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53"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80"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5</w:t>
            </w:r>
          </w:p>
        </w:tc>
        <w:tc>
          <w:tcPr>
            <w:tcW w:w="904" w:type="dxa"/>
            <w:tcBorders>
              <w:top w:val="nil"/>
              <w:left w:val="nil"/>
              <w:bottom w:val="nil"/>
              <w:right w:val="nil"/>
            </w:tcBorders>
            <w:tcMar>
              <w:top w:w="15" w:type="dxa"/>
              <w:left w:w="15" w:type="dxa"/>
              <w:bottom w:w="0" w:type="dxa"/>
              <w:right w:w="15" w:type="dxa"/>
            </w:tcMar>
            <w:vAlign w:val="center"/>
          </w:tcPr>
          <w:p w:rsidR="00A02CE6" w:rsidRPr="007602C3" w:rsidRDefault="00A02CE6" w:rsidP="009111D6">
            <w:pPr>
              <w:jc w:val="right"/>
              <w:rPr>
                <w:color w:val="000000"/>
              </w:rPr>
            </w:pPr>
            <w:r w:rsidRPr="007602C3">
              <w:rPr>
                <w:color w:val="000000"/>
              </w:rPr>
              <w:t>+31,000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nil"/>
              <w:left w:val="nil"/>
              <w:bottom w:val="single" w:sz="8" w:space="0" w:color="auto"/>
              <w:right w:val="nil"/>
            </w:tcBorders>
            <w:tcMar>
              <w:top w:w="15" w:type="dxa"/>
              <w:left w:w="15" w:type="dxa"/>
              <w:bottom w:w="0" w:type="dxa"/>
              <w:right w:w="15" w:type="dxa"/>
            </w:tcMar>
            <w:vAlign w:val="center"/>
          </w:tcPr>
          <w:p w:rsidR="00A02CE6" w:rsidRPr="007602C3" w:rsidRDefault="00A02CE6" w:rsidP="009111D6">
            <w:pPr>
              <w:jc w:val="right"/>
              <w:rPr>
                <w:color w:val="000000"/>
              </w:rPr>
            </w:pPr>
            <w:r w:rsidRPr="007602C3">
              <w:rPr>
                <w:color w:val="000000"/>
              </w:rPr>
              <w:t>+31,000</w:t>
            </w: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$31,000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11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0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$31,000</w:t>
            </w: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6</w:t>
            </w:r>
          </w:p>
        </w:tc>
        <w:tc>
          <w:tcPr>
            <w:tcW w:w="904" w:type="dxa"/>
            <w:tcBorders>
              <w:top w:val="nil"/>
              <w:left w:val="nil"/>
              <w:bottom w:val="single" w:sz="8" w:space="0" w:color="auto"/>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rsidP="009111D6">
            <w:pPr>
              <w:jc w:val="right"/>
              <w:rPr>
                <w:color w:val="000000"/>
              </w:rPr>
            </w:pPr>
            <w:r w:rsidRPr="007602C3">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Bal.</w:t>
            </w:r>
          </w:p>
        </w:tc>
        <w:tc>
          <w:tcPr>
            <w:tcW w:w="904"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$30,800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117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00"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$31,000</w:t>
            </w: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7</w:t>
            </w:r>
          </w:p>
        </w:tc>
        <w:tc>
          <w:tcPr>
            <w:tcW w:w="904"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single" w:sz="4" w:space="0" w:color="auto"/>
              <w:right w:val="nil"/>
            </w:tcBorders>
            <w:tcMar>
              <w:top w:w="15" w:type="dxa"/>
              <w:left w:w="15" w:type="dxa"/>
              <w:bottom w:w="0" w:type="dxa"/>
              <w:right w:w="15" w:type="dxa"/>
            </w:tcMar>
            <w:vAlign w:val="center"/>
          </w:tcPr>
          <w:p w:rsidR="00A02CE6" w:rsidRPr="007602C3" w:rsidRDefault="00A02CE6"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rsidP="009111D6">
            <w:pPr>
              <w:jc w:val="right"/>
              <w:rPr>
                <w:color w:val="000000"/>
              </w:rPr>
            </w:pPr>
            <w:r w:rsidRPr="007602C3">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7602C3" w:rsidRDefault="00A02CE6" w:rsidP="009111D6">
            <w:pPr>
              <w:jc w:val="right"/>
              <w:rPr>
                <w:color w:val="000000"/>
              </w:rPr>
            </w:pPr>
            <w:r w:rsidRPr="007602C3">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nil"/>
              <w:left w:val="nil"/>
              <w:bottom w:val="single" w:sz="8" w:space="0" w:color="auto"/>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 </w:t>
            </w: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$30,800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90" w:type="dxa"/>
            <w:tcBorders>
              <w:top w:val="single" w:sz="4"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1170"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0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$31,000</w:t>
            </w: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10</w:t>
            </w:r>
          </w:p>
        </w:tc>
        <w:tc>
          <w:tcPr>
            <w:tcW w:w="904"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+3,000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170" w:type="dxa"/>
            <w:tcBorders>
              <w:top w:val="nil"/>
              <w:left w:val="nil"/>
              <w:bottom w:val="single" w:sz="8" w:space="0" w:color="auto"/>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nil"/>
              <w:left w:val="nil"/>
              <w:bottom w:val="single" w:sz="8" w:space="0" w:color="auto"/>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 </w:t>
            </w: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53" w:type="dxa"/>
            <w:tcBorders>
              <w:top w:val="nil"/>
              <w:left w:val="nil"/>
              <w:bottom w:val="single" w:sz="8" w:space="0" w:color="auto"/>
              <w:right w:val="nil"/>
            </w:tcBorders>
            <w:tcMar>
              <w:top w:w="15" w:type="dxa"/>
              <w:left w:w="15" w:type="dxa"/>
              <w:bottom w:w="0" w:type="dxa"/>
              <w:right w:w="15" w:type="dxa"/>
            </w:tcMar>
            <w:vAlign w:val="center"/>
          </w:tcPr>
          <w:p w:rsidR="00A02CE6" w:rsidRPr="007602C3" w:rsidRDefault="00A02CE6" w:rsidP="009111D6">
            <w:pPr>
              <w:jc w:val="right"/>
              <w:rPr>
                <w:color w:val="000000"/>
              </w:rPr>
            </w:pPr>
            <w:r w:rsidRPr="007602C3">
              <w:rPr>
                <w:color w:val="000000"/>
              </w:rPr>
              <w:t>+3,000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$33,800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117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0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$31,000</w:t>
            </w: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53"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$3,000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11</w:t>
            </w:r>
          </w:p>
        </w:tc>
        <w:tc>
          <w:tcPr>
            <w:tcW w:w="904"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–150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nil"/>
              <w:left w:val="nil"/>
              <w:bottom w:val="single" w:sz="8" w:space="0" w:color="auto"/>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 </w:t>
            </w: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A02CE6" w:rsidRPr="007602C3" w:rsidRDefault="00A02CE6" w:rsidP="009111D6">
            <w:pPr>
              <w:jc w:val="right"/>
              <w:rPr>
                <w:color w:val="000000"/>
              </w:rPr>
            </w:pPr>
            <w:r w:rsidRPr="007602C3">
              <w:rPr>
                <w:color w:val="000000"/>
              </w:rPr>
              <w:t>–150</w:t>
            </w: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$33,650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1170"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0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$31,000</w:t>
            </w: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53"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$3,000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$150</w:t>
            </w: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12</w:t>
            </w:r>
          </w:p>
        </w:tc>
        <w:tc>
          <w:tcPr>
            <w:tcW w:w="904" w:type="dxa"/>
            <w:tcBorders>
              <w:top w:val="nil"/>
              <w:left w:val="nil"/>
              <w:bottom w:val="single" w:sz="8" w:space="0" w:color="auto"/>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7602C3" w:rsidRDefault="00A02CE6" w:rsidP="009111D6">
            <w:pPr>
              <w:jc w:val="right"/>
              <w:rPr>
                <w:color w:val="000000"/>
              </w:rPr>
            </w:pPr>
            <w:r w:rsidRPr="007602C3">
              <w:rPr>
                <w:color w:val="000000"/>
              </w:rPr>
              <w:t>+14,000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 </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nil"/>
              <w:left w:val="nil"/>
              <w:bottom w:val="single" w:sz="8" w:space="0" w:color="auto"/>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 </w:t>
            </w: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+14,000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Bal.</w:t>
            </w:r>
          </w:p>
        </w:tc>
        <w:tc>
          <w:tcPr>
            <w:tcW w:w="904"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$33,650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1170"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$14,000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$200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1170"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$9,500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0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$31,000</w:t>
            </w: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26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53"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$17,000</w:t>
            </w:r>
          </w:p>
        </w:tc>
        <w:tc>
          <w:tcPr>
            <w:tcW w:w="27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rsidR="00A02CE6" w:rsidRPr="007602C3" w:rsidRDefault="00A02CE6">
            <w:pPr>
              <w:jc w:val="center"/>
              <w:rPr>
                <w:color w:val="000000"/>
              </w:rPr>
            </w:pPr>
            <w:r w:rsidRPr="007602C3">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$150</w:t>
            </w: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18</w:t>
            </w:r>
          </w:p>
        </w:tc>
        <w:tc>
          <w:tcPr>
            <w:tcW w:w="904" w:type="dxa"/>
            <w:tcBorders>
              <w:top w:val="nil"/>
              <w:left w:val="nil"/>
              <w:bottom w:val="single" w:sz="8"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–1,900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90" w:type="dxa"/>
            <w:tcBorders>
              <w:top w:val="nil"/>
              <w:left w:val="nil"/>
              <w:bottom w:val="single" w:sz="8"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90"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1170" w:type="dxa"/>
            <w:tcBorders>
              <w:top w:val="nil"/>
              <w:left w:val="nil"/>
              <w:bottom w:val="single" w:sz="8"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 </w:t>
            </w:r>
          </w:p>
        </w:tc>
        <w:tc>
          <w:tcPr>
            <w:tcW w:w="18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126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9111D6">
            <w:pPr>
              <w:jc w:val="right"/>
              <w:rPr>
                <w:color w:val="000000"/>
              </w:rPr>
            </w:pPr>
            <w:r w:rsidRPr="007602C3">
              <w:rPr>
                <w:color w:val="000000"/>
              </w:rPr>
              <w:t>–1,900</w:t>
            </w:r>
          </w:p>
        </w:tc>
        <w:tc>
          <w:tcPr>
            <w:tcW w:w="18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90"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Bal.</w:t>
            </w:r>
          </w:p>
        </w:tc>
        <w:tc>
          <w:tcPr>
            <w:tcW w:w="904"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$31,750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1170" w:type="dxa"/>
            <w:tcBorders>
              <w:top w:val="single" w:sz="8" w:space="0" w:color="auto"/>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$14,000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$200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1170"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00"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$31,000</w:t>
            </w:r>
          </w:p>
        </w:tc>
        <w:tc>
          <w:tcPr>
            <w:tcW w:w="18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126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53"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$17,000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$1,900</w:t>
            </w:r>
          </w:p>
        </w:tc>
        <w:tc>
          <w:tcPr>
            <w:tcW w:w="18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90" w:type="dxa"/>
            <w:tcBorders>
              <w:top w:val="single" w:sz="8" w:space="0" w:color="auto"/>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$150</w:t>
            </w: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25</w:t>
            </w:r>
          </w:p>
        </w:tc>
        <w:tc>
          <w:tcPr>
            <w:tcW w:w="904"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+14,000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–14,000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 </w:t>
            </w:r>
          </w:p>
        </w:tc>
        <w:tc>
          <w:tcPr>
            <w:tcW w:w="18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126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90"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Bal.</w:t>
            </w:r>
          </w:p>
        </w:tc>
        <w:tc>
          <w:tcPr>
            <w:tcW w:w="904" w:type="dxa"/>
            <w:tcBorders>
              <w:top w:val="single" w:sz="8" w:space="0" w:color="auto"/>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$45,750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1170" w:type="dxa"/>
            <w:tcBorders>
              <w:top w:val="single" w:sz="8" w:space="0" w:color="auto"/>
              <w:left w:val="nil"/>
              <w:bottom w:val="nil"/>
              <w:right w:val="nil"/>
            </w:tcBorders>
            <w:noWrap/>
            <w:tcMar>
              <w:top w:w="15" w:type="dxa"/>
              <w:left w:w="15" w:type="dxa"/>
              <w:bottom w:w="0" w:type="dxa"/>
              <w:right w:w="15" w:type="dxa"/>
            </w:tcMar>
            <w:vAlign w:val="bottom"/>
          </w:tcPr>
          <w:p w:rsidR="00A02CE6" w:rsidRPr="007602C3" w:rsidRDefault="00A02CE6" w:rsidP="00911C3E">
            <w:pPr>
              <w:jc w:val="right"/>
              <w:rPr>
                <w:color w:val="000000"/>
              </w:rPr>
            </w:pPr>
            <w:r w:rsidRPr="007602C3">
              <w:rPr>
                <w:color w:val="000000"/>
              </w:rPr>
              <w:t> $         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$200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1170" w:type="dxa"/>
            <w:tcBorders>
              <w:top w:val="single" w:sz="8" w:space="0" w:color="auto"/>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00"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$31,000</w:t>
            </w:r>
          </w:p>
        </w:tc>
        <w:tc>
          <w:tcPr>
            <w:tcW w:w="18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126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53"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$17,000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$1,900</w:t>
            </w:r>
          </w:p>
        </w:tc>
        <w:tc>
          <w:tcPr>
            <w:tcW w:w="18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90" w:type="dxa"/>
            <w:tcBorders>
              <w:top w:val="single" w:sz="8" w:space="0" w:color="auto"/>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$150</w:t>
            </w: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27</w:t>
            </w:r>
          </w:p>
        </w:tc>
        <w:tc>
          <w:tcPr>
            <w:tcW w:w="904"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1170" w:type="dxa"/>
            <w:tcBorders>
              <w:top w:val="nil"/>
              <w:left w:val="nil"/>
              <w:bottom w:val="single" w:sz="8"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 </w:t>
            </w:r>
          </w:p>
        </w:tc>
        <w:tc>
          <w:tcPr>
            <w:tcW w:w="18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126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53"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90"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Bal.</w:t>
            </w:r>
          </w:p>
        </w:tc>
        <w:tc>
          <w:tcPr>
            <w:tcW w:w="904" w:type="dxa"/>
            <w:tcBorders>
              <w:top w:val="single" w:sz="8" w:space="0" w:color="auto"/>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$36,250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90" w:type="dxa"/>
            <w:tcBorders>
              <w:top w:val="nil"/>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$200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1170"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       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00"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$31,000</w:t>
            </w:r>
          </w:p>
        </w:tc>
        <w:tc>
          <w:tcPr>
            <w:tcW w:w="18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1260" w:type="dxa"/>
            <w:tcBorders>
              <w:top w:val="nil"/>
              <w:left w:val="nil"/>
              <w:right w:val="nil"/>
            </w:tcBorders>
            <w:noWrap/>
            <w:tcMar>
              <w:top w:w="15" w:type="dxa"/>
              <w:left w:w="15" w:type="dxa"/>
              <w:bottom w:w="0" w:type="dxa"/>
              <w:right w:w="15" w:type="dxa"/>
            </w:tcMar>
            <w:vAlign w:val="bottom"/>
          </w:tcPr>
          <w:p w:rsidR="00A02CE6" w:rsidRPr="007602C3" w:rsidRDefault="00A02CE6">
            <w:pPr>
              <w:jc w:val="right"/>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53" w:type="dxa"/>
            <w:tcBorders>
              <w:top w:val="single" w:sz="8" w:space="0" w:color="auto"/>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$17,000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$1,900</w:t>
            </w:r>
          </w:p>
        </w:tc>
        <w:tc>
          <w:tcPr>
            <w:tcW w:w="18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90" w:type="dxa"/>
            <w:tcBorders>
              <w:top w:val="single" w:sz="8" w:space="0" w:color="auto"/>
              <w:left w:val="nil"/>
              <w:bottom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$150</w:t>
            </w: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28</w:t>
            </w:r>
          </w:p>
        </w:tc>
        <w:tc>
          <w:tcPr>
            <w:tcW w:w="904" w:type="dxa"/>
            <w:tcBorders>
              <w:top w:val="nil"/>
              <w:left w:val="nil"/>
              <w:bottom w:val="single" w:sz="8"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–8,000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1170" w:type="dxa"/>
            <w:tcBorders>
              <w:top w:val="nil"/>
              <w:left w:val="nil"/>
              <w:bottom w:val="single" w:sz="8" w:space="0" w:color="auto"/>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rsidR="00A02CE6" w:rsidRPr="007602C3"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1170" w:type="dxa"/>
            <w:tcBorders>
              <w:top w:val="nil"/>
              <w:left w:val="nil"/>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1260" w:type="dxa"/>
            <w:tcBorders>
              <w:left w:val="nil"/>
              <w:bottom w:val="single" w:sz="8" w:space="0" w:color="auto"/>
              <w:right w:val="nil"/>
            </w:tcBorders>
            <w:noWrap/>
            <w:tcMar>
              <w:top w:w="15" w:type="dxa"/>
              <w:left w:w="15" w:type="dxa"/>
              <w:bottom w:w="0" w:type="dxa"/>
              <w:right w:w="15" w:type="dxa"/>
            </w:tcMar>
            <w:vAlign w:val="bottom"/>
          </w:tcPr>
          <w:p w:rsidR="00A02CE6" w:rsidRPr="007602C3" w:rsidRDefault="00A02CE6" w:rsidP="009111D6">
            <w:pPr>
              <w:jc w:val="right"/>
              <w:rPr>
                <w:color w:val="000000"/>
              </w:rPr>
            </w:pPr>
            <w:r w:rsidRPr="007602C3">
              <w:rPr>
                <w:color w:val="000000"/>
              </w:rPr>
              <w:t>–8,000</w:t>
            </w:r>
          </w:p>
        </w:tc>
        <w:tc>
          <w:tcPr>
            <w:tcW w:w="307"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p>
        </w:tc>
        <w:tc>
          <w:tcPr>
            <w:tcW w:w="990" w:type="dxa"/>
            <w:tcBorders>
              <w:top w:val="nil"/>
              <w:left w:val="nil"/>
              <w:bottom w:val="single" w:sz="8"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r w:rsidRPr="007602C3">
              <w:rPr>
                <w:color w:val="000000"/>
              </w:rPr>
              <w:t>Bal.</w:t>
            </w:r>
          </w:p>
        </w:tc>
        <w:tc>
          <w:tcPr>
            <w:tcW w:w="904"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$28,250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117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A02CE6" w:rsidRPr="007602C3" w:rsidRDefault="00A02CE6">
            <w:pPr>
              <w:jc w:val="right"/>
              <w:rPr>
                <w:color w:val="000000"/>
              </w:rPr>
            </w:pPr>
            <w:r w:rsidRPr="007602C3">
              <w:rPr>
                <w:color w:val="000000"/>
              </w:rPr>
              <w:t> $         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E9172F">
            <w:pPr>
              <w:jc w:val="center"/>
              <w:rPr>
                <w:color w:val="000000"/>
              </w:rPr>
            </w:pPr>
            <w:r w:rsidRPr="007602C3">
              <w:rPr>
                <w:color w:val="000000"/>
              </w:rPr>
              <w:t>+</w:t>
            </w:r>
          </w:p>
        </w:tc>
        <w:tc>
          <w:tcPr>
            <w:tcW w:w="99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$200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90" w:type="dxa"/>
            <w:tcBorders>
              <w:top w:val="single" w:sz="8" w:space="0" w:color="auto"/>
              <w:left w:val="nil"/>
              <w:bottom w:val="double" w:sz="4" w:space="0" w:color="auto"/>
              <w:right w:val="nil"/>
            </w:tcBorders>
            <w:tcMar>
              <w:top w:w="15" w:type="dxa"/>
              <w:left w:w="15" w:type="dxa"/>
              <w:bottom w:w="0" w:type="dxa"/>
              <w:right w:w="15" w:type="dxa"/>
            </w:tcMar>
            <w:vAlign w:val="center"/>
          </w:tcPr>
          <w:p w:rsidR="00A02CE6" w:rsidRPr="007602C3" w:rsidRDefault="00A02CE6" w:rsidP="00AC10BF">
            <w:pPr>
              <w:jc w:val="right"/>
              <w:rPr>
                <w:color w:val="000000"/>
              </w:rPr>
            </w:pPr>
            <w:r w:rsidRPr="007602C3">
              <w:rPr>
                <w:color w:val="000000"/>
              </w:rPr>
              <w:t>$9,500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1170" w:type="dxa"/>
            <w:tcBorders>
              <w:top w:val="single" w:sz="4" w:space="0" w:color="auto"/>
              <w:left w:val="nil"/>
              <w:bottom w:val="double" w:sz="4"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       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0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$31,000</w:t>
            </w:r>
          </w:p>
        </w:tc>
        <w:tc>
          <w:tcPr>
            <w:tcW w:w="18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126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A02CE6" w:rsidRPr="007602C3" w:rsidRDefault="00A02CE6">
            <w:pPr>
              <w:jc w:val="right"/>
              <w:rPr>
                <w:color w:val="000000"/>
              </w:rPr>
            </w:pPr>
            <w:r w:rsidRPr="007602C3">
              <w:rPr>
                <w:color w:val="000000"/>
              </w:rPr>
              <w:t>$8,000</w:t>
            </w:r>
          </w:p>
        </w:tc>
        <w:tc>
          <w:tcPr>
            <w:tcW w:w="307" w:type="dxa"/>
            <w:tcBorders>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r w:rsidRPr="007602C3">
              <w:rPr>
                <w:color w:val="000000"/>
              </w:rPr>
              <w:t> +</w:t>
            </w:r>
          </w:p>
        </w:tc>
        <w:tc>
          <w:tcPr>
            <w:tcW w:w="953"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$17,000</w:t>
            </w: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0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$1,900</w:t>
            </w:r>
          </w:p>
        </w:tc>
        <w:tc>
          <w:tcPr>
            <w:tcW w:w="18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jc w:val="center"/>
              <w:rPr>
                <w:color w:val="000000"/>
              </w:rPr>
            </w:pPr>
            <w:r w:rsidRPr="007602C3">
              <w:rPr>
                <w:color w:val="000000"/>
              </w:rPr>
              <w:t>–</w:t>
            </w:r>
          </w:p>
        </w:tc>
        <w:tc>
          <w:tcPr>
            <w:tcW w:w="990" w:type="dxa"/>
            <w:tcBorders>
              <w:top w:val="single" w:sz="8" w:space="0" w:color="auto"/>
              <w:left w:val="nil"/>
              <w:bottom w:val="double" w:sz="4" w:space="0" w:color="auto"/>
              <w:right w:val="nil"/>
            </w:tcBorders>
            <w:noWrap/>
            <w:tcMar>
              <w:top w:w="15" w:type="dxa"/>
              <w:left w:w="15" w:type="dxa"/>
              <w:bottom w:w="0" w:type="dxa"/>
              <w:right w:w="15" w:type="dxa"/>
            </w:tcMar>
            <w:vAlign w:val="bottom"/>
          </w:tcPr>
          <w:p w:rsidR="00A02CE6" w:rsidRPr="007602C3" w:rsidRDefault="00A02CE6" w:rsidP="00AC10BF">
            <w:pPr>
              <w:jc w:val="right"/>
              <w:rPr>
                <w:color w:val="000000"/>
              </w:rPr>
            </w:pPr>
            <w:r w:rsidRPr="007602C3">
              <w:rPr>
                <w:color w:val="000000"/>
              </w:rPr>
              <w:t>$150</w:t>
            </w:r>
          </w:p>
        </w:tc>
      </w:tr>
      <w:tr w:rsidR="00A02CE6" w:rsidRPr="007602C3" w:rsidTr="002A4581">
        <w:trPr>
          <w:trHeight w:val="20"/>
        </w:trPr>
        <w:tc>
          <w:tcPr>
            <w:tcW w:w="461" w:type="dxa"/>
            <w:tcBorders>
              <w:top w:val="nil"/>
              <w:left w:val="nil"/>
              <w:bottom w:val="nil"/>
              <w:right w:val="nil"/>
            </w:tcBorders>
            <w:noWrap/>
            <w:tcMar>
              <w:top w:w="15" w:type="dxa"/>
              <w:left w:w="15" w:type="dxa"/>
              <w:bottom w:w="0" w:type="dxa"/>
              <w:right w:w="15" w:type="dxa"/>
            </w:tcMar>
            <w:vAlign w:val="bottom"/>
          </w:tcPr>
          <w:p w:rsidR="00A02CE6" w:rsidRPr="007602C3" w:rsidRDefault="00A02CE6" w:rsidP="00AC10BF">
            <w:pPr>
              <w:rPr>
                <w:color w:val="000000"/>
              </w:rPr>
            </w:pPr>
          </w:p>
        </w:tc>
        <w:tc>
          <w:tcPr>
            <w:tcW w:w="904" w:type="dxa"/>
            <w:tcBorders>
              <w:top w:val="double" w:sz="4" w:space="0" w:color="auto"/>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c>
          <w:tcPr>
            <w:tcW w:w="1170" w:type="dxa"/>
            <w:tcBorders>
              <w:top w:val="double" w:sz="4" w:space="0" w:color="auto"/>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c>
          <w:tcPr>
            <w:tcW w:w="990" w:type="dxa"/>
            <w:tcBorders>
              <w:top w:val="double" w:sz="4" w:space="0" w:color="auto"/>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c>
          <w:tcPr>
            <w:tcW w:w="990" w:type="dxa"/>
            <w:tcBorders>
              <w:top w:val="double" w:sz="4" w:space="0" w:color="auto"/>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c>
          <w:tcPr>
            <w:tcW w:w="1170" w:type="dxa"/>
            <w:tcBorders>
              <w:top w:val="double" w:sz="4" w:space="0" w:color="auto"/>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c>
          <w:tcPr>
            <w:tcW w:w="900" w:type="dxa"/>
            <w:tcBorders>
              <w:top w:val="double" w:sz="4" w:space="0" w:color="auto"/>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c>
          <w:tcPr>
            <w:tcW w:w="1260" w:type="dxa"/>
            <w:tcBorders>
              <w:top w:val="double" w:sz="4" w:space="0" w:color="auto"/>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c>
          <w:tcPr>
            <w:tcW w:w="953" w:type="dxa"/>
            <w:tcBorders>
              <w:top w:val="double" w:sz="4" w:space="0" w:color="auto"/>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c>
          <w:tcPr>
            <w:tcW w:w="900" w:type="dxa"/>
            <w:tcBorders>
              <w:top w:val="double" w:sz="4" w:space="0" w:color="auto"/>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c>
          <w:tcPr>
            <w:tcW w:w="990" w:type="dxa"/>
            <w:tcBorders>
              <w:top w:val="double" w:sz="4" w:space="0" w:color="auto"/>
              <w:left w:val="nil"/>
              <w:bottom w:val="nil"/>
              <w:right w:val="nil"/>
            </w:tcBorders>
            <w:noWrap/>
            <w:tcMar>
              <w:top w:w="15" w:type="dxa"/>
              <w:left w:w="15" w:type="dxa"/>
              <w:bottom w:w="0" w:type="dxa"/>
              <w:right w:w="15" w:type="dxa"/>
            </w:tcMar>
            <w:vAlign w:val="bottom"/>
          </w:tcPr>
          <w:p w:rsidR="00A02CE6" w:rsidRPr="007602C3" w:rsidRDefault="00A02CE6">
            <w:pPr>
              <w:rPr>
                <w:color w:val="000000"/>
              </w:rPr>
            </w:pPr>
          </w:p>
        </w:tc>
      </w:tr>
    </w:tbl>
    <w:p w:rsidR="00A02CE6" w:rsidRPr="007602C3" w:rsidRDefault="00A02CE6" w:rsidP="00616618">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sectPr w:rsidR="00A02CE6" w:rsidRPr="007602C3" w:rsidSect="003C464D">
          <w:pgSz w:w="15840" w:h="12240" w:orient="landscape" w:code="1"/>
          <w:pgMar w:top="720" w:right="720" w:bottom="720" w:left="720" w:header="720" w:footer="720" w:gutter="0"/>
          <w:cols w:space="720"/>
          <w:docGrid w:linePitch="272"/>
        </w:sectPr>
      </w:pPr>
    </w:p>
    <w:p w:rsidR="00A02CE6" w:rsidRPr="007602C3" w:rsidRDefault="00A02CE6" w:rsidP="003E3A50">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roofErr w:type="gramStart"/>
      <w:r w:rsidRPr="007602C3">
        <w:rPr>
          <w:rFonts w:ascii="Times New Roman" w:hAnsi="Times New Roman"/>
          <w:b/>
          <w:noProof w:val="0"/>
          <w:sz w:val="24"/>
        </w:rPr>
        <w:lastRenderedPageBreak/>
        <w:t>P1-52B, cont.</w:t>
      </w:r>
      <w:proofErr w:type="gramEnd"/>
    </w:p>
    <w:p w:rsidR="00A02CE6" w:rsidRPr="007602C3" w:rsidRDefault="00A02CE6" w:rsidP="003E3A50">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7602C3">
        <w:rPr>
          <w:rFonts w:ascii="Times New Roman" w:hAnsi="Times New Roman"/>
          <w:b/>
          <w:noProof w:val="0"/>
          <w:sz w:val="24"/>
        </w:rPr>
        <w:t>Requirement 2a</w:t>
      </w:r>
    </w:p>
    <w:p w:rsidR="00A02CE6" w:rsidRPr="007602C3" w:rsidRDefault="00A02CE6" w:rsidP="006173D7"/>
    <w:tbl>
      <w:tblPr>
        <w:tblW w:w="9445" w:type="dxa"/>
        <w:tblInd w:w="93" w:type="dxa"/>
        <w:tblLook w:val="00A0"/>
      </w:tblPr>
      <w:tblGrid>
        <w:gridCol w:w="7160"/>
        <w:gridCol w:w="1080"/>
        <w:gridCol w:w="1205"/>
      </w:tblGrid>
      <w:tr w:rsidR="00A02CE6" w:rsidRPr="007602C3" w:rsidTr="006173D7">
        <w:trPr>
          <w:trHeight w:val="20"/>
        </w:trPr>
        <w:tc>
          <w:tcPr>
            <w:tcW w:w="9445" w:type="dxa"/>
            <w:gridSpan w:val="3"/>
            <w:tcBorders>
              <w:top w:val="single" w:sz="4" w:space="0" w:color="auto"/>
              <w:left w:val="nil"/>
              <w:bottom w:val="nil"/>
              <w:right w:val="nil"/>
            </w:tcBorders>
            <w:vAlign w:val="center"/>
          </w:tcPr>
          <w:p w:rsidR="00A02CE6" w:rsidRPr="007602C3" w:rsidRDefault="00A02CE6" w:rsidP="003E20F5">
            <w:pPr>
              <w:jc w:val="center"/>
              <w:rPr>
                <w:rFonts w:eastAsia="Times New Roman"/>
                <w:bCs/>
                <w:color w:val="000000"/>
                <w:sz w:val="24"/>
                <w:szCs w:val="24"/>
              </w:rPr>
            </w:pPr>
            <w:r w:rsidRPr="007602C3">
              <w:rPr>
                <w:rFonts w:eastAsia="Times New Roman"/>
                <w:bCs/>
                <w:color w:val="000000"/>
                <w:sz w:val="24"/>
                <w:szCs w:val="24"/>
              </w:rPr>
              <w:t>AARON WOODY, CPA</w:t>
            </w:r>
          </w:p>
        </w:tc>
      </w:tr>
      <w:tr w:rsidR="00A02CE6" w:rsidRPr="007602C3" w:rsidTr="006173D7">
        <w:trPr>
          <w:trHeight w:val="20"/>
        </w:trPr>
        <w:tc>
          <w:tcPr>
            <w:tcW w:w="9445" w:type="dxa"/>
            <w:gridSpan w:val="3"/>
            <w:tcBorders>
              <w:top w:val="nil"/>
              <w:left w:val="nil"/>
              <w:right w:val="nil"/>
            </w:tcBorders>
            <w:vAlign w:val="center"/>
          </w:tcPr>
          <w:p w:rsidR="00A02CE6" w:rsidRPr="007602C3" w:rsidRDefault="00A02CE6" w:rsidP="00F2347F">
            <w:pPr>
              <w:jc w:val="center"/>
              <w:rPr>
                <w:rFonts w:eastAsia="Times New Roman"/>
                <w:bCs/>
                <w:color w:val="000000"/>
                <w:sz w:val="24"/>
                <w:szCs w:val="24"/>
              </w:rPr>
            </w:pPr>
            <w:r w:rsidRPr="007602C3">
              <w:rPr>
                <w:rFonts w:eastAsia="Times New Roman"/>
                <w:bCs/>
                <w:color w:val="000000"/>
                <w:sz w:val="24"/>
                <w:szCs w:val="24"/>
              </w:rPr>
              <w:t>Income Statement</w:t>
            </w:r>
          </w:p>
        </w:tc>
      </w:tr>
      <w:tr w:rsidR="00A02CE6" w:rsidRPr="007602C3" w:rsidTr="006173D7">
        <w:trPr>
          <w:trHeight w:val="20"/>
        </w:trPr>
        <w:tc>
          <w:tcPr>
            <w:tcW w:w="9445" w:type="dxa"/>
            <w:gridSpan w:val="3"/>
            <w:tcBorders>
              <w:top w:val="nil"/>
              <w:left w:val="nil"/>
              <w:bottom w:val="single" w:sz="4" w:space="0" w:color="auto"/>
              <w:right w:val="nil"/>
            </w:tcBorders>
            <w:vAlign w:val="center"/>
          </w:tcPr>
          <w:p w:rsidR="00A02CE6" w:rsidRPr="007602C3" w:rsidRDefault="00A02CE6" w:rsidP="00F2347F">
            <w:pPr>
              <w:jc w:val="center"/>
              <w:rPr>
                <w:rFonts w:eastAsia="Times New Roman"/>
                <w:bCs/>
                <w:color w:val="000000"/>
                <w:sz w:val="24"/>
                <w:szCs w:val="24"/>
              </w:rPr>
            </w:pPr>
            <w:r w:rsidRPr="007602C3">
              <w:rPr>
                <w:rFonts w:eastAsia="Times New Roman"/>
                <w:bCs/>
                <w:color w:val="000000"/>
                <w:sz w:val="24"/>
                <w:szCs w:val="24"/>
              </w:rPr>
              <w:t>Month Ended February 28, 2014</w:t>
            </w:r>
          </w:p>
        </w:tc>
      </w:tr>
      <w:tr w:rsidR="00A02CE6" w:rsidRPr="007602C3" w:rsidTr="006173D7">
        <w:trPr>
          <w:trHeight w:val="20"/>
        </w:trPr>
        <w:tc>
          <w:tcPr>
            <w:tcW w:w="7160" w:type="dxa"/>
            <w:tcBorders>
              <w:top w:val="single" w:sz="4" w:space="0" w:color="auto"/>
              <w:left w:val="nil"/>
              <w:right w:val="nil"/>
            </w:tcBorders>
            <w:vAlign w:val="center"/>
          </w:tcPr>
          <w:p w:rsidR="00A02CE6" w:rsidRPr="007602C3" w:rsidRDefault="00A02CE6" w:rsidP="003E3A50">
            <w:pPr>
              <w:rPr>
                <w:rFonts w:eastAsia="Times New Roman"/>
                <w:bCs/>
                <w:color w:val="000000"/>
                <w:sz w:val="24"/>
                <w:szCs w:val="24"/>
              </w:rPr>
            </w:pPr>
          </w:p>
        </w:tc>
        <w:tc>
          <w:tcPr>
            <w:tcW w:w="1080" w:type="dxa"/>
            <w:tcBorders>
              <w:top w:val="single" w:sz="4" w:space="0" w:color="auto"/>
              <w:left w:val="nil"/>
              <w:right w:val="nil"/>
            </w:tcBorders>
            <w:vAlign w:val="center"/>
          </w:tcPr>
          <w:p w:rsidR="00A02CE6" w:rsidRPr="007602C3" w:rsidRDefault="00A02CE6" w:rsidP="00F2347F">
            <w:pPr>
              <w:jc w:val="right"/>
              <w:rPr>
                <w:rFonts w:eastAsia="Times New Roman"/>
                <w:bCs/>
                <w:color w:val="000000"/>
                <w:sz w:val="24"/>
                <w:szCs w:val="24"/>
              </w:rPr>
            </w:pPr>
          </w:p>
        </w:tc>
        <w:tc>
          <w:tcPr>
            <w:tcW w:w="1205" w:type="dxa"/>
            <w:tcBorders>
              <w:top w:val="single" w:sz="4" w:space="0" w:color="auto"/>
              <w:left w:val="nil"/>
              <w:right w:val="nil"/>
            </w:tcBorders>
            <w:vAlign w:val="center"/>
          </w:tcPr>
          <w:p w:rsidR="00A02CE6" w:rsidRPr="007602C3" w:rsidRDefault="00A02CE6" w:rsidP="003E3A50">
            <w:pPr>
              <w:jc w:val="right"/>
              <w:rPr>
                <w:rFonts w:eastAsia="Times New Roman"/>
                <w:bCs/>
                <w:color w:val="000000"/>
                <w:sz w:val="24"/>
                <w:szCs w:val="24"/>
              </w:rPr>
            </w:pPr>
          </w:p>
        </w:tc>
      </w:tr>
      <w:tr w:rsidR="00A02CE6" w:rsidRPr="007602C3" w:rsidTr="006173D7">
        <w:trPr>
          <w:trHeight w:val="20"/>
        </w:trPr>
        <w:tc>
          <w:tcPr>
            <w:tcW w:w="7160" w:type="dxa"/>
            <w:tcBorders>
              <w:left w:val="nil"/>
              <w:bottom w:val="nil"/>
              <w:right w:val="nil"/>
            </w:tcBorders>
            <w:vAlign w:val="center"/>
          </w:tcPr>
          <w:p w:rsidR="00A02CE6" w:rsidRPr="007602C3" w:rsidRDefault="00A02CE6" w:rsidP="003E3A50">
            <w:pPr>
              <w:rPr>
                <w:rFonts w:eastAsia="Times New Roman"/>
                <w:bCs/>
                <w:color w:val="000000"/>
                <w:sz w:val="24"/>
                <w:szCs w:val="24"/>
              </w:rPr>
            </w:pPr>
            <w:r w:rsidRPr="007602C3">
              <w:rPr>
                <w:rFonts w:eastAsia="Times New Roman"/>
                <w:bCs/>
                <w:color w:val="000000"/>
                <w:sz w:val="24"/>
                <w:szCs w:val="24"/>
              </w:rPr>
              <w:t>Revenues:</w:t>
            </w:r>
          </w:p>
        </w:tc>
        <w:tc>
          <w:tcPr>
            <w:tcW w:w="1080" w:type="dxa"/>
            <w:tcBorders>
              <w:left w:val="nil"/>
              <w:bottom w:val="nil"/>
              <w:right w:val="nil"/>
            </w:tcBorders>
            <w:vAlign w:val="center"/>
          </w:tcPr>
          <w:p w:rsidR="00A02CE6" w:rsidRPr="007602C3" w:rsidRDefault="00A02CE6" w:rsidP="00F2347F">
            <w:pPr>
              <w:jc w:val="right"/>
              <w:rPr>
                <w:rFonts w:eastAsia="Times New Roman"/>
                <w:bCs/>
                <w:color w:val="000000"/>
                <w:sz w:val="24"/>
                <w:szCs w:val="24"/>
              </w:rPr>
            </w:pPr>
          </w:p>
        </w:tc>
        <w:tc>
          <w:tcPr>
            <w:tcW w:w="1205" w:type="dxa"/>
            <w:tcBorders>
              <w:left w:val="nil"/>
              <w:bottom w:val="nil"/>
              <w:right w:val="nil"/>
            </w:tcBorders>
            <w:vAlign w:val="center"/>
          </w:tcPr>
          <w:p w:rsidR="00A02CE6" w:rsidRPr="007602C3" w:rsidRDefault="00A02CE6" w:rsidP="003E3A50">
            <w:pPr>
              <w:jc w:val="right"/>
              <w:rPr>
                <w:rFonts w:eastAsia="Times New Roman"/>
                <w:bCs/>
                <w:color w:val="000000"/>
                <w:sz w:val="24"/>
                <w:szCs w:val="24"/>
              </w:rPr>
            </w:pPr>
          </w:p>
        </w:tc>
      </w:tr>
      <w:tr w:rsidR="00A02CE6" w:rsidRPr="007602C3" w:rsidTr="006173D7">
        <w:trPr>
          <w:trHeight w:val="20"/>
        </w:trPr>
        <w:tc>
          <w:tcPr>
            <w:tcW w:w="7160" w:type="dxa"/>
            <w:tcBorders>
              <w:top w:val="nil"/>
              <w:left w:val="nil"/>
              <w:bottom w:val="nil"/>
              <w:right w:val="nil"/>
            </w:tcBorders>
            <w:vAlign w:val="center"/>
          </w:tcPr>
          <w:p w:rsidR="00A02CE6" w:rsidRPr="007602C3" w:rsidRDefault="00A02CE6" w:rsidP="00F2347F">
            <w:pPr>
              <w:rPr>
                <w:rFonts w:eastAsia="Times New Roman"/>
                <w:bCs/>
                <w:color w:val="000000"/>
                <w:sz w:val="24"/>
                <w:szCs w:val="24"/>
              </w:rPr>
            </w:pPr>
            <w:r w:rsidRPr="007602C3">
              <w:rPr>
                <w:rFonts w:eastAsia="Times New Roman"/>
                <w:bCs/>
                <w:color w:val="000000"/>
                <w:sz w:val="24"/>
                <w:szCs w:val="24"/>
              </w:rPr>
              <w:t xml:space="preserve">   Service Revenue</w:t>
            </w:r>
          </w:p>
        </w:tc>
        <w:tc>
          <w:tcPr>
            <w:tcW w:w="1080" w:type="dxa"/>
            <w:tcBorders>
              <w:top w:val="nil"/>
              <w:left w:val="nil"/>
              <w:bottom w:val="nil"/>
              <w:right w:val="nil"/>
            </w:tcBorders>
            <w:vAlign w:val="center"/>
          </w:tcPr>
          <w:p w:rsidR="00A02CE6" w:rsidRPr="007602C3" w:rsidRDefault="00A02CE6" w:rsidP="00F2347F">
            <w:pPr>
              <w:jc w:val="right"/>
              <w:rPr>
                <w:rFonts w:eastAsia="Times New Roman"/>
                <w:bCs/>
                <w:color w:val="000000"/>
                <w:sz w:val="24"/>
                <w:szCs w:val="24"/>
              </w:rPr>
            </w:pPr>
          </w:p>
        </w:tc>
        <w:tc>
          <w:tcPr>
            <w:tcW w:w="1205" w:type="dxa"/>
            <w:tcBorders>
              <w:top w:val="nil"/>
              <w:left w:val="nil"/>
              <w:right w:val="nil"/>
            </w:tcBorders>
            <w:vAlign w:val="center"/>
          </w:tcPr>
          <w:p w:rsidR="00A02CE6" w:rsidRPr="007602C3" w:rsidRDefault="00A02CE6" w:rsidP="006173D7">
            <w:pPr>
              <w:rPr>
                <w:rFonts w:eastAsia="Times New Roman"/>
                <w:bCs/>
                <w:color w:val="000000"/>
                <w:sz w:val="24"/>
                <w:szCs w:val="24"/>
              </w:rPr>
            </w:pPr>
            <w:r w:rsidRPr="007602C3">
              <w:rPr>
                <w:rFonts w:eastAsia="Times New Roman"/>
                <w:bCs/>
                <w:color w:val="000000"/>
                <w:sz w:val="24"/>
                <w:szCs w:val="24"/>
              </w:rPr>
              <w:t xml:space="preserve"> $ 17,000</w:t>
            </w:r>
          </w:p>
        </w:tc>
      </w:tr>
      <w:tr w:rsidR="00A02CE6" w:rsidRPr="007602C3" w:rsidTr="006173D7">
        <w:trPr>
          <w:trHeight w:val="20"/>
        </w:trPr>
        <w:tc>
          <w:tcPr>
            <w:tcW w:w="7160" w:type="dxa"/>
            <w:tcBorders>
              <w:top w:val="nil"/>
              <w:left w:val="nil"/>
              <w:bottom w:val="nil"/>
              <w:right w:val="nil"/>
            </w:tcBorders>
            <w:vAlign w:val="center"/>
          </w:tcPr>
          <w:p w:rsidR="00A02CE6" w:rsidRPr="007602C3" w:rsidRDefault="00A02CE6" w:rsidP="00F2347F">
            <w:pPr>
              <w:rPr>
                <w:rFonts w:eastAsia="Times New Roman"/>
                <w:bCs/>
                <w:color w:val="000000"/>
                <w:sz w:val="24"/>
                <w:szCs w:val="24"/>
              </w:rPr>
            </w:pPr>
            <w:r w:rsidRPr="007602C3">
              <w:rPr>
                <w:rFonts w:eastAsia="Times New Roman"/>
                <w:bCs/>
                <w:color w:val="000000"/>
                <w:sz w:val="24"/>
                <w:szCs w:val="24"/>
              </w:rPr>
              <w:t>Expenses:</w:t>
            </w:r>
          </w:p>
        </w:tc>
        <w:tc>
          <w:tcPr>
            <w:tcW w:w="1080" w:type="dxa"/>
            <w:tcBorders>
              <w:top w:val="nil"/>
              <w:left w:val="nil"/>
              <w:bottom w:val="nil"/>
              <w:right w:val="nil"/>
            </w:tcBorders>
            <w:vAlign w:val="center"/>
          </w:tcPr>
          <w:p w:rsidR="00A02CE6" w:rsidRPr="007602C3" w:rsidRDefault="00A02CE6" w:rsidP="00F2347F">
            <w:pPr>
              <w:jc w:val="right"/>
              <w:rPr>
                <w:rFonts w:eastAsia="Times New Roman"/>
                <w:bCs/>
                <w:color w:val="000000"/>
                <w:sz w:val="24"/>
                <w:szCs w:val="24"/>
              </w:rPr>
            </w:pPr>
          </w:p>
        </w:tc>
        <w:tc>
          <w:tcPr>
            <w:tcW w:w="1205" w:type="dxa"/>
            <w:tcBorders>
              <w:top w:val="nil"/>
              <w:left w:val="nil"/>
              <w:bottom w:val="nil"/>
              <w:right w:val="nil"/>
            </w:tcBorders>
            <w:vAlign w:val="center"/>
          </w:tcPr>
          <w:p w:rsidR="00A02CE6" w:rsidRPr="007602C3" w:rsidRDefault="00A02CE6" w:rsidP="00F2347F">
            <w:pPr>
              <w:jc w:val="right"/>
              <w:rPr>
                <w:rFonts w:eastAsia="Times New Roman"/>
                <w:bCs/>
                <w:color w:val="000000"/>
                <w:sz w:val="24"/>
                <w:szCs w:val="24"/>
              </w:rPr>
            </w:pPr>
          </w:p>
        </w:tc>
      </w:tr>
      <w:tr w:rsidR="00A02CE6" w:rsidRPr="007602C3" w:rsidTr="006173D7">
        <w:trPr>
          <w:trHeight w:val="20"/>
        </w:trPr>
        <w:tc>
          <w:tcPr>
            <w:tcW w:w="7160" w:type="dxa"/>
            <w:tcBorders>
              <w:top w:val="nil"/>
              <w:left w:val="nil"/>
              <w:bottom w:val="nil"/>
              <w:right w:val="nil"/>
            </w:tcBorders>
            <w:noWrap/>
            <w:vAlign w:val="bottom"/>
          </w:tcPr>
          <w:p w:rsidR="00A02CE6" w:rsidRPr="007602C3" w:rsidRDefault="00A02CE6" w:rsidP="00F2347F">
            <w:pPr>
              <w:rPr>
                <w:rFonts w:eastAsia="Times New Roman"/>
                <w:bCs/>
                <w:sz w:val="24"/>
                <w:szCs w:val="24"/>
              </w:rPr>
            </w:pPr>
            <w:r w:rsidRPr="007602C3">
              <w:rPr>
                <w:rFonts w:eastAsia="Times New Roman"/>
                <w:bCs/>
                <w:sz w:val="24"/>
                <w:szCs w:val="24"/>
              </w:rPr>
              <w:t xml:space="preserve">   Rent Expense</w:t>
            </w:r>
          </w:p>
        </w:tc>
        <w:tc>
          <w:tcPr>
            <w:tcW w:w="1080" w:type="dxa"/>
            <w:tcBorders>
              <w:top w:val="nil"/>
              <w:left w:val="nil"/>
              <w:right w:val="nil"/>
            </w:tcBorders>
            <w:vAlign w:val="center"/>
          </w:tcPr>
          <w:p w:rsidR="00A02CE6" w:rsidRPr="007602C3" w:rsidRDefault="00A02CE6" w:rsidP="00F2347F">
            <w:pPr>
              <w:jc w:val="right"/>
              <w:rPr>
                <w:rFonts w:eastAsia="Times New Roman"/>
                <w:bCs/>
                <w:color w:val="000000"/>
                <w:sz w:val="24"/>
                <w:szCs w:val="24"/>
              </w:rPr>
            </w:pPr>
            <w:r w:rsidRPr="007602C3">
              <w:rPr>
                <w:rFonts w:eastAsia="Times New Roman"/>
                <w:bCs/>
                <w:color w:val="000000"/>
                <w:sz w:val="24"/>
                <w:szCs w:val="24"/>
              </w:rPr>
              <w:t>$ 1,900</w:t>
            </w:r>
          </w:p>
        </w:tc>
        <w:tc>
          <w:tcPr>
            <w:tcW w:w="1205" w:type="dxa"/>
            <w:tcBorders>
              <w:top w:val="nil"/>
              <w:left w:val="nil"/>
              <w:bottom w:val="nil"/>
              <w:right w:val="nil"/>
            </w:tcBorders>
            <w:vAlign w:val="center"/>
          </w:tcPr>
          <w:p w:rsidR="00A02CE6" w:rsidRPr="007602C3" w:rsidRDefault="00A02CE6" w:rsidP="00F2347F">
            <w:pPr>
              <w:jc w:val="right"/>
              <w:rPr>
                <w:rFonts w:eastAsia="Times New Roman"/>
                <w:bCs/>
                <w:color w:val="000000"/>
                <w:sz w:val="24"/>
                <w:szCs w:val="24"/>
              </w:rPr>
            </w:pPr>
          </w:p>
        </w:tc>
      </w:tr>
      <w:tr w:rsidR="00A02CE6" w:rsidRPr="007602C3" w:rsidTr="006173D7">
        <w:trPr>
          <w:trHeight w:val="20"/>
        </w:trPr>
        <w:tc>
          <w:tcPr>
            <w:tcW w:w="7160" w:type="dxa"/>
            <w:tcBorders>
              <w:top w:val="nil"/>
              <w:left w:val="nil"/>
              <w:bottom w:val="nil"/>
              <w:right w:val="nil"/>
            </w:tcBorders>
            <w:vAlign w:val="center"/>
          </w:tcPr>
          <w:p w:rsidR="00A02CE6" w:rsidRPr="007602C3" w:rsidRDefault="00A02CE6" w:rsidP="00155DA4">
            <w:pPr>
              <w:rPr>
                <w:rFonts w:eastAsia="Times New Roman"/>
                <w:bCs/>
                <w:color w:val="000000"/>
                <w:sz w:val="24"/>
                <w:szCs w:val="24"/>
              </w:rPr>
            </w:pPr>
            <w:r w:rsidRPr="007602C3">
              <w:rPr>
                <w:rFonts w:eastAsia="Times New Roman"/>
                <w:bCs/>
                <w:color w:val="000000"/>
                <w:sz w:val="24"/>
                <w:szCs w:val="24"/>
              </w:rPr>
              <w:t xml:space="preserve">   Utilities Expense</w:t>
            </w:r>
          </w:p>
        </w:tc>
        <w:tc>
          <w:tcPr>
            <w:tcW w:w="1080" w:type="dxa"/>
            <w:tcBorders>
              <w:top w:val="nil"/>
              <w:left w:val="nil"/>
              <w:bottom w:val="single" w:sz="4" w:space="0" w:color="auto"/>
              <w:right w:val="nil"/>
            </w:tcBorders>
            <w:vAlign w:val="center"/>
          </w:tcPr>
          <w:p w:rsidR="00A02CE6" w:rsidRPr="007602C3" w:rsidRDefault="00A02CE6" w:rsidP="00F2347F">
            <w:pPr>
              <w:jc w:val="right"/>
              <w:rPr>
                <w:rFonts w:eastAsia="Times New Roman"/>
                <w:bCs/>
                <w:color w:val="000000"/>
                <w:sz w:val="24"/>
                <w:szCs w:val="24"/>
              </w:rPr>
            </w:pPr>
            <w:r w:rsidRPr="007602C3">
              <w:rPr>
                <w:rFonts w:eastAsia="Times New Roman"/>
                <w:bCs/>
                <w:color w:val="000000"/>
                <w:sz w:val="24"/>
                <w:szCs w:val="24"/>
              </w:rPr>
              <w:t>150</w:t>
            </w:r>
          </w:p>
        </w:tc>
        <w:tc>
          <w:tcPr>
            <w:tcW w:w="1205" w:type="dxa"/>
            <w:tcBorders>
              <w:top w:val="nil"/>
              <w:left w:val="nil"/>
              <w:bottom w:val="nil"/>
              <w:right w:val="nil"/>
            </w:tcBorders>
            <w:vAlign w:val="center"/>
          </w:tcPr>
          <w:p w:rsidR="00A02CE6" w:rsidRPr="007602C3" w:rsidRDefault="00A02CE6" w:rsidP="00F2347F">
            <w:pPr>
              <w:jc w:val="right"/>
              <w:rPr>
                <w:rFonts w:eastAsia="Times New Roman"/>
                <w:bCs/>
                <w:color w:val="000000"/>
                <w:sz w:val="24"/>
                <w:szCs w:val="24"/>
              </w:rPr>
            </w:pPr>
          </w:p>
        </w:tc>
      </w:tr>
      <w:tr w:rsidR="00A02CE6" w:rsidRPr="007602C3" w:rsidTr="006173D7">
        <w:trPr>
          <w:trHeight w:val="20"/>
        </w:trPr>
        <w:tc>
          <w:tcPr>
            <w:tcW w:w="7160" w:type="dxa"/>
            <w:tcBorders>
              <w:top w:val="nil"/>
              <w:left w:val="nil"/>
              <w:bottom w:val="nil"/>
              <w:right w:val="nil"/>
            </w:tcBorders>
            <w:vAlign w:val="center"/>
          </w:tcPr>
          <w:p w:rsidR="00A02CE6" w:rsidRPr="007602C3" w:rsidRDefault="00A02CE6" w:rsidP="00F2347F">
            <w:pPr>
              <w:rPr>
                <w:rFonts w:eastAsia="Times New Roman"/>
                <w:bCs/>
                <w:color w:val="000000"/>
                <w:sz w:val="24"/>
                <w:szCs w:val="24"/>
              </w:rPr>
            </w:pPr>
            <w:r w:rsidRPr="007602C3">
              <w:rPr>
                <w:rFonts w:eastAsia="Times New Roman"/>
                <w:bCs/>
                <w:color w:val="000000"/>
                <w:sz w:val="24"/>
                <w:szCs w:val="24"/>
              </w:rPr>
              <w:t>Total Expenses</w:t>
            </w:r>
          </w:p>
        </w:tc>
        <w:tc>
          <w:tcPr>
            <w:tcW w:w="1080" w:type="dxa"/>
            <w:tcBorders>
              <w:top w:val="nil"/>
              <w:left w:val="nil"/>
              <w:bottom w:val="nil"/>
              <w:right w:val="nil"/>
            </w:tcBorders>
            <w:vAlign w:val="center"/>
          </w:tcPr>
          <w:p w:rsidR="00A02CE6" w:rsidRPr="007602C3" w:rsidRDefault="00A02CE6" w:rsidP="00F2347F">
            <w:pPr>
              <w:jc w:val="right"/>
              <w:rPr>
                <w:rFonts w:eastAsia="Times New Roman"/>
                <w:bCs/>
                <w:color w:val="000000"/>
                <w:sz w:val="24"/>
                <w:szCs w:val="24"/>
                <w:u w:val="single"/>
              </w:rPr>
            </w:pPr>
          </w:p>
        </w:tc>
        <w:tc>
          <w:tcPr>
            <w:tcW w:w="1205" w:type="dxa"/>
            <w:tcBorders>
              <w:top w:val="nil"/>
              <w:left w:val="nil"/>
              <w:bottom w:val="single" w:sz="4" w:space="0" w:color="auto"/>
              <w:right w:val="nil"/>
            </w:tcBorders>
            <w:vAlign w:val="center"/>
          </w:tcPr>
          <w:p w:rsidR="00A02CE6" w:rsidRPr="007602C3" w:rsidRDefault="00A02CE6" w:rsidP="00F2347F">
            <w:pPr>
              <w:jc w:val="right"/>
              <w:rPr>
                <w:rFonts w:eastAsia="Times New Roman"/>
                <w:bCs/>
                <w:color w:val="000000"/>
                <w:sz w:val="24"/>
                <w:szCs w:val="24"/>
              </w:rPr>
            </w:pPr>
            <w:r w:rsidRPr="007602C3">
              <w:rPr>
                <w:rFonts w:eastAsia="Times New Roman"/>
                <w:bCs/>
                <w:color w:val="000000"/>
                <w:sz w:val="24"/>
                <w:szCs w:val="24"/>
              </w:rPr>
              <w:t>2,050</w:t>
            </w:r>
          </w:p>
        </w:tc>
      </w:tr>
      <w:tr w:rsidR="00A02CE6" w:rsidRPr="007602C3" w:rsidTr="006173D7">
        <w:trPr>
          <w:trHeight w:val="20"/>
        </w:trPr>
        <w:tc>
          <w:tcPr>
            <w:tcW w:w="7160" w:type="dxa"/>
            <w:tcBorders>
              <w:top w:val="nil"/>
              <w:left w:val="nil"/>
              <w:bottom w:val="nil"/>
              <w:right w:val="nil"/>
            </w:tcBorders>
            <w:vAlign w:val="center"/>
          </w:tcPr>
          <w:p w:rsidR="00A02CE6" w:rsidRPr="007602C3" w:rsidRDefault="00A02CE6" w:rsidP="00F2347F">
            <w:pPr>
              <w:rPr>
                <w:rFonts w:eastAsia="Times New Roman"/>
                <w:bCs/>
                <w:color w:val="000000"/>
                <w:sz w:val="24"/>
                <w:szCs w:val="24"/>
              </w:rPr>
            </w:pPr>
            <w:r w:rsidRPr="007602C3">
              <w:rPr>
                <w:rFonts w:eastAsia="Times New Roman"/>
                <w:bCs/>
                <w:color w:val="000000"/>
                <w:sz w:val="24"/>
                <w:szCs w:val="24"/>
              </w:rPr>
              <w:t>Net Income</w:t>
            </w:r>
          </w:p>
        </w:tc>
        <w:tc>
          <w:tcPr>
            <w:tcW w:w="1080" w:type="dxa"/>
            <w:tcBorders>
              <w:top w:val="nil"/>
              <w:left w:val="nil"/>
              <w:bottom w:val="nil"/>
              <w:right w:val="nil"/>
            </w:tcBorders>
            <w:vAlign w:val="center"/>
          </w:tcPr>
          <w:p w:rsidR="00A02CE6" w:rsidRPr="007602C3" w:rsidRDefault="00A02CE6" w:rsidP="00F2347F">
            <w:pPr>
              <w:jc w:val="right"/>
              <w:rPr>
                <w:rFonts w:eastAsia="Times New Roman"/>
                <w:bCs/>
                <w:color w:val="000000"/>
                <w:sz w:val="24"/>
                <w:szCs w:val="24"/>
              </w:rPr>
            </w:pPr>
          </w:p>
        </w:tc>
        <w:tc>
          <w:tcPr>
            <w:tcW w:w="1205" w:type="dxa"/>
            <w:tcBorders>
              <w:top w:val="single" w:sz="4" w:space="0" w:color="auto"/>
              <w:left w:val="nil"/>
              <w:bottom w:val="double" w:sz="4" w:space="0" w:color="auto"/>
              <w:right w:val="nil"/>
            </w:tcBorders>
            <w:vAlign w:val="center"/>
          </w:tcPr>
          <w:p w:rsidR="00A02CE6" w:rsidRPr="007602C3" w:rsidRDefault="00A02CE6">
            <w:pPr>
              <w:jc w:val="right"/>
              <w:rPr>
                <w:rFonts w:eastAsia="Times New Roman"/>
                <w:bCs/>
                <w:color w:val="000000"/>
                <w:sz w:val="24"/>
                <w:szCs w:val="24"/>
              </w:rPr>
            </w:pPr>
            <w:r w:rsidRPr="007602C3">
              <w:rPr>
                <w:rFonts w:eastAsia="Times New Roman"/>
                <w:bCs/>
                <w:color w:val="000000"/>
                <w:sz w:val="24"/>
                <w:szCs w:val="24"/>
              </w:rPr>
              <w:t>$ 14,950</w:t>
            </w:r>
          </w:p>
        </w:tc>
      </w:tr>
      <w:tr w:rsidR="00A02CE6" w:rsidRPr="007602C3" w:rsidTr="006173D7">
        <w:trPr>
          <w:trHeight w:val="20"/>
        </w:trPr>
        <w:tc>
          <w:tcPr>
            <w:tcW w:w="7160" w:type="dxa"/>
            <w:tcBorders>
              <w:top w:val="nil"/>
              <w:left w:val="nil"/>
              <w:bottom w:val="single" w:sz="4" w:space="0" w:color="auto"/>
              <w:right w:val="nil"/>
            </w:tcBorders>
            <w:vAlign w:val="center"/>
          </w:tcPr>
          <w:p w:rsidR="00A02CE6" w:rsidRPr="007602C3" w:rsidRDefault="00A02CE6" w:rsidP="00F2347F">
            <w:pPr>
              <w:rPr>
                <w:rFonts w:eastAsia="Times New Roman"/>
                <w:bCs/>
                <w:color w:val="000000"/>
                <w:sz w:val="24"/>
                <w:szCs w:val="24"/>
              </w:rPr>
            </w:pPr>
          </w:p>
        </w:tc>
        <w:tc>
          <w:tcPr>
            <w:tcW w:w="1080" w:type="dxa"/>
            <w:tcBorders>
              <w:top w:val="nil"/>
              <w:left w:val="nil"/>
              <w:bottom w:val="single" w:sz="4" w:space="0" w:color="auto"/>
              <w:right w:val="nil"/>
            </w:tcBorders>
            <w:vAlign w:val="center"/>
          </w:tcPr>
          <w:p w:rsidR="00A02CE6" w:rsidRPr="007602C3" w:rsidRDefault="00A02CE6" w:rsidP="00F2347F">
            <w:pPr>
              <w:jc w:val="right"/>
              <w:rPr>
                <w:rFonts w:eastAsia="Times New Roman"/>
                <w:bCs/>
                <w:color w:val="000000"/>
                <w:sz w:val="24"/>
                <w:szCs w:val="24"/>
              </w:rPr>
            </w:pPr>
          </w:p>
        </w:tc>
        <w:tc>
          <w:tcPr>
            <w:tcW w:w="1205" w:type="dxa"/>
            <w:tcBorders>
              <w:top w:val="double" w:sz="4" w:space="0" w:color="auto"/>
              <w:left w:val="nil"/>
              <w:bottom w:val="single" w:sz="4" w:space="0" w:color="auto"/>
              <w:right w:val="nil"/>
            </w:tcBorders>
            <w:vAlign w:val="center"/>
          </w:tcPr>
          <w:p w:rsidR="00A02CE6" w:rsidRPr="007602C3" w:rsidRDefault="00A02CE6">
            <w:pPr>
              <w:jc w:val="right"/>
              <w:rPr>
                <w:rFonts w:eastAsia="Times New Roman"/>
                <w:bCs/>
                <w:color w:val="000000"/>
                <w:sz w:val="24"/>
                <w:szCs w:val="24"/>
                <w:u w:val="double"/>
              </w:rPr>
            </w:pPr>
          </w:p>
        </w:tc>
      </w:tr>
    </w:tbl>
    <w:p w:rsidR="00A02CE6" w:rsidRPr="007602C3" w:rsidRDefault="00A02CE6" w:rsidP="003E3A50">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A02CE6" w:rsidRPr="007602C3" w:rsidRDefault="00A02CE6" w:rsidP="003E3A50">
      <w:pPr>
        <w:pStyle w:val="CRGENQNLLLMID"/>
        <w:keepLines w:val="0"/>
        <w:widowControl w:val="0"/>
        <w:tabs>
          <w:tab w:val="clear" w:pos="1260"/>
          <w:tab w:val="left" w:pos="1259"/>
        </w:tabs>
        <w:spacing w:line="240" w:lineRule="auto"/>
        <w:ind w:left="1497" w:hanging="1497"/>
        <w:jc w:val="left"/>
        <w:rPr>
          <w:rStyle w:val="LLLTR"/>
          <w:rFonts w:ascii="Times New Roman" w:hAnsi="Times New Roman"/>
          <w:b/>
          <w:noProof w:val="0"/>
          <w:sz w:val="24"/>
        </w:rPr>
      </w:pPr>
      <w:r w:rsidRPr="007602C3">
        <w:rPr>
          <w:rFonts w:ascii="Times New Roman" w:hAnsi="Times New Roman"/>
          <w:b/>
          <w:noProof w:val="0"/>
          <w:sz w:val="24"/>
        </w:rPr>
        <w:t>Requirement</w:t>
      </w:r>
      <w:r w:rsidRPr="007602C3">
        <w:rPr>
          <w:rFonts w:ascii="Times New Roman" w:hAnsi="Times New Roman"/>
          <w:noProof w:val="0"/>
          <w:sz w:val="24"/>
        </w:rPr>
        <w:t xml:space="preserve"> </w:t>
      </w:r>
      <w:r w:rsidRPr="007602C3">
        <w:rPr>
          <w:rStyle w:val="LLLTR"/>
          <w:rFonts w:ascii="Times New Roman" w:hAnsi="Times New Roman"/>
          <w:b/>
          <w:noProof w:val="0"/>
          <w:sz w:val="24"/>
        </w:rPr>
        <w:t>2b</w:t>
      </w:r>
    </w:p>
    <w:p w:rsidR="00A02CE6" w:rsidRPr="007602C3" w:rsidRDefault="00A02CE6" w:rsidP="006173D7"/>
    <w:tbl>
      <w:tblPr>
        <w:tblpPr w:leftFromText="180" w:rightFromText="180" w:vertAnchor="text" w:tblpY="1"/>
        <w:tblOverlap w:val="never"/>
        <w:tblW w:w="9235" w:type="dxa"/>
        <w:tblInd w:w="93" w:type="dxa"/>
        <w:tblLook w:val="00A0"/>
      </w:tblPr>
      <w:tblGrid>
        <w:gridCol w:w="7935"/>
        <w:gridCol w:w="1300"/>
      </w:tblGrid>
      <w:tr w:rsidR="00A02CE6" w:rsidRPr="007602C3" w:rsidTr="006173D7">
        <w:trPr>
          <w:trHeight w:val="20"/>
        </w:trPr>
        <w:tc>
          <w:tcPr>
            <w:tcW w:w="9235" w:type="dxa"/>
            <w:gridSpan w:val="2"/>
            <w:tcBorders>
              <w:top w:val="single" w:sz="4" w:space="0" w:color="auto"/>
              <w:left w:val="nil"/>
              <w:bottom w:val="nil"/>
              <w:right w:val="nil"/>
            </w:tcBorders>
            <w:vAlign w:val="center"/>
          </w:tcPr>
          <w:p w:rsidR="00A02CE6" w:rsidRPr="007602C3" w:rsidRDefault="00A02CE6" w:rsidP="002A4581">
            <w:pPr>
              <w:jc w:val="center"/>
              <w:rPr>
                <w:rFonts w:eastAsia="Times New Roman"/>
                <w:bCs/>
                <w:color w:val="000000"/>
                <w:sz w:val="24"/>
                <w:szCs w:val="24"/>
              </w:rPr>
            </w:pPr>
            <w:r w:rsidRPr="007602C3">
              <w:rPr>
                <w:rFonts w:eastAsia="Times New Roman"/>
                <w:bCs/>
                <w:color w:val="000000"/>
                <w:sz w:val="24"/>
                <w:szCs w:val="24"/>
              </w:rPr>
              <w:t>AARON WOODY, CPA</w:t>
            </w:r>
          </w:p>
        </w:tc>
      </w:tr>
      <w:tr w:rsidR="00A02CE6" w:rsidRPr="007602C3" w:rsidTr="006173D7">
        <w:trPr>
          <w:trHeight w:val="20"/>
        </w:trPr>
        <w:tc>
          <w:tcPr>
            <w:tcW w:w="9235" w:type="dxa"/>
            <w:gridSpan w:val="2"/>
            <w:tcBorders>
              <w:top w:val="nil"/>
              <w:left w:val="nil"/>
              <w:right w:val="nil"/>
            </w:tcBorders>
            <w:vAlign w:val="center"/>
          </w:tcPr>
          <w:p w:rsidR="00A02CE6" w:rsidRPr="007602C3" w:rsidRDefault="00A02CE6" w:rsidP="002A4581">
            <w:pPr>
              <w:jc w:val="center"/>
              <w:rPr>
                <w:rFonts w:eastAsia="Times New Roman"/>
                <w:bCs/>
                <w:color w:val="000000"/>
                <w:sz w:val="24"/>
                <w:szCs w:val="24"/>
              </w:rPr>
            </w:pPr>
            <w:r w:rsidRPr="007602C3">
              <w:rPr>
                <w:rFonts w:eastAsia="Times New Roman"/>
                <w:bCs/>
                <w:color w:val="000000"/>
                <w:sz w:val="24"/>
                <w:szCs w:val="24"/>
              </w:rPr>
              <w:t>Statement of Owner’s Equity</w:t>
            </w:r>
          </w:p>
        </w:tc>
      </w:tr>
      <w:tr w:rsidR="00A02CE6" w:rsidRPr="007602C3" w:rsidTr="006173D7">
        <w:trPr>
          <w:trHeight w:val="20"/>
        </w:trPr>
        <w:tc>
          <w:tcPr>
            <w:tcW w:w="9235" w:type="dxa"/>
            <w:gridSpan w:val="2"/>
            <w:tcBorders>
              <w:top w:val="nil"/>
              <w:left w:val="nil"/>
              <w:bottom w:val="single" w:sz="4" w:space="0" w:color="auto"/>
              <w:right w:val="nil"/>
            </w:tcBorders>
            <w:vAlign w:val="center"/>
          </w:tcPr>
          <w:p w:rsidR="00A02CE6" w:rsidRPr="007602C3" w:rsidRDefault="00A02CE6" w:rsidP="002A4581">
            <w:pPr>
              <w:jc w:val="center"/>
              <w:rPr>
                <w:rFonts w:eastAsia="Times New Roman"/>
                <w:bCs/>
                <w:color w:val="000000"/>
                <w:sz w:val="24"/>
                <w:szCs w:val="24"/>
              </w:rPr>
            </w:pPr>
            <w:r w:rsidRPr="007602C3">
              <w:rPr>
                <w:rFonts w:eastAsia="Times New Roman"/>
                <w:bCs/>
                <w:color w:val="000000"/>
                <w:sz w:val="24"/>
                <w:szCs w:val="24"/>
              </w:rPr>
              <w:t>Month Ended February 28, 2014</w:t>
            </w:r>
          </w:p>
        </w:tc>
      </w:tr>
      <w:tr w:rsidR="00A02CE6" w:rsidRPr="007602C3" w:rsidTr="006173D7">
        <w:trPr>
          <w:trHeight w:val="20"/>
        </w:trPr>
        <w:tc>
          <w:tcPr>
            <w:tcW w:w="7935" w:type="dxa"/>
            <w:tcBorders>
              <w:top w:val="single" w:sz="4" w:space="0" w:color="auto"/>
              <w:left w:val="nil"/>
              <w:right w:val="nil"/>
            </w:tcBorders>
            <w:vAlign w:val="center"/>
          </w:tcPr>
          <w:p w:rsidR="00A02CE6" w:rsidRPr="007602C3" w:rsidRDefault="00A02CE6" w:rsidP="002A4581">
            <w:pPr>
              <w:rPr>
                <w:rFonts w:eastAsia="Times New Roman"/>
                <w:bCs/>
                <w:color w:val="000000"/>
                <w:sz w:val="24"/>
                <w:szCs w:val="24"/>
              </w:rPr>
            </w:pPr>
          </w:p>
        </w:tc>
        <w:tc>
          <w:tcPr>
            <w:tcW w:w="1300" w:type="dxa"/>
            <w:tcBorders>
              <w:top w:val="single" w:sz="4" w:space="0" w:color="auto"/>
              <w:left w:val="nil"/>
              <w:right w:val="nil"/>
            </w:tcBorders>
            <w:vAlign w:val="center"/>
          </w:tcPr>
          <w:p w:rsidR="00A02CE6" w:rsidRPr="007602C3" w:rsidRDefault="00A02CE6" w:rsidP="002A4581">
            <w:pPr>
              <w:jc w:val="right"/>
              <w:rPr>
                <w:rFonts w:eastAsia="Times New Roman"/>
                <w:bCs/>
                <w:color w:val="000000"/>
                <w:sz w:val="24"/>
                <w:szCs w:val="24"/>
              </w:rPr>
            </w:pPr>
          </w:p>
        </w:tc>
      </w:tr>
      <w:tr w:rsidR="00A02CE6" w:rsidRPr="007602C3" w:rsidTr="006173D7">
        <w:trPr>
          <w:trHeight w:val="20"/>
        </w:trPr>
        <w:tc>
          <w:tcPr>
            <w:tcW w:w="7935" w:type="dxa"/>
            <w:tcBorders>
              <w:left w:val="nil"/>
              <w:bottom w:val="nil"/>
              <w:right w:val="nil"/>
            </w:tcBorders>
            <w:vAlign w:val="center"/>
          </w:tcPr>
          <w:p w:rsidR="00A02CE6" w:rsidRPr="007602C3" w:rsidRDefault="00A02CE6" w:rsidP="002A4581">
            <w:pPr>
              <w:rPr>
                <w:rFonts w:eastAsia="Times New Roman"/>
                <w:bCs/>
                <w:color w:val="000000"/>
                <w:sz w:val="24"/>
                <w:szCs w:val="24"/>
              </w:rPr>
            </w:pPr>
            <w:r w:rsidRPr="007602C3">
              <w:rPr>
                <w:rFonts w:eastAsia="Times New Roman"/>
                <w:bCs/>
                <w:color w:val="000000"/>
                <w:sz w:val="24"/>
                <w:szCs w:val="24"/>
              </w:rPr>
              <w:t>Woody, Capital, February 1, 2014</w:t>
            </w:r>
          </w:p>
        </w:tc>
        <w:tc>
          <w:tcPr>
            <w:tcW w:w="1300" w:type="dxa"/>
            <w:tcBorders>
              <w:left w:val="nil"/>
              <w:bottom w:val="nil"/>
              <w:right w:val="nil"/>
            </w:tcBorders>
            <w:vAlign w:val="center"/>
          </w:tcPr>
          <w:p w:rsidR="00A02CE6" w:rsidRPr="007602C3" w:rsidRDefault="00A02CE6" w:rsidP="002A4581">
            <w:pPr>
              <w:jc w:val="right"/>
              <w:rPr>
                <w:rFonts w:eastAsia="Times New Roman"/>
                <w:bCs/>
                <w:color w:val="000000"/>
                <w:sz w:val="24"/>
                <w:szCs w:val="24"/>
              </w:rPr>
            </w:pPr>
            <w:r w:rsidRPr="007602C3">
              <w:rPr>
                <w:rFonts w:eastAsia="Times New Roman"/>
                <w:bCs/>
                <w:color w:val="000000"/>
                <w:sz w:val="24"/>
                <w:szCs w:val="24"/>
              </w:rPr>
              <w:t>$           0</w:t>
            </w:r>
          </w:p>
        </w:tc>
      </w:tr>
      <w:tr w:rsidR="00A02CE6" w:rsidRPr="007602C3" w:rsidTr="006173D7">
        <w:trPr>
          <w:trHeight w:val="20"/>
        </w:trPr>
        <w:tc>
          <w:tcPr>
            <w:tcW w:w="7935" w:type="dxa"/>
            <w:tcBorders>
              <w:top w:val="nil"/>
              <w:left w:val="nil"/>
              <w:bottom w:val="nil"/>
              <w:right w:val="nil"/>
            </w:tcBorders>
            <w:vAlign w:val="center"/>
          </w:tcPr>
          <w:p w:rsidR="00A02CE6" w:rsidRPr="007602C3" w:rsidRDefault="00A02CE6" w:rsidP="002A4581">
            <w:pPr>
              <w:rPr>
                <w:rFonts w:eastAsia="Times New Roman"/>
                <w:bCs/>
                <w:color w:val="000000"/>
                <w:sz w:val="24"/>
                <w:szCs w:val="24"/>
              </w:rPr>
            </w:pPr>
            <w:r w:rsidRPr="007602C3">
              <w:rPr>
                <w:rFonts w:eastAsia="Times New Roman"/>
                <w:bCs/>
                <w:color w:val="000000"/>
                <w:sz w:val="24"/>
                <w:szCs w:val="24"/>
              </w:rPr>
              <w:t>Owner contribution</w:t>
            </w:r>
          </w:p>
        </w:tc>
        <w:tc>
          <w:tcPr>
            <w:tcW w:w="1300" w:type="dxa"/>
            <w:tcBorders>
              <w:top w:val="nil"/>
              <w:left w:val="nil"/>
              <w:right w:val="nil"/>
            </w:tcBorders>
            <w:vAlign w:val="center"/>
          </w:tcPr>
          <w:p w:rsidR="00A02CE6" w:rsidRPr="007602C3" w:rsidRDefault="00A02CE6" w:rsidP="002A4581">
            <w:pPr>
              <w:jc w:val="right"/>
              <w:rPr>
                <w:rFonts w:eastAsia="Times New Roman"/>
                <w:bCs/>
                <w:color w:val="000000"/>
                <w:sz w:val="24"/>
                <w:szCs w:val="24"/>
              </w:rPr>
            </w:pPr>
            <w:r w:rsidRPr="007602C3">
              <w:rPr>
                <w:rFonts w:eastAsia="Times New Roman"/>
                <w:bCs/>
                <w:color w:val="000000"/>
                <w:sz w:val="24"/>
                <w:szCs w:val="24"/>
              </w:rPr>
              <w:t>31,000</w:t>
            </w:r>
          </w:p>
        </w:tc>
      </w:tr>
      <w:tr w:rsidR="00A02CE6" w:rsidRPr="007602C3" w:rsidTr="006173D7">
        <w:trPr>
          <w:trHeight w:val="20"/>
        </w:trPr>
        <w:tc>
          <w:tcPr>
            <w:tcW w:w="7935" w:type="dxa"/>
            <w:tcBorders>
              <w:top w:val="nil"/>
              <w:left w:val="nil"/>
              <w:bottom w:val="nil"/>
              <w:right w:val="nil"/>
            </w:tcBorders>
            <w:vAlign w:val="center"/>
          </w:tcPr>
          <w:p w:rsidR="00A02CE6" w:rsidRPr="007602C3" w:rsidRDefault="00A02CE6" w:rsidP="002A4581">
            <w:pPr>
              <w:rPr>
                <w:rFonts w:eastAsia="Times New Roman"/>
                <w:bCs/>
                <w:color w:val="000000"/>
                <w:sz w:val="24"/>
                <w:szCs w:val="24"/>
              </w:rPr>
            </w:pPr>
            <w:r w:rsidRPr="007602C3">
              <w:rPr>
                <w:rFonts w:eastAsia="Times New Roman"/>
                <w:bCs/>
                <w:color w:val="000000"/>
                <w:sz w:val="24"/>
                <w:szCs w:val="24"/>
              </w:rPr>
              <w:t>Net income for the month</w:t>
            </w:r>
          </w:p>
        </w:tc>
        <w:tc>
          <w:tcPr>
            <w:tcW w:w="1300" w:type="dxa"/>
            <w:tcBorders>
              <w:top w:val="nil"/>
              <w:left w:val="nil"/>
              <w:bottom w:val="single" w:sz="4" w:space="0" w:color="auto"/>
              <w:right w:val="nil"/>
            </w:tcBorders>
            <w:vAlign w:val="center"/>
          </w:tcPr>
          <w:p w:rsidR="00A02CE6" w:rsidRPr="007602C3" w:rsidRDefault="00A02CE6" w:rsidP="002A4581">
            <w:pPr>
              <w:jc w:val="right"/>
              <w:rPr>
                <w:rFonts w:eastAsia="Times New Roman"/>
                <w:bCs/>
                <w:color w:val="000000"/>
                <w:sz w:val="24"/>
                <w:szCs w:val="24"/>
              </w:rPr>
            </w:pPr>
            <w:r w:rsidRPr="007602C3">
              <w:rPr>
                <w:rFonts w:eastAsia="Times New Roman"/>
                <w:bCs/>
                <w:color w:val="000000"/>
                <w:sz w:val="24"/>
                <w:szCs w:val="24"/>
              </w:rPr>
              <w:t>14,950</w:t>
            </w:r>
          </w:p>
        </w:tc>
      </w:tr>
      <w:tr w:rsidR="00A02CE6" w:rsidRPr="007602C3" w:rsidTr="006173D7">
        <w:trPr>
          <w:trHeight w:val="20"/>
        </w:trPr>
        <w:tc>
          <w:tcPr>
            <w:tcW w:w="7935" w:type="dxa"/>
            <w:tcBorders>
              <w:top w:val="nil"/>
              <w:left w:val="nil"/>
              <w:bottom w:val="nil"/>
              <w:right w:val="nil"/>
            </w:tcBorders>
            <w:vAlign w:val="center"/>
          </w:tcPr>
          <w:p w:rsidR="00A02CE6" w:rsidRPr="007602C3" w:rsidRDefault="00A02CE6" w:rsidP="002A4581">
            <w:pPr>
              <w:rPr>
                <w:rFonts w:eastAsia="Times New Roman"/>
                <w:bCs/>
                <w:color w:val="000000"/>
                <w:sz w:val="24"/>
                <w:szCs w:val="24"/>
              </w:rPr>
            </w:pPr>
          </w:p>
        </w:tc>
        <w:tc>
          <w:tcPr>
            <w:tcW w:w="1300" w:type="dxa"/>
            <w:tcBorders>
              <w:top w:val="single" w:sz="4" w:space="0" w:color="auto"/>
              <w:left w:val="nil"/>
              <w:bottom w:val="nil"/>
              <w:right w:val="nil"/>
            </w:tcBorders>
            <w:vAlign w:val="center"/>
          </w:tcPr>
          <w:p w:rsidR="00A02CE6" w:rsidRPr="007602C3" w:rsidRDefault="00A02CE6" w:rsidP="002A4581">
            <w:pPr>
              <w:jc w:val="right"/>
              <w:rPr>
                <w:rFonts w:eastAsia="Times New Roman"/>
                <w:bCs/>
                <w:color w:val="000000"/>
                <w:sz w:val="24"/>
                <w:szCs w:val="24"/>
              </w:rPr>
            </w:pPr>
            <w:r w:rsidRPr="007602C3">
              <w:rPr>
                <w:rFonts w:eastAsia="Times New Roman"/>
                <w:bCs/>
                <w:color w:val="000000"/>
                <w:sz w:val="24"/>
                <w:szCs w:val="24"/>
              </w:rPr>
              <w:t>$ 45,950</w:t>
            </w:r>
          </w:p>
        </w:tc>
      </w:tr>
      <w:tr w:rsidR="00A02CE6" w:rsidRPr="007602C3" w:rsidTr="006173D7">
        <w:trPr>
          <w:trHeight w:val="20"/>
        </w:trPr>
        <w:tc>
          <w:tcPr>
            <w:tcW w:w="7935" w:type="dxa"/>
            <w:tcBorders>
              <w:top w:val="nil"/>
              <w:left w:val="nil"/>
              <w:bottom w:val="nil"/>
              <w:right w:val="nil"/>
            </w:tcBorders>
            <w:vAlign w:val="center"/>
          </w:tcPr>
          <w:p w:rsidR="00A02CE6" w:rsidRPr="007602C3" w:rsidRDefault="00A02CE6" w:rsidP="002A4581">
            <w:pPr>
              <w:rPr>
                <w:rFonts w:eastAsia="Times New Roman"/>
                <w:bCs/>
                <w:color w:val="000000"/>
                <w:sz w:val="24"/>
                <w:szCs w:val="24"/>
              </w:rPr>
            </w:pPr>
            <w:r w:rsidRPr="007602C3">
              <w:rPr>
                <w:rFonts w:eastAsia="Times New Roman"/>
                <w:bCs/>
                <w:color w:val="000000"/>
                <w:sz w:val="24"/>
                <w:szCs w:val="24"/>
              </w:rPr>
              <w:t>Owner withdrawals</w:t>
            </w:r>
          </w:p>
        </w:tc>
        <w:tc>
          <w:tcPr>
            <w:tcW w:w="1300" w:type="dxa"/>
            <w:tcBorders>
              <w:top w:val="nil"/>
              <w:left w:val="nil"/>
              <w:bottom w:val="single" w:sz="4" w:space="0" w:color="auto"/>
              <w:right w:val="nil"/>
            </w:tcBorders>
            <w:vAlign w:val="center"/>
          </w:tcPr>
          <w:p w:rsidR="00A02CE6" w:rsidRPr="007602C3" w:rsidRDefault="00A02CE6" w:rsidP="009A02FE">
            <w:pPr>
              <w:ind w:right="-103"/>
              <w:jc w:val="right"/>
              <w:rPr>
                <w:rFonts w:eastAsia="Times New Roman"/>
                <w:bCs/>
                <w:color w:val="000000"/>
                <w:sz w:val="24"/>
                <w:szCs w:val="24"/>
              </w:rPr>
            </w:pPr>
            <w:r w:rsidRPr="007602C3">
              <w:rPr>
                <w:rFonts w:eastAsia="Times New Roman"/>
                <w:bCs/>
                <w:color w:val="000000"/>
                <w:sz w:val="24"/>
                <w:szCs w:val="24"/>
              </w:rPr>
              <w:t>(8,000)</w:t>
            </w:r>
          </w:p>
        </w:tc>
      </w:tr>
      <w:tr w:rsidR="00A02CE6" w:rsidRPr="007602C3" w:rsidTr="006173D7">
        <w:trPr>
          <w:trHeight w:val="20"/>
        </w:trPr>
        <w:tc>
          <w:tcPr>
            <w:tcW w:w="7935" w:type="dxa"/>
            <w:tcBorders>
              <w:top w:val="nil"/>
              <w:left w:val="nil"/>
              <w:bottom w:val="nil"/>
              <w:right w:val="nil"/>
            </w:tcBorders>
          </w:tcPr>
          <w:p w:rsidR="00A02CE6" w:rsidRPr="007602C3" w:rsidRDefault="00A02CE6" w:rsidP="002A4581">
            <w:pPr>
              <w:rPr>
                <w:rFonts w:eastAsia="Times New Roman"/>
                <w:bCs/>
                <w:color w:val="000000"/>
                <w:sz w:val="24"/>
                <w:szCs w:val="24"/>
              </w:rPr>
            </w:pPr>
            <w:r w:rsidRPr="007602C3">
              <w:rPr>
                <w:rFonts w:eastAsia="Times New Roman"/>
                <w:bCs/>
                <w:color w:val="000000"/>
                <w:sz w:val="24"/>
                <w:szCs w:val="24"/>
              </w:rPr>
              <w:t>Woody, Capital, February 28, 2014</w:t>
            </w:r>
          </w:p>
        </w:tc>
        <w:tc>
          <w:tcPr>
            <w:tcW w:w="1300" w:type="dxa"/>
            <w:tcBorders>
              <w:top w:val="single" w:sz="4" w:space="0" w:color="auto"/>
              <w:left w:val="nil"/>
              <w:bottom w:val="double" w:sz="4" w:space="0" w:color="auto"/>
              <w:right w:val="nil"/>
            </w:tcBorders>
          </w:tcPr>
          <w:p w:rsidR="00A02CE6" w:rsidRPr="007602C3" w:rsidRDefault="00A02CE6" w:rsidP="002A4581">
            <w:pPr>
              <w:jc w:val="right"/>
              <w:rPr>
                <w:rFonts w:eastAsia="Times New Roman"/>
                <w:bCs/>
                <w:color w:val="000000"/>
                <w:sz w:val="24"/>
                <w:szCs w:val="24"/>
              </w:rPr>
            </w:pPr>
            <w:r w:rsidRPr="007602C3">
              <w:rPr>
                <w:rFonts w:eastAsia="Times New Roman"/>
                <w:bCs/>
                <w:color w:val="000000"/>
                <w:sz w:val="24"/>
                <w:szCs w:val="24"/>
              </w:rPr>
              <w:t>$ 37,950</w:t>
            </w:r>
          </w:p>
        </w:tc>
      </w:tr>
      <w:tr w:rsidR="00A02CE6" w:rsidRPr="007602C3" w:rsidTr="006173D7">
        <w:trPr>
          <w:trHeight w:val="20"/>
        </w:trPr>
        <w:tc>
          <w:tcPr>
            <w:tcW w:w="7935" w:type="dxa"/>
            <w:tcBorders>
              <w:top w:val="nil"/>
              <w:left w:val="nil"/>
              <w:bottom w:val="single" w:sz="4" w:space="0" w:color="auto"/>
              <w:right w:val="nil"/>
            </w:tcBorders>
            <w:vAlign w:val="center"/>
          </w:tcPr>
          <w:p w:rsidR="00A02CE6" w:rsidRPr="007602C3" w:rsidRDefault="00A02CE6" w:rsidP="002A4581">
            <w:pPr>
              <w:rPr>
                <w:rFonts w:eastAsia="Times New Roman"/>
                <w:bCs/>
                <w:color w:val="000000"/>
                <w:sz w:val="24"/>
                <w:szCs w:val="24"/>
              </w:rPr>
            </w:pPr>
          </w:p>
        </w:tc>
        <w:tc>
          <w:tcPr>
            <w:tcW w:w="1300" w:type="dxa"/>
            <w:tcBorders>
              <w:top w:val="double" w:sz="4" w:space="0" w:color="auto"/>
              <w:left w:val="nil"/>
              <w:bottom w:val="single" w:sz="4" w:space="0" w:color="auto"/>
              <w:right w:val="nil"/>
            </w:tcBorders>
            <w:vAlign w:val="center"/>
          </w:tcPr>
          <w:p w:rsidR="00A02CE6" w:rsidRPr="007602C3" w:rsidRDefault="00A02CE6" w:rsidP="002A4581">
            <w:pPr>
              <w:jc w:val="right"/>
              <w:rPr>
                <w:rFonts w:eastAsia="Times New Roman"/>
                <w:bCs/>
                <w:color w:val="000000"/>
                <w:sz w:val="24"/>
                <w:szCs w:val="24"/>
                <w:u w:val="double"/>
              </w:rPr>
            </w:pPr>
          </w:p>
        </w:tc>
      </w:tr>
    </w:tbl>
    <w:p w:rsidR="00A02CE6" w:rsidRPr="007602C3" w:rsidRDefault="00A02CE6" w:rsidP="00616618">
      <w:pPr>
        <w:pStyle w:val="CRGENQNLLLMID"/>
        <w:keepLines w:val="0"/>
        <w:widowControl w:val="0"/>
        <w:tabs>
          <w:tab w:val="clear" w:pos="1260"/>
          <w:tab w:val="left" w:pos="1259"/>
        </w:tabs>
        <w:spacing w:line="480" w:lineRule="auto"/>
        <w:ind w:left="1497" w:hanging="1497"/>
        <w:jc w:val="left"/>
        <w:rPr>
          <w:rFonts w:ascii="Times New Roman" w:hAnsi="Times New Roman"/>
          <w:noProof w:val="0"/>
          <w:sz w:val="24"/>
        </w:rPr>
      </w:pPr>
      <w:r w:rsidRPr="007602C3">
        <w:rPr>
          <w:rFonts w:ascii="Times New Roman" w:hAnsi="Times New Roman"/>
          <w:noProof w:val="0"/>
          <w:sz w:val="24"/>
        </w:rPr>
        <w:br w:type="textWrapping" w:clear="all"/>
      </w:r>
    </w:p>
    <w:p w:rsidR="00A02CE6" w:rsidRPr="007602C3" w:rsidRDefault="00A02CE6" w:rsidP="00E82BCC">
      <w:pPr>
        <w:pStyle w:val="CRGENQNLLLLAST"/>
        <w:keepLines w:val="0"/>
        <w:widowControl w:val="0"/>
        <w:tabs>
          <w:tab w:val="clear" w:pos="1260"/>
          <w:tab w:val="left" w:pos="1259"/>
        </w:tabs>
        <w:spacing w:line="480" w:lineRule="auto"/>
        <w:ind w:left="0" w:firstLine="0"/>
        <w:jc w:val="left"/>
        <w:rPr>
          <w:rStyle w:val="LLLTR"/>
          <w:rFonts w:ascii="Times New Roman" w:hAnsi="Times New Roman"/>
          <w:noProof w:val="0"/>
          <w:sz w:val="24"/>
        </w:rPr>
      </w:pPr>
      <w:r w:rsidRPr="007602C3">
        <w:rPr>
          <w:rStyle w:val="LLLTR"/>
          <w:rFonts w:ascii="Times New Roman" w:hAnsi="Times New Roman"/>
          <w:b/>
          <w:noProof w:val="0"/>
          <w:sz w:val="24"/>
        </w:rPr>
        <w:t>Requirement 2c</w:t>
      </w:r>
    </w:p>
    <w:tbl>
      <w:tblPr>
        <w:tblW w:w="9252" w:type="dxa"/>
        <w:tblInd w:w="93" w:type="dxa"/>
        <w:tblLook w:val="00A0"/>
      </w:tblPr>
      <w:tblGrid>
        <w:gridCol w:w="3345"/>
        <w:gridCol w:w="1080"/>
        <w:gridCol w:w="3767"/>
        <w:gridCol w:w="1060"/>
      </w:tblGrid>
      <w:tr w:rsidR="00A02CE6" w:rsidRPr="007602C3" w:rsidTr="002A4581">
        <w:trPr>
          <w:trHeight w:val="20"/>
        </w:trPr>
        <w:tc>
          <w:tcPr>
            <w:tcW w:w="9252" w:type="dxa"/>
            <w:gridSpan w:val="4"/>
            <w:tcBorders>
              <w:top w:val="single" w:sz="4" w:space="0" w:color="auto"/>
              <w:left w:val="nil"/>
              <w:bottom w:val="nil"/>
              <w:right w:val="nil"/>
            </w:tcBorders>
            <w:vAlign w:val="center"/>
          </w:tcPr>
          <w:p w:rsidR="00A02CE6" w:rsidRPr="007602C3" w:rsidRDefault="00A02CE6" w:rsidP="00F2347F">
            <w:pPr>
              <w:jc w:val="center"/>
              <w:rPr>
                <w:rFonts w:eastAsia="Times New Roman"/>
                <w:bCs/>
                <w:color w:val="000000"/>
                <w:sz w:val="24"/>
                <w:szCs w:val="24"/>
              </w:rPr>
            </w:pPr>
            <w:r w:rsidRPr="007602C3">
              <w:rPr>
                <w:rFonts w:eastAsia="Times New Roman"/>
                <w:bCs/>
                <w:color w:val="000000"/>
                <w:sz w:val="24"/>
                <w:szCs w:val="24"/>
              </w:rPr>
              <w:t>AARON WOODY, CPA</w:t>
            </w:r>
          </w:p>
        </w:tc>
      </w:tr>
      <w:tr w:rsidR="00A02CE6" w:rsidRPr="007602C3" w:rsidTr="002A4581">
        <w:trPr>
          <w:trHeight w:val="20"/>
        </w:trPr>
        <w:tc>
          <w:tcPr>
            <w:tcW w:w="9252" w:type="dxa"/>
            <w:gridSpan w:val="4"/>
            <w:tcBorders>
              <w:top w:val="nil"/>
              <w:left w:val="nil"/>
              <w:bottom w:val="nil"/>
              <w:right w:val="nil"/>
            </w:tcBorders>
            <w:vAlign w:val="center"/>
          </w:tcPr>
          <w:p w:rsidR="00A02CE6" w:rsidRPr="007602C3" w:rsidRDefault="00A02CE6" w:rsidP="00F2347F">
            <w:pPr>
              <w:jc w:val="center"/>
              <w:rPr>
                <w:rFonts w:eastAsia="Times New Roman"/>
                <w:bCs/>
                <w:color w:val="000000"/>
                <w:sz w:val="24"/>
                <w:szCs w:val="24"/>
              </w:rPr>
            </w:pPr>
            <w:r w:rsidRPr="007602C3">
              <w:rPr>
                <w:rFonts w:eastAsia="Times New Roman"/>
                <w:bCs/>
                <w:color w:val="000000"/>
                <w:sz w:val="24"/>
                <w:szCs w:val="24"/>
              </w:rPr>
              <w:t>Balance Sheet</w:t>
            </w:r>
          </w:p>
        </w:tc>
      </w:tr>
      <w:tr w:rsidR="00A02CE6" w:rsidRPr="007602C3" w:rsidTr="002A4581">
        <w:trPr>
          <w:trHeight w:val="20"/>
        </w:trPr>
        <w:tc>
          <w:tcPr>
            <w:tcW w:w="9252" w:type="dxa"/>
            <w:gridSpan w:val="4"/>
            <w:tcBorders>
              <w:top w:val="nil"/>
              <w:left w:val="nil"/>
              <w:bottom w:val="single" w:sz="4" w:space="0" w:color="auto"/>
              <w:right w:val="nil"/>
            </w:tcBorders>
            <w:vAlign w:val="center"/>
          </w:tcPr>
          <w:p w:rsidR="00A02CE6" w:rsidRPr="007602C3" w:rsidRDefault="00A02CE6" w:rsidP="00F2347F">
            <w:pPr>
              <w:jc w:val="center"/>
              <w:rPr>
                <w:rFonts w:eastAsia="Times New Roman"/>
                <w:bCs/>
                <w:color w:val="000000"/>
                <w:sz w:val="24"/>
                <w:szCs w:val="24"/>
              </w:rPr>
            </w:pPr>
            <w:r w:rsidRPr="007602C3">
              <w:rPr>
                <w:rFonts w:eastAsia="Times New Roman"/>
                <w:bCs/>
                <w:color w:val="000000"/>
                <w:sz w:val="24"/>
                <w:szCs w:val="24"/>
              </w:rPr>
              <w:t>February 28,2014</w:t>
            </w:r>
          </w:p>
        </w:tc>
      </w:tr>
      <w:tr w:rsidR="00A02CE6" w:rsidRPr="007602C3" w:rsidTr="002A4581">
        <w:trPr>
          <w:trHeight w:val="20"/>
        </w:trPr>
        <w:tc>
          <w:tcPr>
            <w:tcW w:w="4425" w:type="dxa"/>
            <w:gridSpan w:val="2"/>
            <w:tcBorders>
              <w:top w:val="single" w:sz="4" w:space="0" w:color="auto"/>
              <w:left w:val="nil"/>
            </w:tcBorders>
            <w:vAlign w:val="center"/>
          </w:tcPr>
          <w:p w:rsidR="00A02CE6" w:rsidRPr="007602C3" w:rsidRDefault="00A02CE6" w:rsidP="00F2347F">
            <w:pPr>
              <w:jc w:val="center"/>
              <w:rPr>
                <w:rFonts w:eastAsia="Times New Roman"/>
                <w:bCs/>
                <w:color w:val="000000"/>
                <w:sz w:val="24"/>
                <w:szCs w:val="24"/>
              </w:rPr>
            </w:pPr>
          </w:p>
        </w:tc>
        <w:tc>
          <w:tcPr>
            <w:tcW w:w="4827" w:type="dxa"/>
            <w:gridSpan w:val="2"/>
            <w:tcBorders>
              <w:right w:val="nil"/>
            </w:tcBorders>
            <w:vAlign w:val="center"/>
          </w:tcPr>
          <w:p w:rsidR="00A02CE6" w:rsidRPr="007602C3" w:rsidDel="003D799F" w:rsidRDefault="00A02CE6" w:rsidP="00F2347F">
            <w:pPr>
              <w:jc w:val="center"/>
              <w:rPr>
                <w:rFonts w:eastAsia="Times New Roman"/>
                <w:bCs/>
                <w:color w:val="000000"/>
                <w:sz w:val="24"/>
                <w:szCs w:val="24"/>
              </w:rPr>
            </w:pPr>
          </w:p>
        </w:tc>
      </w:tr>
      <w:tr w:rsidR="00A02CE6" w:rsidRPr="007602C3" w:rsidTr="002A4581">
        <w:trPr>
          <w:trHeight w:val="20"/>
        </w:trPr>
        <w:tc>
          <w:tcPr>
            <w:tcW w:w="4425" w:type="dxa"/>
            <w:gridSpan w:val="2"/>
            <w:tcBorders>
              <w:left w:val="nil"/>
              <w:bottom w:val="nil"/>
            </w:tcBorders>
            <w:vAlign w:val="center"/>
          </w:tcPr>
          <w:p w:rsidR="00A02CE6" w:rsidRPr="007602C3" w:rsidRDefault="00A02CE6" w:rsidP="00F2347F">
            <w:pPr>
              <w:jc w:val="center"/>
              <w:rPr>
                <w:rFonts w:eastAsia="Times New Roman"/>
                <w:bCs/>
                <w:color w:val="000000"/>
                <w:sz w:val="24"/>
                <w:szCs w:val="24"/>
              </w:rPr>
            </w:pPr>
            <w:r w:rsidRPr="007602C3">
              <w:rPr>
                <w:rFonts w:eastAsia="Times New Roman"/>
                <w:bCs/>
                <w:color w:val="000000"/>
                <w:sz w:val="24"/>
                <w:szCs w:val="24"/>
              </w:rPr>
              <w:t>Assets</w:t>
            </w:r>
          </w:p>
        </w:tc>
        <w:tc>
          <w:tcPr>
            <w:tcW w:w="4827" w:type="dxa"/>
            <w:gridSpan w:val="2"/>
            <w:tcBorders>
              <w:right w:val="nil"/>
            </w:tcBorders>
            <w:vAlign w:val="center"/>
          </w:tcPr>
          <w:p w:rsidR="00A02CE6" w:rsidRPr="007602C3" w:rsidRDefault="00A02CE6" w:rsidP="00F2347F">
            <w:pPr>
              <w:jc w:val="center"/>
              <w:rPr>
                <w:rFonts w:eastAsia="Times New Roman"/>
                <w:bCs/>
                <w:color w:val="000000"/>
                <w:sz w:val="24"/>
                <w:szCs w:val="24"/>
              </w:rPr>
            </w:pPr>
            <w:r w:rsidRPr="007602C3">
              <w:rPr>
                <w:rFonts w:eastAsia="Times New Roman"/>
                <w:bCs/>
                <w:color w:val="000000"/>
                <w:sz w:val="24"/>
                <w:szCs w:val="24"/>
              </w:rPr>
              <w:t>Liabilities</w:t>
            </w:r>
          </w:p>
        </w:tc>
      </w:tr>
      <w:tr w:rsidR="00A02CE6" w:rsidRPr="007602C3" w:rsidTr="002A4581">
        <w:trPr>
          <w:trHeight w:val="20"/>
        </w:trPr>
        <w:tc>
          <w:tcPr>
            <w:tcW w:w="3345" w:type="dxa"/>
            <w:tcBorders>
              <w:top w:val="nil"/>
              <w:left w:val="nil"/>
              <w:bottom w:val="nil"/>
              <w:right w:val="nil"/>
            </w:tcBorders>
            <w:vAlign w:val="center"/>
          </w:tcPr>
          <w:p w:rsidR="00A02CE6" w:rsidRPr="007602C3" w:rsidRDefault="00A02CE6" w:rsidP="00F2347F">
            <w:pPr>
              <w:rPr>
                <w:rFonts w:eastAsia="Times New Roman"/>
                <w:bCs/>
                <w:color w:val="000000"/>
                <w:sz w:val="24"/>
                <w:szCs w:val="24"/>
              </w:rPr>
            </w:pPr>
            <w:r w:rsidRPr="007602C3">
              <w:rPr>
                <w:rFonts w:eastAsia="Times New Roman"/>
                <w:bCs/>
                <w:color w:val="000000"/>
                <w:sz w:val="24"/>
                <w:szCs w:val="24"/>
              </w:rPr>
              <w:t>Cash</w:t>
            </w:r>
          </w:p>
        </w:tc>
        <w:tc>
          <w:tcPr>
            <w:tcW w:w="1080" w:type="dxa"/>
            <w:tcBorders>
              <w:top w:val="nil"/>
              <w:left w:val="nil"/>
              <w:bottom w:val="nil"/>
            </w:tcBorders>
            <w:vAlign w:val="center"/>
          </w:tcPr>
          <w:p w:rsidR="00A02CE6" w:rsidRPr="007602C3" w:rsidRDefault="00A02CE6" w:rsidP="003421D0">
            <w:pPr>
              <w:jc w:val="right"/>
              <w:rPr>
                <w:rFonts w:eastAsia="Times New Roman"/>
                <w:bCs/>
                <w:color w:val="000000"/>
                <w:sz w:val="24"/>
                <w:szCs w:val="24"/>
              </w:rPr>
            </w:pPr>
            <w:r w:rsidRPr="007602C3">
              <w:rPr>
                <w:rFonts w:eastAsia="Times New Roman"/>
                <w:bCs/>
                <w:color w:val="000000"/>
                <w:sz w:val="24"/>
                <w:szCs w:val="24"/>
              </w:rPr>
              <w:t>$ 28,250</w:t>
            </w:r>
          </w:p>
        </w:tc>
        <w:tc>
          <w:tcPr>
            <w:tcW w:w="3767" w:type="dxa"/>
            <w:tcBorders>
              <w:top w:val="nil"/>
              <w:right w:val="nil"/>
            </w:tcBorders>
            <w:vAlign w:val="center"/>
          </w:tcPr>
          <w:p w:rsidR="00A02CE6" w:rsidRPr="007602C3" w:rsidRDefault="00A02CE6" w:rsidP="003D799F">
            <w:pPr>
              <w:rPr>
                <w:rFonts w:eastAsia="Times New Roman"/>
                <w:bCs/>
                <w:color w:val="000000"/>
                <w:sz w:val="24"/>
                <w:szCs w:val="24"/>
              </w:rPr>
            </w:pPr>
          </w:p>
        </w:tc>
        <w:tc>
          <w:tcPr>
            <w:tcW w:w="1060" w:type="dxa"/>
            <w:tcBorders>
              <w:top w:val="nil"/>
              <w:left w:val="nil"/>
              <w:bottom w:val="nil"/>
              <w:right w:val="nil"/>
            </w:tcBorders>
            <w:vAlign w:val="center"/>
          </w:tcPr>
          <w:p w:rsidR="00A02CE6" w:rsidRPr="007602C3" w:rsidRDefault="00A02CE6" w:rsidP="003D799F">
            <w:pPr>
              <w:jc w:val="right"/>
              <w:rPr>
                <w:rFonts w:eastAsia="Times New Roman"/>
                <w:bCs/>
                <w:color w:val="000000"/>
                <w:sz w:val="24"/>
                <w:szCs w:val="24"/>
              </w:rPr>
            </w:pPr>
          </w:p>
        </w:tc>
      </w:tr>
      <w:tr w:rsidR="00A02CE6" w:rsidRPr="007602C3" w:rsidTr="002A4581">
        <w:trPr>
          <w:trHeight w:val="20"/>
        </w:trPr>
        <w:tc>
          <w:tcPr>
            <w:tcW w:w="3345" w:type="dxa"/>
            <w:tcBorders>
              <w:top w:val="nil"/>
              <w:left w:val="nil"/>
              <w:bottom w:val="nil"/>
              <w:right w:val="nil"/>
            </w:tcBorders>
            <w:vAlign w:val="center"/>
          </w:tcPr>
          <w:p w:rsidR="00A02CE6" w:rsidRPr="007602C3" w:rsidRDefault="00A02CE6" w:rsidP="00F2347F">
            <w:pPr>
              <w:rPr>
                <w:rFonts w:eastAsia="Times New Roman"/>
                <w:bCs/>
                <w:color w:val="000000"/>
                <w:sz w:val="24"/>
                <w:szCs w:val="24"/>
              </w:rPr>
            </w:pPr>
            <w:r w:rsidRPr="007602C3">
              <w:rPr>
                <w:rFonts w:eastAsia="Times New Roman"/>
                <w:bCs/>
                <w:color w:val="000000"/>
                <w:sz w:val="24"/>
                <w:szCs w:val="24"/>
              </w:rPr>
              <w:t>Office Supplies</w:t>
            </w:r>
          </w:p>
        </w:tc>
        <w:tc>
          <w:tcPr>
            <w:tcW w:w="1080" w:type="dxa"/>
            <w:tcBorders>
              <w:top w:val="nil"/>
              <w:left w:val="nil"/>
            </w:tcBorders>
            <w:vAlign w:val="center"/>
          </w:tcPr>
          <w:p w:rsidR="00A02CE6" w:rsidRPr="007602C3" w:rsidRDefault="00A02CE6" w:rsidP="003421D0">
            <w:pPr>
              <w:jc w:val="right"/>
              <w:rPr>
                <w:rFonts w:eastAsia="Times New Roman"/>
                <w:bCs/>
                <w:color w:val="000000"/>
                <w:sz w:val="24"/>
                <w:szCs w:val="24"/>
              </w:rPr>
            </w:pPr>
            <w:r w:rsidRPr="007602C3">
              <w:rPr>
                <w:rFonts w:eastAsia="Times New Roman"/>
                <w:bCs/>
                <w:color w:val="000000"/>
                <w:sz w:val="24"/>
                <w:szCs w:val="24"/>
              </w:rPr>
              <w:t>200</w:t>
            </w:r>
          </w:p>
        </w:tc>
        <w:tc>
          <w:tcPr>
            <w:tcW w:w="3767" w:type="dxa"/>
            <w:tcBorders>
              <w:top w:val="nil"/>
              <w:right w:val="nil"/>
            </w:tcBorders>
            <w:vAlign w:val="center"/>
          </w:tcPr>
          <w:p w:rsidR="00A02CE6" w:rsidRPr="007602C3" w:rsidRDefault="00A02CE6" w:rsidP="00F2347F">
            <w:pPr>
              <w:rPr>
                <w:rFonts w:eastAsia="Times New Roman"/>
                <w:bCs/>
                <w:color w:val="000000"/>
                <w:sz w:val="24"/>
                <w:szCs w:val="24"/>
              </w:rPr>
            </w:pPr>
          </w:p>
        </w:tc>
        <w:tc>
          <w:tcPr>
            <w:tcW w:w="1060" w:type="dxa"/>
            <w:tcBorders>
              <w:top w:val="nil"/>
              <w:left w:val="nil"/>
              <w:bottom w:val="nil"/>
              <w:right w:val="nil"/>
            </w:tcBorders>
            <w:vAlign w:val="center"/>
          </w:tcPr>
          <w:p w:rsidR="00A02CE6" w:rsidRPr="007602C3" w:rsidRDefault="00A02CE6" w:rsidP="003E3A50">
            <w:pPr>
              <w:rPr>
                <w:rFonts w:eastAsia="Times New Roman"/>
                <w:bCs/>
                <w:color w:val="000000"/>
                <w:sz w:val="24"/>
                <w:szCs w:val="24"/>
              </w:rPr>
            </w:pPr>
          </w:p>
        </w:tc>
      </w:tr>
      <w:tr w:rsidR="00A02CE6" w:rsidRPr="007602C3" w:rsidTr="002A4581">
        <w:trPr>
          <w:trHeight w:val="20"/>
        </w:trPr>
        <w:tc>
          <w:tcPr>
            <w:tcW w:w="3345" w:type="dxa"/>
            <w:tcBorders>
              <w:top w:val="nil"/>
              <w:left w:val="nil"/>
              <w:bottom w:val="nil"/>
              <w:right w:val="nil"/>
            </w:tcBorders>
            <w:vAlign w:val="center"/>
          </w:tcPr>
          <w:p w:rsidR="00A02CE6" w:rsidRPr="007602C3" w:rsidRDefault="00A02CE6" w:rsidP="00F2347F">
            <w:pPr>
              <w:rPr>
                <w:rFonts w:eastAsia="Times New Roman"/>
                <w:bCs/>
                <w:color w:val="000000"/>
                <w:sz w:val="24"/>
                <w:szCs w:val="24"/>
              </w:rPr>
            </w:pPr>
            <w:r w:rsidRPr="007602C3">
              <w:rPr>
                <w:rFonts w:eastAsia="Times New Roman"/>
                <w:bCs/>
                <w:color w:val="000000"/>
                <w:sz w:val="24"/>
                <w:szCs w:val="24"/>
              </w:rPr>
              <w:t>Office Furniture</w:t>
            </w:r>
          </w:p>
        </w:tc>
        <w:tc>
          <w:tcPr>
            <w:tcW w:w="1080" w:type="dxa"/>
            <w:tcBorders>
              <w:top w:val="nil"/>
              <w:left w:val="nil"/>
            </w:tcBorders>
            <w:vAlign w:val="center"/>
          </w:tcPr>
          <w:p w:rsidR="00A02CE6" w:rsidRPr="007602C3" w:rsidRDefault="00A02CE6" w:rsidP="003421D0">
            <w:pPr>
              <w:jc w:val="right"/>
              <w:rPr>
                <w:rFonts w:eastAsia="Times New Roman"/>
                <w:bCs/>
                <w:color w:val="000000"/>
                <w:sz w:val="24"/>
                <w:szCs w:val="24"/>
              </w:rPr>
            </w:pPr>
            <w:r w:rsidRPr="007602C3">
              <w:rPr>
                <w:rFonts w:eastAsia="Times New Roman"/>
                <w:bCs/>
                <w:color w:val="000000"/>
                <w:sz w:val="24"/>
                <w:szCs w:val="24"/>
              </w:rPr>
              <w:t>9,500</w:t>
            </w:r>
          </w:p>
        </w:tc>
        <w:tc>
          <w:tcPr>
            <w:tcW w:w="4827" w:type="dxa"/>
            <w:gridSpan w:val="2"/>
            <w:tcBorders>
              <w:top w:val="nil"/>
              <w:right w:val="nil"/>
            </w:tcBorders>
            <w:vAlign w:val="center"/>
          </w:tcPr>
          <w:p w:rsidR="00A02CE6" w:rsidRPr="007602C3" w:rsidRDefault="00A02CE6" w:rsidP="00F2347F">
            <w:pPr>
              <w:jc w:val="center"/>
              <w:rPr>
                <w:rFonts w:eastAsia="Times New Roman"/>
                <w:bCs/>
                <w:color w:val="000000"/>
                <w:sz w:val="24"/>
                <w:szCs w:val="24"/>
              </w:rPr>
            </w:pPr>
            <w:r w:rsidRPr="007602C3">
              <w:rPr>
                <w:rFonts w:eastAsia="Times New Roman"/>
                <w:bCs/>
                <w:color w:val="000000"/>
                <w:sz w:val="24"/>
                <w:szCs w:val="24"/>
              </w:rPr>
              <w:t>Owner’s Equity</w:t>
            </w:r>
          </w:p>
        </w:tc>
      </w:tr>
      <w:tr w:rsidR="00A02CE6" w:rsidRPr="007602C3" w:rsidTr="002A4581">
        <w:trPr>
          <w:trHeight w:val="20"/>
        </w:trPr>
        <w:tc>
          <w:tcPr>
            <w:tcW w:w="3345" w:type="dxa"/>
            <w:tcBorders>
              <w:top w:val="nil"/>
              <w:left w:val="nil"/>
              <w:bottom w:val="nil"/>
              <w:right w:val="nil"/>
            </w:tcBorders>
            <w:vAlign w:val="center"/>
          </w:tcPr>
          <w:p w:rsidR="00A02CE6" w:rsidRPr="007602C3" w:rsidRDefault="00A02CE6" w:rsidP="00F2347F">
            <w:pPr>
              <w:rPr>
                <w:rFonts w:eastAsia="Times New Roman"/>
                <w:bCs/>
                <w:color w:val="000000"/>
                <w:sz w:val="24"/>
                <w:szCs w:val="24"/>
              </w:rPr>
            </w:pPr>
          </w:p>
        </w:tc>
        <w:tc>
          <w:tcPr>
            <w:tcW w:w="1080" w:type="dxa"/>
            <w:tcBorders>
              <w:left w:val="nil"/>
              <w:bottom w:val="single" w:sz="4" w:space="0" w:color="auto"/>
            </w:tcBorders>
            <w:vAlign w:val="center"/>
          </w:tcPr>
          <w:p w:rsidR="00A02CE6" w:rsidRPr="007602C3" w:rsidRDefault="00A02CE6" w:rsidP="00F2347F">
            <w:pPr>
              <w:jc w:val="center"/>
              <w:rPr>
                <w:rFonts w:eastAsia="Times New Roman"/>
                <w:bCs/>
                <w:color w:val="000000"/>
                <w:sz w:val="24"/>
                <w:szCs w:val="24"/>
              </w:rPr>
            </w:pPr>
          </w:p>
        </w:tc>
        <w:tc>
          <w:tcPr>
            <w:tcW w:w="3767" w:type="dxa"/>
            <w:tcBorders>
              <w:top w:val="nil"/>
              <w:right w:val="nil"/>
            </w:tcBorders>
            <w:vAlign w:val="center"/>
          </w:tcPr>
          <w:p w:rsidR="00A02CE6" w:rsidRPr="007602C3" w:rsidRDefault="00A02CE6" w:rsidP="008E0749">
            <w:pPr>
              <w:rPr>
                <w:rFonts w:eastAsia="Times New Roman"/>
                <w:bCs/>
                <w:color w:val="000000"/>
                <w:sz w:val="24"/>
                <w:szCs w:val="24"/>
              </w:rPr>
            </w:pPr>
            <w:r w:rsidRPr="007602C3">
              <w:rPr>
                <w:rFonts w:eastAsia="Times New Roman"/>
                <w:bCs/>
                <w:color w:val="000000"/>
                <w:sz w:val="24"/>
                <w:szCs w:val="24"/>
              </w:rPr>
              <w:t>Woody, Capital</w:t>
            </w:r>
          </w:p>
        </w:tc>
        <w:tc>
          <w:tcPr>
            <w:tcW w:w="1060" w:type="dxa"/>
            <w:tcBorders>
              <w:top w:val="nil"/>
              <w:left w:val="nil"/>
              <w:bottom w:val="single" w:sz="4" w:space="0" w:color="auto"/>
              <w:right w:val="nil"/>
            </w:tcBorders>
            <w:vAlign w:val="center"/>
          </w:tcPr>
          <w:p w:rsidR="00A02CE6" w:rsidRPr="007602C3" w:rsidRDefault="00A02CE6" w:rsidP="00F2347F">
            <w:pPr>
              <w:jc w:val="right"/>
              <w:rPr>
                <w:rFonts w:eastAsia="Times New Roman"/>
                <w:bCs/>
                <w:color w:val="000000"/>
                <w:sz w:val="24"/>
                <w:szCs w:val="24"/>
              </w:rPr>
            </w:pPr>
            <w:r w:rsidRPr="007602C3">
              <w:rPr>
                <w:rFonts w:eastAsia="Times New Roman"/>
                <w:bCs/>
                <w:color w:val="000000"/>
                <w:sz w:val="24"/>
                <w:szCs w:val="24"/>
              </w:rPr>
              <w:t>$ 37,950</w:t>
            </w:r>
          </w:p>
        </w:tc>
      </w:tr>
      <w:tr w:rsidR="00A02CE6" w:rsidRPr="007602C3" w:rsidTr="002A4581">
        <w:trPr>
          <w:trHeight w:val="20"/>
        </w:trPr>
        <w:tc>
          <w:tcPr>
            <w:tcW w:w="3345" w:type="dxa"/>
            <w:tcBorders>
              <w:top w:val="nil"/>
              <w:left w:val="nil"/>
              <w:right w:val="nil"/>
            </w:tcBorders>
            <w:vAlign w:val="center"/>
          </w:tcPr>
          <w:p w:rsidR="00A02CE6" w:rsidRPr="007602C3" w:rsidRDefault="00A02CE6" w:rsidP="00E82BCC">
            <w:pPr>
              <w:rPr>
                <w:rFonts w:eastAsia="Times New Roman"/>
                <w:bCs/>
                <w:color w:val="000000"/>
                <w:sz w:val="24"/>
                <w:szCs w:val="24"/>
              </w:rPr>
            </w:pPr>
            <w:r w:rsidRPr="007602C3">
              <w:rPr>
                <w:rFonts w:eastAsia="Times New Roman"/>
                <w:bCs/>
                <w:color w:val="000000"/>
                <w:sz w:val="24"/>
                <w:szCs w:val="24"/>
              </w:rPr>
              <w:t>Total Assets</w:t>
            </w:r>
          </w:p>
        </w:tc>
        <w:tc>
          <w:tcPr>
            <w:tcW w:w="1080" w:type="dxa"/>
            <w:tcBorders>
              <w:top w:val="single" w:sz="4" w:space="0" w:color="auto"/>
              <w:left w:val="nil"/>
              <w:bottom w:val="double" w:sz="4" w:space="0" w:color="auto"/>
            </w:tcBorders>
            <w:vAlign w:val="center"/>
          </w:tcPr>
          <w:p w:rsidR="00A02CE6" w:rsidRPr="007602C3" w:rsidRDefault="00A02CE6" w:rsidP="00E9172F">
            <w:pPr>
              <w:jc w:val="right"/>
              <w:rPr>
                <w:rFonts w:eastAsia="Times New Roman"/>
                <w:bCs/>
                <w:color w:val="000000"/>
                <w:sz w:val="24"/>
                <w:szCs w:val="24"/>
              </w:rPr>
            </w:pPr>
            <w:r w:rsidRPr="007602C3">
              <w:rPr>
                <w:rFonts w:eastAsia="Times New Roman"/>
                <w:bCs/>
                <w:color w:val="000000"/>
                <w:sz w:val="24"/>
                <w:szCs w:val="24"/>
              </w:rPr>
              <w:t>$ 37,950</w:t>
            </w:r>
          </w:p>
        </w:tc>
        <w:tc>
          <w:tcPr>
            <w:tcW w:w="3767" w:type="dxa"/>
            <w:tcBorders>
              <w:top w:val="nil"/>
              <w:right w:val="nil"/>
            </w:tcBorders>
            <w:vAlign w:val="center"/>
          </w:tcPr>
          <w:p w:rsidR="00A02CE6" w:rsidRPr="007602C3" w:rsidRDefault="00A02CE6">
            <w:pPr>
              <w:rPr>
                <w:color w:val="000000"/>
                <w:sz w:val="22"/>
                <w:szCs w:val="22"/>
              </w:rPr>
            </w:pPr>
            <w:r w:rsidRPr="007602C3">
              <w:rPr>
                <w:rFonts w:eastAsia="Times New Roman"/>
                <w:bCs/>
                <w:color w:val="000000"/>
                <w:sz w:val="24"/>
                <w:szCs w:val="24"/>
              </w:rPr>
              <w:t>Total Liabilities and Owner’s Equity</w:t>
            </w:r>
          </w:p>
        </w:tc>
        <w:tc>
          <w:tcPr>
            <w:tcW w:w="1060" w:type="dxa"/>
            <w:tcBorders>
              <w:top w:val="single" w:sz="4" w:space="0" w:color="auto"/>
              <w:left w:val="nil"/>
              <w:bottom w:val="double" w:sz="4" w:space="0" w:color="auto"/>
              <w:right w:val="nil"/>
            </w:tcBorders>
            <w:vAlign w:val="center"/>
          </w:tcPr>
          <w:p w:rsidR="00A02CE6" w:rsidRPr="007602C3" w:rsidRDefault="00A02CE6" w:rsidP="00E82BCC">
            <w:pPr>
              <w:rPr>
                <w:rFonts w:eastAsia="Times New Roman"/>
                <w:bCs/>
                <w:color w:val="000000"/>
                <w:sz w:val="24"/>
                <w:szCs w:val="24"/>
              </w:rPr>
            </w:pPr>
            <w:r w:rsidRPr="007602C3">
              <w:rPr>
                <w:rFonts w:eastAsia="Times New Roman"/>
                <w:bCs/>
                <w:color w:val="000000"/>
                <w:sz w:val="24"/>
                <w:szCs w:val="24"/>
              </w:rPr>
              <w:t>$ 37,950</w:t>
            </w:r>
          </w:p>
        </w:tc>
      </w:tr>
      <w:tr w:rsidR="00A02CE6" w:rsidRPr="007602C3" w:rsidTr="002A4581">
        <w:tblPrEx>
          <w:tblBorders>
            <w:top w:val="single" w:sz="4" w:space="0" w:color="auto"/>
          </w:tblBorders>
          <w:tblLook w:val="0000"/>
        </w:tblPrEx>
        <w:trPr>
          <w:trHeight w:val="20"/>
        </w:trPr>
        <w:tc>
          <w:tcPr>
            <w:tcW w:w="9252" w:type="dxa"/>
            <w:gridSpan w:val="4"/>
            <w:tcBorders>
              <w:top w:val="nil"/>
              <w:bottom w:val="single" w:sz="4" w:space="0" w:color="auto"/>
            </w:tcBorders>
          </w:tcPr>
          <w:p w:rsidR="00A02CE6" w:rsidRPr="007602C3" w:rsidRDefault="00A02CE6" w:rsidP="00F2347F"/>
        </w:tc>
      </w:tr>
    </w:tbl>
    <w:p w:rsidR="00A02CE6" w:rsidRPr="007602C3" w:rsidRDefault="00A02CE6" w:rsidP="00F2347F"/>
    <w:p w:rsidR="00A02CE6" w:rsidRPr="007602C3" w:rsidRDefault="00A02CE6" w:rsidP="003E3A50">
      <w:pPr>
        <w:pStyle w:val="CRGENQNLMID"/>
        <w:keepLines w:val="0"/>
        <w:widowControl w:val="0"/>
        <w:spacing w:before="0" w:line="480" w:lineRule="auto"/>
        <w:ind w:left="1259" w:hanging="1259"/>
        <w:jc w:val="left"/>
        <w:rPr>
          <w:rFonts w:ascii="Times New Roman" w:hAnsi="Times New Roman"/>
          <w:noProof w:val="0"/>
          <w:sz w:val="24"/>
        </w:rPr>
        <w:sectPr w:rsidR="00A02CE6" w:rsidRPr="007602C3" w:rsidSect="003C464D">
          <w:pgSz w:w="12240" w:h="15840" w:code="1"/>
          <w:pgMar w:top="720" w:right="720" w:bottom="720" w:left="720" w:header="720" w:footer="720" w:gutter="0"/>
          <w:cols w:space="720"/>
          <w:docGrid w:linePitch="272"/>
        </w:sectPr>
      </w:pPr>
      <w:r w:rsidRPr="007602C3">
        <w:rPr>
          <w:rFonts w:ascii="Times New Roman" w:hAnsi="Times New Roman"/>
          <w:noProof w:val="0"/>
          <w:vanish/>
          <w:sz w:val="24"/>
        </w:rPr>
        <w:t>&lt;</w:t>
      </w:r>
      <w:proofErr w:type="spellStart"/>
      <w:proofErr w:type="gramStart"/>
      <w:r w:rsidRPr="007602C3">
        <w:rPr>
          <w:rFonts w:ascii="Times New Roman" w:hAnsi="Times New Roman"/>
          <w:noProof w:val="0"/>
          <w:vanish/>
          <w:sz w:val="24"/>
        </w:rPr>
        <w:t>listitem</w:t>
      </w:r>
      <w:proofErr w:type="spellEnd"/>
      <w:proofErr w:type="gramEnd"/>
      <w:r w:rsidRPr="007602C3">
        <w:rPr>
          <w:rFonts w:ascii="Times New Roman" w:hAnsi="Times New Roman"/>
          <w:noProof w:val="0"/>
          <w:vanish/>
          <w:sz w:val="24"/>
        </w:rPr>
        <w:t>&gt;&lt;inst&gt;</w:t>
      </w:r>
      <w:r w:rsidRPr="007602C3">
        <w:rPr>
          <w:rFonts w:ascii="Times New Roman" w:hAnsi="Times New Roman"/>
          <w:noProof w:val="0"/>
          <w:sz w:val="24"/>
        </w:rPr>
        <w:tab/>
      </w:r>
    </w:p>
    <w:p w:rsidR="00A02CE6" w:rsidRPr="007602C3" w:rsidRDefault="00A02CE6" w:rsidP="00F709EB">
      <w:pPr>
        <w:pStyle w:val="NoSpacing"/>
        <w:rPr>
          <w:b/>
          <w:sz w:val="24"/>
        </w:rPr>
      </w:pPr>
      <w:r w:rsidRPr="007602C3">
        <w:rPr>
          <w:b/>
          <w:sz w:val="24"/>
        </w:rPr>
        <w:lastRenderedPageBreak/>
        <w:t>P1-53B</w:t>
      </w:r>
    </w:p>
    <w:p w:rsidR="00A02CE6" w:rsidRPr="007602C3" w:rsidRDefault="00A02CE6" w:rsidP="00F709EB">
      <w:pPr>
        <w:pStyle w:val="NoSpacing"/>
        <w:rPr>
          <w:b/>
          <w:sz w:val="24"/>
        </w:rPr>
      </w:pPr>
      <w:r w:rsidRPr="007602C3">
        <w:rPr>
          <w:b/>
          <w:sz w:val="24"/>
        </w:rPr>
        <w:t>Requirement 1</w:t>
      </w:r>
      <w:r w:rsidRPr="007602C3">
        <w:rPr>
          <w:b/>
          <w:sz w:val="24"/>
        </w:rPr>
        <w:tab/>
      </w:r>
    </w:p>
    <w:p w:rsidR="00A02CE6" w:rsidRPr="007602C3" w:rsidRDefault="00A02CE6" w:rsidP="00F709EB">
      <w:pPr>
        <w:pStyle w:val="NoSpacing"/>
      </w:pPr>
    </w:p>
    <w:tbl>
      <w:tblPr>
        <w:tblW w:w="14500" w:type="dxa"/>
        <w:tblInd w:w="93" w:type="dxa"/>
        <w:tblLayout w:type="fixed"/>
        <w:tblLook w:val="00A0"/>
      </w:tblPr>
      <w:tblGrid>
        <w:gridCol w:w="687"/>
        <w:gridCol w:w="1085"/>
        <w:gridCol w:w="236"/>
        <w:gridCol w:w="1194"/>
        <w:gridCol w:w="341"/>
        <w:gridCol w:w="1096"/>
        <w:gridCol w:w="401"/>
        <w:gridCol w:w="1116"/>
        <w:gridCol w:w="271"/>
        <w:gridCol w:w="1180"/>
        <w:gridCol w:w="259"/>
        <w:gridCol w:w="1062"/>
        <w:gridCol w:w="290"/>
        <w:gridCol w:w="1341"/>
        <w:gridCol w:w="341"/>
        <w:gridCol w:w="1060"/>
        <w:gridCol w:w="290"/>
        <w:gridCol w:w="980"/>
        <w:gridCol w:w="290"/>
        <w:gridCol w:w="980"/>
      </w:tblGrid>
      <w:tr w:rsidR="00A02CE6" w:rsidRPr="007602C3" w:rsidTr="006173D7">
        <w:trPr>
          <w:trHeight w:val="20"/>
        </w:trPr>
        <w:tc>
          <w:tcPr>
            <w:tcW w:w="687" w:type="dxa"/>
            <w:tcBorders>
              <w:top w:val="nil"/>
              <w:left w:val="nil"/>
              <w:bottom w:val="single" w:sz="4" w:space="0" w:color="auto"/>
              <w:right w:val="nil"/>
            </w:tcBorders>
            <w:vAlign w:val="center"/>
          </w:tcPr>
          <w:p w:rsidR="00A02CE6" w:rsidRPr="007602C3" w:rsidRDefault="00A02CE6" w:rsidP="00E77A98">
            <w:pPr>
              <w:rPr>
                <w:rFonts w:eastAsia="Times New Roman"/>
                <w:color w:val="000000"/>
              </w:rPr>
            </w:pPr>
          </w:p>
        </w:tc>
        <w:tc>
          <w:tcPr>
            <w:tcW w:w="5469" w:type="dxa"/>
            <w:gridSpan w:val="7"/>
            <w:tcBorders>
              <w:top w:val="nil"/>
              <w:left w:val="nil"/>
              <w:bottom w:val="single" w:sz="4" w:space="0" w:color="auto"/>
              <w:right w:val="nil"/>
            </w:tcBorders>
          </w:tcPr>
          <w:p w:rsidR="00A02CE6" w:rsidRPr="007602C3" w:rsidRDefault="00A02CE6" w:rsidP="00E77A98">
            <w:pPr>
              <w:jc w:val="center"/>
              <w:rPr>
                <w:rFonts w:eastAsia="Times New Roman"/>
                <w:color w:val="000000"/>
              </w:rPr>
            </w:pPr>
            <w:r w:rsidRPr="007602C3">
              <w:rPr>
                <w:rFonts w:eastAsia="Times New Roman"/>
                <w:color w:val="000000"/>
              </w:rPr>
              <w:t>Assets</w:t>
            </w:r>
          </w:p>
        </w:tc>
        <w:tc>
          <w:tcPr>
            <w:tcW w:w="271" w:type="dxa"/>
            <w:tcBorders>
              <w:top w:val="nil"/>
              <w:left w:val="nil"/>
              <w:bottom w:val="single" w:sz="4" w:space="0" w:color="auto"/>
              <w:right w:val="nil"/>
            </w:tcBorders>
            <w:vAlign w:val="center"/>
          </w:tcPr>
          <w:p w:rsidR="00A02CE6" w:rsidRPr="007602C3" w:rsidRDefault="00A02CE6" w:rsidP="00E77A98">
            <w:pPr>
              <w:rPr>
                <w:rFonts w:eastAsia="Times New Roman"/>
                <w:color w:val="000000"/>
              </w:rPr>
            </w:pPr>
            <w:r w:rsidRPr="007602C3">
              <w:rPr>
                <w:rFonts w:eastAsia="Times New Roman"/>
                <w:color w:val="000000"/>
              </w:rPr>
              <w:t>=</w:t>
            </w:r>
          </w:p>
        </w:tc>
        <w:tc>
          <w:tcPr>
            <w:tcW w:w="1180" w:type="dxa"/>
            <w:tcBorders>
              <w:top w:val="nil"/>
              <w:left w:val="nil"/>
              <w:bottom w:val="single" w:sz="4" w:space="0" w:color="auto"/>
              <w:right w:val="nil"/>
            </w:tcBorders>
            <w:vAlign w:val="center"/>
          </w:tcPr>
          <w:p w:rsidR="00A02CE6" w:rsidRPr="007602C3" w:rsidRDefault="00A02CE6" w:rsidP="00E77A98">
            <w:pPr>
              <w:jc w:val="center"/>
              <w:rPr>
                <w:rFonts w:eastAsia="Times New Roman"/>
                <w:color w:val="000000"/>
              </w:rPr>
            </w:pPr>
            <w:r w:rsidRPr="007602C3">
              <w:rPr>
                <w:rFonts w:eastAsia="Times New Roman"/>
                <w:color w:val="000000"/>
              </w:rPr>
              <w:t>Liabilities</w:t>
            </w:r>
          </w:p>
        </w:tc>
        <w:tc>
          <w:tcPr>
            <w:tcW w:w="259" w:type="dxa"/>
            <w:tcBorders>
              <w:top w:val="nil"/>
              <w:left w:val="nil"/>
              <w:bottom w:val="single" w:sz="4" w:space="0" w:color="auto"/>
              <w:right w:val="nil"/>
            </w:tcBorders>
            <w:vAlign w:val="center"/>
          </w:tcPr>
          <w:p w:rsidR="00A02CE6" w:rsidRPr="007602C3" w:rsidRDefault="00A02CE6" w:rsidP="00E77A98">
            <w:pPr>
              <w:jc w:val="center"/>
              <w:rPr>
                <w:rFonts w:eastAsia="Times New Roman"/>
                <w:color w:val="000000"/>
              </w:rPr>
            </w:pPr>
            <w:r w:rsidRPr="007602C3">
              <w:rPr>
                <w:rFonts w:eastAsia="Times New Roman"/>
                <w:color w:val="000000"/>
              </w:rPr>
              <w:t>+</w:t>
            </w:r>
          </w:p>
        </w:tc>
        <w:tc>
          <w:tcPr>
            <w:tcW w:w="6634" w:type="dxa"/>
            <w:gridSpan w:val="9"/>
            <w:tcBorders>
              <w:top w:val="nil"/>
              <w:left w:val="nil"/>
              <w:bottom w:val="single" w:sz="4" w:space="0" w:color="auto"/>
              <w:right w:val="nil"/>
            </w:tcBorders>
            <w:vAlign w:val="center"/>
          </w:tcPr>
          <w:p w:rsidR="00A02CE6" w:rsidRPr="007602C3" w:rsidRDefault="00A02CE6" w:rsidP="00E77A98">
            <w:pPr>
              <w:jc w:val="center"/>
              <w:rPr>
                <w:rFonts w:eastAsia="Times New Roman"/>
                <w:color w:val="000000"/>
              </w:rPr>
            </w:pPr>
            <w:r w:rsidRPr="007602C3">
              <w:rPr>
                <w:rFonts w:eastAsia="Times New Roman"/>
                <w:color w:val="000000"/>
              </w:rPr>
              <w:t>Equity</w:t>
            </w:r>
          </w:p>
        </w:tc>
      </w:tr>
      <w:tr w:rsidR="00A02CE6" w:rsidRPr="007602C3" w:rsidTr="006173D7">
        <w:trPr>
          <w:trHeight w:val="20"/>
        </w:trPr>
        <w:tc>
          <w:tcPr>
            <w:tcW w:w="687" w:type="dxa"/>
            <w:tcBorders>
              <w:top w:val="single" w:sz="4" w:space="0" w:color="auto"/>
              <w:left w:val="nil"/>
              <w:bottom w:val="single" w:sz="4" w:space="0" w:color="auto"/>
              <w:right w:val="nil"/>
            </w:tcBorders>
            <w:vAlign w:val="center"/>
          </w:tcPr>
          <w:p w:rsidR="00A02CE6" w:rsidRPr="007602C3" w:rsidRDefault="00A02CE6" w:rsidP="00E77A98">
            <w:pPr>
              <w:rPr>
                <w:rFonts w:eastAsia="Times New Roman"/>
                <w:color w:val="000000"/>
              </w:rPr>
            </w:pPr>
          </w:p>
        </w:tc>
        <w:tc>
          <w:tcPr>
            <w:tcW w:w="1085" w:type="dxa"/>
            <w:tcBorders>
              <w:top w:val="single" w:sz="4" w:space="0" w:color="auto"/>
              <w:left w:val="nil"/>
              <w:bottom w:val="single" w:sz="4" w:space="0" w:color="auto"/>
              <w:right w:val="nil"/>
            </w:tcBorders>
            <w:vAlign w:val="center"/>
          </w:tcPr>
          <w:p w:rsidR="00A02CE6" w:rsidRPr="007602C3" w:rsidRDefault="00A02CE6" w:rsidP="00B72BFD">
            <w:pPr>
              <w:jc w:val="center"/>
              <w:rPr>
                <w:rFonts w:eastAsia="Times New Roman"/>
                <w:color w:val="000000"/>
              </w:rPr>
            </w:pPr>
            <w:r w:rsidRPr="007602C3">
              <w:rPr>
                <w:rFonts w:eastAsia="Times New Roman"/>
                <w:color w:val="000000"/>
              </w:rPr>
              <w:t>Cash</w:t>
            </w:r>
          </w:p>
        </w:tc>
        <w:tc>
          <w:tcPr>
            <w:tcW w:w="236" w:type="dxa"/>
            <w:tcBorders>
              <w:top w:val="single" w:sz="4" w:space="0" w:color="auto"/>
              <w:left w:val="nil"/>
              <w:bottom w:val="single" w:sz="4" w:space="0" w:color="auto"/>
              <w:right w:val="nil"/>
            </w:tcBorders>
            <w:vAlign w:val="center"/>
          </w:tcPr>
          <w:p w:rsidR="00A02CE6" w:rsidRPr="007602C3" w:rsidRDefault="00A02CE6" w:rsidP="00B72BFD">
            <w:pPr>
              <w:jc w:val="center"/>
              <w:rPr>
                <w:rFonts w:eastAsia="Times New Roman"/>
                <w:color w:val="000000"/>
              </w:rPr>
            </w:pPr>
            <w:r w:rsidRPr="007602C3">
              <w:rPr>
                <w:rFonts w:eastAsia="Times New Roman"/>
                <w:color w:val="000000"/>
              </w:rPr>
              <w:t>+</w:t>
            </w:r>
          </w:p>
        </w:tc>
        <w:tc>
          <w:tcPr>
            <w:tcW w:w="1194" w:type="dxa"/>
            <w:tcBorders>
              <w:top w:val="single" w:sz="4" w:space="0" w:color="auto"/>
              <w:left w:val="nil"/>
              <w:bottom w:val="single" w:sz="4" w:space="0" w:color="auto"/>
              <w:right w:val="nil"/>
            </w:tcBorders>
            <w:vAlign w:val="center"/>
          </w:tcPr>
          <w:p w:rsidR="00A02CE6" w:rsidRPr="007602C3" w:rsidRDefault="00A02CE6" w:rsidP="00B72BFD">
            <w:pPr>
              <w:jc w:val="center"/>
              <w:rPr>
                <w:rFonts w:eastAsia="Times New Roman"/>
                <w:color w:val="000000"/>
              </w:rPr>
            </w:pPr>
            <w:r w:rsidRPr="007602C3">
              <w:rPr>
                <w:rFonts w:eastAsia="Times New Roman"/>
                <w:color w:val="000000"/>
              </w:rPr>
              <w:t>Accounts Receivable</w:t>
            </w:r>
          </w:p>
        </w:tc>
        <w:tc>
          <w:tcPr>
            <w:tcW w:w="341" w:type="dxa"/>
            <w:tcBorders>
              <w:top w:val="single" w:sz="4" w:space="0" w:color="auto"/>
              <w:left w:val="nil"/>
              <w:bottom w:val="single" w:sz="4" w:space="0" w:color="auto"/>
              <w:right w:val="nil"/>
            </w:tcBorders>
            <w:vAlign w:val="center"/>
          </w:tcPr>
          <w:p w:rsidR="00A02CE6" w:rsidRPr="007602C3" w:rsidRDefault="00A02CE6" w:rsidP="00B72BFD">
            <w:pPr>
              <w:jc w:val="center"/>
              <w:rPr>
                <w:rFonts w:eastAsia="Times New Roman"/>
                <w:color w:val="000000"/>
              </w:rPr>
            </w:pPr>
            <w:r w:rsidRPr="007602C3">
              <w:rPr>
                <w:rFonts w:eastAsia="Times New Roman"/>
                <w:color w:val="000000"/>
              </w:rPr>
              <w:t>+</w:t>
            </w:r>
          </w:p>
        </w:tc>
        <w:tc>
          <w:tcPr>
            <w:tcW w:w="1096" w:type="dxa"/>
            <w:tcBorders>
              <w:top w:val="single" w:sz="4" w:space="0" w:color="auto"/>
              <w:left w:val="nil"/>
              <w:bottom w:val="single" w:sz="4" w:space="0" w:color="auto"/>
              <w:right w:val="nil"/>
            </w:tcBorders>
            <w:vAlign w:val="center"/>
          </w:tcPr>
          <w:p w:rsidR="00A02CE6" w:rsidRPr="007602C3" w:rsidRDefault="00A02CE6" w:rsidP="00B72BFD">
            <w:pPr>
              <w:jc w:val="center"/>
              <w:rPr>
                <w:rFonts w:eastAsia="Times New Roman"/>
                <w:color w:val="000000"/>
              </w:rPr>
            </w:pPr>
            <w:r w:rsidRPr="007602C3">
              <w:rPr>
                <w:rFonts w:eastAsia="Times New Roman"/>
                <w:color w:val="000000"/>
              </w:rPr>
              <w:t>Office Supplies</w:t>
            </w:r>
          </w:p>
        </w:tc>
        <w:tc>
          <w:tcPr>
            <w:tcW w:w="401" w:type="dxa"/>
            <w:tcBorders>
              <w:top w:val="single" w:sz="4" w:space="0" w:color="auto"/>
              <w:left w:val="nil"/>
              <w:bottom w:val="single" w:sz="4" w:space="0" w:color="auto"/>
              <w:right w:val="nil"/>
            </w:tcBorders>
            <w:vAlign w:val="center"/>
          </w:tcPr>
          <w:p w:rsidR="00A02CE6" w:rsidRPr="007602C3" w:rsidRDefault="00A02CE6" w:rsidP="00B72BFD">
            <w:pPr>
              <w:jc w:val="center"/>
              <w:rPr>
                <w:rFonts w:eastAsia="Times New Roman"/>
                <w:color w:val="000000"/>
              </w:rPr>
            </w:pPr>
            <w:r w:rsidRPr="007602C3">
              <w:rPr>
                <w:rFonts w:eastAsia="Times New Roman"/>
                <w:color w:val="000000"/>
              </w:rPr>
              <w:t>+</w:t>
            </w:r>
          </w:p>
        </w:tc>
        <w:tc>
          <w:tcPr>
            <w:tcW w:w="1116" w:type="dxa"/>
            <w:tcBorders>
              <w:top w:val="single" w:sz="4" w:space="0" w:color="auto"/>
              <w:left w:val="nil"/>
              <w:bottom w:val="single" w:sz="4" w:space="0" w:color="auto"/>
              <w:right w:val="nil"/>
            </w:tcBorders>
            <w:vAlign w:val="center"/>
          </w:tcPr>
          <w:p w:rsidR="00A02CE6" w:rsidRPr="007602C3" w:rsidRDefault="00A02CE6" w:rsidP="00B72BFD">
            <w:pPr>
              <w:jc w:val="center"/>
              <w:rPr>
                <w:rFonts w:eastAsia="Times New Roman"/>
                <w:color w:val="000000"/>
              </w:rPr>
            </w:pPr>
            <w:r w:rsidRPr="007602C3">
              <w:rPr>
                <w:rFonts w:eastAsia="Times New Roman"/>
                <w:color w:val="000000"/>
              </w:rPr>
              <w:t>Computer</w:t>
            </w:r>
          </w:p>
        </w:tc>
        <w:tc>
          <w:tcPr>
            <w:tcW w:w="271" w:type="dxa"/>
            <w:tcBorders>
              <w:top w:val="single" w:sz="4" w:space="0" w:color="auto"/>
              <w:left w:val="nil"/>
              <w:bottom w:val="single" w:sz="4" w:space="0" w:color="auto"/>
              <w:right w:val="nil"/>
            </w:tcBorders>
            <w:vAlign w:val="center"/>
          </w:tcPr>
          <w:p w:rsidR="00A02CE6" w:rsidRPr="007602C3" w:rsidRDefault="00A02CE6" w:rsidP="00B72BFD">
            <w:pPr>
              <w:jc w:val="center"/>
              <w:rPr>
                <w:rFonts w:eastAsia="Times New Roman"/>
                <w:color w:val="000000"/>
              </w:rPr>
            </w:pPr>
            <w:r w:rsidRPr="007602C3">
              <w:rPr>
                <w:rFonts w:eastAsia="Times New Roman"/>
                <w:color w:val="000000"/>
              </w:rPr>
              <w:t>=</w:t>
            </w:r>
          </w:p>
        </w:tc>
        <w:tc>
          <w:tcPr>
            <w:tcW w:w="1180" w:type="dxa"/>
            <w:tcBorders>
              <w:top w:val="single" w:sz="4" w:space="0" w:color="auto"/>
              <w:left w:val="nil"/>
              <w:bottom w:val="single" w:sz="4" w:space="0" w:color="auto"/>
              <w:right w:val="nil"/>
            </w:tcBorders>
            <w:vAlign w:val="center"/>
          </w:tcPr>
          <w:p w:rsidR="00A02CE6" w:rsidRPr="007602C3" w:rsidRDefault="00A02CE6" w:rsidP="00B72BFD">
            <w:pPr>
              <w:jc w:val="center"/>
              <w:rPr>
                <w:rFonts w:eastAsia="Times New Roman"/>
                <w:color w:val="000000"/>
              </w:rPr>
            </w:pPr>
            <w:r w:rsidRPr="007602C3">
              <w:rPr>
                <w:rFonts w:eastAsia="Times New Roman"/>
                <w:color w:val="000000"/>
              </w:rPr>
              <w:t>Accounts Payable</w:t>
            </w:r>
          </w:p>
        </w:tc>
        <w:tc>
          <w:tcPr>
            <w:tcW w:w="259" w:type="dxa"/>
            <w:tcBorders>
              <w:top w:val="single" w:sz="4" w:space="0" w:color="auto"/>
              <w:left w:val="nil"/>
              <w:bottom w:val="single" w:sz="4" w:space="0" w:color="auto"/>
              <w:right w:val="nil"/>
            </w:tcBorders>
            <w:vAlign w:val="center"/>
          </w:tcPr>
          <w:p w:rsidR="00A02CE6" w:rsidRPr="007602C3" w:rsidRDefault="00A02CE6" w:rsidP="00B72BFD">
            <w:pPr>
              <w:jc w:val="center"/>
              <w:rPr>
                <w:rFonts w:eastAsia="Times New Roman"/>
                <w:color w:val="000000"/>
              </w:rPr>
            </w:pPr>
            <w:r w:rsidRPr="007602C3">
              <w:rPr>
                <w:rFonts w:eastAsia="Times New Roman"/>
                <w:color w:val="000000"/>
              </w:rPr>
              <w:t>+</w:t>
            </w:r>
          </w:p>
        </w:tc>
        <w:tc>
          <w:tcPr>
            <w:tcW w:w="1062" w:type="dxa"/>
            <w:tcBorders>
              <w:top w:val="single" w:sz="4" w:space="0" w:color="auto"/>
              <w:left w:val="nil"/>
              <w:bottom w:val="single" w:sz="4" w:space="0" w:color="auto"/>
              <w:right w:val="nil"/>
            </w:tcBorders>
            <w:vAlign w:val="center"/>
          </w:tcPr>
          <w:p w:rsidR="00A02CE6" w:rsidRPr="007602C3" w:rsidRDefault="00A02CE6" w:rsidP="00B72BFD">
            <w:pPr>
              <w:jc w:val="center"/>
              <w:rPr>
                <w:rFonts w:eastAsia="Times New Roman"/>
                <w:color w:val="000000"/>
              </w:rPr>
            </w:pPr>
            <w:r w:rsidRPr="007602C3">
              <w:rPr>
                <w:rFonts w:eastAsia="Times New Roman"/>
                <w:color w:val="000000"/>
              </w:rPr>
              <w:t>Griffin, Capital</w:t>
            </w:r>
          </w:p>
        </w:tc>
        <w:tc>
          <w:tcPr>
            <w:tcW w:w="290" w:type="dxa"/>
            <w:tcBorders>
              <w:top w:val="single" w:sz="4" w:space="0" w:color="auto"/>
              <w:left w:val="nil"/>
              <w:bottom w:val="single" w:sz="4" w:space="0" w:color="auto"/>
              <w:right w:val="nil"/>
            </w:tcBorders>
            <w:vAlign w:val="center"/>
          </w:tcPr>
          <w:p w:rsidR="00A02CE6" w:rsidRPr="007602C3" w:rsidRDefault="00A02CE6" w:rsidP="00B72BFD">
            <w:pPr>
              <w:jc w:val="center"/>
              <w:rPr>
                <w:rFonts w:eastAsia="Times New Roman"/>
                <w:color w:val="000000"/>
              </w:rPr>
            </w:pPr>
            <w:r w:rsidRPr="007602C3">
              <w:rPr>
                <w:rFonts w:eastAsia="Times New Roman"/>
                <w:color w:val="000000"/>
              </w:rPr>
              <w:t>–</w:t>
            </w:r>
          </w:p>
        </w:tc>
        <w:tc>
          <w:tcPr>
            <w:tcW w:w="1341" w:type="dxa"/>
            <w:tcBorders>
              <w:top w:val="single" w:sz="4" w:space="0" w:color="auto"/>
              <w:left w:val="nil"/>
              <w:bottom w:val="single" w:sz="4" w:space="0" w:color="auto"/>
              <w:right w:val="nil"/>
            </w:tcBorders>
            <w:vAlign w:val="center"/>
          </w:tcPr>
          <w:p w:rsidR="00A02CE6" w:rsidRPr="007602C3" w:rsidRDefault="00A02CE6" w:rsidP="00B72BFD">
            <w:pPr>
              <w:jc w:val="center"/>
              <w:rPr>
                <w:rFonts w:eastAsia="Times New Roman"/>
                <w:color w:val="000000"/>
              </w:rPr>
            </w:pPr>
            <w:r w:rsidRPr="007602C3">
              <w:rPr>
                <w:rFonts w:eastAsia="Times New Roman"/>
                <w:color w:val="000000"/>
              </w:rPr>
              <w:t>Griffin, Withdrawals</w:t>
            </w:r>
          </w:p>
        </w:tc>
        <w:tc>
          <w:tcPr>
            <w:tcW w:w="341" w:type="dxa"/>
            <w:tcBorders>
              <w:top w:val="single" w:sz="4" w:space="0" w:color="auto"/>
              <w:left w:val="nil"/>
              <w:bottom w:val="single" w:sz="4" w:space="0" w:color="auto"/>
              <w:right w:val="nil"/>
            </w:tcBorders>
            <w:vAlign w:val="center"/>
          </w:tcPr>
          <w:p w:rsidR="00A02CE6" w:rsidRPr="007602C3" w:rsidRDefault="00A02CE6" w:rsidP="00B72BFD">
            <w:pPr>
              <w:jc w:val="center"/>
              <w:rPr>
                <w:rFonts w:eastAsia="Times New Roman"/>
                <w:color w:val="000000"/>
              </w:rPr>
            </w:pPr>
            <w:r w:rsidRPr="007602C3">
              <w:rPr>
                <w:rFonts w:eastAsia="Times New Roman"/>
                <w:color w:val="000000"/>
              </w:rPr>
              <w:t>+</w:t>
            </w:r>
          </w:p>
        </w:tc>
        <w:tc>
          <w:tcPr>
            <w:tcW w:w="1060" w:type="dxa"/>
            <w:tcBorders>
              <w:top w:val="single" w:sz="4" w:space="0" w:color="auto"/>
              <w:left w:val="nil"/>
              <w:bottom w:val="single" w:sz="4" w:space="0" w:color="auto"/>
              <w:right w:val="nil"/>
            </w:tcBorders>
            <w:vAlign w:val="center"/>
          </w:tcPr>
          <w:p w:rsidR="00A02CE6" w:rsidRPr="007602C3" w:rsidRDefault="00A02CE6" w:rsidP="00B72BFD">
            <w:pPr>
              <w:jc w:val="center"/>
              <w:rPr>
                <w:rFonts w:eastAsia="Times New Roman"/>
                <w:color w:val="000000"/>
              </w:rPr>
            </w:pPr>
            <w:r w:rsidRPr="007602C3">
              <w:rPr>
                <w:rFonts w:eastAsia="Times New Roman"/>
                <w:color w:val="000000"/>
              </w:rPr>
              <w:t>Service Revenue</w:t>
            </w:r>
          </w:p>
        </w:tc>
        <w:tc>
          <w:tcPr>
            <w:tcW w:w="290" w:type="dxa"/>
            <w:tcBorders>
              <w:top w:val="single" w:sz="4" w:space="0" w:color="auto"/>
              <w:left w:val="nil"/>
              <w:bottom w:val="single" w:sz="4" w:space="0" w:color="auto"/>
              <w:right w:val="nil"/>
            </w:tcBorders>
            <w:vAlign w:val="center"/>
          </w:tcPr>
          <w:p w:rsidR="00A02CE6" w:rsidRPr="007602C3" w:rsidRDefault="00A02CE6" w:rsidP="00B72BFD">
            <w:pPr>
              <w:jc w:val="center"/>
              <w:rPr>
                <w:rFonts w:eastAsia="Times New Roman"/>
                <w:color w:val="000000"/>
              </w:rPr>
            </w:pPr>
            <w:r w:rsidRPr="007602C3">
              <w:rPr>
                <w:rFonts w:eastAsia="Times New Roman"/>
                <w:color w:val="000000"/>
              </w:rPr>
              <w:t>–</w:t>
            </w:r>
          </w:p>
        </w:tc>
        <w:tc>
          <w:tcPr>
            <w:tcW w:w="980" w:type="dxa"/>
            <w:tcBorders>
              <w:top w:val="single" w:sz="4" w:space="0" w:color="auto"/>
              <w:left w:val="nil"/>
              <w:bottom w:val="single" w:sz="4" w:space="0" w:color="auto"/>
              <w:right w:val="nil"/>
            </w:tcBorders>
            <w:vAlign w:val="center"/>
          </w:tcPr>
          <w:p w:rsidR="00A02CE6" w:rsidRPr="007602C3" w:rsidRDefault="00A02CE6" w:rsidP="00B72BFD">
            <w:pPr>
              <w:jc w:val="center"/>
              <w:rPr>
                <w:rFonts w:eastAsia="Times New Roman"/>
                <w:color w:val="000000"/>
              </w:rPr>
            </w:pPr>
            <w:r w:rsidRPr="007602C3">
              <w:rPr>
                <w:rFonts w:eastAsia="Times New Roman"/>
                <w:color w:val="000000"/>
              </w:rPr>
              <w:t>Utility Expense</w:t>
            </w:r>
          </w:p>
        </w:tc>
        <w:tc>
          <w:tcPr>
            <w:tcW w:w="290" w:type="dxa"/>
            <w:tcBorders>
              <w:top w:val="single" w:sz="4" w:space="0" w:color="auto"/>
              <w:left w:val="nil"/>
              <w:bottom w:val="single" w:sz="4" w:space="0" w:color="auto"/>
              <w:right w:val="nil"/>
            </w:tcBorders>
            <w:vAlign w:val="center"/>
          </w:tcPr>
          <w:p w:rsidR="00A02CE6" w:rsidRPr="007602C3" w:rsidRDefault="00A02CE6" w:rsidP="00B72BFD">
            <w:pPr>
              <w:jc w:val="center"/>
              <w:rPr>
                <w:rFonts w:eastAsia="Times New Roman"/>
                <w:color w:val="000000"/>
              </w:rPr>
            </w:pPr>
            <w:r w:rsidRPr="007602C3">
              <w:rPr>
                <w:rFonts w:eastAsia="Times New Roman"/>
                <w:color w:val="000000"/>
              </w:rPr>
              <w:t>–</w:t>
            </w:r>
          </w:p>
        </w:tc>
        <w:tc>
          <w:tcPr>
            <w:tcW w:w="980" w:type="dxa"/>
            <w:tcBorders>
              <w:top w:val="single" w:sz="4" w:space="0" w:color="auto"/>
              <w:left w:val="nil"/>
              <w:bottom w:val="single" w:sz="4" w:space="0" w:color="auto"/>
              <w:right w:val="nil"/>
            </w:tcBorders>
            <w:vAlign w:val="center"/>
          </w:tcPr>
          <w:p w:rsidR="00A02CE6" w:rsidRPr="007602C3" w:rsidRDefault="00A02CE6" w:rsidP="00B72BFD">
            <w:pPr>
              <w:jc w:val="center"/>
              <w:rPr>
                <w:rFonts w:eastAsia="Times New Roman"/>
                <w:color w:val="000000"/>
              </w:rPr>
            </w:pPr>
            <w:r w:rsidRPr="007602C3">
              <w:rPr>
                <w:rFonts w:eastAsia="Times New Roman"/>
                <w:color w:val="000000"/>
              </w:rPr>
              <w:t>Misc. Expense</w:t>
            </w:r>
          </w:p>
        </w:tc>
      </w:tr>
      <w:tr w:rsidR="00A02CE6" w:rsidRPr="007602C3" w:rsidTr="002A4581">
        <w:trPr>
          <w:trHeight w:val="20"/>
        </w:trPr>
        <w:tc>
          <w:tcPr>
            <w:tcW w:w="687" w:type="dxa"/>
            <w:tcBorders>
              <w:top w:val="single" w:sz="4" w:space="0" w:color="auto"/>
              <w:left w:val="nil"/>
              <w:bottom w:val="nil"/>
              <w:right w:val="nil"/>
            </w:tcBorders>
            <w:noWrap/>
            <w:vAlign w:val="bottom"/>
          </w:tcPr>
          <w:p w:rsidR="00A02CE6" w:rsidRPr="007602C3" w:rsidRDefault="00A02CE6" w:rsidP="00F709EB">
            <w:pPr>
              <w:rPr>
                <w:rFonts w:eastAsia="Times New Roman"/>
                <w:color w:val="000000"/>
              </w:rPr>
            </w:pPr>
            <w:r w:rsidRPr="007602C3">
              <w:rPr>
                <w:rFonts w:eastAsia="Times New Roman"/>
                <w:color w:val="000000"/>
              </w:rPr>
              <w:t>3</w:t>
            </w:r>
          </w:p>
        </w:tc>
        <w:tc>
          <w:tcPr>
            <w:tcW w:w="1085" w:type="dxa"/>
            <w:tcBorders>
              <w:top w:val="single" w:sz="4"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+109,000</w:t>
            </w:r>
          </w:p>
        </w:tc>
        <w:tc>
          <w:tcPr>
            <w:tcW w:w="236" w:type="dxa"/>
            <w:tcBorders>
              <w:top w:val="single" w:sz="4" w:space="0" w:color="auto"/>
              <w:left w:val="nil"/>
              <w:bottom w:val="nil"/>
              <w:right w:val="nil"/>
            </w:tcBorders>
            <w:noWrap/>
            <w:vAlign w:val="bottom"/>
          </w:tcPr>
          <w:p w:rsidR="00A02CE6" w:rsidRPr="007602C3" w:rsidRDefault="00A02CE6" w:rsidP="002A4581">
            <w:pPr>
              <w:jc w:val="right"/>
              <w:rPr>
                <w:rFonts w:eastAsia="Times New Roman"/>
                <w:color w:val="000000"/>
              </w:rPr>
            </w:pPr>
          </w:p>
        </w:tc>
        <w:tc>
          <w:tcPr>
            <w:tcW w:w="1194" w:type="dxa"/>
            <w:tcBorders>
              <w:top w:val="single" w:sz="4" w:space="0" w:color="auto"/>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single" w:sz="4" w:space="0" w:color="auto"/>
              <w:left w:val="nil"/>
              <w:bottom w:val="nil"/>
              <w:right w:val="nil"/>
            </w:tcBorders>
            <w:vAlign w:val="bottom"/>
          </w:tcPr>
          <w:p w:rsidR="00A02CE6" w:rsidRPr="007602C3" w:rsidRDefault="00A02CE6" w:rsidP="002A4581">
            <w:pPr>
              <w:jc w:val="right"/>
              <w:rPr>
                <w:rFonts w:eastAsia="Times New Roman"/>
                <w:color w:val="000000"/>
              </w:rPr>
            </w:pPr>
          </w:p>
        </w:tc>
        <w:tc>
          <w:tcPr>
            <w:tcW w:w="1096" w:type="dxa"/>
            <w:tcBorders>
              <w:top w:val="single" w:sz="4" w:space="0" w:color="auto"/>
              <w:left w:val="nil"/>
              <w:bottom w:val="nil"/>
              <w:right w:val="nil"/>
            </w:tcBorders>
            <w:vAlign w:val="bottom"/>
          </w:tcPr>
          <w:p w:rsidR="00A02CE6" w:rsidRPr="007602C3" w:rsidRDefault="00A02CE6" w:rsidP="002A4581">
            <w:pPr>
              <w:jc w:val="right"/>
              <w:rPr>
                <w:rFonts w:eastAsia="Times New Roman"/>
                <w:color w:val="000000"/>
              </w:rPr>
            </w:pPr>
          </w:p>
        </w:tc>
        <w:tc>
          <w:tcPr>
            <w:tcW w:w="401" w:type="dxa"/>
            <w:tcBorders>
              <w:top w:val="single" w:sz="4" w:space="0" w:color="auto"/>
              <w:left w:val="nil"/>
              <w:bottom w:val="nil"/>
              <w:right w:val="nil"/>
            </w:tcBorders>
            <w:vAlign w:val="bottom"/>
          </w:tcPr>
          <w:p w:rsidR="00A02CE6" w:rsidRPr="007602C3" w:rsidRDefault="00A02CE6" w:rsidP="002A4581">
            <w:pPr>
              <w:jc w:val="right"/>
              <w:rPr>
                <w:rFonts w:eastAsia="Times New Roman"/>
                <w:color w:val="000000"/>
              </w:rPr>
            </w:pPr>
          </w:p>
        </w:tc>
        <w:tc>
          <w:tcPr>
            <w:tcW w:w="1116" w:type="dxa"/>
            <w:tcBorders>
              <w:top w:val="single" w:sz="4" w:space="0" w:color="auto"/>
              <w:left w:val="nil"/>
              <w:bottom w:val="nil"/>
              <w:right w:val="nil"/>
            </w:tcBorders>
            <w:vAlign w:val="bottom"/>
          </w:tcPr>
          <w:p w:rsidR="00A02CE6" w:rsidRPr="007602C3" w:rsidRDefault="00A02CE6" w:rsidP="002A4581">
            <w:pPr>
              <w:jc w:val="right"/>
              <w:rPr>
                <w:rFonts w:eastAsia="Times New Roman"/>
                <w:color w:val="000000"/>
              </w:rPr>
            </w:pPr>
          </w:p>
        </w:tc>
        <w:tc>
          <w:tcPr>
            <w:tcW w:w="271" w:type="dxa"/>
            <w:tcBorders>
              <w:top w:val="single" w:sz="4" w:space="0" w:color="auto"/>
              <w:left w:val="nil"/>
              <w:bottom w:val="nil"/>
              <w:right w:val="nil"/>
            </w:tcBorders>
            <w:noWrap/>
            <w:vAlign w:val="bottom"/>
          </w:tcPr>
          <w:p w:rsidR="00A02CE6" w:rsidRPr="007602C3" w:rsidRDefault="00A02CE6" w:rsidP="002A4581">
            <w:pPr>
              <w:jc w:val="right"/>
              <w:rPr>
                <w:rFonts w:eastAsia="Times New Roman"/>
                <w:color w:val="000000"/>
              </w:rPr>
            </w:pPr>
          </w:p>
        </w:tc>
        <w:tc>
          <w:tcPr>
            <w:tcW w:w="1180" w:type="dxa"/>
            <w:tcBorders>
              <w:top w:val="single" w:sz="4" w:space="0" w:color="auto"/>
              <w:left w:val="nil"/>
              <w:bottom w:val="nil"/>
              <w:right w:val="nil"/>
            </w:tcBorders>
            <w:noWrap/>
            <w:vAlign w:val="bottom"/>
          </w:tcPr>
          <w:p w:rsidR="00A02CE6" w:rsidRPr="007602C3" w:rsidRDefault="00A02CE6" w:rsidP="002A4581">
            <w:pPr>
              <w:jc w:val="right"/>
              <w:rPr>
                <w:rFonts w:eastAsia="Times New Roman"/>
                <w:color w:val="000000"/>
              </w:rPr>
            </w:pPr>
          </w:p>
        </w:tc>
        <w:tc>
          <w:tcPr>
            <w:tcW w:w="259" w:type="dxa"/>
            <w:tcBorders>
              <w:top w:val="single" w:sz="4" w:space="0" w:color="auto"/>
              <w:left w:val="nil"/>
              <w:bottom w:val="nil"/>
              <w:right w:val="nil"/>
            </w:tcBorders>
            <w:noWrap/>
            <w:vAlign w:val="bottom"/>
          </w:tcPr>
          <w:p w:rsidR="00A02CE6" w:rsidRPr="007602C3" w:rsidRDefault="00A02CE6" w:rsidP="002A4581">
            <w:pPr>
              <w:jc w:val="right"/>
              <w:rPr>
                <w:rFonts w:eastAsia="Times New Roman"/>
                <w:color w:val="000000"/>
              </w:rPr>
            </w:pPr>
          </w:p>
        </w:tc>
        <w:tc>
          <w:tcPr>
            <w:tcW w:w="1062" w:type="dxa"/>
            <w:tcBorders>
              <w:top w:val="single" w:sz="4"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+109,000 </w:t>
            </w:r>
          </w:p>
        </w:tc>
        <w:tc>
          <w:tcPr>
            <w:tcW w:w="290" w:type="dxa"/>
            <w:tcBorders>
              <w:top w:val="single" w:sz="4" w:space="0" w:color="auto"/>
              <w:left w:val="nil"/>
              <w:bottom w:val="nil"/>
              <w:right w:val="nil"/>
            </w:tcBorders>
            <w:noWrap/>
            <w:vAlign w:val="bottom"/>
          </w:tcPr>
          <w:p w:rsidR="00A02CE6" w:rsidRPr="007602C3" w:rsidRDefault="00A02CE6" w:rsidP="002A4581">
            <w:pPr>
              <w:jc w:val="right"/>
              <w:rPr>
                <w:rFonts w:eastAsia="Times New Roman"/>
                <w:color w:val="000000"/>
              </w:rPr>
            </w:pPr>
          </w:p>
        </w:tc>
        <w:tc>
          <w:tcPr>
            <w:tcW w:w="1341" w:type="dxa"/>
            <w:tcBorders>
              <w:top w:val="single" w:sz="4" w:space="0" w:color="auto"/>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single" w:sz="4" w:space="0" w:color="auto"/>
              <w:left w:val="nil"/>
              <w:bottom w:val="nil"/>
              <w:right w:val="nil"/>
            </w:tcBorders>
            <w:noWrap/>
            <w:vAlign w:val="bottom"/>
          </w:tcPr>
          <w:p w:rsidR="00A02CE6" w:rsidRPr="007602C3" w:rsidRDefault="00A02CE6" w:rsidP="002A4581">
            <w:pPr>
              <w:jc w:val="right"/>
              <w:rPr>
                <w:rFonts w:eastAsia="Times New Roman"/>
                <w:color w:val="000000"/>
              </w:rPr>
            </w:pPr>
          </w:p>
        </w:tc>
        <w:tc>
          <w:tcPr>
            <w:tcW w:w="1060" w:type="dxa"/>
            <w:tcBorders>
              <w:top w:val="single" w:sz="4" w:space="0" w:color="auto"/>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single" w:sz="4" w:space="0" w:color="auto"/>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single" w:sz="4" w:space="0" w:color="auto"/>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single" w:sz="4" w:space="0" w:color="auto"/>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single" w:sz="4" w:space="0" w:color="auto"/>
              <w:left w:val="nil"/>
              <w:bottom w:val="nil"/>
              <w:right w:val="nil"/>
            </w:tcBorders>
            <w:noWrap/>
            <w:vAlign w:val="bottom"/>
          </w:tcPr>
          <w:p w:rsidR="00A02CE6" w:rsidRPr="007602C3" w:rsidRDefault="00A02CE6" w:rsidP="002A4581">
            <w:pPr>
              <w:jc w:val="right"/>
              <w:rPr>
                <w:rFonts w:eastAsia="Times New Roman"/>
                <w:color w:val="000000"/>
              </w:rPr>
            </w:pP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F709EB">
            <w:pPr>
              <w:rPr>
                <w:rFonts w:eastAsia="Times New Roman"/>
                <w:color w:val="000000"/>
              </w:rPr>
            </w:pPr>
            <w:r w:rsidRPr="007602C3">
              <w:rPr>
                <w:rFonts w:eastAsia="Times New Roman"/>
                <w:color w:val="000000"/>
              </w:rPr>
              <w:t>5</w:t>
            </w:r>
          </w:p>
        </w:tc>
        <w:tc>
          <w:tcPr>
            <w:tcW w:w="1085"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–900</w:t>
            </w:r>
          </w:p>
        </w:tc>
        <w:tc>
          <w:tcPr>
            <w:tcW w:w="23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vAlign w:val="bottom"/>
          </w:tcPr>
          <w:p w:rsidR="00A02CE6" w:rsidRPr="007602C3" w:rsidRDefault="00A02CE6" w:rsidP="002A4581">
            <w:pPr>
              <w:jc w:val="right"/>
              <w:rPr>
                <w:rFonts w:eastAsia="Times New Roman"/>
                <w:color w:val="000000"/>
              </w:rPr>
            </w:pPr>
          </w:p>
        </w:tc>
        <w:tc>
          <w:tcPr>
            <w:tcW w:w="1096"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+900 </w:t>
            </w:r>
          </w:p>
        </w:tc>
        <w:tc>
          <w:tcPr>
            <w:tcW w:w="401" w:type="dxa"/>
            <w:tcBorders>
              <w:top w:val="nil"/>
              <w:left w:val="nil"/>
              <w:bottom w:val="nil"/>
              <w:right w:val="nil"/>
            </w:tcBorders>
            <w:vAlign w:val="bottom"/>
          </w:tcPr>
          <w:p w:rsidR="00A02CE6" w:rsidRPr="007602C3" w:rsidRDefault="00A02CE6" w:rsidP="002A4581">
            <w:pPr>
              <w:jc w:val="right"/>
              <w:rPr>
                <w:rFonts w:eastAsia="Times New Roman"/>
                <w:color w:val="000000"/>
              </w:rPr>
            </w:pPr>
          </w:p>
        </w:tc>
        <w:tc>
          <w:tcPr>
            <w:tcW w:w="1116" w:type="dxa"/>
            <w:tcBorders>
              <w:top w:val="nil"/>
              <w:left w:val="nil"/>
              <w:bottom w:val="nil"/>
              <w:right w:val="nil"/>
            </w:tcBorders>
            <w:vAlign w:val="bottom"/>
          </w:tcPr>
          <w:p w:rsidR="00A02CE6" w:rsidRPr="007602C3" w:rsidRDefault="00A02CE6" w:rsidP="002A4581">
            <w:pPr>
              <w:jc w:val="right"/>
              <w:rPr>
                <w:rFonts w:eastAsia="Times New Roman"/>
                <w:color w:val="000000"/>
              </w:rPr>
            </w:pPr>
          </w:p>
        </w:tc>
        <w:tc>
          <w:tcPr>
            <w:tcW w:w="27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59"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2"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F709EB">
            <w:pPr>
              <w:rPr>
                <w:rFonts w:eastAsia="Times New Roman"/>
                <w:color w:val="000000"/>
              </w:rPr>
            </w:pPr>
            <w:r w:rsidRPr="007602C3">
              <w:rPr>
                <w:rFonts w:eastAsia="Times New Roman"/>
                <w:color w:val="000000"/>
              </w:rPr>
              <w:t>Bal.</w:t>
            </w:r>
          </w:p>
        </w:tc>
        <w:tc>
          <w:tcPr>
            <w:tcW w:w="1085"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$108,100 </w:t>
            </w:r>
          </w:p>
        </w:tc>
        <w:tc>
          <w:tcPr>
            <w:tcW w:w="23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vAlign w:val="bottom"/>
          </w:tcPr>
          <w:p w:rsidR="00A02CE6" w:rsidRPr="007602C3" w:rsidRDefault="00A02CE6" w:rsidP="002A4581">
            <w:pPr>
              <w:jc w:val="right"/>
              <w:rPr>
                <w:rFonts w:eastAsia="Times New Roman"/>
                <w:color w:val="000000"/>
              </w:rPr>
            </w:pPr>
          </w:p>
        </w:tc>
        <w:tc>
          <w:tcPr>
            <w:tcW w:w="1096" w:type="dxa"/>
            <w:tcBorders>
              <w:top w:val="single" w:sz="4" w:space="0" w:color="auto"/>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$900 </w:t>
            </w:r>
          </w:p>
        </w:tc>
        <w:tc>
          <w:tcPr>
            <w:tcW w:w="401"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16" w:type="dxa"/>
            <w:tcBorders>
              <w:top w:val="nil"/>
              <w:left w:val="nil"/>
              <w:bottom w:val="nil"/>
              <w:right w:val="nil"/>
            </w:tcBorders>
            <w:vAlign w:val="bottom"/>
          </w:tcPr>
          <w:p w:rsidR="00A02CE6" w:rsidRPr="007602C3" w:rsidRDefault="00A02CE6" w:rsidP="002A4581">
            <w:pPr>
              <w:jc w:val="right"/>
              <w:rPr>
                <w:rFonts w:eastAsia="Times New Roman"/>
                <w:color w:val="000000"/>
              </w:rPr>
            </w:pPr>
          </w:p>
        </w:tc>
        <w:tc>
          <w:tcPr>
            <w:tcW w:w="27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59"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62"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$109,000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F709EB">
            <w:pPr>
              <w:rPr>
                <w:rFonts w:eastAsia="Times New Roman"/>
                <w:color w:val="000000"/>
              </w:rPr>
            </w:pPr>
            <w:r w:rsidRPr="007602C3">
              <w:rPr>
                <w:rFonts w:eastAsia="Times New Roman"/>
                <w:color w:val="000000"/>
              </w:rPr>
              <w:t>7</w:t>
            </w:r>
          </w:p>
        </w:tc>
        <w:tc>
          <w:tcPr>
            <w:tcW w:w="1085"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3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vAlign w:val="bottom"/>
          </w:tcPr>
          <w:p w:rsidR="00A02CE6" w:rsidRPr="007602C3" w:rsidRDefault="00A02CE6"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 </w:t>
            </w:r>
          </w:p>
        </w:tc>
        <w:tc>
          <w:tcPr>
            <w:tcW w:w="401" w:type="dxa"/>
            <w:tcBorders>
              <w:top w:val="nil"/>
              <w:left w:val="nil"/>
              <w:right w:val="nil"/>
            </w:tcBorders>
            <w:vAlign w:val="bottom"/>
          </w:tcPr>
          <w:p w:rsidR="00A02CE6" w:rsidRPr="007602C3" w:rsidRDefault="00A02CE6" w:rsidP="002A4581">
            <w:pPr>
              <w:jc w:val="right"/>
              <w:rPr>
                <w:rFonts w:eastAsia="Times New Roman"/>
                <w:color w:val="000000"/>
              </w:rPr>
            </w:pPr>
          </w:p>
        </w:tc>
        <w:tc>
          <w:tcPr>
            <w:tcW w:w="1116" w:type="dxa"/>
            <w:tcBorders>
              <w:top w:val="nil"/>
              <w:left w:val="nil"/>
              <w:bottom w:val="single" w:sz="8" w:space="0" w:color="auto"/>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+9,200</w:t>
            </w:r>
          </w:p>
        </w:tc>
        <w:tc>
          <w:tcPr>
            <w:tcW w:w="27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80"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+9,200 </w:t>
            </w:r>
          </w:p>
        </w:tc>
        <w:tc>
          <w:tcPr>
            <w:tcW w:w="259"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2"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F709EB">
            <w:pPr>
              <w:rPr>
                <w:rFonts w:eastAsia="Times New Roman"/>
                <w:color w:val="000000"/>
              </w:rPr>
            </w:pPr>
            <w:r w:rsidRPr="007602C3">
              <w:rPr>
                <w:rFonts w:eastAsia="Times New Roman"/>
                <w:color w:val="000000"/>
              </w:rPr>
              <w:t>Bal.</w:t>
            </w:r>
          </w:p>
        </w:tc>
        <w:tc>
          <w:tcPr>
            <w:tcW w:w="1085"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$108,100 </w:t>
            </w:r>
          </w:p>
        </w:tc>
        <w:tc>
          <w:tcPr>
            <w:tcW w:w="23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96"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$900 </w:t>
            </w:r>
          </w:p>
        </w:tc>
        <w:tc>
          <w:tcPr>
            <w:tcW w:w="401"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16"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$9,200</w:t>
            </w:r>
          </w:p>
        </w:tc>
        <w:tc>
          <w:tcPr>
            <w:tcW w:w="27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      $9,200 </w:t>
            </w:r>
          </w:p>
        </w:tc>
        <w:tc>
          <w:tcPr>
            <w:tcW w:w="259"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62"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$109,000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F709EB">
            <w:pPr>
              <w:rPr>
                <w:rFonts w:eastAsia="Times New Roman"/>
                <w:color w:val="000000"/>
              </w:rPr>
            </w:pPr>
            <w:r w:rsidRPr="007602C3">
              <w:rPr>
                <w:rFonts w:eastAsia="Times New Roman"/>
                <w:color w:val="000000"/>
              </w:rPr>
              <w:t>9</w:t>
            </w:r>
          </w:p>
        </w:tc>
        <w:tc>
          <w:tcPr>
            <w:tcW w:w="1085"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+3,000 </w:t>
            </w:r>
          </w:p>
        </w:tc>
        <w:tc>
          <w:tcPr>
            <w:tcW w:w="23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vAlign w:val="bottom"/>
          </w:tcPr>
          <w:p w:rsidR="00A02CE6" w:rsidRPr="007602C3" w:rsidRDefault="00A02CE6"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A02CE6" w:rsidRPr="007602C3" w:rsidRDefault="00A02CE6" w:rsidP="002A4581">
            <w:pPr>
              <w:jc w:val="right"/>
              <w:rPr>
                <w:rFonts w:eastAsia="Times New Roman"/>
                <w:color w:val="000000"/>
              </w:rPr>
            </w:pPr>
          </w:p>
        </w:tc>
        <w:tc>
          <w:tcPr>
            <w:tcW w:w="401" w:type="dxa"/>
            <w:tcBorders>
              <w:top w:val="nil"/>
              <w:left w:val="nil"/>
              <w:right w:val="nil"/>
            </w:tcBorders>
            <w:vAlign w:val="bottom"/>
          </w:tcPr>
          <w:p w:rsidR="00A02CE6" w:rsidRPr="007602C3" w:rsidRDefault="00A02CE6" w:rsidP="002A4581">
            <w:pPr>
              <w:jc w:val="right"/>
              <w:rPr>
                <w:rFonts w:eastAsia="Times New Roman"/>
                <w:color w:val="000000"/>
              </w:rPr>
            </w:pPr>
          </w:p>
        </w:tc>
        <w:tc>
          <w:tcPr>
            <w:tcW w:w="1116" w:type="dxa"/>
            <w:tcBorders>
              <w:top w:val="nil"/>
              <w:left w:val="nil"/>
              <w:bottom w:val="single" w:sz="8" w:space="0" w:color="auto"/>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 </w:t>
            </w:r>
          </w:p>
        </w:tc>
        <w:tc>
          <w:tcPr>
            <w:tcW w:w="27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59"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2"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+3,000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F709EB">
            <w:pPr>
              <w:rPr>
                <w:rFonts w:eastAsia="Times New Roman"/>
                <w:color w:val="000000"/>
              </w:rPr>
            </w:pPr>
            <w:r w:rsidRPr="007602C3">
              <w:rPr>
                <w:rFonts w:eastAsia="Times New Roman"/>
                <w:color w:val="000000"/>
              </w:rPr>
              <w:t>Bal.</w:t>
            </w:r>
          </w:p>
        </w:tc>
        <w:tc>
          <w:tcPr>
            <w:tcW w:w="1085"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$111,100 </w:t>
            </w:r>
          </w:p>
        </w:tc>
        <w:tc>
          <w:tcPr>
            <w:tcW w:w="23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96"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$900 </w:t>
            </w:r>
          </w:p>
        </w:tc>
        <w:tc>
          <w:tcPr>
            <w:tcW w:w="401"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1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$9,200 </w:t>
            </w:r>
          </w:p>
        </w:tc>
        <w:tc>
          <w:tcPr>
            <w:tcW w:w="27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80"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$9,200 </w:t>
            </w:r>
          </w:p>
        </w:tc>
        <w:tc>
          <w:tcPr>
            <w:tcW w:w="259"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62"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$109,000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60"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$3,000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F709EB">
            <w:pPr>
              <w:rPr>
                <w:rFonts w:eastAsia="Times New Roman"/>
                <w:color w:val="000000"/>
              </w:rPr>
            </w:pPr>
            <w:r w:rsidRPr="007602C3">
              <w:rPr>
                <w:rFonts w:eastAsia="Times New Roman"/>
                <w:color w:val="000000"/>
              </w:rPr>
              <w:t>15</w:t>
            </w:r>
          </w:p>
        </w:tc>
        <w:tc>
          <w:tcPr>
            <w:tcW w:w="1085"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w:t>
            </w:r>
          </w:p>
        </w:tc>
        <w:tc>
          <w:tcPr>
            <w:tcW w:w="23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vAlign w:val="bottom"/>
          </w:tcPr>
          <w:p w:rsidR="00A02CE6" w:rsidRPr="007602C3" w:rsidRDefault="00A02CE6"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A02CE6" w:rsidRPr="007602C3" w:rsidRDefault="00A02CE6" w:rsidP="002A4581">
            <w:pPr>
              <w:jc w:val="right"/>
              <w:rPr>
                <w:rFonts w:eastAsia="Times New Roman"/>
                <w:color w:val="000000"/>
              </w:rPr>
            </w:pPr>
          </w:p>
        </w:tc>
        <w:tc>
          <w:tcPr>
            <w:tcW w:w="401" w:type="dxa"/>
            <w:tcBorders>
              <w:top w:val="nil"/>
              <w:left w:val="nil"/>
              <w:right w:val="nil"/>
            </w:tcBorders>
            <w:vAlign w:val="bottom"/>
          </w:tcPr>
          <w:p w:rsidR="00A02CE6" w:rsidRPr="007602C3" w:rsidRDefault="00A02CE6" w:rsidP="002A4581">
            <w:pPr>
              <w:jc w:val="right"/>
              <w:rPr>
                <w:rFonts w:eastAsia="Times New Roman"/>
                <w:color w:val="000000"/>
              </w:rPr>
            </w:pPr>
          </w:p>
        </w:tc>
        <w:tc>
          <w:tcPr>
            <w:tcW w:w="1116"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w:t>
            </w:r>
          </w:p>
        </w:tc>
        <w:tc>
          <w:tcPr>
            <w:tcW w:w="27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+80 </w:t>
            </w:r>
          </w:p>
        </w:tc>
        <w:tc>
          <w:tcPr>
            <w:tcW w:w="259"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2"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–80</w:t>
            </w: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F709EB">
            <w:pPr>
              <w:rPr>
                <w:rFonts w:eastAsia="Times New Roman"/>
                <w:color w:val="000000"/>
              </w:rPr>
            </w:pPr>
            <w:r w:rsidRPr="007602C3">
              <w:rPr>
                <w:rFonts w:eastAsia="Times New Roman"/>
                <w:color w:val="000000"/>
              </w:rPr>
              <w:t>Bal.</w:t>
            </w:r>
          </w:p>
        </w:tc>
        <w:tc>
          <w:tcPr>
            <w:tcW w:w="1085"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$111,100 </w:t>
            </w:r>
          </w:p>
        </w:tc>
        <w:tc>
          <w:tcPr>
            <w:tcW w:w="23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96"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$900 </w:t>
            </w:r>
          </w:p>
        </w:tc>
        <w:tc>
          <w:tcPr>
            <w:tcW w:w="401"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1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$9,200 </w:t>
            </w:r>
          </w:p>
        </w:tc>
        <w:tc>
          <w:tcPr>
            <w:tcW w:w="27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80"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$9,280 </w:t>
            </w:r>
          </w:p>
        </w:tc>
        <w:tc>
          <w:tcPr>
            <w:tcW w:w="259"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62"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$109,000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6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$3,000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980" w:type="dxa"/>
            <w:tcBorders>
              <w:left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9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$80</w:t>
            </w: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F709EB">
            <w:pPr>
              <w:rPr>
                <w:rFonts w:eastAsia="Times New Roman"/>
                <w:color w:val="000000"/>
              </w:rPr>
            </w:pPr>
            <w:r w:rsidRPr="007602C3">
              <w:rPr>
                <w:rFonts w:eastAsia="Times New Roman"/>
                <w:color w:val="000000"/>
              </w:rPr>
              <w:t>23</w:t>
            </w:r>
          </w:p>
        </w:tc>
        <w:tc>
          <w:tcPr>
            <w:tcW w:w="1085"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3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+17,000 </w:t>
            </w:r>
          </w:p>
        </w:tc>
        <w:tc>
          <w:tcPr>
            <w:tcW w:w="341" w:type="dxa"/>
            <w:tcBorders>
              <w:top w:val="nil"/>
              <w:left w:val="nil"/>
              <w:bottom w:val="nil"/>
              <w:right w:val="nil"/>
            </w:tcBorders>
            <w:vAlign w:val="bottom"/>
          </w:tcPr>
          <w:p w:rsidR="00A02CE6" w:rsidRPr="007602C3" w:rsidRDefault="00A02CE6" w:rsidP="002A4581">
            <w:pPr>
              <w:jc w:val="right"/>
              <w:rPr>
                <w:rFonts w:eastAsia="Times New Roman"/>
                <w:color w:val="000000"/>
              </w:rPr>
            </w:pPr>
          </w:p>
        </w:tc>
        <w:tc>
          <w:tcPr>
            <w:tcW w:w="1096" w:type="dxa"/>
            <w:tcBorders>
              <w:top w:val="nil"/>
              <w:left w:val="nil"/>
              <w:bottom w:val="nil"/>
              <w:right w:val="nil"/>
            </w:tcBorders>
            <w:vAlign w:val="bottom"/>
          </w:tcPr>
          <w:p w:rsidR="00A02CE6" w:rsidRPr="007602C3" w:rsidRDefault="00A02CE6" w:rsidP="002A4581">
            <w:pPr>
              <w:jc w:val="right"/>
              <w:rPr>
                <w:rFonts w:eastAsia="Times New Roman"/>
                <w:color w:val="000000"/>
              </w:rPr>
            </w:pPr>
          </w:p>
        </w:tc>
        <w:tc>
          <w:tcPr>
            <w:tcW w:w="401" w:type="dxa"/>
            <w:tcBorders>
              <w:top w:val="nil"/>
              <w:left w:val="nil"/>
              <w:bottom w:val="nil"/>
              <w:right w:val="nil"/>
            </w:tcBorders>
            <w:vAlign w:val="bottom"/>
          </w:tcPr>
          <w:p w:rsidR="00A02CE6" w:rsidRPr="007602C3" w:rsidRDefault="00A02CE6" w:rsidP="002A4581">
            <w:pPr>
              <w:jc w:val="right"/>
              <w:rPr>
                <w:rFonts w:eastAsia="Times New Roman"/>
                <w:color w:val="000000"/>
              </w:rPr>
            </w:pPr>
          </w:p>
        </w:tc>
        <w:tc>
          <w:tcPr>
            <w:tcW w:w="1116" w:type="dxa"/>
            <w:tcBorders>
              <w:top w:val="nil"/>
              <w:left w:val="nil"/>
              <w:bottom w:val="nil"/>
              <w:right w:val="nil"/>
            </w:tcBorders>
            <w:vAlign w:val="bottom"/>
          </w:tcPr>
          <w:p w:rsidR="00A02CE6" w:rsidRPr="007602C3" w:rsidRDefault="00A02CE6" w:rsidP="002A4581">
            <w:pPr>
              <w:jc w:val="right"/>
              <w:rPr>
                <w:rFonts w:eastAsia="Times New Roman"/>
                <w:color w:val="000000"/>
              </w:rPr>
            </w:pPr>
          </w:p>
        </w:tc>
        <w:tc>
          <w:tcPr>
            <w:tcW w:w="27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59"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2"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+17,000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w:t>
            </w: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F709EB">
            <w:pPr>
              <w:rPr>
                <w:rFonts w:eastAsia="Times New Roman"/>
                <w:color w:val="000000"/>
              </w:rPr>
            </w:pPr>
            <w:r w:rsidRPr="007602C3">
              <w:rPr>
                <w:rFonts w:eastAsia="Times New Roman"/>
                <w:color w:val="000000"/>
              </w:rPr>
              <w:t>Bal.</w:t>
            </w:r>
          </w:p>
        </w:tc>
        <w:tc>
          <w:tcPr>
            <w:tcW w:w="1085"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$111,100 </w:t>
            </w:r>
          </w:p>
        </w:tc>
        <w:tc>
          <w:tcPr>
            <w:tcW w:w="23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94"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$17,000 </w:t>
            </w:r>
          </w:p>
        </w:tc>
        <w:tc>
          <w:tcPr>
            <w:tcW w:w="341"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96" w:type="dxa"/>
            <w:tcBorders>
              <w:top w:val="single" w:sz="8" w:space="0" w:color="auto"/>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$900 </w:t>
            </w:r>
          </w:p>
        </w:tc>
        <w:tc>
          <w:tcPr>
            <w:tcW w:w="401" w:type="dxa"/>
            <w:tcBorders>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16"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$9,200 </w:t>
            </w:r>
          </w:p>
        </w:tc>
        <w:tc>
          <w:tcPr>
            <w:tcW w:w="27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80"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$9,280 </w:t>
            </w:r>
          </w:p>
        </w:tc>
        <w:tc>
          <w:tcPr>
            <w:tcW w:w="259"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62"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$109,000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60"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$20,000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980" w:type="dxa"/>
            <w:tcBorders>
              <w:left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9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$80</w:t>
            </w: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F709EB">
            <w:pPr>
              <w:rPr>
                <w:rFonts w:eastAsia="Times New Roman"/>
                <w:color w:val="000000"/>
              </w:rPr>
            </w:pPr>
            <w:r w:rsidRPr="007602C3">
              <w:rPr>
                <w:rFonts w:eastAsia="Times New Roman"/>
                <w:color w:val="000000"/>
              </w:rPr>
              <w:t>28</w:t>
            </w:r>
          </w:p>
        </w:tc>
        <w:tc>
          <w:tcPr>
            <w:tcW w:w="1085"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–80</w:t>
            </w:r>
          </w:p>
        </w:tc>
        <w:tc>
          <w:tcPr>
            <w:tcW w:w="23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vAlign w:val="bottom"/>
          </w:tcPr>
          <w:p w:rsidR="00A02CE6" w:rsidRPr="007602C3" w:rsidRDefault="00A02CE6"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A02CE6" w:rsidRPr="007602C3" w:rsidRDefault="00A02CE6" w:rsidP="002A4581">
            <w:pPr>
              <w:jc w:val="right"/>
              <w:rPr>
                <w:rFonts w:eastAsia="Times New Roman"/>
                <w:color w:val="000000"/>
              </w:rPr>
            </w:pPr>
          </w:p>
        </w:tc>
        <w:tc>
          <w:tcPr>
            <w:tcW w:w="401" w:type="dxa"/>
            <w:tcBorders>
              <w:top w:val="nil"/>
              <w:left w:val="nil"/>
              <w:right w:val="nil"/>
            </w:tcBorders>
            <w:vAlign w:val="bottom"/>
          </w:tcPr>
          <w:p w:rsidR="00A02CE6" w:rsidRPr="007602C3" w:rsidRDefault="00A02CE6" w:rsidP="002A4581">
            <w:pPr>
              <w:jc w:val="right"/>
              <w:rPr>
                <w:rFonts w:eastAsia="Times New Roman"/>
                <w:color w:val="000000"/>
              </w:rPr>
            </w:pPr>
          </w:p>
        </w:tc>
        <w:tc>
          <w:tcPr>
            <w:tcW w:w="1116" w:type="dxa"/>
            <w:tcBorders>
              <w:top w:val="nil"/>
              <w:left w:val="nil"/>
              <w:bottom w:val="single" w:sz="8" w:space="0" w:color="auto"/>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 </w:t>
            </w:r>
          </w:p>
        </w:tc>
        <w:tc>
          <w:tcPr>
            <w:tcW w:w="27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80"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–80</w:t>
            </w:r>
          </w:p>
        </w:tc>
        <w:tc>
          <w:tcPr>
            <w:tcW w:w="259"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2"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w:t>
            </w: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F709EB">
            <w:pPr>
              <w:rPr>
                <w:rFonts w:eastAsia="Times New Roman"/>
                <w:color w:val="000000"/>
              </w:rPr>
            </w:pPr>
            <w:r w:rsidRPr="007602C3">
              <w:rPr>
                <w:rFonts w:eastAsia="Times New Roman"/>
                <w:color w:val="000000"/>
              </w:rPr>
              <w:t>Bal.</w:t>
            </w:r>
          </w:p>
        </w:tc>
        <w:tc>
          <w:tcPr>
            <w:tcW w:w="1085"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$111,020 </w:t>
            </w:r>
          </w:p>
        </w:tc>
        <w:tc>
          <w:tcPr>
            <w:tcW w:w="23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94"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$17,000 </w:t>
            </w:r>
          </w:p>
        </w:tc>
        <w:tc>
          <w:tcPr>
            <w:tcW w:w="341"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96"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$900 </w:t>
            </w:r>
          </w:p>
        </w:tc>
        <w:tc>
          <w:tcPr>
            <w:tcW w:w="401"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16"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$9,200</w:t>
            </w:r>
          </w:p>
        </w:tc>
        <w:tc>
          <w:tcPr>
            <w:tcW w:w="27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$9,200 </w:t>
            </w:r>
          </w:p>
        </w:tc>
        <w:tc>
          <w:tcPr>
            <w:tcW w:w="259"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62"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$109,000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6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$20,000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980" w:type="dxa"/>
            <w:tcBorders>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9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$80</w:t>
            </w: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F709EB">
            <w:pPr>
              <w:rPr>
                <w:rFonts w:eastAsia="Times New Roman"/>
                <w:color w:val="000000"/>
              </w:rPr>
            </w:pPr>
            <w:r w:rsidRPr="007602C3">
              <w:rPr>
                <w:rFonts w:eastAsia="Times New Roman"/>
                <w:color w:val="000000"/>
              </w:rPr>
              <w:t>30</w:t>
            </w:r>
          </w:p>
        </w:tc>
        <w:tc>
          <w:tcPr>
            <w:tcW w:w="1085"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–1,900</w:t>
            </w:r>
          </w:p>
        </w:tc>
        <w:tc>
          <w:tcPr>
            <w:tcW w:w="23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94"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w:t>
            </w:r>
          </w:p>
        </w:tc>
        <w:tc>
          <w:tcPr>
            <w:tcW w:w="341" w:type="dxa"/>
            <w:tcBorders>
              <w:top w:val="nil"/>
              <w:left w:val="nil"/>
              <w:bottom w:val="nil"/>
              <w:right w:val="nil"/>
            </w:tcBorders>
            <w:vAlign w:val="bottom"/>
          </w:tcPr>
          <w:p w:rsidR="00A02CE6" w:rsidRPr="007602C3" w:rsidRDefault="00A02CE6"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 </w:t>
            </w:r>
          </w:p>
        </w:tc>
        <w:tc>
          <w:tcPr>
            <w:tcW w:w="401" w:type="dxa"/>
            <w:tcBorders>
              <w:top w:val="nil"/>
              <w:left w:val="nil"/>
              <w:right w:val="nil"/>
            </w:tcBorders>
            <w:vAlign w:val="bottom"/>
          </w:tcPr>
          <w:p w:rsidR="00A02CE6" w:rsidRPr="007602C3" w:rsidRDefault="00A02CE6" w:rsidP="002A4581">
            <w:pPr>
              <w:jc w:val="right"/>
              <w:rPr>
                <w:rFonts w:eastAsia="Times New Roman"/>
                <w:color w:val="000000"/>
              </w:rPr>
            </w:pPr>
          </w:p>
        </w:tc>
        <w:tc>
          <w:tcPr>
            <w:tcW w:w="1116" w:type="dxa"/>
            <w:tcBorders>
              <w:top w:val="nil"/>
              <w:left w:val="nil"/>
              <w:bottom w:val="single" w:sz="8" w:space="0" w:color="auto"/>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 </w:t>
            </w:r>
          </w:p>
        </w:tc>
        <w:tc>
          <w:tcPr>
            <w:tcW w:w="27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59"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2"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–1,900</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w:t>
            </w: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F709EB">
            <w:pPr>
              <w:rPr>
                <w:rFonts w:eastAsia="Times New Roman"/>
                <w:color w:val="000000"/>
              </w:rPr>
            </w:pPr>
            <w:r w:rsidRPr="007602C3">
              <w:rPr>
                <w:rFonts w:eastAsia="Times New Roman"/>
                <w:color w:val="000000"/>
              </w:rPr>
              <w:t>Bal.</w:t>
            </w:r>
          </w:p>
        </w:tc>
        <w:tc>
          <w:tcPr>
            <w:tcW w:w="1085"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$109,120 </w:t>
            </w:r>
          </w:p>
        </w:tc>
        <w:tc>
          <w:tcPr>
            <w:tcW w:w="23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94"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$17,000 </w:t>
            </w:r>
          </w:p>
        </w:tc>
        <w:tc>
          <w:tcPr>
            <w:tcW w:w="341"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96"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$900 </w:t>
            </w:r>
          </w:p>
        </w:tc>
        <w:tc>
          <w:tcPr>
            <w:tcW w:w="401" w:type="dxa"/>
            <w:tcBorders>
              <w:top w:val="nil"/>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1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$9,200 </w:t>
            </w:r>
          </w:p>
        </w:tc>
        <w:tc>
          <w:tcPr>
            <w:tcW w:w="27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80"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$9,200 </w:t>
            </w:r>
          </w:p>
        </w:tc>
        <w:tc>
          <w:tcPr>
            <w:tcW w:w="259"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62"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$109,000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6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$20,000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9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$1,900</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9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$80</w:t>
            </w: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F709EB">
            <w:pPr>
              <w:rPr>
                <w:rFonts w:eastAsia="Times New Roman"/>
                <w:color w:val="000000"/>
              </w:rPr>
            </w:pPr>
            <w:r w:rsidRPr="007602C3">
              <w:rPr>
                <w:rFonts w:eastAsia="Times New Roman"/>
                <w:color w:val="000000"/>
              </w:rPr>
              <w:t>31</w:t>
            </w:r>
          </w:p>
        </w:tc>
        <w:tc>
          <w:tcPr>
            <w:tcW w:w="1085"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+4,000 </w:t>
            </w:r>
          </w:p>
        </w:tc>
        <w:tc>
          <w:tcPr>
            <w:tcW w:w="23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94"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–4,000</w:t>
            </w: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96" w:type="dxa"/>
            <w:tcBorders>
              <w:top w:val="nil"/>
              <w:left w:val="nil"/>
              <w:bottom w:val="nil"/>
              <w:right w:val="nil"/>
            </w:tcBorders>
            <w:vAlign w:val="bottom"/>
          </w:tcPr>
          <w:p w:rsidR="00A02CE6" w:rsidRPr="007602C3" w:rsidRDefault="00A02CE6" w:rsidP="002A4581">
            <w:pPr>
              <w:jc w:val="right"/>
              <w:rPr>
                <w:rFonts w:eastAsia="Times New Roman"/>
                <w:color w:val="000000"/>
              </w:rPr>
            </w:pPr>
          </w:p>
        </w:tc>
        <w:tc>
          <w:tcPr>
            <w:tcW w:w="401" w:type="dxa"/>
            <w:tcBorders>
              <w:top w:val="nil"/>
              <w:left w:val="nil"/>
              <w:bottom w:val="nil"/>
              <w:right w:val="nil"/>
            </w:tcBorders>
            <w:vAlign w:val="bottom"/>
          </w:tcPr>
          <w:p w:rsidR="00A02CE6" w:rsidRPr="007602C3" w:rsidRDefault="00A02CE6" w:rsidP="002A4581">
            <w:pPr>
              <w:jc w:val="right"/>
              <w:rPr>
                <w:rFonts w:eastAsia="Times New Roman"/>
                <w:color w:val="000000"/>
              </w:rPr>
            </w:pPr>
          </w:p>
        </w:tc>
        <w:tc>
          <w:tcPr>
            <w:tcW w:w="111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7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59"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2"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w:t>
            </w: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F709EB">
            <w:pPr>
              <w:rPr>
                <w:rFonts w:eastAsia="Times New Roman"/>
                <w:color w:val="000000"/>
              </w:rPr>
            </w:pPr>
            <w:r w:rsidRPr="007602C3">
              <w:rPr>
                <w:rFonts w:eastAsia="Times New Roman"/>
                <w:color w:val="000000"/>
              </w:rPr>
              <w:t>Bal.</w:t>
            </w:r>
          </w:p>
        </w:tc>
        <w:tc>
          <w:tcPr>
            <w:tcW w:w="1085"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$113,120 </w:t>
            </w:r>
          </w:p>
        </w:tc>
        <w:tc>
          <w:tcPr>
            <w:tcW w:w="23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94"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$13,000 </w:t>
            </w: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96" w:type="dxa"/>
            <w:tcBorders>
              <w:top w:val="single" w:sz="8" w:space="0" w:color="auto"/>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$900 </w:t>
            </w:r>
          </w:p>
        </w:tc>
        <w:tc>
          <w:tcPr>
            <w:tcW w:w="401" w:type="dxa"/>
            <w:tcBorders>
              <w:left w:val="nil"/>
              <w:bottom w:val="nil"/>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16"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$9,200 </w:t>
            </w:r>
          </w:p>
        </w:tc>
        <w:tc>
          <w:tcPr>
            <w:tcW w:w="27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80"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$9,200 </w:t>
            </w:r>
          </w:p>
        </w:tc>
        <w:tc>
          <w:tcPr>
            <w:tcW w:w="259"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62"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$109,000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60" w:type="dxa"/>
            <w:tcBorders>
              <w:top w:val="single" w:sz="8" w:space="0" w:color="auto"/>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$20,000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9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$1,900</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98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$80</w:t>
            </w: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F709EB">
            <w:pPr>
              <w:rPr>
                <w:rFonts w:eastAsia="Times New Roman"/>
                <w:color w:val="000000"/>
              </w:rPr>
            </w:pPr>
            <w:r w:rsidRPr="007602C3">
              <w:rPr>
                <w:rFonts w:eastAsia="Times New Roman"/>
                <w:color w:val="000000"/>
              </w:rPr>
              <w:t>31</w:t>
            </w:r>
          </w:p>
        </w:tc>
        <w:tc>
          <w:tcPr>
            <w:tcW w:w="1085"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–5,000</w:t>
            </w:r>
          </w:p>
        </w:tc>
        <w:tc>
          <w:tcPr>
            <w:tcW w:w="23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94"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96" w:type="dxa"/>
            <w:tcBorders>
              <w:top w:val="nil"/>
              <w:left w:val="nil"/>
              <w:bottom w:val="single" w:sz="8" w:space="0" w:color="auto"/>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 </w:t>
            </w:r>
          </w:p>
        </w:tc>
        <w:tc>
          <w:tcPr>
            <w:tcW w:w="401" w:type="dxa"/>
            <w:tcBorders>
              <w:top w:val="nil"/>
              <w:left w:val="nil"/>
              <w:right w:val="nil"/>
            </w:tcBorders>
            <w:vAlign w:val="bottom"/>
          </w:tcPr>
          <w:p w:rsidR="00A02CE6" w:rsidRPr="007602C3" w:rsidRDefault="00A02CE6" w:rsidP="002A4581">
            <w:pPr>
              <w:jc w:val="right"/>
              <w:rPr>
                <w:rFonts w:eastAsia="Times New Roman"/>
                <w:color w:val="000000"/>
              </w:rPr>
            </w:pPr>
          </w:p>
        </w:tc>
        <w:tc>
          <w:tcPr>
            <w:tcW w:w="1116"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p>
        </w:tc>
        <w:tc>
          <w:tcPr>
            <w:tcW w:w="27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180"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p>
        </w:tc>
        <w:tc>
          <w:tcPr>
            <w:tcW w:w="259"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2"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341"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–5,000</w:t>
            </w: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rsidR="00A02CE6" w:rsidRPr="007602C3" w:rsidRDefault="00A02CE6" w:rsidP="002A4581">
            <w:pPr>
              <w:jc w:val="right"/>
              <w:rPr>
                <w:rFonts w:eastAsia="Times New Roman"/>
                <w:color w:val="000000"/>
              </w:rPr>
            </w:pP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F709EB">
            <w:pPr>
              <w:rPr>
                <w:rFonts w:eastAsia="Times New Roman"/>
                <w:color w:val="000000"/>
              </w:rPr>
            </w:pPr>
            <w:r w:rsidRPr="007602C3">
              <w:rPr>
                <w:rFonts w:eastAsia="Times New Roman"/>
                <w:color w:val="000000"/>
              </w:rPr>
              <w:t>Bal.</w:t>
            </w:r>
          </w:p>
        </w:tc>
        <w:tc>
          <w:tcPr>
            <w:tcW w:w="1085" w:type="dxa"/>
            <w:tcBorders>
              <w:top w:val="single" w:sz="8" w:space="0" w:color="auto"/>
              <w:left w:val="nil"/>
              <w:bottom w:val="double" w:sz="4"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$108,120 </w:t>
            </w:r>
          </w:p>
        </w:tc>
        <w:tc>
          <w:tcPr>
            <w:tcW w:w="236"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94" w:type="dxa"/>
            <w:tcBorders>
              <w:top w:val="single" w:sz="8" w:space="0" w:color="auto"/>
              <w:left w:val="nil"/>
              <w:bottom w:val="double" w:sz="4"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$13,000 </w:t>
            </w: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96" w:type="dxa"/>
            <w:tcBorders>
              <w:top w:val="single" w:sz="8" w:space="0" w:color="auto"/>
              <w:left w:val="nil"/>
              <w:bottom w:val="double" w:sz="4" w:space="0" w:color="auto"/>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$900 </w:t>
            </w:r>
          </w:p>
        </w:tc>
        <w:tc>
          <w:tcPr>
            <w:tcW w:w="401" w:type="dxa"/>
            <w:tcBorders>
              <w:left w:val="nil"/>
              <w:bottom w:val="double" w:sz="4" w:space="0" w:color="auto"/>
              <w:right w:val="nil"/>
            </w:tcBorders>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16" w:type="dxa"/>
            <w:tcBorders>
              <w:top w:val="single" w:sz="8" w:space="0" w:color="auto"/>
              <w:left w:val="nil"/>
              <w:bottom w:val="double" w:sz="4"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$9,200 </w:t>
            </w:r>
          </w:p>
        </w:tc>
        <w:tc>
          <w:tcPr>
            <w:tcW w:w="27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180" w:type="dxa"/>
            <w:tcBorders>
              <w:top w:val="single" w:sz="8" w:space="0" w:color="auto"/>
              <w:left w:val="nil"/>
              <w:bottom w:val="double" w:sz="4"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$9,200 </w:t>
            </w:r>
          </w:p>
        </w:tc>
        <w:tc>
          <w:tcPr>
            <w:tcW w:w="259"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62" w:type="dxa"/>
            <w:tcBorders>
              <w:top w:val="single" w:sz="8" w:space="0" w:color="auto"/>
              <w:left w:val="nil"/>
              <w:bottom w:val="double" w:sz="4"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$109,000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341" w:type="dxa"/>
            <w:tcBorders>
              <w:top w:val="single" w:sz="8" w:space="0" w:color="auto"/>
              <w:left w:val="nil"/>
              <w:bottom w:val="double" w:sz="4"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$5,000</w:t>
            </w:r>
          </w:p>
        </w:tc>
        <w:tc>
          <w:tcPr>
            <w:tcW w:w="341"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1060" w:type="dxa"/>
            <w:tcBorders>
              <w:top w:val="single" w:sz="8" w:space="0" w:color="auto"/>
              <w:left w:val="nil"/>
              <w:bottom w:val="double" w:sz="4"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 xml:space="preserve">$20,000 </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980" w:type="dxa"/>
            <w:tcBorders>
              <w:top w:val="single" w:sz="8" w:space="0" w:color="auto"/>
              <w:left w:val="nil"/>
              <w:bottom w:val="double" w:sz="4"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$1,900</w:t>
            </w:r>
          </w:p>
        </w:tc>
        <w:tc>
          <w:tcPr>
            <w:tcW w:w="290" w:type="dxa"/>
            <w:tcBorders>
              <w:top w:val="nil"/>
              <w:left w:val="nil"/>
              <w:bottom w:val="nil"/>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w:t>
            </w:r>
          </w:p>
        </w:tc>
        <w:tc>
          <w:tcPr>
            <w:tcW w:w="980" w:type="dxa"/>
            <w:tcBorders>
              <w:top w:val="single" w:sz="8" w:space="0" w:color="auto"/>
              <w:left w:val="nil"/>
              <w:bottom w:val="double" w:sz="4" w:space="0" w:color="auto"/>
              <w:right w:val="nil"/>
            </w:tcBorders>
            <w:noWrap/>
            <w:vAlign w:val="bottom"/>
          </w:tcPr>
          <w:p w:rsidR="00A02CE6" w:rsidRPr="007602C3" w:rsidRDefault="00A02CE6" w:rsidP="002A4581">
            <w:pPr>
              <w:jc w:val="right"/>
              <w:rPr>
                <w:rFonts w:eastAsia="Times New Roman"/>
                <w:color w:val="000000"/>
              </w:rPr>
            </w:pPr>
            <w:r w:rsidRPr="007602C3">
              <w:rPr>
                <w:rFonts w:eastAsia="Times New Roman"/>
                <w:color w:val="000000"/>
              </w:rPr>
              <w:t>$80</w:t>
            </w: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F709EB">
            <w:pPr>
              <w:rPr>
                <w:rFonts w:eastAsia="Times New Roman"/>
                <w:color w:val="000000"/>
              </w:rPr>
            </w:pPr>
          </w:p>
        </w:tc>
        <w:tc>
          <w:tcPr>
            <w:tcW w:w="1085" w:type="dxa"/>
            <w:tcBorders>
              <w:top w:val="double" w:sz="4" w:space="0" w:color="auto"/>
              <w:left w:val="nil"/>
              <w:bottom w:val="nil"/>
              <w:right w:val="nil"/>
            </w:tcBorders>
            <w:noWrap/>
            <w:vAlign w:val="bottom"/>
          </w:tcPr>
          <w:p w:rsidR="00A02CE6" w:rsidRPr="007602C3" w:rsidRDefault="00A02CE6" w:rsidP="00E77A98">
            <w:pPr>
              <w:jc w:val="center"/>
              <w:rPr>
                <w:rFonts w:eastAsia="Times New Roman"/>
                <w:color w:val="000000"/>
              </w:rPr>
            </w:pPr>
          </w:p>
        </w:tc>
        <w:tc>
          <w:tcPr>
            <w:tcW w:w="236"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1194" w:type="dxa"/>
            <w:tcBorders>
              <w:top w:val="double" w:sz="4" w:space="0" w:color="auto"/>
              <w:left w:val="nil"/>
              <w:bottom w:val="nil"/>
              <w:right w:val="nil"/>
            </w:tcBorders>
            <w:noWrap/>
            <w:vAlign w:val="bottom"/>
          </w:tcPr>
          <w:p w:rsidR="00A02CE6" w:rsidRPr="007602C3" w:rsidRDefault="00A02CE6" w:rsidP="00E77A98">
            <w:pPr>
              <w:jc w:val="center"/>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1096" w:type="dxa"/>
            <w:tcBorders>
              <w:top w:val="double" w:sz="4" w:space="0" w:color="auto"/>
              <w:left w:val="nil"/>
              <w:bottom w:val="nil"/>
              <w:right w:val="nil"/>
            </w:tcBorders>
          </w:tcPr>
          <w:p w:rsidR="00A02CE6" w:rsidRPr="007602C3" w:rsidRDefault="00A02CE6" w:rsidP="00E77A98">
            <w:pPr>
              <w:jc w:val="center"/>
              <w:rPr>
                <w:rFonts w:eastAsia="Times New Roman"/>
                <w:color w:val="000000"/>
              </w:rPr>
            </w:pPr>
          </w:p>
        </w:tc>
        <w:tc>
          <w:tcPr>
            <w:tcW w:w="401" w:type="dxa"/>
            <w:tcBorders>
              <w:top w:val="double" w:sz="4" w:space="0" w:color="auto"/>
              <w:left w:val="nil"/>
              <w:bottom w:val="nil"/>
              <w:right w:val="nil"/>
            </w:tcBorders>
          </w:tcPr>
          <w:p w:rsidR="00A02CE6" w:rsidRPr="007602C3" w:rsidRDefault="00A02CE6" w:rsidP="00E77A98">
            <w:pPr>
              <w:jc w:val="center"/>
              <w:rPr>
                <w:rFonts w:eastAsia="Times New Roman"/>
                <w:color w:val="000000"/>
              </w:rPr>
            </w:pPr>
          </w:p>
        </w:tc>
        <w:tc>
          <w:tcPr>
            <w:tcW w:w="1116" w:type="dxa"/>
            <w:tcBorders>
              <w:top w:val="double" w:sz="4" w:space="0" w:color="auto"/>
              <w:left w:val="nil"/>
              <w:bottom w:val="nil"/>
              <w:right w:val="nil"/>
            </w:tcBorders>
            <w:noWrap/>
            <w:vAlign w:val="bottom"/>
          </w:tcPr>
          <w:p w:rsidR="00A02CE6" w:rsidRPr="007602C3" w:rsidRDefault="00A02CE6" w:rsidP="00E77A98">
            <w:pPr>
              <w:jc w:val="center"/>
              <w:rPr>
                <w:rFonts w:eastAsia="Times New Roman"/>
                <w:color w:val="000000"/>
              </w:rPr>
            </w:pPr>
          </w:p>
        </w:tc>
        <w:tc>
          <w:tcPr>
            <w:tcW w:w="271"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1180" w:type="dxa"/>
            <w:tcBorders>
              <w:top w:val="double" w:sz="4" w:space="0" w:color="auto"/>
              <w:left w:val="nil"/>
              <w:bottom w:val="nil"/>
              <w:right w:val="nil"/>
            </w:tcBorders>
            <w:noWrap/>
            <w:vAlign w:val="bottom"/>
          </w:tcPr>
          <w:p w:rsidR="00A02CE6" w:rsidRPr="007602C3" w:rsidRDefault="00A02CE6" w:rsidP="00E77A98">
            <w:pPr>
              <w:jc w:val="center"/>
              <w:rPr>
                <w:rFonts w:eastAsia="Times New Roman"/>
                <w:color w:val="000000"/>
              </w:rPr>
            </w:pPr>
          </w:p>
        </w:tc>
        <w:tc>
          <w:tcPr>
            <w:tcW w:w="259"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1062" w:type="dxa"/>
            <w:tcBorders>
              <w:top w:val="double" w:sz="4" w:space="0" w:color="auto"/>
              <w:left w:val="nil"/>
              <w:bottom w:val="nil"/>
              <w:right w:val="nil"/>
            </w:tcBorders>
            <w:noWrap/>
            <w:vAlign w:val="bottom"/>
          </w:tcPr>
          <w:p w:rsidR="00A02CE6" w:rsidRPr="007602C3" w:rsidRDefault="00A02CE6" w:rsidP="00E77A98">
            <w:pPr>
              <w:jc w:val="center"/>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1341" w:type="dxa"/>
            <w:tcBorders>
              <w:top w:val="double" w:sz="4" w:space="0" w:color="auto"/>
              <w:left w:val="nil"/>
              <w:bottom w:val="nil"/>
              <w:right w:val="nil"/>
            </w:tcBorders>
            <w:noWrap/>
            <w:vAlign w:val="bottom"/>
          </w:tcPr>
          <w:p w:rsidR="00A02CE6" w:rsidRPr="007602C3" w:rsidRDefault="00A02CE6" w:rsidP="00E77A98">
            <w:pPr>
              <w:jc w:val="center"/>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1060" w:type="dxa"/>
            <w:tcBorders>
              <w:top w:val="double" w:sz="4" w:space="0" w:color="auto"/>
              <w:left w:val="nil"/>
              <w:bottom w:val="nil"/>
              <w:right w:val="nil"/>
            </w:tcBorders>
            <w:noWrap/>
            <w:vAlign w:val="bottom"/>
          </w:tcPr>
          <w:p w:rsidR="00A02CE6" w:rsidRPr="007602C3" w:rsidRDefault="00A02CE6" w:rsidP="00E77A98">
            <w:pPr>
              <w:jc w:val="center"/>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980" w:type="dxa"/>
            <w:tcBorders>
              <w:top w:val="double" w:sz="4" w:space="0" w:color="auto"/>
              <w:left w:val="nil"/>
              <w:bottom w:val="nil"/>
              <w:right w:val="nil"/>
            </w:tcBorders>
            <w:noWrap/>
            <w:vAlign w:val="bottom"/>
          </w:tcPr>
          <w:p w:rsidR="00A02CE6" w:rsidRPr="007602C3" w:rsidRDefault="00A02CE6" w:rsidP="00E77A98">
            <w:pPr>
              <w:jc w:val="center"/>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980" w:type="dxa"/>
            <w:tcBorders>
              <w:top w:val="double" w:sz="4" w:space="0" w:color="auto"/>
              <w:left w:val="nil"/>
              <w:bottom w:val="nil"/>
              <w:right w:val="nil"/>
            </w:tcBorders>
            <w:noWrap/>
            <w:vAlign w:val="bottom"/>
          </w:tcPr>
          <w:p w:rsidR="00A02CE6" w:rsidRPr="007602C3" w:rsidRDefault="00A02CE6" w:rsidP="00E77A98">
            <w:pPr>
              <w:jc w:val="center"/>
              <w:rPr>
                <w:rFonts w:eastAsia="Times New Roman"/>
                <w:color w:val="000000"/>
              </w:rPr>
            </w:pPr>
          </w:p>
        </w:tc>
      </w:tr>
      <w:tr w:rsidR="00A02CE6" w:rsidRPr="007602C3" w:rsidTr="002A4581">
        <w:trPr>
          <w:trHeight w:val="20"/>
        </w:trPr>
        <w:tc>
          <w:tcPr>
            <w:tcW w:w="687"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1085"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236"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1194"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1096" w:type="dxa"/>
            <w:tcBorders>
              <w:top w:val="nil"/>
              <w:left w:val="nil"/>
              <w:bottom w:val="nil"/>
              <w:right w:val="nil"/>
            </w:tcBorders>
          </w:tcPr>
          <w:p w:rsidR="00A02CE6" w:rsidRPr="007602C3" w:rsidRDefault="00A02CE6" w:rsidP="00E77A98">
            <w:pPr>
              <w:jc w:val="center"/>
              <w:rPr>
                <w:rFonts w:eastAsia="Times New Roman"/>
                <w:color w:val="000000"/>
              </w:rPr>
            </w:pPr>
          </w:p>
        </w:tc>
        <w:tc>
          <w:tcPr>
            <w:tcW w:w="401" w:type="dxa"/>
            <w:tcBorders>
              <w:top w:val="nil"/>
              <w:left w:val="nil"/>
              <w:bottom w:val="nil"/>
              <w:right w:val="nil"/>
            </w:tcBorders>
          </w:tcPr>
          <w:p w:rsidR="00A02CE6" w:rsidRPr="007602C3" w:rsidRDefault="00A02CE6" w:rsidP="00E77A98">
            <w:pPr>
              <w:jc w:val="center"/>
              <w:rPr>
                <w:rFonts w:eastAsia="Times New Roman"/>
                <w:color w:val="000000"/>
              </w:rPr>
            </w:pPr>
          </w:p>
        </w:tc>
        <w:tc>
          <w:tcPr>
            <w:tcW w:w="1116"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271"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1180"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259"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1062"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1341"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341"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1060"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980"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290"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c>
          <w:tcPr>
            <w:tcW w:w="980" w:type="dxa"/>
            <w:tcBorders>
              <w:top w:val="nil"/>
              <w:left w:val="nil"/>
              <w:bottom w:val="nil"/>
              <w:right w:val="nil"/>
            </w:tcBorders>
            <w:noWrap/>
            <w:vAlign w:val="bottom"/>
          </w:tcPr>
          <w:p w:rsidR="00A02CE6" w:rsidRPr="007602C3" w:rsidRDefault="00A02CE6" w:rsidP="00E77A98">
            <w:pPr>
              <w:jc w:val="center"/>
              <w:rPr>
                <w:rFonts w:eastAsia="Times New Roman"/>
                <w:color w:val="000000"/>
              </w:rPr>
            </w:pPr>
          </w:p>
        </w:tc>
      </w:tr>
    </w:tbl>
    <w:p w:rsidR="00A02CE6" w:rsidRPr="007602C3" w:rsidRDefault="00A02CE6" w:rsidP="00616618">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2"/>
          <w:szCs w:val="22"/>
        </w:rPr>
      </w:pPr>
      <w:r w:rsidRPr="007602C3">
        <w:rPr>
          <w:rFonts w:ascii="Times New Roman" w:hAnsi="Times New Roman"/>
          <w:noProof w:val="0"/>
          <w:sz w:val="22"/>
          <w:szCs w:val="22"/>
        </w:rPr>
        <w:t xml:space="preserve"> </w:t>
      </w:r>
    </w:p>
    <w:p w:rsidR="00A02CE6" w:rsidRPr="007602C3" w:rsidRDefault="00A02CE6" w:rsidP="00911C3E">
      <w:pPr>
        <w:sectPr w:rsidR="00A02CE6" w:rsidRPr="007602C3" w:rsidSect="003C464D">
          <w:pgSz w:w="15840" w:h="12240" w:orient="landscape" w:code="1"/>
          <w:pgMar w:top="720" w:right="720" w:bottom="720" w:left="720" w:header="720" w:footer="720" w:gutter="0"/>
          <w:cols w:space="720"/>
          <w:docGrid w:linePitch="272"/>
        </w:sectPr>
      </w:pPr>
    </w:p>
    <w:p w:rsidR="00A02CE6" w:rsidRPr="007602C3" w:rsidRDefault="00A02CE6" w:rsidP="00B32D7C">
      <w:pPr>
        <w:pStyle w:val="CRGENQNLMID"/>
        <w:keepLines w:val="0"/>
        <w:widowControl w:val="0"/>
        <w:spacing w:before="0" w:line="240" w:lineRule="auto"/>
        <w:ind w:left="1253" w:hanging="1253"/>
        <w:jc w:val="left"/>
        <w:rPr>
          <w:rFonts w:ascii="Times New Roman" w:hAnsi="Times New Roman"/>
          <w:b/>
          <w:noProof w:val="0"/>
          <w:sz w:val="22"/>
          <w:szCs w:val="22"/>
        </w:rPr>
      </w:pPr>
      <w:proofErr w:type="gramStart"/>
      <w:r w:rsidRPr="007602C3">
        <w:rPr>
          <w:rFonts w:ascii="Times New Roman" w:hAnsi="Times New Roman"/>
          <w:b/>
          <w:noProof w:val="0"/>
          <w:sz w:val="22"/>
          <w:szCs w:val="22"/>
        </w:rPr>
        <w:lastRenderedPageBreak/>
        <w:t>P1-53B, cont.</w:t>
      </w:r>
      <w:proofErr w:type="gramEnd"/>
    </w:p>
    <w:p w:rsidR="00A02CE6" w:rsidRPr="007602C3" w:rsidRDefault="00A02CE6" w:rsidP="00B32D7C">
      <w:pPr>
        <w:pStyle w:val="CRGENQNLMID"/>
        <w:keepLines w:val="0"/>
        <w:widowControl w:val="0"/>
        <w:spacing w:before="0" w:line="240" w:lineRule="auto"/>
        <w:ind w:left="1253" w:hanging="1253"/>
        <w:jc w:val="left"/>
        <w:rPr>
          <w:rStyle w:val="NLNUM"/>
          <w:rFonts w:ascii="Times New Roman" w:hAnsi="Times New Roman"/>
          <w:b/>
          <w:sz w:val="24"/>
        </w:rPr>
      </w:pPr>
      <w:r w:rsidRPr="007602C3">
        <w:rPr>
          <w:rFonts w:ascii="Times New Roman" w:hAnsi="Times New Roman"/>
          <w:b/>
          <w:noProof w:val="0"/>
          <w:sz w:val="24"/>
        </w:rPr>
        <w:t>Re</w:t>
      </w:r>
      <w:r w:rsidRPr="007602C3">
        <w:rPr>
          <w:rStyle w:val="NLNUM"/>
          <w:rFonts w:ascii="Times New Roman" w:hAnsi="Times New Roman"/>
          <w:b/>
          <w:sz w:val="24"/>
        </w:rPr>
        <w:t>quirement 2a</w:t>
      </w:r>
    </w:p>
    <w:p w:rsidR="00A02CE6" w:rsidRPr="007602C3" w:rsidRDefault="00A02CE6" w:rsidP="006173D7"/>
    <w:tbl>
      <w:tblPr>
        <w:tblW w:w="9215" w:type="dxa"/>
        <w:tblInd w:w="93" w:type="dxa"/>
        <w:tblLook w:val="00A0"/>
      </w:tblPr>
      <w:tblGrid>
        <w:gridCol w:w="6405"/>
        <w:gridCol w:w="1300"/>
        <w:gridCol w:w="1510"/>
      </w:tblGrid>
      <w:tr w:rsidR="00A02CE6" w:rsidRPr="007602C3" w:rsidTr="006173D7">
        <w:trPr>
          <w:trHeight w:val="144"/>
        </w:trPr>
        <w:tc>
          <w:tcPr>
            <w:tcW w:w="9215" w:type="dxa"/>
            <w:gridSpan w:val="3"/>
            <w:tcBorders>
              <w:top w:val="single" w:sz="4" w:space="0" w:color="auto"/>
              <w:left w:val="nil"/>
              <w:bottom w:val="nil"/>
              <w:right w:val="nil"/>
            </w:tcBorders>
            <w:vAlign w:val="center"/>
          </w:tcPr>
          <w:p w:rsidR="00A02CE6" w:rsidRPr="007602C3" w:rsidRDefault="00A02CE6" w:rsidP="00E77A98">
            <w:pPr>
              <w:jc w:val="center"/>
              <w:rPr>
                <w:rFonts w:eastAsia="Times New Roman"/>
                <w:bCs/>
                <w:color w:val="000000"/>
                <w:sz w:val="24"/>
                <w:szCs w:val="24"/>
              </w:rPr>
            </w:pPr>
            <w:r w:rsidRPr="007602C3">
              <w:rPr>
                <w:rFonts w:eastAsia="Times New Roman"/>
                <w:bCs/>
                <w:color w:val="000000"/>
                <w:sz w:val="24"/>
                <w:szCs w:val="24"/>
              </w:rPr>
              <w:t>AIMEE GRIFFIN, ATTORNEY</w:t>
            </w:r>
          </w:p>
        </w:tc>
      </w:tr>
      <w:tr w:rsidR="00A02CE6" w:rsidRPr="007602C3" w:rsidTr="006173D7">
        <w:trPr>
          <w:trHeight w:val="144"/>
        </w:trPr>
        <w:tc>
          <w:tcPr>
            <w:tcW w:w="9215" w:type="dxa"/>
            <w:gridSpan w:val="3"/>
            <w:tcBorders>
              <w:top w:val="nil"/>
              <w:left w:val="nil"/>
              <w:bottom w:val="nil"/>
              <w:right w:val="nil"/>
            </w:tcBorders>
            <w:vAlign w:val="center"/>
          </w:tcPr>
          <w:p w:rsidR="00A02CE6" w:rsidRPr="007602C3" w:rsidRDefault="00A02CE6" w:rsidP="00E77A98">
            <w:pPr>
              <w:jc w:val="center"/>
              <w:rPr>
                <w:rFonts w:eastAsia="Times New Roman"/>
                <w:bCs/>
                <w:color w:val="000000"/>
                <w:sz w:val="24"/>
                <w:szCs w:val="24"/>
              </w:rPr>
            </w:pPr>
            <w:r w:rsidRPr="007602C3">
              <w:rPr>
                <w:rFonts w:eastAsia="Times New Roman"/>
                <w:bCs/>
                <w:color w:val="000000"/>
                <w:sz w:val="24"/>
                <w:szCs w:val="24"/>
              </w:rPr>
              <w:t>Income Statement</w:t>
            </w:r>
          </w:p>
        </w:tc>
      </w:tr>
      <w:tr w:rsidR="00A02CE6" w:rsidRPr="007602C3" w:rsidTr="006173D7">
        <w:trPr>
          <w:trHeight w:val="144"/>
        </w:trPr>
        <w:tc>
          <w:tcPr>
            <w:tcW w:w="9215" w:type="dxa"/>
            <w:gridSpan w:val="3"/>
            <w:tcBorders>
              <w:top w:val="nil"/>
              <w:left w:val="nil"/>
              <w:bottom w:val="single" w:sz="4" w:space="0" w:color="auto"/>
              <w:right w:val="nil"/>
            </w:tcBorders>
            <w:vAlign w:val="center"/>
          </w:tcPr>
          <w:p w:rsidR="00A02CE6" w:rsidRPr="007602C3" w:rsidRDefault="00A02CE6" w:rsidP="00E77A98">
            <w:pPr>
              <w:jc w:val="center"/>
              <w:rPr>
                <w:rFonts w:eastAsia="Times New Roman"/>
                <w:bCs/>
                <w:color w:val="000000"/>
                <w:sz w:val="24"/>
                <w:szCs w:val="24"/>
              </w:rPr>
            </w:pPr>
            <w:r w:rsidRPr="007602C3">
              <w:rPr>
                <w:rFonts w:eastAsia="Times New Roman"/>
                <w:bCs/>
                <w:color w:val="000000"/>
                <w:sz w:val="24"/>
                <w:szCs w:val="24"/>
              </w:rPr>
              <w:t>Month Ended December 31, 2014</w:t>
            </w:r>
          </w:p>
        </w:tc>
      </w:tr>
      <w:tr w:rsidR="00A02CE6" w:rsidRPr="007602C3" w:rsidTr="006173D7">
        <w:trPr>
          <w:trHeight w:val="144"/>
        </w:trPr>
        <w:tc>
          <w:tcPr>
            <w:tcW w:w="6405" w:type="dxa"/>
            <w:tcBorders>
              <w:top w:val="single" w:sz="4" w:space="0" w:color="auto"/>
              <w:left w:val="nil"/>
              <w:right w:val="nil"/>
            </w:tcBorders>
            <w:vAlign w:val="center"/>
          </w:tcPr>
          <w:p w:rsidR="00A02CE6" w:rsidRPr="007602C3" w:rsidRDefault="00A02CE6" w:rsidP="00E77A98">
            <w:pPr>
              <w:rPr>
                <w:rFonts w:eastAsia="Times New Roman"/>
                <w:bCs/>
                <w:color w:val="000000"/>
                <w:sz w:val="24"/>
                <w:szCs w:val="24"/>
              </w:rPr>
            </w:pPr>
          </w:p>
        </w:tc>
        <w:tc>
          <w:tcPr>
            <w:tcW w:w="1300" w:type="dxa"/>
            <w:tcBorders>
              <w:top w:val="single" w:sz="4" w:space="0" w:color="auto"/>
              <w:left w:val="nil"/>
              <w:right w:val="nil"/>
            </w:tcBorders>
            <w:vAlign w:val="center"/>
          </w:tcPr>
          <w:p w:rsidR="00A02CE6" w:rsidRPr="007602C3" w:rsidRDefault="00A02CE6" w:rsidP="00E77A98">
            <w:pPr>
              <w:jc w:val="right"/>
              <w:rPr>
                <w:rFonts w:eastAsia="Times New Roman"/>
                <w:bCs/>
                <w:color w:val="000000"/>
                <w:sz w:val="24"/>
                <w:szCs w:val="24"/>
              </w:rPr>
            </w:pPr>
          </w:p>
        </w:tc>
        <w:tc>
          <w:tcPr>
            <w:tcW w:w="1510" w:type="dxa"/>
            <w:tcBorders>
              <w:left w:val="nil"/>
              <w:right w:val="nil"/>
            </w:tcBorders>
            <w:vAlign w:val="center"/>
          </w:tcPr>
          <w:p w:rsidR="00A02CE6" w:rsidRPr="007602C3" w:rsidRDefault="00A02CE6" w:rsidP="00E77A98">
            <w:pPr>
              <w:jc w:val="right"/>
              <w:rPr>
                <w:rFonts w:eastAsia="Times New Roman"/>
                <w:bCs/>
                <w:color w:val="000000"/>
                <w:sz w:val="24"/>
                <w:szCs w:val="24"/>
              </w:rPr>
            </w:pPr>
          </w:p>
        </w:tc>
      </w:tr>
      <w:tr w:rsidR="00A02CE6" w:rsidRPr="007602C3" w:rsidTr="006173D7">
        <w:trPr>
          <w:trHeight w:val="144"/>
        </w:trPr>
        <w:tc>
          <w:tcPr>
            <w:tcW w:w="6405" w:type="dxa"/>
            <w:tcBorders>
              <w:left w:val="nil"/>
              <w:bottom w:val="nil"/>
              <w:right w:val="nil"/>
            </w:tcBorders>
            <w:vAlign w:val="center"/>
          </w:tcPr>
          <w:p w:rsidR="00A02CE6" w:rsidRPr="007602C3" w:rsidRDefault="00A02CE6" w:rsidP="00E77A98">
            <w:pPr>
              <w:rPr>
                <w:rFonts w:eastAsia="Times New Roman"/>
                <w:bCs/>
                <w:color w:val="000000"/>
                <w:sz w:val="24"/>
                <w:szCs w:val="24"/>
              </w:rPr>
            </w:pPr>
            <w:r w:rsidRPr="007602C3">
              <w:rPr>
                <w:rFonts w:eastAsia="Times New Roman"/>
                <w:bCs/>
                <w:color w:val="000000"/>
                <w:sz w:val="24"/>
                <w:szCs w:val="24"/>
              </w:rPr>
              <w:t>Revenues:</w:t>
            </w:r>
          </w:p>
        </w:tc>
        <w:tc>
          <w:tcPr>
            <w:tcW w:w="1300" w:type="dxa"/>
            <w:tcBorders>
              <w:left w:val="nil"/>
              <w:bottom w:val="nil"/>
              <w:right w:val="nil"/>
            </w:tcBorders>
            <w:vAlign w:val="center"/>
          </w:tcPr>
          <w:p w:rsidR="00A02CE6" w:rsidRPr="007602C3" w:rsidRDefault="00A02CE6" w:rsidP="00E77A98">
            <w:pPr>
              <w:jc w:val="right"/>
              <w:rPr>
                <w:rFonts w:eastAsia="Times New Roman"/>
                <w:bCs/>
                <w:color w:val="000000"/>
                <w:sz w:val="24"/>
                <w:szCs w:val="24"/>
              </w:rPr>
            </w:pPr>
          </w:p>
        </w:tc>
        <w:tc>
          <w:tcPr>
            <w:tcW w:w="1510" w:type="dxa"/>
            <w:tcBorders>
              <w:left w:val="nil"/>
              <w:bottom w:val="nil"/>
              <w:right w:val="nil"/>
            </w:tcBorders>
            <w:vAlign w:val="center"/>
          </w:tcPr>
          <w:p w:rsidR="00A02CE6" w:rsidRPr="007602C3" w:rsidRDefault="00A02CE6" w:rsidP="00E77A98">
            <w:pPr>
              <w:jc w:val="right"/>
              <w:rPr>
                <w:rFonts w:eastAsia="Times New Roman"/>
                <w:bCs/>
                <w:color w:val="000000"/>
                <w:sz w:val="24"/>
                <w:szCs w:val="24"/>
              </w:rPr>
            </w:pPr>
          </w:p>
        </w:tc>
      </w:tr>
      <w:tr w:rsidR="00A02CE6" w:rsidRPr="007602C3" w:rsidTr="006173D7">
        <w:trPr>
          <w:trHeight w:val="144"/>
        </w:trPr>
        <w:tc>
          <w:tcPr>
            <w:tcW w:w="6405" w:type="dxa"/>
            <w:tcBorders>
              <w:top w:val="nil"/>
              <w:left w:val="nil"/>
              <w:bottom w:val="nil"/>
              <w:right w:val="nil"/>
            </w:tcBorders>
            <w:vAlign w:val="center"/>
          </w:tcPr>
          <w:p w:rsidR="00A02CE6" w:rsidRPr="007602C3" w:rsidRDefault="00A02CE6" w:rsidP="00E77A98">
            <w:pPr>
              <w:rPr>
                <w:rFonts w:eastAsia="Times New Roman"/>
                <w:bCs/>
                <w:color w:val="000000"/>
                <w:sz w:val="24"/>
                <w:szCs w:val="24"/>
              </w:rPr>
            </w:pPr>
            <w:r w:rsidRPr="007602C3">
              <w:rPr>
                <w:rFonts w:eastAsia="Times New Roman"/>
                <w:bCs/>
                <w:color w:val="000000"/>
                <w:sz w:val="24"/>
                <w:szCs w:val="24"/>
              </w:rPr>
              <w:t xml:space="preserve">   Service Revenue</w:t>
            </w:r>
          </w:p>
        </w:tc>
        <w:tc>
          <w:tcPr>
            <w:tcW w:w="1300" w:type="dxa"/>
            <w:tcBorders>
              <w:top w:val="nil"/>
              <w:left w:val="nil"/>
              <w:bottom w:val="nil"/>
              <w:right w:val="nil"/>
            </w:tcBorders>
            <w:vAlign w:val="center"/>
          </w:tcPr>
          <w:p w:rsidR="00A02CE6" w:rsidRPr="007602C3" w:rsidRDefault="00A02CE6" w:rsidP="00E77A98">
            <w:pPr>
              <w:jc w:val="right"/>
              <w:rPr>
                <w:rFonts w:eastAsia="Times New Roman"/>
                <w:bCs/>
                <w:color w:val="000000"/>
                <w:sz w:val="24"/>
                <w:szCs w:val="24"/>
              </w:rPr>
            </w:pPr>
          </w:p>
        </w:tc>
        <w:tc>
          <w:tcPr>
            <w:tcW w:w="1510" w:type="dxa"/>
            <w:tcBorders>
              <w:top w:val="nil"/>
              <w:left w:val="nil"/>
              <w:bottom w:val="nil"/>
              <w:right w:val="nil"/>
            </w:tcBorders>
            <w:vAlign w:val="center"/>
          </w:tcPr>
          <w:p w:rsidR="00A02CE6" w:rsidRPr="007602C3" w:rsidRDefault="00A02CE6" w:rsidP="00E77A98">
            <w:pPr>
              <w:jc w:val="right"/>
              <w:rPr>
                <w:rFonts w:eastAsia="Times New Roman"/>
                <w:bCs/>
                <w:color w:val="000000"/>
                <w:sz w:val="24"/>
                <w:szCs w:val="24"/>
              </w:rPr>
            </w:pPr>
            <w:r w:rsidRPr="007602C3">
              <w:rPr>
                <w:rFonts w:eastAsia="Times New Roman"/>
                <w:bCs/>
                <w:color w:val="000000"/>
                <w:sz w:val="24"/>
                <w:szCs w:val="24"/>
              </w:rPr>
              <w:t>$  20,000</w:t>
            </w:r>
          </w:p>
        </w:tc>
      </w:tr>
      <w:tr w:rsidR="00A02CE6" w:rsidRPr="007602C3" w:rsidTr="006173D7">
        <w:trPr>
          <w:trHeight w:val="144"/>
        </w:trPr>
        <w:tc>
          <w:tcPr>
            <w:tcW w:w="6405" w:type="dxa"/>
            <w:tcBorders>
              <w:top w:val="nil"/>
              <w:left w:val="nil"/>
              <w:bottom w:val="nil"/>
              <w:right w:val="nil"/>
            </w:tcBorders>
            <w:vAlign w:val="center"/>
          </w:tcPr>
          <w:p w:rsidR="00A02CE6" w:rsidRPr="007602C3" w:rsidRDefault="00A02CE6" w:rsidP="00E77A98">
            <w:pPr>
              <w:rPr>
                <w:rFonts w:eastAsia="Times New Roman"/>
                <w:bCs/>
                <w:color w:val="000000"/>
                <w:sz w:val="24"/>
                <w:szCs w:val="24"/>
              </w:rPr>
            </w:pPr>
            <w:r w:rsidRPr="007602C3">
              <w:rPr>
                <w:rFonts w:eastAsia="Times New Roman"/>
                <w:bCs/>
                <w:color w:val="000000"/>
                <w:sz w:val="24"/>
                <w:szCs w:val="24"/>
              </w:rPr>
              <w:t>Expenses:</w:t>
            </w:r>
          </w:p>
        </w:tc>
        <w:tc>
          <w:tcPr>
            <w:tcW w:w="1300" w:type="dxa"/>
            <w:tcBorders>
              <w:top w:val="nil"/>
              <w:left w:val="nil"/>
              <w:bottom w:val="nil"/>
              <w:right w:val="nil"/>
            </w:tcBorders>
            <w:vAlign w:val="center"/>
          </w:tcPr>
          <w:p w:rsidR="00A02CE6" w:rsidRPr="007602C3" w:rsidRDefault="00A02CE6" w:rsidP="00E77A98">
            <w:pPr>
              <w:jc w:val="right"/>
              <w:rPr>
                <w:rFonts w:eastAsia="Times New Roman"/>
                <w:bCs/>
                <w:color w:val="000000"/>
                <w:sz w:val="24"/>
                <w:szCs w:val="24"/>
              </w:rPr>
            </w:pPr>
          </w:p>
        </w:tc>
        <w:tc>
          <w:tcPr>
            <w:tcW w:w="1510" w:type="dxa"/>
            <w:tcBorders>
              <w:top w:val="nil"/>
              <w:left w:val="nil"/>
              <w:bottom w:val="nil"/>
              <w:right w:val="nil"/>
            </w:tcBorders>
            <w:vAlign w:val="center"/>
          </w:tcPr>
          <w:p w:rsidR="00A02CE6" w:rsidRPr="007602C3" w:rsidRDefault="00A02CE6" w:rsidP="00E77A98">
            <w:pPr>
              <w:jc w:val="right"/>
              <w:rPr>
                <w:rFonts w:eastAsia="Times New Roman"/>
                <w:bCs/>
                <w:color w:val="000000"/>
                <w:sz w:val="24"/>
                <w:szCs w:val="24"/>
              </w:rPr>
            </w:pPr>
          </w:p>
        </w:tc>
      </w:tr>
      <w:tr w:rsidR="00A02CE6" w:rsidRPr="007602C3" w:rsidTr="006173D7">
        <w:trPr>
          <w:trHeight w:val="144"/>
        </w:trPr>
        <w:tc>
          <w:tcPr>
            <w:tcW w:w="6405" w:type="dxa"/>
            <w:tcBorders>
              <w:top w:val="nil"/>
              <w:left w:val="nil"/>
              <w:bottom w:val="nil"/>
              <w:right w:val="nil"/>
            </w:tcBorders>
            <w:noWrap/>
            <w:vAlign w:val="bottom"/>
          </w:tcPr>
          <w:p w:rsidR="00A02CE6" w:rsidRPr="007602C3" w:rsidRDefault="00A02CE6" w:rsidP="00E77A98">
            <w:pPr>
              <w:rPr>
                <w:rFonts w:eastAsia="Times New Roman"/>
                <w:bCs/>
                <w:sz w:val="24"/>
                <w:szCs w:val="24"/>
              </w:rPr>
            </w:pPr>
            <w:r w:rsidRPr="007602C3">
              <w:rPr>
                <w:rFonts w:eastAsia="Times New Roman"/>
                <w:bCs/>
                <w:sz w:val="24"/>
                <w:szCs w:val="24"/>
              </w:rPr>
              <w:t xml:space="preserve">   Utility Expense</w:t>
            </w:r>
          </w:p>
        </w:tc>
        <w:tc>
          <w:tcPr>
            <w:tcW w:w="1300" w:type="dxa"/>
            <w:tcBorders>
              <w:top w:val="nil"/>
              <w:left w:val="nil"/>
              <w:bottom w:val="nil"/>
              <w:right w:val="nil"/>
            </w:tcBorders>
            <w:vAlign w:val="center"/>
          </w:tcPr>
          <w:p w:rsidR="00A02CE6" w:rsidRPr="007602C3" w:rsidRDefault="00A02CE6" w:rsidP="00E77A98">
            <w:pPr>
              <w:jc w:val="right"/>
              <w:rPr>
                <w:rFonts w:eastAsia="Times New Roman"/>
                <w:bCs/>
                <w:color w:val="000000"/>
                <w:sz w:val="24"/>
                <w:szCs w:val="24"/>
              </w:rPr>
            </w:pPr>
            <w:r w:rsidRPr="007602C3">
              <w:rPr>
                <w:rFonts w:eastAsia="Times New Roman"/>
                <w:bCs/>
                <w:color w:val="000000"/>
                <w:sz w:val="24"/>
                <w:szCs w:val="24"/>
              </w:rPr>
              <w:t>$ 1,900</w:t>
            </w:r>
          </w:p>
        </w:tc>
        <w:tc>
          <w:tcPr>
            <w:tcW w:w="1510" w:type="dxa"/>
            <w:tcBorders>
              <w:top w:val="nil"/>
              <w:left w:val="nil"/>
              <w:bottom w:val="nil"/>
              <w:right w:val="nil"/>
            </w:tcBorders>
            <w:vAlign w:val="center"/>
          </w:tcPr>
          <w:p w:rsidR="00A02CE6" w:rsidRPr="007602C3" w:rsidRDefault="00A02CE6" w:rsidP="00E77A98">
            <w:pPr>
              <w:jc w:val="right"/>
              <w:rPr>
                <w:rFonts w:eastAsia="Times New Roman"/>
                <w:bCs/>
                <w:color w:val="000000"/>
                <w:sz w:val="24"/>
                <w:szCs w:val="24"/>
              </w:rPr>
            </w:pPr>
          </w:p>
        </w:tc>
      </w:tr>
      <w:tr w:rsidR="00A02CE6" w:rsidRPr="007602C3" w:rsidTr="006173D7">
        <w:trPr>
          <w:trHeight w:val="144"/>
        </w:trPr>
        <w:tc>
          <w:tcPr>
            <w:tcW w:w="6405" w:type="dxa"/>
            <w:tcBorders>
              <w:top w:val="nil"/>
              <w:left w:val="nil"/>
              <w:bottom w:val="nil"/>
              <w:right w:val="nil"/>
            </w:tcBorders>
            <w:vAlign w:val="center"/>
          </w:tcPr>
          <w:p w:rsidR="00A02CE6" w:rsidRPr="007602C3" w:rsidRDefault="00A02CE6" w:rsidP="00E77A98">
            <w:pPr>
              <w:rPr>
                <w:rFonts w:eastAsia="Times New Roman"/>
                <w:bCs/>
                <w:color w:val="000000"/>
                <w:sz w:val="24"/>
                <w:szCs w:val="24"/>
              </w:rPr>
            </w:pPr>
            <w:r w:rsidRPr="007602C3">
              <w:rPr>
                <w:rFonts w:eastAsia="Times New Roman"/>
                <w:bCs/>
                <w:color w:val="000000"/>
                <w:sz w:val="24"/>
                <w:szCs w:val="24"/>
              </w:rPr>
              <w:t xml:space="preserve">   Miscellaneous Expense</w:t>
            </w:r>
          </w:p>
        </w:tc>
        <w:tc>
          <w:tcPr>
            <w:tcW w:w="1300" w:type="dxa"/>
            <w:tcBorders>
              <w:top w:val="nil"/>
              <w:left w:val="nil"/>
              <w:bottom w:val="single" w:sz="4" w:space="0" w:color="auto"/>
              <w:right w:val="nil"/>
            </w:tcBorders>
            <w:vAlign w:val="center"/>
          </w:tcPr>
          <w:p w:rsidR="00A02CE6" w:rsidRPr="007602C3" w:rsidRDefault="00A02CE6" w:rsidP="00E77A98">
            <w:pPr>
              <w:jc w:val="right"/>
              <w:rPr>
                <w:rFonts w:eastAsia="Times New Roman"/>
                <w:bCs/>
                <w:color w:val="000000"/>
                <w:sz w:val="24"/>
                <w:szCs w:val="24"/>
              </w:rPr>
            </w:pPr>
            <w:r w:rsidRPr="007602C3">
              <w:rPr>
                <w:rFonts w:eastAsia="Times New Roman"/>
                <w:bCs/>
                <w:color w:val="000000"/>
                <w:sz w:val="24"/>
                <w:szCs w:val="24"/>
              </w:rPr>
              <w:t>80</w:t>
            </w:r>
          </w:p>
        </w:tc>
        <w:tc>
          <w:tcPr>
            <w:tcW w:w="1510" w:type="dxa"/>
            <w:tcBorders>
              <w:top w:val="nil"/>
              <w:left w:val="nil"/>
              <w:right w:val="nil"/>
            </w:tcBorders>
            <w:vAlign w:val="center"/>
          </w:tcPr>
          <w:p w:rsidR="00A02CE6" w:rsidRPr="007602C3" w:rsidRDefault="00A02CE6" w:rsidP="00E77A98">
            <w:pPr>
              <w:jc w:val="right"/>
              <w:rPr>
                <w:rFonts w:eastAsia="Times New Roman"/>
                <w:bCs/>
                <w:color w:val="000000"/>
                <w:sz w:val="24"/>
                <w:szCs w:val="24"/>
              </w:rPr>
            </w:pPr>
          </w:p>
        </w:tc>
      </w:tr>
      <w:tr w:rsidR="00A02CE6" w:rsidRPr="007602C3" w:rsidTr="006173D7">
        <w:trPr>
          <w:trHeight w:val="144"/>
        </w:trPr>
        <w:tc>
          <w:tcPr>
            <w:tcW w:w="6405" w:type="dxa"/>
            <w:tcBorders>
              <w:top w:val="nil"/>
              <w:left w:val="nil"/>
              <w:bottom w:val="nil"/>
              <w:right w:val="nil"/>
            </w:tcBorders>
            <w:vAlign w:val="center"/>
          </w:tcPr>
          <w:p w:rsidR="00A02CE6" w:rsidRPr="007602C3" w:rsidRDefault="00A02CE6" w:rsidP="003A5AA9">
            <w:pPr>
              <w:rPr>
                <w:rFonts w:eastAsia="Times New Roman"/>
                <w:bCs/>
                <w:color w:val="000000"/>
                <w:sz w:val="24"/>
                <w:szCs w:val="24"/>
              </w:rPr>
            </w:pPr>
            <w:r w:rsidRPr="007602C3">
              <w:rPr>
                <w:rFonts w:eastAsia="Times New Roman"/>
                <w:bCs/>
                <w:color w:val="000000"/>
                <w:sz w:val="24"/>
                <w:szCs w:val="24"/>
              </w:rPr>
              <w:t>Total Expenses</w:t>
            </w:r>
          </w:p>
        </w:tc>
        <w:tc>
          <w:tcPr>
            <w:tcW w:w="1300" w:type="dxa"/>
            <w:tcBorders>
              <w:top w:val="single" w:sz="4" w:space="0" w:color="auto"/>
              <w:left w:val="nil"/>
              <w:bottom w:val="nil"/>
              <w:right w:val="nil"/>
            </w:tcBorders>
            <w:vAlign w:val="center"/>
          </w:tcPr>
          <w:p w:rsidR="00A02CE6" w:rsidRPr="007602C3" w:rsidRDefault="00A02CE6" w:rsidP="00E77A98">
            <w:pPr>
              <w:jc w:val="right"/>
              <w:rPr>
                <w:rFonts w:eastAsia="Times New Roman"/>
                <w:bCs/>
                <w:color w:val="000000"/>
                <w:sz w:val="24"/>
                <w:szCs w:val="24"/>
              </w:rPr>
            </w:pPr>
          </w:p>
        </w:tc>
        <w:tc>
          <w:tcPr>
            <w:tcW w:w="1510" w:type="dxa"/>
            <w:tcBorders>
              <w:top w:val="nil"/>
              <w:left w:val="nil"/>
              <w:bottom w:val="single" w:sz="4" w:space="0" w:color="auto"/>
              <w:right w:val="nil"/>
            </w:tcBorders>
            <w:vAlign w:val="center"/>
          </w:tcPr>
          <w:p w:rsidR="00A02CE6" w:rsidRPr="007602C3" w:rsidRDefault="00A02CE6" w:rsidP="00E77A98">
            <w:pPr>
              <w:jc w:val="right"/>
              <w:rPr>
                <w:rFonts w:eastAsia="Times New Roman"/>
                <w:bCs/>
                <w:color w:val="000000"/>
                <w:sz w:val="24"/>
                <w:szCs w:val="24"/>
              </w:rPr>
            </w:pPr>
            <w:r w:rsidRPr="007602C3">
              <w:rPr>
                <w:rFonts w:eastAsia="Times New Roman"/>
                <w:bCs/>
                <w:color w:val="000000"/>
                <w:sz w:val="24"/>
                <w:szCs w:val="24"/>
              </w:rPr>
              <w:t>1,980</w:t>
            </w:r>
          </w:p>
        </w:tc>
      </w:tr>
      <w:tr w:rsidR="00A02CE6" w:rsidRPr="007602C3" w:rsidTr="006173D7">
        <w:trPr>
          <w:trHeight w:val="144"/>
        </w:trPr>
        <w:tc>
          <w:tcPr>
            <w:tcW w:w="6405" w:type="dxa"/>
            <w:tcBorders>
              <w:top w:val="nil"/>
              <w:left w:val="nil"/>
              <w:bottom w:val="nil"/>
              <w:right w:val="nil"/>
            </w:tcBorders>
            <w:vAlign w:val="center"/>
          </w:tcPr>
          <w:p w:rsidR="00A02CE6" w:rsidRPr="007602C3" w:rsidRDefault="00A02CE6" w:rsidP="00E77A98">
            <w:pPr>
              <w:rPr>
                <w:rFonts w:eastAsia="Times New Roman"/>
                <w:bCs/>
                <w:color w:val="000000"/>
                <w:sz w:val="24"/>
                <w:szCs w:val="24"/>
              </w:rPr>
            </w:pPr>
            <w:r w:rsidRPr="007602C3">
              <w:rPr>
                <w:rFonts w:eastAsia="Times New Roman"/>
                <w:bCs/>
                <w:color w:val="000000"/>
                <w:sz w:val="24"/>
                <w:szCs w:val="24"/>
              </w:rPr>
              <w:t>Net Income</w:t>
            </w:r>
          </w:p>
        </w:tc>
        <w:tc>
          <w:tcPr>
            <w:tcW w:w="1300" w:type="dxa"/>
            <w:tcBorders>
              <w:top w:val="nil"/>
              <w:left w:val="nil"/>
              <w:bottom w:val="nil"/>
              <w:right w:val="nil"/>
            </w:tcBorders>
            <w:vAlign w:val="center"/>
          </w:tcPr>
          <w:p w:rsidR="00A02CE6" w:rsidRPr="007602C3" w:rsidRDefault="00A02CE6" w:rsidP="00E77A98">
            <w:pPr>
              <w:jc w:val="right"/>
              <w:rPr>
                <w:rFonts w:eastAsia="Times New Roman"/>
                <w:bCs/>
                <w:color w:val="000000"/>
                <w:sz w:val="24"/>
                <w:szCs w:val="24"/>
              </w:rPr>
            </w:pPr>
          </w:p>
        </w:tc>
        <w:tc>
          <w:tcPr>
            <w:tcW w:w="1510" w:type="dxa"/>
            <w:tcBorders>
              <w:top w:val="single" w:sz="4" w:space="0" w:color="auto"/>
              <w:left w:val="nil"/>
              <w:bottom w:val="double" w:sz="4" w:space="0" w:color="auto"/>
              <w:right w:val="nil"/>
            </w:tcBorders>
            <w:vAlign w:val="center"/>
          </w:tcPr>
          <w:p w:rsidR="00A02CE6" w:rsidRPr="007602C3" w:rsidRDefault="00A02CE6">
            <w:pPr>
              <w:jc w:val="right"/>
              <w:rPr>
                <w:rFonts w:eastAsia="Times New Roman"/>
                <w:bCs/>
                <w:color w:val="000000"/>
                <w:sz w:val="24"/>
                <w:szCs w:val="24"/>
                <w:u w:val="double"/>
              </w:rPr>
            </w:pPr>
            <w:r w:rsidRPr="007602C3">
              <w:rPr>
                <w:rFonts w:eastAsia="Times New Roman"/>
                <w:bCs/>
                <w:color w:val="000000"/>
                <w:sz w:val="24"/>
                <w:szCs w:val="24"/>
              </w:rPr>
              <w:t>$ 18,020</w:t>
            </w:r>
          </w:p>
        </w:tc>
      </w:tr>
      <w:tr w:rsidR="00A02CE6" w:rsidRPr="007602C3" w:rsidTr="006173D7">
        <w:trPr>
          <w:trHeight w:val="144"/>
        </w:trPr>
        <w:tc>
          <w:tcPr>
            <w:tcW w:w="6405" w:type="dxa"/>
            <w:tcBorders>
              <w:top w:val="nil"/>
              <w:left w:val="nil"/>
              <w:bottom w:val="single" w:sz="4" w:space="0" w:color="auto"/>
              <w:right w:val="nil"/>
            </w:tcBorders>
            <w:vAlign w:val="center"/>
          </w:tcPr>
          <w:p w:rsidR="00A02CE6" w:rsidRPr="007602C3" w:rsidRDefault="00A02CE6" w:rsidP="00E77A98">
            <w:pPr>
              <w:rPr>
                <w:rFonts w:eastAsia="Times New Roman"/>
                <w:bCs/>
                <w:color w:val="000000"/>
                <w:sz w:val="24"/>
                <w:szCs w:val="24"/>
              </w:rPr>
            </w:pPr>
          </w:p>
        </w:tc>
        <w:tc>
          <w:tcPr>
            <w:tcW w:w="1300" w:type="dxa"/>
            <w:tcBorders>
              <w:top w:val="nil"/>
              <w:left w:val="nil"/>
              <w:bottom w:val="single" w:sz="4" w:space="0" w:color="auto"/>
              <w:right w:val="nil"/>
            </w:tcBorders>
            <w:vAlign w:val="center"/>
          </w:tcPr>
          <w:p w:rsidR="00A02CE6" w:rsidRPr="007602C3" w:rsidRDefault="00A02CE6" w:rsidP="00E77A98">
            <w:pPr>
              <w:jc w:val="right"/>
              <w:rPr>
                <w:rFonts w:eastAsia="Times New Roman"/>
                <w:bCs/>
                <w:color w:val="000000"/>
                <w:sz w:val="24"/>
                <w:szCs w:val="24"/>
              </w:rPr>
            </w:pPr>
          </w:p>
        </w:tc>
        <w:tc>
          <w:tcPr>
            <w:tcW w:w="1510" w:type="dxa"/>
            <w:tcBorders>
              <w:top w:val="double" w:sz="4" w:space="0" w:color="auto"/>
              <w:left w:val="nil"/>
              <w:bottom w:val="single" w:sz="4" w:space="0" w:color="auto"/>
              <w:right w:val="nil"/>
            </w:tcBorders>
            <w:vAlign w:val="center"/>
          </w:tcPr>
          <w:p w:rsidR="00A02CE6" w:rsidRPr="007602C3" w:rsidRDefault="00A02CE6" w:rsidP="00E77A98">
            <w:pPr>
              <w:jc w:val="right"/>
              <w:rPr>
                <w:rFonts w:eastAsia="Times New Roman"/>
                <w:bCs/>
                <w:color w:val="000000"/>
                <w:sz w:val="24"/>
                <w:szCs w:val="24"/>
                <w:u w:val="double"/>
              </w:rPr>
            </w:pPr>
          </w:p>
        </w:tc>
      </w:tr>
    </w:tbl>
    <w:p w:rsidR="00A02CE6" w:rsidRPr="007602C3" w:rsidRDefault="00A02CE6" w:rsidP="00D241BE">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rsidR="00A02CE6" w:rsidRPr="007602C3" w:rsidRDefault="00A02CE6" w:rsidP="00D241BE">
      <w:pPr>
        <w:pStyle w:val="CRGENQNLLLMID"/>
        <w:keepLines w:val="0"/>
        <w:widowControl w:val="0"/>
        <w:tabs>
          <w:tab w:val="clear" w:pos="1260"/>
          <w:tab w:val="left" w:pos="1259"/>
        </w:tabs>
        <w:spacing w:line="480" w:lineRule="auto"/>
        <w:ind w:left="1497" w:hanging="1497"/>
        <w:jc w:val="left"/>
        <w:rPr>
          <w:rFonts w:ascii="Times New Roman" w:hAnsi="Times New Roman"/>
          <w:b/>
          <w:noProof w:val="0"/>
          <w:sz w:val="24"/>
        </w:rPr>
      </w:pPr>
      <w:r w:rsidRPr="007602C3">
        <w:rPr>
          <w:rFonts w:ascii="Times New Roman" w:hAnsi="Times New Roman"/>
          <w:b/>
          <w:noProof w:val="0"/>
          <w:sz w:val="24"/>
        </w:rPr>
        <w:t>Requirement 2b</w:t>
      </w:r>
    </w:p>
    <w:tbl>
      <w:tblPr>
        <w:tblW w:w="9145" w:type="dxa"/>
        <w:tblInd w:w="93" w:type="dxa"/>
        <w:tblLook w:val="00A0"/>
      </w:tblPr>
      <w:tblGrid>
        <w:gridCol w:w="7845"/>
        <w:gridCol w:w="1300"/>
      </w:tblGrid>
      <w:tr w:rsidR="00A02CE6" w:rsidRPr="007602C3" w:rsidTr="006173D7">
        <w:trPr>
          <w:trHeight w:val="20"/>
        </w:trPr>
        <w:tc>
          <w:tcPr>
            <w:tcW w:w="9145" w:type="dxa"/>
            <w:gridSpan w:val="2"/>
            <w:tcBorders>
              <w:top w:val="single" w:sz="4" w:space="0" w:color="auto"/>
              <w:left w:val="nil"/>
              <w:bottom w:val="nil"/>
              <w:right w:val="nil"/>
            </w:tcBorders>
            <w:vAlign w:val="center"/>
          </w:tcPr>
          <w:p w:rsidR="00A02CE6" w:rsidRPr="007602C3" w:rsidRDefault="00A02CE6" w:rsidP="00E77A98">
            <w:pPr>
              <w:jc w:val="center"/>
              <w:rPr>
                <w:rFonts w:eastAsia="Times New Roman"/>
                <w:bCs/>
                <w:color w:val="000000"/>
                <w:sz w:val="24"/>
                <w:szCs w:val="24"/>
              </w:rPr>
            </w:pPr>
            <w:r w:rsidRPr="007602C3">
              <w:rPr>
                <w:rFonts w:eastAsia="Times New Roman"/>
                <w:bCs/>
                <w:color w:val="000000"/>
                <w:sz w:val="24"/>
                <w:szCs w:val="24"/>
              </w:rPr>
              <w:t>AIMEE GRIFFIN, ATTORNEY</w:t>
            </w:r>
          </w:p>
        </w:tc>
      </w:tr>
      <w:tr w:rsidR="00A02CE6" w:rsidRPr="007602C3" w:rsidTr="006173D7">
        <w:trPr>
          <w:trHeight w:val="20"/>
        </w:trPr>
        <w:tc>
          <w:tcPr>
            <w:tcW w:w="9145" w:type="dxa"/>
            <w:gridSpan w:val="2"/>
            <w:tcBorders>
              <w:top w:val="nil"/>
              <w:left w:val="nil"/>
              <w:bottom w:val="nil"/>
              <w:right w:val="nil"/>
            </w:tcBorders>
            <w:vAlign w:val="center"/>
          </w:tcPr>
          <w:p w:rsidR="00A02CE6" w:rsidRPr="007602C3" w:rsidRDefault="00A02CE6" w:rsidP="00E77A98">
            <w:pPr>
              <w:jc w:val="center"/>
              <w:rPr>
                <w:rFonts w:eastAsia="Times New Roman"/>
                <w:bCs/>
                <w:color w:val="000000"/>
                <w:sz w:val="24"/>
                <w:szCs w:val="24"/>
              </w:rPr>
            </w:pPr>
            <w:r w:rsidRPr="007602C3">
              <w:rPr>
                <w:rFonts w:eastAsia="Times New Roman"/>
                <w:bCs/>
                <w:color w:val="000000"/>
                <w:sz w:val="24"/>
                <w:szCs w:val="24"/>
              </w:rPr>
              <w:t>Statement of Owner’s Equity</w:t>
            </w:r>
          </w:p>
        </w:tc>
      </w:tr>
      <w:tr w:rsidR="00A02CE6" w:rsidRPr="007602C3" w:rsidTr="006173D7">
        <w:trPr>
          <w:trHeight w:val="20"/>
        </w:trPr>
        <w:tc>
          <w:tcPr>
            <w:tcW w:w="9145" w:type="dxa"/>
            <w:gridSpan w:val="2"/>
            <w:tcBorders>
              <w:top w:val="nil"/>
              <w:left w:val="nil"/>
              <w:bottom w:val="single" w:sz="4" w:space="0" w:color="auto"/>
              <w:right w:val="nil"/>
            </w:tcBorders>
            <w:vAlign w:val="center"/>
          </w:tcPr>
          <w:p w:rsidR="00A02CE6" w:rsidRPr="007602C3" w:rsidRDefault="00A02CE6" w:rsidP="00E77A98">
            <w:pPr>
              <w:jc w:val="center"/>
              <w:rPr>
                <w:rFonts w:eastAsia="Times New Roman"/>
                <w:bCs/>
                <w:color w:val="000000"/>
                <w:sz w:val="24"/>
                <w:szCs w:val="24"/>
              </w:rPr>
            </w:pPr>
            <w:r w:rsidRPr="007602C3">
              <w:rPr>
                <w:rFonts w:eastAsia="Times New Roman"/>
                <w:bCs/>
                <w:color w:val="000000"/>
                <w:sz w:val="24"/>
                <w:szCs w:val="24"/>
              </w:rPr>
              <w:t>Month Ended December 31, 2014</w:t>
            </w:r>
          </w:p>
        </w:tc>
      </w:tr>
      <w:tr w:rsidR="00A02CE6" w:rsidRPr="007602C3" w:rsidTr="006173D7">
        <w:trPr>
          <w:trHeight w:val="20"/>
        </w:trPr>
        <w:tc>
          <w:tcPr>
            <w:tcW w:w="7845" w:type="dxa"/>
            <w:tcBorders>
              <w:top w:val="single" w:sz="4" w:space="0" w:color="auto"/>
              <w:left w:val="nil"/>
              <w:right w:val="nil"/>
            </w:tcBorders>
            <w:vAlign w:val="center"/>
          </w:tcPr>
          <w:p w:rsidR="00A02CE6" w:rsidRPr="007602C3" w:rsidRDefault="00A02CE6" w:rsidP="00E77A98">
            <w:pPr>
              <w:rPr>
                <w:rFonts w:eastAsia="Times New Roman"/>
                <w:bCs/>
                <w:color w:val="000000"/>
                <w:sz w:val="24"/>
                <w:szCs w:val="24"/>
              </w:rPr>
            </w:pPr>
          </w:p>
        </w:tc>
        <w:tc>
          <w:tcPr>
            <w:tcW w:w="1300" w:type="dxa"/>
            <w:tcBorders>
              <w:top w:val="single" w:sz="4" w:space="0" w:color="auto"/>
              <w:left w:val="nil"/>
              <w:right w:val="nil"/>
            </w:tcBorders>
            <w:vAlign w:val="center"/>
          </w:tcPr>
          <w:p w:rsidR="00A02CE6" w:rsidRPr="007602C3" w:rsidRDefault="00A02CE6" w:rsidP="00890273">
            <w:pPr>
              <w:ind w:right="-203"/>
              <w:rPr>
                <w:rFonts w:eastAsia="Times New Roman"/>
                <w:bCs/>
                <w:color w:val="000000"/>
                <w:sz w:val="24"/>
                <w:szCs w:val="24"/>
              </w:rPr>
            </w:pPr>
          </w:p>
        </w:tc>
      </w:tr>
      <w:tr w:rsidR="00A02CE6" w:rsidRPr="007602C3" w:rsidTr="006173D7">
        <w:trPr>
          <w:trHeight w:val="20"/>
        </w:trPr>
        <w:tc>
          <w:tcPr>
            <w:tcW w:w="7845" w:type="dxa"/>
            <w:tcBorders>
              <w:left w:val="nil"/>
              <w:bottom w:val="nil"/>
              <w:right w:val="nil"/>
            </w:tcBorders>
            <w:vAlign w:val="center"/>
          </w:tcPr>
          <w:p w:rsidR="00A02CE6" w:rsidRPr="007602C3" w:rsidRDefault="00A02CE6" w:rsidP="00E77A98">
            <w:pPr>
              <w:rPr>
                <w:rFonts w:eastAsia="Times New Roman"/>
                <w:bCs/>
                <w:color w:val="000000"/>
                <w:sz w:val="24"/>
                <w:szCs w:val="24"/>
              </w:rPr>
            </w:pPr>
            <w:r w:rsidRPr="007602C3">
              <w:rPr>
                <w:rFonts w:eastAsia="Times New Roman"/>
                <w:bCs/>
                <w:color w:val="000000"/>
                <w:sz w:val="24"/>
                <w:szCs w:val="24"/>
              </w:rPr>
              <w:t>Griffin, Capital, December 1, 2014</w:t>
            </w:r>
          </w:p>
        </w:tc>
        <w:tc>
          <w:tcPr>
            <w:tcW w:w="1300" w:type="dxa"/>
            <w:tcBorders>
              <w:left w:val="nil"/>
              <w:bottom w:val="nil"/>
              <w:right w:val="nil"/>
            </w:tcBorders>
            <w:vAlign w:val="center"/>
          </w:tcPr>
          <w:p w:rsidR="00A02CE6" w:rsidRPr="007602C3" w:rsidRDefault="00A02CE6" w:rsidP="00890273">
            <w:pPr>
              <w:rPr>
                <w:rFonts w:eastAsia="Times New Roman"/>
                <w:bCs/>
                <w:color w:val="000000"/>
                <w:sz w:val="24"/>
                <w:szCs w:val="24"/>
              </w:rPr>
            </w:pPr>
            <w:r w:rsidRPr="007602C3">
              <w:rPr>
                <w:rFonts w:eastAsia="Times New Roman"/>
                <w:bCs/>
                <w:color w:val="000000"/>
                <w:sz w:val="24"/>
                <w:szCs w:val="24"/>
              </w:rPr>
              <w:t>$            0</w:t>
            </w:r>
          </w:p>
        </w:tc>
      </w:tr>
      <w:tr w:rsidR="00A02CE6" w:rsidRPr="007602C3" w:rsidTr="006173D7">
        <w:trPr>
          <w:trHeight w:val="20"/>
        </w:trPr>
        <w:tc>
          <w:tcPr>
            <w:tcW w:w="7845" w:type="dxa"/>
            <w:tcBorders>
              <w:top w:val="nil"/>
              <w:left w:val="nil"/>
              <w:bottom w:val="nil"/>
              <w:right w:val="nil"/>
            </w:tcBorders>
            <w:vAlign w:val="center"/>
          </w:tcPr>
          <w:p w:rsidR="00A02CE6" w:rsidRPr="007602C3" w:rsidRDefault="00A02CE6" w:rsidP="00E77A98">
            <w:pPr>
              <w:rPr>
                <w:rFonts w:eastAsia="Times New Roman"/>
                <w:bCs/>
                <w:color w:val="000000"/>
                <w:sz w:val="24"/>
                <w:szCs w:val="24"/>
              </w:rPr>
            </w:pPr>
            <w:r w:rsidRPr="007602C3">
              <w:rPr>
                <w:rFonts w:eastAsia="Times New Roman"/>
                <w:bCs/>
                <w:color w:val="000000"/>
                <w:sz w:val="24"/>
                <w:szCs w:val="24"/>
              </w:rPr>
              <w:t>Owner contribution</w:t>
            </w:r>
          </w:p>
        </w:tc>
        <w:tc>
          <w:tcPr>
            <w:tcW w:w="1300" w:type="dxa"/>
            <w:tcBorders>
              <w:top w:val="nil"/>
              <w:left w:val="nil"/>
              <w:right w:val="nil"/>
            </w:tcBorders>
            <w:vAlign w:val="center"/>
          </w:tcPr>
          <w:p w:rsidR="00A02CE6" w:rsidRPr="007602C3" w:rsidRDefault="00A02CE6" w:rsidP="00890273">
            <w:pPr>
              <w:rPr>
                <w:rFonts w:eastAsia="Times New Roman"/>
                <w:bCs/>
                <w:color w:val="000000"/>
                <w:sz w:val="24"/>
                <w:szCs w:val="24"/>
              </w:rPr>
            </w:pPr>
            <w:r w:rsidRPr="007602C3">
              <w:rPr>
                <w:rFonts w:eastAsia="Times New Roman"/>
                <w:bCs/>
                <w:color w:val="000000"/>
                <w:sz w:val="24"/>
                <w:szCs w:val="24"/>
              </w:rPr>
              <w:t xml:space="preserve">   109,000</w:t>
            </w:r>
          </w:p>
        </w:tc>
      </w:tr>
      <w:tr w:rsidR="00A02CE6" w:rsidRPr="007602C3" w:rsidTr="006173D7">
        <w:trPr>
          <w:trHeight w:val="20"/>
        </w:trPr>
        <w:tc>
          <w:tcPr>
            <w:tcW w:w="7845" w:type="dxa"/>
            <w:tcBorders>
              <w:top w:val="nil"/>
              <w:left w:val="nil"/>
              <w:bottom w:val="nil"/>
              <w:right w:val="nil"/>
            </w:tcBorders>
            <w:vAlign w:val="center"/>
          </w:tcPr>
          <w:p w:rsidR="00A02CE6" w:rsidRPr="007602C3" w:rsidRDefault="00A02CE6" w:rsidP="00E77A98">
            <w:pPr>
              <w:rPr>
                <w:rFonts w:eastAsia="Times New Roman"/>
                <w:bCs/>
                <w:color w:val="000000"/>
                <w:sz w:val="24"/>
                <w:szCs w:val="24"/>
              </w:rPr>
            </w:pPr>
            <w:r w:rsidRPr="007602C3">
              <w:rPr>
                <w:rFonts w:eastAsia="Times New Roman"/>
                <w:bCs/>
                <w:color w:val="000000"/>
                <w:sz w:val="24"/>
                <w:szCs w:val="24"/>
              </w:rPr>
              <w:t>Net income for the month</w:t>
            </w:r>
          </w:p>
        </w:tc>
        <w:tc>
          <w:tcPr>
            <w:tcW w:w="1300" w:type="dxa"/>
            <w:tcBorders>
              <w:top w:val="nil"/>
              <w:left w:val="nil"/>
              <w:bottom w:val="single" w:sz="4" w:space="0" w:color="auto"/>
              <w:right w:val="nil"/>
            </w:tcBorders>
            <w:vAlign w:val="center"/>
          </w:tcPr>
          <w:p w:rsidR="00A02CE6" w:rsidRPr="007602C3" w:rsidRDefault="00A02CE6" w:rsidP="00890273">
            <w:pPr>
              <w:rPr>
                <w:rFonts w:eastAsia="Times New Roman"/>
                <w:bCs/>
                <w:color w:val="000000"/>
                <w:sz w:val="24"/>
                <w:szCs w:val="24"/>
              </w:rPr>
            </w:pPr>
            <w:r w:rsidRPr="007602C3">
              <w:rPr>
                <w:rFonts w:eastAsia="Times New Roman"/>
                <w:bCs/>
                <w:color w:val="000000"/>
                <w:sz w:val="24"/>
                <w:szCs w:val="24"/>
              </w:rPr>
              <w:t xml:space="preserve">     18,020</w:t>
            </w:r>
          </w:p>
        </w:tc>
      </w:tr>
      <w:tr w:rsidR="00A02CE6" w:rsidRPr="007602C3" w:rsidTr="006173D7">
        <w:trPr>
          <w:trHeight w:val="20"/>
        </w:trPr>
        <w:tc>
          <w:tcPr>
            <w:tcW w:w="7845" w:type="dxa"/>
            <w:tcBorders>
              <w:top w:val="nil"/>
              <w:left w:val="nil"/>
              <w:bottom w:val="nil"/>
              <w:right w:val="nil"/>
            </w:tcBorders>
            <w:vAlign w:val="center"/>
          </w:tcPr>
          <w:p w:rsidR="00A02CE6" w:rsidRPr="007602C3" w:rsidRDefault="00A02CE6" w:rsidP="00E77A98">
            <w:pPr>
              <w:rPr>
                <w:rFonts w:eastAsia="Times New Roman"/>
                <w:bCs/>
                <w:color w:val="000000"/>
                <w:sz w:val="24"/>
                <w:szCs w:val="24"/>
              </w:rPr>
            </w:pPr>
          </w:p>
        </w:tc>
        <w:tc>
          <w:tcPr>
            <w:tcW w:w="1300" w:type="dxa"/>
            <w:tcBorders>
              <w:top w:val="single" w:sz="4" w:space="0" w:color="auto"/>
              <w:left w:val="nil"/>
              <w:right w:val="nil"/>
            </w:tcBorders>
            <w:vAlign w:val="center"/>
          </w:tcPr>
          <w:p w:rsidR="00A02CE6" w:rsidRPr="007602C3" w:rsidRDefault="00A02CE6" w:rsidP="00890273">
            <w:pPr>
              <w:rPr>
                <w:rFonts w:eastAsia="Times New Roman"/>
                <w:bCs/>
                <w:color w:val="000000"/>
                <w:sz w:val="24"/>
                <w:szCs w:val="24"/>
              </w:rPr>
            </w:pPr>
            <w:r w:rsidRPr="007602C3">
              <w:rPr>
                <w:rFonts w:eastAsia="Times New Roman"/>
                <w:bCs/>
                <w:color w:val="000000"/>
                <w:sz w:val="24"/>
                <w:szCs w:val="24"/>
              </w:rPr>
              <w:t>$ 127,020</w:t>
            </w:r>
          </w:p>
        </w:tc>
      </w:tr>
      <w:tr w:rsidR="00A02CE6" w:rsidRPr="007602C3" w:rsidTr="006173D7">
        <w:trPr>
          <w:trHeight w:val="20"/>
        </w:trPr>
        <w:tc>
          <w:tcPr>
            <w:tcW w:w="7845" w:type="dxa"/>
            <w:tcBorders>
              <w:top w:val="nil"/>
              <w:left w:val="nil"/>
              <w:bottom w:val="nil"/>
              <w:right w:val="nil"/>
            </w:tcBorders>
            <w:vAlign w:val="center"/>
          </w:tcPr>
          <w:p w:rsidR="00A02CE6" w:rsidRPr="007602C3" w:rsidRDefault="00A02CE6" w:rsidP="00E77A98">
            <w:pPr>
              <w:rPr>
                <w:rFonts w:eastAsia="Times New Roman"/>
                <w:bCs/>
                <w:color w:val="000000"/>
                <w:sz w:val="24"/>
                <w:szCs w:val="24"/>
              </w:rPr>
            </w:pPr>
            <w:r w:rsidRPr="007602C3">
              <w:rPr>
                <w:rFonts w:eastAsia="Times New Roman"/>
                <w:bCs/>
                <w:color w:val="000000"/>
                <w:sz w:val="24"/>
                <w:szCs w:val="24"/>
              </w:rPr>
              <w:t>Owner withdrawals</w:t>
            </w:r>
          </w:p>
        </w:tc>
        <w:tc>
          <w:tcPr>
            <w:tcW w:w="1300" w:type="dxa"/>
            <w:tcBorders>
              <w:top w:val="nil"/>
              <w:left w:val="nil"/>
              <w:bottom w:val="single" w:sz="4" w:space="0" w:color="auto"/>
              <w:right w:val="nil"/>
            </w:tcBorders>
            <w:vAlign w:val="center"/>
          </w:tcPr>
          <w:p w:rsidR="00A02CE6" w:rsidRPr="007602C3" w:rsidRDefault="00A02CE6" w:rsidP="00890273">
            <w:pPr>
              <w:rPr>
                <w:rFonts w:eastAsia="Times New Roman"/>
                <w:bCs/>
                <w:color w:val="000000"/>
                <w:sz w:val="24"/>
                <w:szCs w:val="24"/>
              </w:rPr>
            </w:pPr>
            <w:r w:rsidRPr="007602C3">
              <w:rPr>
                <w:rFonts w:eastAsia="Times New Roman"/>
                <w:bCs/>
                <w:color w:val="000000"/>
                <w:sz w:val="24"/>
                <w:szCs w:val="24"/>
              </w:rPr>
              <w:t xml:space="preserve">      (5,000)</w:t>
            </w:r>
          </w:p>
        </w:tc>
      </w:tr>
      <w:tr w:rsidR="00A02CE6" w:rsidRPr="007602C3" w:rsidTr="006173D7">
        <w:trPr>
          <w:trHeight w:val="20"/>
        </w:trPr>
        <w:tc>
          <w:tcPr>
            <w:tcW w:w="7845" w:type="dxa"/>
            <w:tcBorders>
              <w:top w:val="nil"/>
              <w:left w:val="nil"/>
              <w:right w:val="nil"/>
            </w:tcBorders>
            <w:vAlign w:val="center"/>
          </w:tcPr>
          <w:p w:rsidR="00A02CE6" w:rsidRPr="007602C3" w:rsidRDefault="00A02CE6" w:rsidP="009A4D46">
            <w:pPr>
              <w:rPr>
                <w:rFonts w:eastAsia="Times New Roman"/>
                <w:bCs/>
                <w:color w:val="000000"/>
                <w:sz w:val="24"/>
                <w:szCs w:val="24"/>
              </w:rPr>
            </w:pPr>
            <w:r w:rsidRPr="007602C3">
              <w:rPr>
                <w:rFonts w:eastAsia="Times New Roman"/>
                <w:bCs/>
                <w:color w:val="000000"/>
                <w:sz w:val="24"/>
                <w:szCs w:val="24"/>
              </w:rPr>
              <w:t>Griffin, Capital, December 31, 2014</w:t>
            </w:r>
          </w:p>
        </w:tc>
        <w:tc>
          <w:tcPr>
            <w:tcW w:w="1300" w:type="dxa"/>
            <w:tcBorders>
              <w:top w:val="single" w:sz="4" w:space="0" w:color="auto"/>
              <w:left w:val="nil"/>
              <w:bottom w:val="double" w:sz="4" w:space="0" w:color="auto"/>
              <w:right w:val="nil"/>
            </w:tcBorders>
            <w:vAlign w:val="center"/>
          </w:tcPr>
          <w:p w:rsidR="00A02CE6" w:rsidRPr="007602C3" w:rsidRDefault="00A02CE6" w:rsidP="00890273">
            <w:pPr>
              <w:rPr>
                <w:rFonts w:eastAsia="Times New Roman"/>
                <w:bCs/>
                <w:color w:val="000000"/>
                <w:sz w:val="24"/>
                <w:szCs w:val="24"/>
                <w:u w:val="double"/>
              </w:rPr>
            </w:pPr>
            <w:r w:rsidRPr="007602C3">
              <w:rPr>
                <w:rFonts w:eastAsia="Times New Roman"/>
                <w:bCs/>
                <w:color w:val="000000"/>
                <w:sz w:val="24"/>
                <w:szCs w:val="24"/>
              </w:rPr>
              <w:t>$ 122,020</w:t>
            </w:r>
          </w:p>
        </w:tc>
      </w:tr>
      <w:tr w:rsidR="00A02CE6" w:rsidRPr="007602C3" w:rsidTr="006173D7">
        <w:trPr>
          <w:trHeight w:val="20"/>
        </w:trPr>
        <w:tc>
          <w:tcPr>
            <w:tcW w:w="7845" w:type="dxa"/>
            <w:tcBorders>
              <w:top w:val="nil"/>
              <w:left w:val="nil"/>
              <w:bottom w:val="single" w:sz="4" w:space="0" w:color="auto"/>
              <w:right w:val="nil"/>
            </w:tcBorders>
            <w:vAlign w:val="center"/>
          </w:tcPr>
          <w:p w:rsidR="00A02CE6" w:rsidRPr="007602C3" w:rsidRDefault="00A02CE6" w:rsidP="009A4D46">
            <w:pPr>
              <w:rPr>
                <w:rFonts w:eastAsia="Times New Roman"/>
                <w:bCs/>
                <w:color w:val="000000"/>
                <w:sz w:val="24"/>
                <w:szCs w:val="24"/>
              </w:rPr>
            </w:pPr>
          </w:p>
        </w:tc>
        <w:tc>
          <w:tcPr>
            <w:tcW w:w="1300" w:type="dxa"/>
            <w:tcBorders>
              <w:top w:val="double" w:sz="4" w:space="0" w:color="auto"/>
              <w:left w:val="nil"/>
              <w:bottom w:val="single" w:sz="4" w:space="0" w:color="auto"/>
              <w:right w:val="nil"/>
            </w:tcBorders>
            <w:vAlign w:val="center"/>
          </w:tcPr>
          <w:p w:rsidR="00A02CE6" w:rsidRPr="007602C3" w:rsidRDefault="00A02CE6" w:rsidP="00890273">
            <w:pPr>
              <w:rPr>
                <w:rFonts w:eastAsia="Times New Roman"/>
                <w:bCs/>
                <w:color w:val="000000"/>
                <w:sz w:val="24"/>
                <w:szCs w:val="24"/>
                <w:u w:val="double"/>
              </w:rPr>
            </w:pPr>
          </w:p>
        </w:tc>
      </w:tr>
    </w:tbl>
    <w:p w:rsidR="00A02CE6" w:rsidRPr="007602C3" w:rsidRDefault="00A02CE6" w:rsidP="00E9172F">
      <w:pPr>
        <w:pStyle w:val="CRGENQNLLLLAST"/>
        <w:keepLines w:val="0"/>
        <w:widowControl w:val="0"/>
        <w:tabs>
          <w:tab w:val="clear" w:pos="1260"/>
          <w:tab w:val="left" w:pos="1259"/>
        </w:tabs>
        <w:spacing w:line="240" w:lineRule="auto"/>
        <w:ind w:left="0" w:firstLine="0"/>
        <w:jc w:val="left"/>
        <w:rPr>
          <w:rFonts w:ascii="Times New Roman" w:hAnsi="Times New Roman"/>
          <w:b/>
          <w:noProof w:val="0"/>
          <w:sz w:val="24"/>
        </w:rPr>
      </w:pPr>
    </w:p>
    <w:p w:rsidR="00A02CE6" w:rsidRPr="007602C3" w:rsidRDefault="00A02CE6" w:rsidP="00E9172F">
      <w:pPr>
        <w:pStyle w:val="CRGENQNLLLLAST"/>
        <w:keepLines w:val="0"/>
        <w:widowControl w:val="0"/>
        <w:tabs>
          <w:tab w:val="clear" w:pos="1260"/>
          <w:tab w:val="left" w:pos="1259"/>
        </w:tabs>
        <w:spacing w:line="240" w:lineRule="auto"/>
        <w:ind w:left="0" w:firstLine="0"/>
        <w:jc w:val="left"/>
        <w:rPr>
          <w:rFonts w:ascii="Times New Roman" w:hAnsi="Times New Roman"/>
          <w:b/>
          <w:noProof w:val="0"/>
          <w:sz w:val="24"/>
        </w:rPr>
      </w:pPr>
      <w:r w:rsidRPr="007602C3">
        <w:rPr>
          <w:rFonts w:ascii="Times New Roman" w:hAnsi="Times New Roman"/>
          <w:b/>
          <w:noProof w:val="0"/>
          <w:sz w:val="24"/>
        </w:rPr>
        <w:t>Requirement 2c</w:t>
      </w:r>
    </w:p>
    <w:p w:rsidR="00A02CE6" w:rsidRPr="007602C3" w:rsidRDefault="00A02CE6" w:rsidP="006173D7"/>
    <w:tbl>
      <w:tblPr>
        <w:tblW w:w="9180" w:type="dxa"/>
        <w:tblInd w:w="93" w:type="dxa"/>
        <w:tblLayout w:type="fixed"/>
        <w:tblLook w:val="00A0"/>
      </w:tblPr>
      <w:tblGrid>
        <w:gridCol w:w="2805"/>
        <w:gridCol w:w="1260"/>
        <w:gridCol w:w="3870"/>
        <w:gridCol w:w="1245"/>
      </w:tblGrid>
      <w:tr w:rsidR="00A02CE6" w:rsidRPr="007602C3" w:rsidTr="002A4581">
        <w:trPr>
          <w:trHeight w:val="20"/>
        </w:trPr>
        <w:tc>
          <w:tcPr>
            <w:tcW w:w="9180" w:type="dxa"/>
            <w:gridSpan w:val="4"/>
            <w:tcBorders>
              <w:top w:val="single" w:sz="4" w:space="0" w:color="auto"/>
              <w:left w:val="nil"/>
              <w:bottom w:val="nil"/>
              <w:right w:val="nil"/>
            </w:tcBorders>
            <w:vAlign w:val="center"/>
          </w:tcPr>
          <w:p w:rsidR="00A02CE6" w:rsidRPr="007602C3" w:rsidRDefault="00A02CE6" w:rsidP="00E77A98">
            <w:pPr>
              <w:jc w:val="center"/>
              <w:rPr>
                <w:rFonts w:eastAsia="Times New Roman"/>
                <w:bCs/>
                <w:color w:val="000000"/>
                <w:sz w:val="24"/>
                <w:szCs w:val="24"/>
              </w:rPr>
            </w:pPr>
            <w:r w:rsidRPr="007602C3">
              <w:rPr>
                <w:rFonts w:eastAsia="Times New Roman"/>
                <w:bCs/>
                <w:color w:val="000000"/>
                <w:sz w:val="24"/>
                <w:szCs w:val="24"/>
              </w:rPr>
              <w:t>AIMEE GRIFFIN, ATTORNEY</w:t>
            </w:r>
          </w:p>
        </w:tc>
      </w:tr>
      <w:tr w:rsidR="00A02CE6" w:rsidRPr="007602C3" w:rsidTr="002A4581">
        <w:trPr>
          <w:trHeight w:val="20"/>
        </w:trPr>
        <w:tc>
          <w:tcPr>
            <w:tcW w:w="9180" w:type="dxa"/>
            <w:gridSpan w:val="4"/>
            <w:tcBorders>
              <w:top w:val="nil"/>
              <w:left w:val="nil"/>
              <w:bottom w:val="nil"/>
              <w:right w:val="nil"/>
            </w:tcBorders>
            <w:vAlign w:val="center"/>
          </w:tcPr>
          <w:p w:rsidR="00A02CE6" w:rsidRPr="007602C3" w:rsidRDefault="00A02CE6" w:rsidP="00E77A98">
            <w:pPr>
              <w:jc w:val="center"/>
              <w:rPr>
                <w:rFonts w:eastAsia="Times New Roman"/>
                <w:bCs/>
                <w:color w:val="000000"/>
                <w:sz w:val="24"/>
                <w:szCs w:val="24"/>
              </w:rPr>
            </w:pPr>
            <w:r w:rsidRPr="007602C3">
              <w:rPr>
                <w:rFonts w:eastAsia="Times New Roman"/>
                <w:bCs/>
                <w:color w:val="000000"/>
                <w:sz w:val="24"/>
                <w:szCs w:val="24"/>
              </w:rPr>
              <w:t>Balance Sheet</w:t>
            </w:r>
          </w:p>
        </w:tc>
      </w:tr>
      <w:tr w:rsidR="00A02CE6" w:rsidRPr="007602C3" w:rsidTr="002A4581">
        <w:trPr>
          <w:trHeight w:val="20"/>
        </w:trPr>
        <w:tc>
          <w:tcPr>
            <w:tcW w:w="9180" w:type="dxa"/>
            <w:gridSpan w:val="4"/>
            <w:tcBorders>
              <w:top w:val="nil"/>
              <w:left w:val="nil"/>
              <w:bottom w:val="single" w:sz="4" w:space="0" w:color="auto"/>
              <w:right w:val="nil"/>
            </w:tcBorders>
            <w:vAlign w:val="center"/>
          </w:tcPr>
          <w:p w:rsidR="00A02CE6" w:rsidRPr="007602C3" w:rsidRDefault="00A02CE6" w:rsidP="00E77A98">
            <w:pPr>
              <w:jc w:val="center"/>
              <w:rPr>
                <w:rFonts w:eastAsia="Times New Roman"/>
                <w:bCs/>
                <w:color w:val="000000"/>
                <w:sz w:val="24"/>
                <w:szCs w:val="24"/>
              </w:rPr>
            </w:pPr>
            <w:r w:rsidRPr="007602C3">
              <w:rPr>
                <w:rFonts w:eastAsia="Times New Roman"/>
                <w:bCs/>
                <w:color w:val="000000"/>
                <w:sz w:val="24"/>
                <w:szCs w:val="24"/>
              </w:rPr>
              <w:t>December 31, 2014</w:t>
            </w:r>
          </w:p>
        </w:tc>
      </w:tr>
      <w:tr w:rsidR="00A02CE6" w:rsidRPr="007602C3" w:rsidTr="002A4581">
        <w:trPr>
          <w:trHeight w:val="20"/>
        </w:trPr>
        <w:tc>
          <w:tcPr>
            <w:tcW w:w="4065" w:type="dxa"/>
            <w:gridSpan w:val="2"/>
            <w:tcBorders>
              <w:top w:val="single" w:sz="4" w:space="0" w:color="auto"/>
              <w:left w:val="nil"/>
              <w:bottom w:val="nil"/>
            </w:tcBorders>
            <w:vAlign w:val="center"/>
          </w:tcPr>
          <w:p w:rsidR="00A02CE6" w:rsidRPr="007602C3" w:rsidRDefault="00A02CE6" w:rsidP="00E77A98">
            <w:pPr>
              <w:jc w:val="center"/>
              <w:rPr>
                <w:rFonts w:eastAsia="Times New Roman"/>
                <w:bCs/>
                <w:color w:val="000000"/>
                <w:sz w:val="24"/>
                <w:szCs w:val="24"/>
              </w:rPr>
            </w:pPr>
          </w:p>
        </w:tc>
        <w:tc>
          <w:tcPr>
            <w:tcW w:w="5115" w:type="dxa"/>
            <w:gridSpan w:val="2"/>
            <w:tcBorders>
              <w:bottom w:val="nil"/>
              <w:right w:val="nil"/>
            </w:tcBorders>
            <w:vAlign w:val="center"/>
          </w:tcPr>
          <w:p w:rsidR="00A02CE6" w:rsidRPr="007602C3" w:rsidRDefault="00A02CE6" w:rsidP="00E77A98">
            <w:pPr>
              <w:jc w:val="center"/>
              <w:rPr>
                <w:rFonts w:eastAsia="Times New Roman"/>
                <w:bCs/>
                <w:color w:val="000000"/>
                <w:sz w:val="24"/>
                <w:szCs w:val="24"/>
              </w:rPr>
            </w:pPr>
          </w:p>
        </w:tc>
      </w:tr>
      <w:tr w:rsidR="00A02CE6" w:rsidRPr="007602C3" w:rsidTr="002A4581">
        <w:trPr>
          <w:trHeight w:val="20"/>
        </w:trPr>
        <w:tc>
          <w:tcPr>
            <w:tcW w:w="4065" w:type="dxa"/>
            <w:gridSpan w:val="2"/>
            <w:tcBorders>
              <w:top w:val="nil"/>
              <w:left w:val="nil"/>
              <w:bottom w:val="nil"/>
            </w:tcBorders>
            <w:vAlign w:val="center"/>
          </w:tcPr>
          <w:p w:rsidR="00A02CE6" w:rsidRPr="007602C3" w:rsidRDefault="00A02CE6" w:rsidP="00E77A98">
            <w:pPr>
              <w:jc w:val="center"/>
              <w:rPr>
                <w:rFonts w:eastAsia="Times New Roman"/>
                <w:bCs/>
                <w:color w:val="000000"/>
                <w:sz w:val="24"/>
                <w:szCs w:val="24"/>
              </w:rPr>
            </w:pPr>
            <w:r w:rsidRPr="007602C3">
              <w:rPr>
                <w:rFonts w:eastAsia="Times New Roman"/>
                <w:bCs/>
                <w:color w:val="000000"/>
                <w:sz w:val="24"/>
                <w:szCs w:val="24"/>
              </w:rPr>
              <w:t>Assets</w:t>
            </w:r>
          </w:p>
        </w:tc>
        <w:tc>
          <w:tcPr>
            <w:tcW w:w="5115" w:type="dxa"/>
            <w:gridSpan w:val="2"/>
            <w:tcBorders>
              <w:top w:val="nil"/>
              <w:bottom w:val="nil"/>
              <w:right w:val="nil"/>
            </w:tcBorders>
            <w:vAlign w:val="center"/>
          </w:tcPr>
          <w:p w:rsidR="00A02CE6" w:rsidRPr="007602C3" w:rsidRDefault="00A02CE6" w:rsidP="00E77A98">
            <w:pPr>
              <w:jc w:val="center"/>
              <w:rPr>
                <w:rFonts w:eastAsia="Times New Roman"/>
                <w:bCs/>
                <w:color w:val="000000"/>
                <w:sz w:val="24"/>
                <w:szCs w:val="24"/>
              </w:rPr>
            </w:pPr>
            <w:r w:rsidRPr="007602C3">
              <w:rPr>
                <w:rFonts w:eastAsia="Times New Roman"/>
                <w:bCs/>
                <w:color w:val="000000"/>
                <w:sz w:val="24"/>
                <w:szCs w:val="24"/>
              </w:rPr>
              <w:t>Liabilities</w:t>
            </w:r>
          </w:p>
        </w:tc>
      </w:tr>
      <w:tr w:rsidR="00A02CE6" w:rsidRPr="007602C3" w:rsidTr="002A4581">
        <w:trPr>
          <w:trHeight w:val="20"/>
        </w:trPr>
        <w:tc>
          <w:tcPr>
            <w:tcW w:w="2805" w:type="dxa"/>
            <w:tcBorders>
              <w:top w:val="nil"/>
              <w:left w:val="nil"/>
              <w:bottom w:val="nil"/>
              <w:right w:val="nil"/>
            </w:tcBorders>
            <w:vAlign w:val="center"/>
          </w:tcPr>
          <w:p w:rsidR="00A02CE6" w:rsidRPr="007602C3" w:rsidRDefault="00A02CE6" w:rsidP="00E77A98">
            <w:pPr>
              <w:rPr>
                <w:rFonts w:eastAsia="Times New Roman"/>
                <w:bCs/>
                <w:color w:val="000000"/>
                <w:sz w:val="24"/>
                <w:szCs w:val="24"/>
              </w:rPr>
            </w:pPr>
            <w:r w:rsidRPr="007602C3">
              <w:rPr>
                <w:rFonts w:eastAsia="Times New Roman"/>
                <w:bCs/>
                <w:color w:val="000000"/>
                <w:sz w:val="24"/>
                <w:szCs w:val="24"/>
              </w:rPr>
              <w:t>Cash</w:t>
            </w:r>
          </w:p>
        </w:tc>
        <w:tc>
          <w:tcPr>
            <w:tcW w:w="1260" w:type="dxa"/>
            <w:tcBorders>
              <w:top w:val="nil"/>
              <w:left w:val="nil"/>
              <w:bottom w:val="nil"/>
            </w:tcBorders>
            <w:vAlign w:val="center"/>
          </w:tcPr>
          <w:p w:rsidR="00A02CE6" w:rsidRPr="007602C3" w:rsidRDefault="00A02CE6" w:rsidP="00D241BE">
            <w:pPr>
              <w:jc w:val="right"/>
              <w:rPr>
                <w:rFonts w:eastAsia="Times New Roman"/>
                <w:bCs/>
                <w:color w:val="000000"/>
                <w:sz w:val="24"/>
                <w:szCs w:val="24"/>
              </w:rPr>
            </w:pPr>
            <w:r w:rsidRPr="007602C3">
              <w:rPr>
                <w:rFonts w:eastAsia="Times New Roman"/>
                <w:bCs/>
                <w:color w:val="000000"/>
                <w:sz w:val="24"/>
                <w:szCs w:val="24"/>
              </w:rPr>
              <w:t>$ 108,120</w:t>
            </w:r>
          </w:p>
        </w:tc>
        <w:tc>
          <w:tcPr>
            <w:tcW w:w="3870" w:type="dxa"/>
            <w:tcBorders>
              <w:top w:val="nil"/>
              <w:right w:val="nil"/>
            </w:tcBorders>
            <w:vAlign w:val="center"/>
          </w:tcPr>
          <w:p w:rsidR="00A02CE6" w:rsidRPr="007602C3" w:rsidRDefault="00A02CE6" w:rsidP="00E77A98">
            <w:pPr>
              <w:rPr>
                <w:rFonts w:eastAsia="Times New Roman"/>
                <w:bCs/>
                <w:color w:val="000000"/>
                <w:sz w:val="24"/>
                <w:szCs w:val="24"/>
              </w:rPr>
            </w:pPr>
            <w:r w:rsidRPr="007602C3">
              <w:rPr>
                <w:rFonts w:eastAsia="Times New Roman"/>
                <w:bCs/>
                <w:color w:val="000000"/>
                <w:sz w:val="24"/>
                <w:szCs w:val="24"/>
              </w:rPr>
              <w:t>Accounts Payable</w:t>
            </w:r>
          </w:p>
        </w:tc>
        <w:tc>
          <w:tcPr>
            <w:tcW w:w="1245" w:type="dxa"/>
            <w:tcBorders>
              <w:top w:val="nil"/>
              <w:left w:val="nil"/>
              <w:bottom w:val="nil"/>
              <w:right w:val="nil"/>
            </w:tcBorders>
            <w:vAlign w:val="center"/>
          </w:tcPr>
          <w:p w:rsidR="00A02CE6" w:rsidRPr="007602C3" w:rsidRDefault="00A02CE6">
            <w:pPr>
              <w:jc w:val="right"/>
              <w:rPr>
                <w:rFonts w:eastAsia="Times New Roman"/>
                <w:bCs/>
                <w:color w:val="000000"/>
                <w:sz w:val="24"/>
                <w:szCs w:val="24"/>
              </w:rPr>
            </w:pPr>
            <w:r w:rsidRPr="007602C3">
              <w:rPr>
                <w:rFonts w:eastAsia="Times New Roman"/>
                <w:bCs/>
                <w:color w:val="000000"/>
                <w:sz w:val="24"/>
                <w:szCs w:val="24"/>
              </w:rPr>
              <w:t>$     9,200</w:t>
            </w:r>
          </w:p>
        </w:tc>
      </w:tr>
      <w:tr w:rsidR="00A02CE6" w:rsidRPr="007602C3" w:rsidTr="002A4581">
        <w:trPr>
          <w:trHeight w:val="20"/>
        </w:trPr>
        <w:tc>
          <w:tcPr>
            <w:tcW w:w="2805" w:type="dxa"/>
            <w:tcBorders>
              <w:top w:val="nil"/>
              <w:left w:val="nil"/>
              <w:bottom w:val="nil"/>
              <w:right w:val="nil"/>
            </w:tcBorders>
            <w:vAlign w:val="center"/>
          </w:tcPr>
          <w:p w:rsidR="00A02CE6" w:rsidRPr="007602C3" w:rsidRDefault="00A02CE6" w:rsidP="00E77A98">
            <w:pPr>
              <w:rPr>
                <w:rFonts w:eastAsia="Times New Roman"/>
                <w:bCs/>
                <w:color w:val="000000"/>
                <w:sz w:val="24"/>
                <w:szCs w:val="24"/>
              </w:rPr>
            </w:pPr>
            <w:r w:rsidRPr="007602C3">
              <w:rPr>
                <w:rFonts w:eastAsia="Times New Roman"/>
                <w:bCs/>
                <w:color w:val="000000"/>
                <w:sz w:val="24"/>
                <w:szCs w:val="24"/>
              </w:rPr>
              <w:t>Accounts Receivable</w:t>
            </w:r>
          </w:p>
        </w:tc>
        <w:tc>
          <w:tcPr>
            <w:tcW w:w="1260" w:type="dxa"/>
            <w:tcBorders>
              <w:top w:val="nil"/>
              <w:left w:val="nil"/>
              <w:bottom w:val="nil"/>
            </w:tcBorders>
            <w:vAlign w:val="center"/>
          </w:tcPr>
          <w:p w:rsidR="00A02CE6" w:rsidRPr="007602C3" w:rsidRDefault="00A02CE6" w:rsidP="00D241BE">
            <w:pPr>
              <w:jc w:val="right"/>
              <w:rPr>
                <w:rFonts w:eastAsia="Times New Roman"/>
                <w:bCs/>
                <w:color w:val="000000"/>
                <w:sz w:val="24"/>
                <w:szCs w:val="24"/>
              </w:rPr>
            </w:pPr>
            <w:r w:rsidRPr="007602C3">
              <w:rPr>
                <w:rFonts w:eastAsia="Times New Roman"/>
                <w:bCs/>
                <w:color w:val="000000"/>
                <w:sz w:val="24"/>
                <w:szCs w:val="24"/>
              </w:rPr>
              <w:t>13,000</w:t>
            </w:r>
          </w:p>
        </w:tc>
        <w:tc>
          <w:tcPr>
            <w:tcW w:w="3870" w:type="dxa"/>
            <w:tcBorders>
              <w:top w:val="nil"/>
              <w:right w:val="nil"/>
            </w:tcBorders>
            <w:vAlign w:val="center"/>
          </w:tcPr>
          <w:p w:rsidR="00A02CE6" w:rsidRPr="007602C3" w:rsidRDefault="00A02CE6" w:rsidP="00E77A98">
            <w:pPr>
              <w:rPr>
                <w:rFonts w:eastAsia="Times New Roman"/>
                <w:bCs/>
                <w:color w:val="000000"/>
                <w:sz w:val="24"/>
                <w:szCs w:val="24"/>
              </w:rPr>
            </w:pPr>
          </w:p>
        </w:tc>
        <w:tc>
          <w:tcPr>
            <w:tcW w:w="1245" w:type="dxa"/>
            <w:tcBorders>
              <w:top w:val="nil"/>
              <w:left w:val="nil"/>
              <w:right w:val="nil"/>
            </w:tcBorders>
            <w:vAlign w:val="center"/>
          </w:tcPr>
          <w:p w:rsidR="00A02CE6" w:rsidRPr="007602C3" w:rsidRDefault="00A02CE6">
            <w:pPr>
              <w:jc w:val="right"/>
              <w:rPr>
                <w:rFonts w:eastAsia="Times New Roman"/>
                <w:bCs/>
                <w:color w:val="000000"/>
                <w:sz w:val="24"/>
                <w:szCs w:val="24"/>
              </w:rPr>
            </w:pPr>
          </w:p>
        </w:tc>
      </w:tr>
      <w:tr w:rsidR="00A02CE6" w:rsidRPr="007602C3" w:rsidTr="002A4581">
        <w:trPr>
          <w:trHeight w:val="20"/>
        </w:trPr>
        <w:tc>
          <w:tcPr>
            <w:tcW w:w="2805" w:type="dxa"/>
            <w:tcBorders>
              <w:top w:val="nil"/>
              <w:left w:val="nil"/>
              <w:bottom w:val="nil"/>
              <w:right w:val="nil"/>
            </w:tcBorders>
            <w:vAlign w:val="center"/>
          </w:tcPr>
          <w:p w:rsidR="00A02CE6" w:rsidRPr="007602C3" w:rsidRDefault="00A02CE6" w:rsidP="00E77A98">
            <w:pPr>
              <w:rPr>
                <w:rFonts w:eastAsia="Times New Roman"/>
                <w:bCs/>
                <w:color w:val="000000"/>
                <w:sz w:val="24"/>
                <w:szCs w:val="24"/>
              </w:rPr>
            </w:pPr>
            <w:r w:rsidRPr="007602C3">
              <w:rPr>
                <w:rFonts w:eastAsia="Times New Roman"/>
                <w:bCs/>
                <w:color w:val="000000"/>
                <w:sz w:val="24"/>
                <w:szCs w:val="24"/>
              </w:rPr>
              <w:t>Office Supplies</w:t>
            </w:r>
          </w:p>
        </w:tc>
        <w:tc>
          <w:tcPr>
            <w:tcW w:w="1260" w:type="dxa"/>
            <w:tcBorders>
              <w:top w:val="nil"/>
              <w:left w:val="nil"/>
            </w:tcBorders>
            <w:vAlign w:val="center"/>
          </w:tcPr>
          <w:p w:rsidR="00A02CE6" w:rsidRPr="007602C3" w:rsidRDefault="00A02CE6" w:rsidP="00D241BE">
            <w:pPr>
              <w:jc w:val="right"/>
              <w:rPr>
                <w:rFonts w:eastAsia="Times New Roman"/>
                <w:bCs/>
                <w:color w:val="000000"/>
                <w:sz w:val="24"/>
                <w:szCs w:val="24"/>
              </w:rPr>
            </w:pPr>
            <w:r w:rsidRPr="007602C3">
              <w:rPr>
                <w:rFonts w:eastAsia="Times New Roman"/>
                <w:bCs/>
                <w:color w:val="000000"/>
                <w:sz w:val="24"/>
                <w:szCs w:val="24"/>
              </w:rPr>
              <w:t>900</w:t>
            </w:r>
          </w:p>
        </w:tc>
        <w:tc>
          <w:tcPr>
            <w:tcW w:w="5115" w:type="dxa"/>
            <w:gridSpan w:val="2"/>
            <w:tcBorders>
              <w:top w:val="nil"/>
              <w:bottom w:val="nil"/>
              <w:right w:val="nil"/>
            </w:tcBorders>
            <w:vAlign w:val="center"/>
          </w:tcPr>
          <w:p w:rsidR="00A02CE6" w:rsidRPr="007602C3" w:rsidRDefault="00A02CE6">
            <w:pPr>
              <w:jc w:val="center"/>
              <w:rPr>
                <w:rFonts w:eastAsia="Times New Roman"/>
                <w:bCs/>
                <w:color w:val="000000"/>
                <w:sz w:val="24"/>
                <w:szCs w:val="24"/>
              </w:rPr>
            </w:pPr>
            <w:r w:rsidRPr="007602C3">
              <w:rPr>
                <w:rFonts w:eastAsia="Times New Roman"/>
                <w:bCs/>
                <w:color w:val="000000"/>
                <w:sz w:val="24"/>
                <w:szCs w:val="24"/>
              </w:rPr>
              <w:t>Owner’s Equity</w:t>
            </w:r>
          </w:p>
        </w:tc>
      </w:tr>
      <w:tr w:rsidR="00A02CE6" w:rsidRPr="007602C3" w:rsidTr="002A4581">
        <w:trPr>
          <w:trHeight w:val="20"/>
        </w:trPr>
        <w:tc>
          <w:tcPr>
            <w:tcW w:w="2805" w:type="dxa"/>
            <w:tcBorders>
              <w:top w:val="nil"/>
              <w:left w:val="nil"/>
              <w:bottom w:val="nil"/>
              <w:right w:val="nil"/>
            </w:tcBorders>
            <w:vAlign w:val="center"/>
          </w:tcPr>
          <w:p w:rsidR="00A02CE6" w:rsidRPr="007602C3" w:rsidRDefault="00A02CE6" w:rsidP="00E77A98">
            <w:pPr>
              <w:rPr>
                <w:rFonts w:eastAsia="Times New Roman"/>
                <w:bCs/>
                <w:color w:val="000000"/>
                <w:sz w:val="24"/>
                <w:szCs w:val="24"/>
              </w:rPr>
            </w:pPr>
            <w:r w:rsidRPr="007602C3">
              <w:rPr>
                <w:rFonts w:eastAsia="Times New Roman"/>
                <w:bCs/>
                <w:color w:val="000000"/>
                <w:sz w:val="24"/>
                <w:szCs w:val="24"/>
              </w:rPr>
              <w:t>Computer</w:t>
            </w:r>
          </w:p>
        </w:tc>
        <w:tc>
          <w:tcPr>
            <w:tcW w:w="1260" w:type="dxa"/>
            <w:tcBorders>
              <w:top w:val="nil"/>
              <w:left w:val="nil"/>
              <w:bottom w:val="single" w:sz="4" w:space="0" w:color="auto"/>
            </w:tcBorders>
            <w:vAlign w:val="center"/>
          </w:tcPr>
          <w:p w:rsidR="00A02CE6" w:rsidRPr="007602C3" w:rsidRDefault="00A02CE6" w:rsidP="00D241BE">
            <w:pPr>
              <w:jc w:val="right"/>
              <w:rPr>
                <w:rFonts w:eastAsia="Times New Roman"/>
                <w:bCs/>
                <w:color w:val="000000"/>
                <w:sz w:val="24"/>
                <w:szCs w:val="24"/>
              </w:rPr>
            </w:pPr>
            <w:r w:rsidRPr="007602C3">
              <w:rPr>
                <w:rFonts w:eastAsia="Times New Roman"/>
                <w:bCs/>
                <w:color w:val="000000"/>
                <w:sz w:val="24"/>
                <w:szCs w:val="24"/>
              </w:rPr>
              <w:t>9,200</w:t>
            </w:r>
          </w:p>
        </w:tc>
        <w:tc>
          <w:tcPr>
            <w:tcW w:w="3870" w:type="dxa"/>
            <w:tcBorders>
              <w:top w:val="nil"/>
              <w:bottom w:val="nil"/>
              <w:right w:val="nil"/>
            </w:tcBorders>
            <w:vAlign w:val="center"/>
          </w:tcPr>
          <w:p w:rsidR="00A02CE6" w:rsidRPr="007602C3" w:rsidRDefault="00A02CE6" w:rsidP="008E0749">
            <w:pPr>
              <w:rPr>
                <w:rFonts w:eastAsia="Times New Roman"/>
                <w:bCs/>
                <w:color w:val="000000"/>
                <w:sz w:val="24"/>
                <w:szCs w:val="24"/>
              </w:rPr>
            </w:pPr>
            <w:r w:rsidRPr="007602C3">
              <w:rPr>
                <w:rFonts w:eastAsia="Times New Roman"/>
                <w:bCs/>
                <w:color w:val="000000"/>
                <w:sz w:val="24"/>
                <w:szCs w:val="24"/>
              </w:rPr>
              <w:t xml:space="preserve">Griffin, Capital </w:t>
            </w:r>
          </w:p>
        </w:tc>
        <w:tc>
          <w:tcPr>
            <w:tcW w:w="1245" w:type="dxa"/>
            <w:tcBorders>
              <w:top w:val="nil"/>
              <w:left w:val="nil"/>
              <w:bottom w:val="single" w:sz="4" w:space="0" w:color="auto"/>
              <w:right w:val="nil"/>
            </w:tcBorders>
            <w:vAlign w:val="center"/>
          </w:tcPr>
          <w:p w:rsidR="00A02CE6" w:rsidRPr="007602C3" w:rsidRDefault="00A02CE6">
            <w:pPr>
              <w:jc w:val="right"/>
              <w:rPr>
                <w:rFonts w:eastAsia="Times New Roman"/>
                <w:bCs/>
                <w:color w:val="000000"/>
                <w:sz w:val="24"/>
                <w:szCs w:val="24"/>
              </w:rPr>
            </w:pPr>
            <w:r w:rsidRPr="007602C3">
              <w:rPr>
                <w:rFonts w:eastAsia="Times New Roman"/>
                <w:bCs/>
                <w:color w:val="000000"/>
                <w:sz w:val="24"/>
                <w:szCs w:val="24"/>
              </w:rPr>
              <w:t>122,020</w:t>
            </w:r>
          </w:p>
        </w:tc>
      </w:tr>
      <w:tr w:rsidR="00A02CE6" w:rsidRPr="007602C3" w:rsidTr="002A4581">
        <w:trPr>
          <w:trHeight w:val="20"/>
        </w:trPr>
        <w:tc>
          <w:tcPr>
            <w:tcW w:w="2805" w:type="dxa"/>
            <w:tcBorders>
              <w:top w:val="nil"/>
              <w:left w:val="nil"/>
              <w:right w:val="nil"/>
            </w:tcBorders>
            <w:vAlign w:val="center"/>
          </w:tcPr>
          <w:p w:rsidR="00A02CE6" w:rsidRPr="007602C3" w:rsidRDefault="00A02CE6" w:rsidP="00E77A98">
            <w:pPr>
              <w:rPr>
                <w:rFonts w:eastAsia="Times New Roman"/>
                <w:bCs/>
                <w:color w:val="000000"/>
                <w:sz w:val="24"/>
                <w:szCs w:val="24"/>
              </w:rPr>
            </w:pPr>
            <w:r w:rsidRPr="007602C3">
              <w:rPr>
                <w:rFonts w:eastAsia="Times New Roman"/>
                <w:bCs/>
                <w:color w:val="000000"/>
                <w:sz w:val="24"/>
                <w:szCs w:val="24"/>
              </w:rPr>
              <w:t>Total Assets</w:t>
            </w:r>
          </w:p>
        </w:tc>
        <w:tc>
          <w:tcPr>
            <w:tcW w:w="1260" w:type="dxa"/>
            <w:tcBorders>
              <w:top w:val="single" w:sz="4" w:space="0" w:color="auto"/>
              <w:left w:val="nil"/>
              <w:bottom w:val="double" w:sz="4" w:space="0" w:color="auto"/>
            </w:tcBorders>
            <w:vAlign w:val="center"/>
          </w:tcPr>
          <w:p w:rsidR="00A02CE6" w:rsidRPr="007602C3" w:rsidRDefault="00A02CE6" w:rsidP="00D241BE">
            <w:pPr>
              <w:jc w:val="right"/>
              <w:rPr>
                <w:rFonts w:eastAsia="Times New Roman"/>
                <w:bCs/>
                <w:color w:val="000000"/>
                <w:sz w:val="24"/>
                <w:szCs w:val="24"/>
              </w:rPr>
            </w:pPr>
            <w:r w:rsidRPr="007602C3">
              <w:rPr>
                <w:rFonts w:eastAsia="Times New Roman"/>
                <w:bCs/>
                <w:color w:val="000000"/>
                <w:sz w:val="24"/>
                <w:szCs w:val="24"/>
              </w:rPr>
              <w:t>$ 131,220</w:t>
            </w:r>
          </w:p>
        </w:tc>
        <w:tc>
          <w:tcPr>
            <w:tcW w:w="3870" w:type="dxa"/>
            <w:tcBorders>
              <w:top w:val="nil"/>
              <w:right w:val="nil"/>
            </w:tcBorders>
            <w:vAlign w:val="center"/>
          </w:tcPr>
          <w:p w:rsidR="00A02CE6" w:rsidRPr="007602C3" w:rsidRDefault="00A02CE6" w:rsidP="00E77A98">
            <w:pPr>
              <w:rPr>
                <w:rFonts w:eastAsia="Times New Roman"/>
                <w:bCs/>
                <w:color w:val="000000"/>
                <w:sz w:val="24"/>
                <w:szCs w:val="24"/>
              </w:rPr>
            </w:pPr>
            <w:r w:rsidRPr="007602C3">
              <w:rPr>
                <w:rFonts w:eastAsia="Times New Roman"/>
                <w:bCs/>
                <w:color w:val="000000"/>
                <w:sz w:val="24"/>
                <w:szCs w:val="24"/>
              </w:rPr>
              <w:t>Total Liabilities and Owner’s Equity</w:t>
            </w:r>
          </w:p>
        </w:tc>
        <w:tc>
          <w:tcPr>
            <w:tcW w:w="1245" w:type="dxa"/>
            <w:tcBorders>
              <w:top w:val="single" w:sz="4" w:space="0" w:color="auto"/>
              <w:left w:val="nil"/>
              <w:bottom w:val="double" w:sz="4" w:space="0" w:color="auto"/>
              <w:right w:val="nil"/>
            </w:tcBorders>
            <w:vAlign w:val="center"/>
          </w:tcPr>
          <w:p w:rsidR="00A02CE6" w:rsidRPr="007602C3" w:rsidRDefault="00A02CE6">
            <w:pPr>
              <w:jc w:val="right"/>
              <w:rPr>
                <w:rFonts w:eastAsia="Times New Roman"/>
                <w:bCs/>
                <w:color w:val="000000"/>
                <w:sz w:val="24"/>
                <w:szCs w:val="24"/>
              </w:rPr>
            </w:pPr>
            <w:r w:rsidRPr="007602C3">
              <w:rPr>
                <w:rFonts w:eastAsia="Times New Roman"/>
                <w:bCs/>
                <w:color w:val="000000"/>
                <w:sz w:val="24"/>
                <w:szCs w:val="24"/>
              </w:rPr>
              <w:t>$ 131,220</w:t>
            </w:r>
          </w:p>
        </w:tc>
      </w:tr>
      <w:tr w:rsidR="00A02CE6" w:rsidRPr="007602C3" w:rsidTr="002A4581">
        <w:trPr>
          <w:trHeight w:val="20"/>
        </w:trPr>
        <w:tc>
          <w:tcPr>
            <w:tcW w:w="2805" w:type="dxa"/>
            <w:tcBorders>
              <w:top w:val="nil"/>
              <w:left w:val="nil"/>
              <w:bottom w:val="single" w:sz="4" w:space="0" w:color="auto"/>
              <w:right w:val="nil"/>
            </w:tcBorders>
            <w:vAlign w:val="center"/>
          </w:tcPr>
          <w:p w:rsidR="00A02CE6" w:rsidRPr="007602C3" w:rsidRDefault="00A02CE6" w:rsidP="00E77A98">
            <w:pPr>
              <w:rPr>
                <w:rFonts w:eastAsia="Times New Roman"/>
                <w:bCs/>
                <w:color w:val="000000"/>
                <w:sz w:val="24"/>
                <w:szCs w:val="24"/>
              </w:rPr>
            </w:pPr>
          </w:p>
        </w:tc>
        <w:tc>
          <w:tcPr>
            <w:tcW w:w="1260" w:type="dxa"/>
            <w:tcBorders>
              <w:top w:val="double" w:sz="4" w:space="0" w:color="auto"/>
              <w:left w:val="nil"/>
              <w:bottom w:val="single" w:sz="4" w:space="0" w:color="auto"/>
            </w:tcBorders>
            <w:vAlign w:val="center"/>
          </w:tcPr>
          <w:p w:rsidR="00A02CE6" w:rsidRPr="007602C3" w:rsidRDefault="00A02CE6" w:rsidP="00D241BE">
            <w:pPr>
              <w:jc w:val="right"/>
              <w:rPr>
                <w:rFonts w:eastAsia="Times New Roman"/>
                <w:bCs/>
                <w:color w:val="000000"/>
                <w:sz w:val="24"/>
                <w:szCs w:val="24"/>
                <w:u w:val="single"/>
              </w:rPr>
            </w:pPr>
          </w:p>
        </w:tc>
        <w:tc>
          <w:tcPr>
            <w:tcW w:w="3870" w:type="dxa"/>
            <w:tcBorders>
              <w:top w:val="nil"/>
              <w:bottom w:val="single" w:sz="4" w:space="0" w:color="auto"/>
              <w:right w:val="nil"/>
            </w:tcBorders>
            <w:vAlign w:val="center"/>
          </w:tcPr>
          <w:p w:rsidR="00A02CE6" w:rsidRPr="007602C3" w:rsidRDefault="00A02CE6" w:rsidP="00E77A98">
            <w:pPr>
              <w:rPr>
                <w:rFonts w:eastAsia="Times New Roman"/>
                <w:bCs/>
                <w:color w:val="000000"/>
                <w:sz w:val="24"/>
                <w:szCs w:val="24"/>
              </w:rPr>
            </w:pPr>
          </w:p>
        </w:tc>
        <w:tc>
          <w:tcPr>
            <w:tcW w:w="1245" w:type="dxa"/>
            <w:tcBorders>
              <w:top w:val="double" w:sz="4" w:space="0" w:color="auto"/>
              <w:left w:val="nil"/>
              <w:bottom w:val="single" w:sz="4" w:space="0" w:color="auto"/>
              <w:right w:val="nil"/>
            </w:tcBorders>
            <w:vAlign w:val="center"/>
          </w:tcPr>
          <w:p w:rsidR="00A02CE6" w:rsidRPr="007602C3" w:rsidRDefault="00A02CE6" w:rsidP="00E77A98">
            <w:pPr>
              <w:jc w:val="right"/>
              <w:rPr>
                <w:rFonts w:eastAsia="Times New Roman"/>
                <w:bCs/>
                <w:color w:val="000000"/>
                <w:sz w:val="24"/>
                <w:szCs w:val="24"/>
                <w:u w:val="double"/>
              </w:rPr>
            </w:pPr>
          </w:p>
        </w:tc>
      </w:tr>
    </w:tbl>
    <w:p w:rsidR="00A02CE6" w:rsidRPr="007602C3" w:rsidRDefault="00A02CE6" w:rsidP="00E77A98">
      <w:pPr>
        <w:sectPr w:rsidR="00A02CE6" w:rsidRPr="007602C3" w:rsidSect="003C464D">
          <w:pgSz w:w="12240" w:h="15840" w:code="1"/>
          <w:pgMar w:top="720" w:right="720" w:bottom="720" w:left="720" w:header="720" w:footer="720" w:gutter="0"/>
          <w:cols w:space="720"/>
          <w:docGrid w:linePitch="272"/>
        </w:sectPr>
      </w:pPr>
    </w:p>
    <w:p w:rsidR="00A02CE6" w:rsidRPr="007602C3" w:rsidRDefault="00A02CE6" w:rsidP="00D56451">
      <w:pPr>
        <w:pStyle w:val="Heading2"/>
        <w:rPr>
          <w:rFonts w:ascii="Times New Roman" w:hAnsi="Times New Roman"/>
          <w:sz w:val="32"/>
          <w:szCs w:val="32"/>
        </w:rPr>
      </w:pPr>
      <w:r w:rsidRPr="007602C3">
        <w:rPr>
          <w:rFonts w:ascii="Times New Roman" w:hAnsi="Times New Roman"/>
          <w:sz w:val="32"/>
          <w:szCs w:val="32"/>
        </w:rPr>
        <w:lastRenderedPageBreak/>
        <w:t>Continuing Problem</w:t>
      </w:r>
    </w:p>
    <w:p w:rsidR="00A02CE6" w:rsidRPr="007602C3" w:rsidRDefault="00A02CE6" w:rsidP="00D56451">
      <w:pPr>
        <w:rPr>
          <w:b/>
          <w:sz w:val="24"/>
          <w:szCs w:val="24"/>
        </w:rPr>
      </w:pPr>
    </w:p>
    <w:p w:rsidR="00A02CE6" w:rsidRPr="007602C3" w:rsidRDefault="00A02CE6" w:rsidP="00D56451">
      <w:pPr>
        <w:rPr>
          <w:b/>
          <w:sz w:val="24"/>
          <w:szCs w:val="24"/>
        </w:rPr>
      </w:pPr>
      <w:r w:rsidRPr="007602C3">
        <w:rPr>
          <w:b/>
          <w:sz w:val="24"/>
          <w:szCs w:val="24"/>
        </w:rPr>
        <w:t>P1-54 Requirement 1</w:t>
      </w:r>
    </w:p>
    <w:p w:rsidR="00A02CE6" w:rsidRPr="007602C3" w:rsidRDefault="00A02CE6" w:rsidP="00D56451">
      <w:pPr>
        <w:rPr>
          <w:b/>
          <w:sz w:val="24"/>
          <w:szCs w:val="24"/>
        </w:rPr>
      </w:pPr>
    </w:p>
    <w:tbl>
      <w:tblPr>
        <w:tblW w:w="14910" w:type="dxa"/>
        <w:tblLayout w:type="fixed"/>
        <w:tblLook w:val="00A0"/>
      </w:tblPr>
      <w:tblGrid>
        <w:gridCol w:w="510"/>
        <w:gridCol w:w="990"/>
        <w:gridCol w:w="360"/>
        <w:gridCol w:w="990"/>
        <w:gridCol w:w="307"/>
        <w:gridCol w:w="773"/>
        <w:gridCol w:w="307"/>
        <w:gridCol w:w="930"/>
        <w:gridCol w:w="307"/>
        <w:gridCol w:w="994"/>
        <w:gridCol w:w="307"/>
        <w:gridCol w:w="935"/>
        <w:gridCol w:w="307"/>
        <w:gridCol w:w="838"/>
        <w:gridCol w:w="307"/>
        <w:gridCol w:w="798"/>
        <w:gridCol w:w="270"/>
        <w:gridCol w:w="1034"/>
        <w:gridCol w:w="316"/>
        <w:gridCol w:w="930"/>
        <w:gridCol w:w="270"/>
        <w:gridCol w:w="930"/>
        <w:gridCol w:w="270"/>
        <w:gridCol w:w="930"/>
      </w:tblGrid>
      <w:tr w:rsidR="00A02CE6" w:rsidRPr="007602C3" w:rsidTr="006173D7">
        <w:trPr>
          <w:trHeight w:val="20"/>
        </w:trPr>
        <w:tc>
          <w:tcPr>
            <w:tcW w:w="510" w:type="dxa"/>
            <w:tcBorders>
              <w:top w:val="nil"/>
              <w:left w:val="nil"/>
              <w:bottom w:val="single" w:sz="4" w:space="0" w:color="auto"/>
              <w:right w:val="nil"/>
            </w:tcBorders>
            <w:vAlign w:val="center"/>
          </w:tcPr>
          <w:p w:rsidR="00A02CE6" w:rsidRPr="007602C3" w:rsidRDefault="00A02CE6" w:rsidP="008E2354">
            <w:pPr>
              <w:rPr>
                <w:rFonts w:eastAsia="Times New Roman"/>
                <w:color w:val="000000"/>
                <w:sz w:val="16"/>
                <w:szCs w:val="16"/>
              </w:rPr>
            </w:pPr>
            <w:r w:rsidRPr="007602C3">
              <w:rPr>
                <w:sz w:val="16"/>
                <w:szCs w:val="16"/>
              </w:rPr>
              <w:tab/>
            </w:r>
          </w:p>
        </w:tc>
        <w:tc>
          <w:tcPr>
            <w:tcW w:w="4657" w:type="dxa"/>
            <w:gridSpan w:val="7"/>
            <w:tcBorders>
              <w:top w:val="nil"/>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Assets</w:t>
            </w:r>
          </w:p>
        </w:tc>
        <w:tc>
          <w:tcPr>
            <w:tcW w:w="307" w:type="dxa"/>
            <w:tcBorders>
              <w:top w:val="nil"/>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 </w:t>
            </w:r>
          </w:p>
        </w:tc>
        <w:tc>
          <w:tcPr>
            <w:tcW w:w="994" w:type="dxa"/>
            <w:tcBorders>
              <w:top w:val="nil"/>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 </w:t>
            </w:r>
          </w:p>
        </w:tc>
        <w:tc>
          <w:tcPr>
            <w:tcW w:w="307" w:type="dxa"/>
            <w:tcBorders>
              <w:top w:val="nil"/>
              <w:left w:val="nil"/>
              <w:bottom w:val="single" w:sz="4" w:space="0" w:color="auto"/>
              <w:right w:val="nil"/>
            </w:tcBorders>
            <w:vAlign w:val="center"/>
          </w:tcPr>
          <w:p w:rsidR="00A02CE6" w:rsidRPr="007602C3" w:rsidRDefault="00A02CE6" w:rsidP="008E2354">
            <w:pPr>
              <w:rPr>
                <w:rFonts w:eastAsia="Times New Roman"/>
                <w:color w:val="000000"/>
                <w:sz w:val="16"/>
                <w:szCs w:val="16"/>
              </w:rPr>
            </w:pPr>
            <w:r w:rsidRPr="007602C3">
              <w:rPr>
                <w:rFonts w:eastAsia="Times New Roman"/>
                <w:color w:val="000000"/>
                <w:sz w:val="16"/>
                <w:szCs w:val="16"/>
              </w:rPr>
              <w:t>=</w:t>
            </w:r>
          </w:p>
        </w:tc>
        <w:tc>
          <w:tcPr>
            <w:tcW w:w="2080" w:type="dxa"/>
            <w:gridSpan w:val="3"/>
            <w:tcBorders>
              <w:top w:val="nil"/>
              <w:left w:val="nil"/>
              <w:bottom w:val="single" w:sz="4" w:space="0" w:color="auto"/>
              <w:right w:val="nil"/>
            </w:tcBorders>
            <w:vAlign w:val="center"/>
          </w:tcPr>
          <w:p w:rsidR="00A02CE6" w:rsidRPr="007602C3" w:rsidRDefault="00A02CE6" w:rsidP="00E9172F">
            <w:pPr>
              <w:jc w:val="center"/>
              <w:rPr>
                <w:rFonts w:eastAsia="Times New Roman"/>
                <w:color w:val="000000"/>
                <w:sz w:val="16"/>
                <w:szCs w:val="16"/>
              </w:rPr>
            </w:pPr>
            <w:r w:rsidRPr="007602C3">
              <w:rPr>
                <w:rFonts w:eastAsia="Times New Roman"/>
                <w:color w:val="000000"/>
                <w:sz w:val="16"/>
                <w:szCs w:val="16"/>
              </w:rPr>
              <w:t>Liabilities</w:t>
            </w:r>
          </w:p>
        </w:tc>
        <w:tc>
          <w:tcPr>
            <w:tcW w:w="307" w:type="dxa"/>
            <w:tcBorders>
              <w:top w:val="nil"/>
              <w:left w:val="nil"/>
              <w:bottom w:val="single" w:sz="4" w:space="0" w:color="auto"/>
              <w:right w:val="nil"/>
            </w:tcBorders>
            <w:vAlign w:val="center"/>
          </w:tcPr>
          <w:p w:rsidR="00A02CE6" w:rsidRPr="007602C3" w:rsidRDefault="00A02CE6" w:rsidP="008E2354">
            <w:pPr>
              <w:rPr>
                <w:rFonts w:eastAsia="Times New Roman"/>
                <w:color w:val="000000"/>
                <w:sz w:val="16"/>
                <w:szCs w:val="16"/>
              </w:rPr>
            </w:pPr>
            <w:r w:rsidRPr="007602C3">
              <w:rPr>
                <w:rFonts w:eastAsia="Times New Roman"/>
                <w:color w:val="000000"/>
                <w:sz w:val="16"/>
                <w:szCs w:val="16"/>
              </w:rPr>
              <w:t>+</w:t>
            </w:r>
          </w:p>
        </w:tc>
        <w:tc>
          <w:tcPr>
            <w:tcW w:w="5748" w:type="dxa"/>
            <w:gridSpan w:val="9"/>
            <w:tcBorders>
              <w:top w:val="nil"/>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Equity</w:t>
            </w:r>
          </w:p>
        </w:tc>
      </w:tr>
      <w:tr w:rsidR="00A02CE6" w:rsidRPr="007602C3" w:rsidTr="006173D7">
        <w:trPr>
          <w:trHeight w:val="20"/>
        </w:trPr>
        <w:tc>
          <w:tcPr>
            <w:tcW w:w="510" w:type="dxa"/>
            <w:tcBorders>
              <w:top w:val="single" w:sz="4" w:space="0" w:color="auto"/>
              <w:left w:val="nil"/>
              <w:bottom w:val="single" w:sz="4" w:space="0" w:color="auto"/>
              <w:right w:val="nil"/>
            </w:tcBorders>
            <w:vAlign w:val="center"/>
          </w:tcPr>
          <w:p w:rsidR="00A02CE6" w:rsidRPr="007602C3" w:rsidRDefault="00A02CE6" w:rsidP="008E2354">
            <w:pPr>
              <w:rPr>
                <w:rFonts w:eastAsia="Times New Roman"/>
                <w:color w:val="000000"/>
                <w:sz w:val="16"/>
                <w:szCs w:val="16"/>
              </w:rPr>
            </w:pPr>
          </w:p>
        </w:tc>
        <w:tc>
          <w:tcPr>
            <w:tcW w:w="990"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Cash</w:t>
            </w:r>
          </w:p>
        </w:tc>
        <w:tc>
          <w:tcPr>
            <w:tcW w:w="360"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w:t>
            </w:r>
          </w:p>
        </w:tc>
        <w:tc>
          <w:tcPr>
            <w:tcW w:w="990"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Accounts Receivable</w:t>
            </w:r>
          </w:p>
        </w:tc>
        <w:tc>
          <w:tcPr>
            <w:tcW w:w="307"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w:t>
            </w:r>
          </w:p>
        </w:tc>
        <w:tc>
          <w:tcPr>
            <w:tcW w:w="773"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Office Supplies</w:t>
            </w:r>
          </w:p>
        </w:tc>
        <w:tc>
          <w:tcPr>
            <w:tcW w:w="307"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 xml:space="preserve">Equipment   </w:t>
            </w:r>
          </w:p>
        </w:tc>
        <w:tc>
          <w:tcPr>
            <w:tcW w:w="307"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w:t>
            </w:r>
          </w:p>
        </w:tc>
        <w:tc>
          <w:tcPr>
            <w:tcW w:w="994"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Furniture</w:t>
            </w:r>
          </w:p>
        </w:tc>
        <w:tc>
          <w:tcPr>
            <w:tcW w:w="307"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w:t>
            </w:r>
          </w:p>
        </w:tc>
        <w:tc>
          <w:tcPr>
            <w:tcW w:w="935"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Accounts Payable</w:t>
            </w:r>
          </w:p>
        </w:tc>
        <w:tc>
          <w:tcPr>
            <w:tcW w:w="307" w:type="dxa"/>
            <w:tcBorders>
              <w:top w:val="single" w:sz="4" w:space="0" w:color="auto"/>
              <w:left w:val="nil"/>
              <w:bottom w:val="single" w:sz="4"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838" w:type="dxa"/>
            <w:tcBorders>
              <w:top w:val="single" w:sz="4" w:space="0" w:color="auto"/>
              <w:left w:val="nil"/>
              <w:bottom w:val="single" w:sz="4"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Unearned</w:t>
            </w:r>
          </w:p>
          <w:p w:rsidR="00A02CE6" w:rsidRPr="007602C3" w:rsidRDefault="00A02CE6">
            <w:pPr>
              <w:jc w:val="center"/>
              <w:rPr>
                <w:rFonts w:eastAsia="Times New Roman"/>
                <w:color w:val="000000"/>
                <w:sz w:val="16"/>
                <w:szCs w:val="16"/>
              </w:rPr>
            </w:pPr>
            <w:r w:rsidRPr="007602C3">
              <w:rPr>
                <w:rFonts w:eastAsia="Times New Roman"/>
                <w:color w:val="000000"/>
                <w:sz w:val="16"/>
                <w:szCs w:val="16"/>
              </w:rPr>
              <w:t>Revenue</w:t>
            </w:r>
          </w:p>
        </w:tc>
        <w:tc>
          <w:tcPr>
            <w:tcW w:w="307"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w:t>
            </w:r>
          </w:p>
        </w:tc>
        <w:tc>
          <w:tcPr>
            <w:tcW w:w="798"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Davis, Capital</w:t>
            </w:r>
          </w:p>
        </w:tc>
        <w:tc>
          <w:tcPr>
            <w:tcW w:w="270"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w:t>
            </w:r>
          </w:p>
        </w:tc>
        <w:tc>
          <w:tcPr>
            <w:tcW w:w="1034"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Davis,  Withdrawals</w:t>
            </w:r>
          </w:p>
        </w:tc>
        <w:tc>
          <w:tcPr>
            <w:tcW w:w="316"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Service Revenue</w:t>
            </w:r>
          </w:p>
        </w:tc>
        <w:tc>
          <w:tcPr>
            <w:tcW w:w="270"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Rent Expense</w:t>
            </w:r>
          </w:p>
        </w:tc>
        <w:tc>
          <w:tcPr>
            <w:tcW w:w="270" w:type="dxa"/>
            <w:tcBorders>
              <w:top w:val="single" w:sz="4" w:space="0" w:color="auto"/>
              <w:left w:val="nil"/>
              <w:bottom w:val="single" w:sz="4" w:space="0" w:color="auto"/>
              <w:right w:val="nil"/>
            </w:tcBorders>
            <w:vAlign w:val="center"/>
          </w:tcPr>
          <w:p w:rsidR="00A02CE6" w:rsidRPr="007602C3" w:rsidRDefault="00A02CE6" w:rsidP="008E2354">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4" w:space="0" w:color="auto"/>
              <w:left w:val="nil"/>
              <w:bottom w:val="single" w:sz="4"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Utilities Expense</w:t>
            </w:r>
          </w:p>
        </w:tc>
      </w:tr>
      <w:tr w:rsidR="00A02CE6" w:rsidRPr="007602C3" w:rsidTr="002A4581">
        <w:trPr>
          <w:trHeight w:val="20"/>
        </w:trPr>
        <w:tc>
          <w:tcPr>
            <w:tcW w:w="510" w:type="dxa"/>
            <w:tcBorders>
              <w:top w:val="single" w:sz="4" w:space="0" w:color="auto"/>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(1)</w:t>
            </w:r>
          </w:p>
        </w:tc>
        <w:tc>
          <w:tcPr>
            <w:tcW w:w="990" w:type="dxa"/>
            <w:tcBorders>
              <w:top w:val="single" w:sz="4" w:space="0" w:color="auto"/>
              <w:left w:val="nil"/>
              <w:bottom w:val="nil"/>
              <w:right w:val="nil"/>
            </w:tcBorders>
            <w:vAlign w:val="center"/>
          </w:tcPr>
          <w:p w:rsidR="00A02CE6" w:rsidRPr="007602C3" w:rsidRDefault="00A02CE6" w:rsidP="009111D6">
            <w:pPr>
              <w:jc w:val="center"/>
              <w:rPr>
                <w:rFonts w:eastAsia="Times New Roman"/>
                <w:color w:val="000000"/>
                <w:sz w:val="16"/>
                <w:szCs w:val="16"/>
              </w:rPr>
            </w:pPr>
            <w:r w:rsidRPr="007602C3">
              <w:rPr>
                <w:rFonts w:eastAsia="Times New Roman"/>
                <w:color w:val="000000"/>
                <w:sz w:val="16"/>
                <w:szCs w:val="16"/>
              </w:rPr>
              <w:t>+18,000</w:t>
            </w:r>
          </w:p>
        </w:tc>
        <w:tc>
          <w:tcPr>
            <w:tcW w:w="360"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990"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773"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994"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935"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838"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798" w:type="dxa"/>
            <w:tcBorders>
              <w:top w:val="single" w:sz="4" w:space="0" w:color="auto"/>
              <w:left w:val="nil"/>
              <w:bottom w:val="nil"/>
              <w:right w:val="nil"/>
            </w:tcBorders>
            <w:vAlign w:val="center"/>
          </w:tcPr>
          <w:p w:rsidR="00A02CE6" w:rsidRPr="007602C3" w:rsidRDefault="00A02CE6" w:rsidP="009111D6">
            <w:pPr>
              <w:jc w:val="center"/>
              <w:rPr>
                <w:rFonts w:eastAsia="Times New Roman"/>
                <w:color w:val="000000"/>
                <w:sz w:val="16"/>
                <w:szCs w:val="16"/>
              </w:rPr>
            </w:pPr>
            <w:r w:rsidRPr="007602C3">
              <w:rPr>
                <w:rFonts w:eastAsia="Times New Roman"/>
                <w:color w:val="000000"/>
                <w:sz w:val="16"/>
                <w:szCs w:val="16"/>
              </w:rPr>
              <w:t>+18,000</w:t>
            </w:r>
          </w:p>
        </w:tc>
        <w:tc>
          <w:tcPr>
            <w:tcW w:w="270"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1034"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316"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270"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270"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single" w:sz="4" w:space="0" w:color="auto"/>
              <w:left w:val="nil"/>
              <w:bottom w:val="nil"/>
              <w:right w:val="nil"/>
            </w:tcBorders>
            <w:noWrap/>
            <w:vAlign w:val="center"/>
          </w:tcPr>
          <w:p w:rsidR="00A02CE6" w:rsidRPr="007602C3" w:rsidRDefault="00A02CE6">
            <w:pPr>
              <w:jc w:val="center"/>
              <w:rPr>
                <w:color w:val="000000"/>
                <w:sz w:val="16"/>
                <w:szCs w:val="16"/>
              </w:rPr>
            </w:pP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(2)</w:t>
            </w:r>
          </w:p>
        </w:tc>
        <w:tc>
          <w:tcPr>
            <w:tcW w:w="990" w:type="dxa"/>
            <w:tcBorders>
              <w:top w:val="nil"/>
              <w:left w:val="nil"/>
              <w:bottom w:val="single" w:sz="8"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 xml:space="preserve">     –550</w:t>
            </w:r>
          </w:p>
        </w:tc>
        <w:tc>
          <w:tcPr>
            <w:tcW w:w="36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73"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5"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98" w:type="dxa"/>
            <w:tcBorders>
              <w:top w:val="nil"/>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single" w:sz="8" w:space="0" w:color="auto"/>
              <w:right w:val="nil"/>
            </w:tcBorders>
            <w:vAlign w:val="center"/>
          </w:tcPr>
          <w:p w:rsidR="00A02CE6" w:rsidRPr="007602C3" w:rsidRDefault="00A02CE6" w:rsidP="009111D6">
            <w:pPr>
              <w:jc w:val="center"/>
              <w:rPr>
                <w:rFonts w:eastAsia="Times New Roman"/>
                <w:color w:val="000000"/>
                <w:sz w:val="16"/>
                <w:szCs w:val="16"/>
              </w:rPr>
            </w:pPr>
            <w:r w:rsidRPr="007602C3">
              <w:rPr>
                <w:rFonts w:eastAsia="Times New Roman"/>
                <w:color w:val="000000"/>
                <w:sz w:val="16"/>
                <w:szCs w:val="16"/>
              </w:rPr>
              <w:t>–550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7602C3" w:rsidRDefault="00A02CE6">
            <w:pPr>
              <w:jc w:val="center"/>
              <w:rPr>
                <w:color w:val="000000"/>
                <w:sz w:val="16"/>
                <w:szCs w:val="16"/>
              </w:rPr>
            </w:pP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Bal.</w:t>
            </w:r>
          </w:p>
        </w:tc>
        <w:tc>
          <w:tcPr>
            <w:tcW w:w="99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$17,450</w:t>
            </w:r>
          </w:p>
        </w:tc>
        <w:tc>
          <w:tcPr>
            <w:tcW w:w="36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73"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5"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798"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$18,000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$550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7602C3" w:rsidRDefault="00A02CE6">
            <w:pPr>
              <w:jc w:val="center"/>
              <w:rPr>
                <w:color w:val="000000"/>
                <w:sz w:val="16"/>
                <w:szCs w:val="16"/>
              </w:rPr>
            </w:pP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(3)</w:t>
            </w:r>
          </w:p>
        </w:tc>
        <w:tc>
          <w:tcPr>
            <w:tcW w:w="990" w:type="dxa"/>
            <w:tcBorders>
              <w:top w:val="nil"/>
              <w:left w:val="nil"/>
              <w:bottom w:val="single" w:sz="8"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 xml:space="preserve">  –1,800</w:t>
            </w:r>
          </w:p>
        </w:tc>
        <w:tc>
          <w:tcPr>
            <w:tcW w:w="36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73"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single" w:sz="8" w:space="0" w:color="auto"/>
              <w:right w:val="nil"/>
            </w:tcBorders>
            <w:vAlign w:val="center"/>
          </w:tcPr>
          <w:p w:rsidR="00A02CE6" w:rsidRPr="007602C3" w:rsidRDefault="00A02CE6" w:rsidP="009111D6">
            <w:pPr>
              <w:jc w:val="center"/>
              <w:rPr>
                <w:rFonts w:eastAsia="Times New Roman"/>
                <w:color w:val="000000"/>
                <w:sz w:val="16"/>
                <w:szCs w:val="16"/>
              </w:rPr>
            </w:pPr>
            <w:r w:rsidRPr="007602C3">
              <w:rPr>
                <w:rFonts w:eastAsia="Times New Roman"/>
                <w:color w:val="000000"/>
                <w:sz w:val="16"/>
                <w:szCs w:val="16"/>
              </w:rPr>
              <w:t>+1,800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5"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98"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7602C3" w:rsidRDefault="00A02CE6">
            <w:pPr>
              <w:jc w:val="center"/>
              <w:rPr>
                <w:color w:val="000000"/>
                <w:sz w:val="16"/>
                <w:szCs w:val="16"/>
              </w:rPr>
            </w:pP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Bal.</w:t>
            </w:r>
          </w:p>
        </w:tc>
        <w:tc>
          <w:tcPr>
            <w:tcW w:w="99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$15,650</w:t>
            </w:r>
          </w:p>
        </w:tc>
        <w:tc>
          <w:tcPr>
            <w:tcW w:w="36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73"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$1,800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5"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798"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$18,000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$550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7602C3" w:rsidRDefault="00A02CE6">
            <w:pPr>
              <w:jc w:val="center"/>
              <w:rPr>
                <w:color w:val="000000"/>
                <w:sz w:val="16"/>
                <w:szCs w:val="16"/>
              </w:rPr>
            </w:pP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(4)</w:t>
            </w:r>
          </w:p>
        </w:tc>
        <w:tc>
          <w:tcPr>
            <w:tcW w:w="990" w:type="dxa"/>
            <w:tcBorders>
              <w:top w:val="nil"/>
              <w:left w:val="nil"/>
              <w:bottom w:val="single" w:sz="4" w:space="0" w:color="auto"/>
              <w:right w:val="nil"/>
            </w:tcBorders>
            <w:vAlign w:val="center"/>
          </w:tcPr>
          <w:p w:rsidR="00A02CE6" w:rsidRPr="007602C3" w:rsidRDefault="00A02CE6">
            <w:pPr>
              <w:jc w:val="center"/>
              <w:rPr>
                <w:rFonts w:eastAsia="Times New Roman"/>
                <w:color w:val="000000"/>
                <w:sz w:val="16"/>
                <w:szCs w:val="16"/>
              </w:rPr>
            </w:pPr>
          </w:p>
        </w:tc>
        <w:tc>
          <w:tcPr>
            <w:tcW w:w="36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0" w:type="dxa"/>
            <w:tcBorders>
              <w:top w:val="nil"/>
              <w:left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73"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single" w:sz="4"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4" w:type="dxa"/>
            <w:tcBorders>
              <w:top w:val="nil"/>
              <w:left w:val="nil"/>
              <w:bottom w:val="single" w:sz="4" w:space="0" w:color="auto"/>
              <w:right w:val="nil"/>
            </w:tcBorders>
            <w:vAlign w:val="center"/>
          </w:tcPr>
          <w:p w:rsidR="00A02CE6" w:rsidRPr="007602C3" w:rsidRDefault="00A02CE6" w:rsidP="009111D6">
            <w:pPr>
              <w:jc w:val="center"/>
              <w:rPr>
                <w:rFonts w:eastAsia="Times New Roman"/>
                <w:color w:val="000000"/>
                <w:sz w:val="16"/>
                <w:szCs w:val="16"/>
              </w:rPr>
            </w:pPr>
            <w:r w:rsidRPr="007602C3">
              <w:rPr>
                <w:rFonts w:eastAsia="Times New Roman"/>
                <w:color w:val="000000"/>
                <w:sz w:val="16"/>
                <w:szCs w:val="16"/>
              </w:rPr>
              <w:t>+4,200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5" w:type="dxa"/>
            <w:tcBorders>
              <w:top w:val="nil"/>
              <w:left w:val="nil"/>
              <w:bottom w:val="single" w:sz="4" w:space="0" w:color="auto"/>
              <w:right w:val="nil"/>
            </w:tcBorders>
            <w:vAlign w:val="center"/>
          </w:tcPr>
          <w:p w:rsidR="00A02CE6" w:rsidRPr="007602C3" w:rsidRDefault="00A02CE6" w:rsidP="009111D6">
            <w:pPr>
              <w:jc w:val="center"/>
              <w:rPr>
                <w:rFonts w:eastAsia="Times New Roman"/>
                <w:color w:val="000000"/>
                <w:sz w:val="16"/>
                <w:szCs w:val="16"/>
              </w:rPr>
            </w:pPr>
            <w:r w:rsidRPr="007602C3">
              <w:rPr>
                <w:rFonts w:eastAsia="Times New Roman"/>
                <w:color w:val="000000"/>
                <w:sz w:val="16"/>
                <w:szCs w:val="16"/>
              </w:rPr>
              <w:t xml:space="preserve"> +4,200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98" w:type="dxa"/>
            <w:tcBorders>
              <w:top w:val="nil"/>
              <w:left w:val="nil"/>
              <w:bottom w:val="single" w:sz="4" w:space="0" w:color="auto"/>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single" w:sz="4" w:space="0" w:color="auto"/>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7602C3" w:rsidRDefault="00A02CE6">
            <w:pPr>
              <w:jc w:val="center"/>
              <w:rPr>
                <w:color w:val="000000"/>
                <w:sz w:val="16"/>
                <w:szCs w:val="16"/>
              </w:rPr>
            </w:pP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Bal.</w:t>
            </w:r>
          </w:p>
        </w:tc>
        <w:tc>
          <w:tcPr>
            <w:tcW w:w="990"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$15,650</w:t>
            </w:r>
          </w:p>
        </w:tc>
        <w:tc>
          <w:tcPr>
            <w:tcW w:w="36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0" w:type="dxa"/>
            <w:tcBorders>
              <w:top w:val="nil"/>
              <w:left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73"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$1,800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94" w:type="dxa"/>
            <w:tcBorders>
              <w:top w:val="single" w:sz="4" w:space="0" w:color="auto"/>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$4,200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5"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$4,200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798"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$18,000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$550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7602C3" w:rsidRDefault="00A02CE6">
            <w:pPr>
              <w:jc w:val="center"/>
              <w:rPr>
                <w:color w:val="000000"/>
                <w:sz w:val="16"/>
                <w:szCs w:val="16"/>
              </w:rPr>
            </w:pP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(5)</w:t>
            </w:r>
          </w:p>
        </w:tc>
        <w:tc>
          <w:tcPr>
            <w:tcW w:w="99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6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0" w:type="dxa"/>
            <w:tcBorders>
              <w:left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73" w:type="dxa"/>
            <w:tcBorders>
              <w:top w:val="nil"/>
              <w:left w:val="nil"/>
              <w:bottom w:val="nil"/>
              <w:right w:val="nil"/>
            </w:tcBorders>
            <w:vAlign w:val="center"/>
          </w:tcPr>
          <w:p w:rsidR="00A02CE6" w:rsidRPr="007602C3" w:rsidRDefault="00A02CE6" w:rsidP="009111D6">
            <w:pPr>
              <w:jc w:val="center"/>
              <w:rPr>
                <w:rFonts w:eastAsia="Times New Roman"/>
                <w:color w:val="000000"/>
                <w:sz w:val="16"/>
                <w:szCs w:val="16"/>
              </w:rPr>
            </w:pPr>
            <w:r w:rsidRPr="007602C3">
              <w:rPr>
                <w:rFonts w:eastAsia="Times New Roman"/>
                <w:color w:val="000000"/>
                <w:sz w:val="16"/>
                <w:szCs w:val="16"/>
              </w:rPr>
              <w:t>+900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4"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5"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 xml:space="preserve">    +900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98"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7602C3" w:rsidRDefault="00A02CE6">
            <w:pPr>
              <w:jc w:val="center"/>
              <w:rPr>
                <w:color w:val="000000"/>
                <w:sz w:val="16"/>
                <w:szCs w:val="16"/>
              </w:rPr>
            </w:pP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Bal.</w:t>
            </w:r>
          </w:p>
        </w:tc>
        <w:tc>
          <w:tcPr>
            <w:tcW w:w="990" w:type="dxa"/>
            <w:tcBorders>
              <w:top w:val="single" w:sz="8"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$15,650</w:t>
            </w:r>
          </w:p>
        </w:tc>
        <w:tc>
          <w:tcPr>
            <w:tcW w:w="36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0" w:type="dxa"/>
            <w:tcBorders>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773" w:type="dxa"/>
            <w:tcBorders>
              <w:top w:val="single" w:sz="8"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$900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8"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$1,800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9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$4,200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5" w:type="dxa"/>
            <w:tcBorders>
              <w:top w:val="single" w:sz="8"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$5,100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798" w:type="dxa"/>
            <w:tcBorders>
              <w:top w:val="single" w:sz="8"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$18,000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8"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$550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7602C3" w:rsidRDefault="00A02CE6">
            <w:pPr>
              <w:jc w:val="center"/>
              <w:rPr>
                <w:color w:val="000000"/>
                <w:sz w:val="16"/>
                <w:szCs w:val="16"/>
              </w:rPr>
            </w:pP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(9)</w:t>
            </w:r>
          </w:p>
        </w:tc>
        <w:tc>
          <w:tcPr>
            <w:tcW w:w="990" w:type="dxa"/>
            <w:tcBorders>
              <w:top w:val="nil"/>
              <w:left w:val="nil"/>
              <w:bottom w:val="single" w:sz="4" w:space="0" w:color="auto"/>
              <w:right w:val="nil"/>
            </w:tcBorders>
            <w:vAlign w:val="center"/>
          </w:tcPr>
          <w:p w:rsidR="00A02CE6" w:rsidRPr="007602C3" w:rsidRDefault="00A02CE6">
            <w:pPr>
              <w:jc w:val="center"/>
              <w:rPr>
                <w:rFonts w:eastAsia="Times New Roman"/>
                <w:color w:val="000000"/>
                <w:sz w:val="16"/>
                <w:szCs w:val="16"/>
              </w:rPr>
            </w:pPr>
          </w:p>
        </w:tc>
        <w:tc>
          <w:tcPr>
            <w:tcW w:w="36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0" w:type="dxa"/>
            <w:tcBorders>
              <w:top w:val="nil"/>
              <w:left w:val="nil"/>
              <w:bottom w:val="single" w:sz="4" w:space="0" w:color="auto"/>
              <w:right w:val="nil"/>
            </w:tcBorders>
            <w:vAlign w:val="center"/>
          </w:tcPr>
          <w:p w:rsidR="00A02CE6" w:rsidRPr="007602C3" w:rsidRDefault="00A02CE6" w:rsidP="009111D6">
            <w:pPr>
              <w:jc w:val="center"/>
              <w:rPr>
                <w:rFonts w:eastAsia="Times New Roman"/>
                <w:color w:val="000000"/>
                <w:sz w:val="16"/>
                <w:szCs w:val="16"/>
              </w:rPr>
            </w:pPr>
            <w:r w:rsidRPr="007602C3">
              <w:rPr>
                <w:rFonts w:eastAsia="Times New Roman"/>
                <w:color w:val="000000"/>
                <w:sz w:val="16"/>
                <w:szCs w:val="16"/>
              </w:rPr>
              <w:t>+1,500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73" w:type="dxa"/>
            <w:tcBorders>
              <w:top w:val="nil"/>
              <w:left w:val="nil"/>
              <w:bottom w:val="single" w:sz="4"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single" w:sz="4"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4" w:type="dxa"/>
            <w:tcBorders>
              <w:top w:val="nil"/>
              <w:left w:val="nil"/>
              <w:bottom w:val="single" w:sz="4"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5" w:type="dxa"/>
            <w:tcBorders>
              <w:top w:val="nil"/>
              <w:left w:val="nil"/>
              <w:bottom w:val="single" w:sz="4"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98" w:type="dxa"/>
            <w:tcBorders>
              <w:top w:val="nil"/>
              <w:left w:val="nil"/>
              <w:bottom w:val="single" w:sz="4" w:space="0" w:color="auto"/>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single" w:sz="4" w:space="0" w:color="auto"/>
              <w:right w:val="nil"/>
            </w:tcBorders>
            <w:vAlign w:val="center"/>
          </w:tcPr>
          <w:p w:rsidR="00A02CE6" w:rsidRPr="007602C3" w:rsidRDefault="00A02CE6" w:rsidP="009111D6">
            <w:pPr>
              <w:jc w:val="center"/>
              <w:rPr>
                <w:rFonts w:eastAsia="Times New Roman"/>
                <w:color w:val="000000"/>
                <w:sz w:val="16"/>
                <w:szCs w:val="16"/>
              </w:rPr>
            </w:pPr>
            <w:r w:rsidRPr="007602C3">
              <w:rPr>
                <w:rFonts w:eastAsia="Times New Roman"/>
                <w:color w:val="000000"/>
                <w:sz w:val="16"/>
                <w:szCs w:val="16"/>
              </w:rPr>
              <w:t>+1,500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single" w:sz="4" w:space="0" w:color="auto"/>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7602C3" w:rsidRDefault="00A02CE6">
            <w:pPr>
              <w:jc w:val="center"/>
              <w:rPr>
                <w:color w:val="000000"/>
                <w:sz w:val="16"/>
                <w:szCs w:val="16"/>
              </w:rPr>
            </w:pP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Bal.</w:t>
            </w:r>
          </w:p>
        </w:tc>
        <w:tc>
          <w:tcPr>
            <w:tcW w:w="990" w:type="dxa"/>
            <w:tcBorders>
              <w:top w:val="single" w:sz="4" w:space="0" w:color="auto"/>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$15,650</w:t>
            </w:r>
          </w:p>
        </w:tc>
        <w:tc>
          <w:tcPr>
            <w:tcW w:w="36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90" w:type="dxa"/>
            <w:tcBorders>
              <w:top w:val="single" w:sz="4" w:space="0" w:color="auto"/>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$1,500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773"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$900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$1,800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94" w:type="dxa"/>
            <w:tcBorders>
              <w:top w:val="single" w:sz="4" w:space="0" w:color="auto"/>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$4,200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5"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$5,100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798"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$18,000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4"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$1,500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4" w:space="0" w:color="auto"/>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$550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7602C3" w:rsidRDefault="00A02CE6">
            <w:pPr>
              <w:jc w:val="center"/>
              <w:rPr>
                <w:color w:val="000000"/>
                <w:sz w:val="16"/>
                <w:szCs w:val="16"/>
              </w:rPr>
            </w:pP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(12)</w:t>
            </w:r>
          </w:p>
        </w:tc>
        <w:tc>
          <w:tcPr>
            <w:tcW w:w="990"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 xml:space="preserve">     –250</w:t>
            </w:r>
          </w:p>
        </w:tc>
        <w:tc>
          <w:tcPr>
            <w:tcW w:w="36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0"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73"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4"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5"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98"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noWrap/>
            <w:vAlign w:val="center"/>
          </w:tcPr>
          <w:p w:rsidR="00A02CE6" w:rsidRPr="007602C3" w:rsidRDefault="00A02CE6" w:rsidP="009111D6">
            <w:pPr>
              <w:jc w:val="center"/>
              <w:rPr>
                <w:color w:val="000000"/>
                <w:sz w:val="16"/>
                <w:szCs w:val="16"/>
              </w:rPr>
            </w:pPr>
            <w:r w:rsidRPr="007602C3">
              <w:rPr>
                <w:color w:val="000000"/>
                <w:sz w:val="16"/>
                <w:szCs w:val="16"/>
              </w:rPr>
              <w:t>–250</w:t>
            </w: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Bal.</w:t>
            </w:r>
          </w:p>
        </w:tc>
        <w:tc>
          <w:tcPr>
            <w:tcW w:w="99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$15,400</w:t>
            </w:r>
          </w:p>
        </w:tc>
        <w:tc>
          <w:tcPr>
            <w:tcW w:w="36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9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$1,500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773" w:type="dxa"/>
            <w:tcBorders>
              <w:top w:val="single" w:sz="8"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$900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8"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$1,800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9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$4,200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5" w:type="dxa"/>
            <w:tcBorders>
              <w:top w:val="single" w:sz="8"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$5,100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798" w:type="dxa"/>
            <w:tcBorders>
              <w:top w:val="single" w:sz="8"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$18,000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8"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$1,500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$550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8" w:space="0" w:color="auto"/>
              <w:left w:val="nil"/>
              <w:bottom w:val="nil"/>
              <w:right w:val="nil"/>
            </w:tcBorders>
            <w:noWrap/>
            <w:vAlign w:val="center"/>
          </w:tcPr>
          <w:p w:rsidR="00A02CE6" w:rsidRPr="007602C3" w:rsidRDefault="00A02CE6">
            <w:pPr>
              <w:jc w:val="center"/>
              <w:rPr>
                <w:color w:val="000000"/>
                <w:sz w:val="16"/>
                <w:szCs w:val="16"/>
              </w:rPr>
            </w:pPr>
            <w:r w:rsidRPr="007602C3">
              <w:rPr>
                <w:color w:val="000000"/>
                <w:sz w:val="16"/>
                <w:szCs w:val="16"/>
              </w:rPr>
              <w:t>$250</w:t>
            </w: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(18)</w:t>
            </w:r>
          </w:p>
        </w:tc>
        <w:tc>
          <w:tcPr>
            <w:tcW w:w="990" w:type="dxa"/>
            <w:tcBorders>
              <w:top w:val="nil"/>
              <w:left w:val="nil"/>
              <w:bottom w:val="single" w:sz="8"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 xml:space="preserve"> +1,100</w:t>
            </w:r>
          </w:p>
        </w:tc>
        <w:tc>
          <w:tcPr>
            <w:tcW w:w="36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0" w:type="dxa"/>
            <w:tcBorders>
              <w:top w:val="nil"/>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73" w:type="dxa"/>
            <w:tcBorders>
              <w:top w:val="nil"/>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4" w:type="dxa"/>
            <w:tcBorders>
              <w:top w:val="nil"/>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5"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838"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98" w:type="dxa"/>
            <w:tcBorders>
              <w:top w:val="nil"/>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103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+1,100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single" w:sz="8" w:space="0" w:color="auto"/>
              <w:right w:val="nil"/>
            </w:tcBorders>
            <w:noWrap/>
            <w:vAlign w:val="center"/>
          </w:tcPr>
          <w:p w:rsidR="00A02CE6" w:rsidRPr="007602C3" w:rsidRDefault="00A02CE6">
            <w:pPr>
              <w:jc w:val="center"/>
              <w:rPr>
                <w:color w:val="000000"/>
                <w:sz w:val="16"/>
                <w:szCs w:val="16"/>
              </w:rPr>
            </w:pP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Bal.</w:t>
            </w:r>
          </w:p>
        </w:tc>
        <w:tc>
          <w:tcPr>
            <w:tcW w:w="990"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$16,500</w:t>
            </w:r>
          </w:p>
        </w:tc>
        <w:tc>
          <w:tcPr>
            <w:tcW w:w="36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9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$1,500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773"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$900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8"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$1,800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94"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$4,200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5" w:type="dxa"/>
            <w:tcBorders>
              <w:top w:val="single" w:sz="8"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$5,100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838" w:type="dxa"/>
            <w:tcBorders>
              <w:top w:val="nil"/>
              <w:left w:val="nil"/>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798"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$18,000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1034" w:type="dxa"/>
            <w:tcBorders>
              <w:top w:val="nil"/>
              <w:left w:val="nil"/>
              <w:right w:val="nil"/>
            </w:tcBorders>
            <w:vAlign w:val="center"/>
          </w:tcPr>
          <w:p w:rsidR="00A02CE6" w:rsidRPr="007602C3"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8"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$2,600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8" w:space="0" w:color="auto"/>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$550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nil"/>
              <w:left w:val="nil"/>
              <w:bottom w:val="nil"/>
              <w:right w:val="nil"/>
            </w:tcBorders>
            <w:noWrap/>
            <w:vAlign w:val="center"/>
          </w:tcPr>
          <w:p w:rsidR="00A02CE6" w:rsidRPr="007602C3" w:rsidRDefault="00A02CE6">
            <w:pPr>
              <w:jc w:val="center"/>
              <w:rPr>
                <w:color w:val="000000"/>
                <w:sz w:val="16"/>
                <w:szCs w:val="16"/>
              </w:rPr>
            </w:pPr>
            <w:r w:rsidRPr="007602C3">
              <w:rPr>
                <w:color w:val="000000"/>
                <w:sz w:val="16"/>
                <w:szCs w:val="16"/>
              </w:rPr>
              <w:t>$250</w:t>
            </w: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(21)</w:t>
            </w:r>
          </w:p>
        </w:tc>
        <w:tc>
          <w:tcPr>
            <w:tcW w:w="990" w:type="dxa"/>
            <w:tcBorders>
              <w:top w:val="nil"/>
              <w:left w:val="nil"/>
              <w:bottom w:val="single" w:sz="4"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 xml:space="preserve"> + 1,400</w:t>
            </w:r>
          </w:p>
        </w:tc>
        <w:tc>
          <w:tcPr>
            <w:tcW w:w="36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0" w:type="dxa"/>
            <w:tcBorders>
              <w:top w:val="nil"/>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73" w:type="dxa"/>
            <w:tcBorders>
              <w:top w:val="nil"/>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4" w:type="dxa"/>
            <w:tcBorders>
              <w:top w:val="nil"/>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5" w:type="dxa"/>
            <w:tcBorders>
              <w:top w:val="nil"/>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838" w:type="dxa"/>
            <w:tcBorders>
              <w:top w:val="nil"/>
              <w:left w:val="nil"/>
              <w:bottom w:val="single" w:sz="4" w:space="0" w:color="auto"/>
              <w:right w:val="nil"/>
            </w:tcBorders>
            <w:vAlign w:val="center"/>
          </w:tcPr>
          <w:p w:rsidR="00A02CE6" w:rsidRPr="007602C3" w:rsidRDefault="00A02CE6" w:rsidP="009111D6">
            <w:pPr>
              <w:jc w:val="center"/>
              <w:rPr>
                <w:rFonts w:eastAsia="Times New Roman"/>
                <w:color w:val="000000"/>
                <w:sz w:val="16"/>
                <w:szCs w:val="16"/>
              </w:rPr>
            </w:pPr>
            <w:r w:rsidRPr="007602C3">
              <w:rPr>
                <w:rFonts w:eastAsia="Times New Roman"/>
                <w:color w:val="000000"/>
                <w:sz w:val="16"/>
                <w:szCs w:val="16"/>
              </w:rPr>
              <w:t>+1,400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98" w:type="dxa"/>
            <w:tcBorders>
              <w:top w:val="nil"/>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1034" w:type="dxa"/>
            <w:tcBorders>
              <w:top w:val="nil"/>
              <w:left w:val="nil"/>
              <w:right w:val="nil"/>
            </w:tcBorders>
            <w:vAlign w:val="center"/>
          </w:tcPr>
          <w:p w:rsidR="00A02CE6" w:rsidRPr="007602C3" w:rsidRDefault="00A02CE6">
            <w:pPr>
              <w:jc w:val="center"/>
              <w:rPr>
                <w:rFonts w:eastAsia="Times New Roman"/>
                <w:color w:val="000000"/>
                <w:sz w:val="16"/>
                <w:szCs w:val="16"/>
              </w:rPr>
            </w:pPr>
          </w:p>
        </w:tc>
        <w:tc>
          <w:tcPr>
            <w:tcW w:w="316"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top w:val="nil"/>
              <w:left w:val="nil"/>
              <w:bottom w:val="single" w:sz="8" w:space="0" w:color="auto"/>
              <w:right w:val="nil"/>
            </w:tcBorders>
            <w:noWrap/>
            <w:vAlign w:val="center"/>
          </w:tcPr>
          <w:p w:rsidR="00A02CE6" w:rsidRPr="007602C3" w:rsidRDefault="00A02CE6">
            <w:pPr>
              <w:jc w:val="center"/>
              <w:rPr>
                <w:color w:val="000000"/>
                <w:sz w:val="16"/>
                <w:szCs w:val="16"/>
              </w:rPr>
            </w:pP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Bal.</w:t>
            </w:r>
          </w:p>
        </w:tc>
        <w:tc>
          <w:tcPr>
            <w:tcW w:w="990" w:type="dxa"/>
            <w:tcBorders>
              <w:top w:val="single" w:sz="4" w:space="0" w:color="auto"/>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$17,900</w:t>
            </w:r>
          </w:p>
        </w:tc>
        <w:tc>
          <w:tcPr>
            <w:tcW w:w="36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90"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$1,500</w:t>
            </w:r>
          </w:p>
        </w:tc>
        <w:tc>
          <w:tcPr>
            <w:tcW w:w="307"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773"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$900</w:t>
            </w:r>
          </w:p>
        </w:tc>
        <w:tc>
          <w:tcPr>
            <w:tcW w:w="307"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$1,800</w:t>
            </w:r>
          </w:p>
        </w:tc>
        <w:tc>
          <w:tcPr>
            <w:tcW w:w="307"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94"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$4,200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5" w:type="dxa"/>
            <w:tcBorders>
              <w:top w:val="single" w:sz="8" w:space="0" w:color="auto"/>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$5,100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838" w:type="dxa"/>
            <w:tcBorders>
              <w:top w:val="single" w:sz="4" w:space="0" w:color="auto"/>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$1,400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798"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$18,000</w:t>
            </w:r>
          </w:p>
        </w:tc>
        <w:tc>
          <w:tcPr>
            <w:tcW w:w="270" w:type="dxa"/>
            <w:tcBorders>
              <w:top w:val="nil"/>
              <w:left w:val="nil"/>
              <w:right w:val="nil"/>
            </w:tcBorders>
            <w:vAlign w:val="center"/>
          </w:tcPr>
          <w:p w:rsidR="00A02CE6" w:rsidRPr="007602C3" w:rsidRDefault="00A02CE6">
            <w:pPr>
              <w:jc w:val="center"/>
              <w:rPr>
                <w:rFonts w:eastAsia="Times New Roman"/>
                <w:color w:val="000000"/>
                <w:sz w:val="16"/>
                <w:szCs w:val="16"/>
              </w:rPr>
            </w:pPr>
          </w:p>
        </w:tc>
        <w:tc>
          <w:tcPr>
            <w:tcW w:w="1034" w:type="dxa"/>
            <w:tcBorders>
              <w:left w:val="nil"/>
              <w:right w:val="nil"/>
            </w:tcBorders>
            <w:vAlign w:val="center"/>
          </w:tcPr>
          <w:p w:rsidR="00A02CE6" w:rsidRPr="007602C3" w:rsidRDefault="00A02CE6">
            <w:pPr>
              <w:jc w:val="center"/>
              <w:rPr>
                <w:rFonts w:eastAsia="Times New Roman"/>
                <w:color w:val="000000"/>
                <w:sz w:val="16"/>
                <w:szCs w:val="16"/>
              </w:rPr>
            </w:pPr>
          </w:p>
        </w:tc>
        <w:tc>
          <w:tcPr>
            <w:tcW w:w="316"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$2,600</w:t>
            </w:r>
          </w:p>
        </w:tc>
        <w:tc>
          <w:tcPr>
            <w:tcW w:w="270"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$550</w:t>
            </w:r>
          </w:p>
        </w:tc>
        <w:tc>
          <w:tcPr>
            <w:tcW w:w="270"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nil"/>
              <w:left w:val="nil"/>
              <w:right w:val="nil"/>
            </w:tcBorders>
            <w:noWrap/>
            <w:vAlign w:val="center"/>
          </w:tcPr>
          <w:p w:rsidR="00A02CE6" w:rsidRPr="007602C3" w:rsidRDefault="00A02CE6">
            <w:pPr>
              <w:jc w:val="center"/>
              <w:rPr>
                <w:color w:val="000000"/>
                <w:sz w:val="16"/>
                <w:szCs w:val="16"/>
              </w:rPr>
            </w:pPr>
            <w:r w:rsidRPr="007602C3">
              <w:rPr>
                <w:color w:val="000000"/>
                <w:sz w:val="16"/>
                <w:szCs w:val="16"/>
              </w:rPr>
              <w:t>$250</w:t>
            </w: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(26)</w:t>
            </w:r>
          </w:p>
        </w:tc>
        <w:tc>
          <w:tcPr>
            <w:tcW w:w="990" w:type="dxa"/>
            <w:tcBorders>
              <w:top w:val="nil"/>
              <w:left w:val="nil"/>
              <w:bottom w:val="single" w:sz="4"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 xml:space="preserve">    – 400</w:t>
            </w:r>
          </w:p>
        </w:tc>
        <w:tc>
          <w:tcPr>
            <w:tcW w:w="36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90"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left w:val="nil"/>
              <w:bottom w:val="nil"/>
              <w:right w:val="nil"/>
            </w:tcBorders>
            <w:vAlign w:val="center"/>
          </w:tcPr>
          <w:p w:rsidR="00A02CE6" w:rsidRPr="007602C3" w:rsidRDefault="00A02CE6">
            <w:pPr>
              <w:jc w:val="center"/>
              <w:rPr>
                <w:rFonts w:eastAsia="Times New Roman"/>
                <w:color w:val="000000"/>
                <w:sz w:val="16"/>
                <w:szCs w:val="16"/>
              </w:rPr>
            </w:pPr>
          </w:p>
        </w:tc>
        <w:tc>
          <w:tcPr>
            <w:tcW w:w="773"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left w:val="nil"/>
              <w:bottom w:val="nil"/>
              <w:right w:val="nil"/>
            </w:tcBorders>
            <w:vAlign w:val="center"/>
          </w:tcPr>
          <w:p w:rsidR="00A02CE6" w:rsidRPr="007602C3" w:rsidRDefault="00A02CE6">
            <w:pPr>
              <w:jc w:val="center"/>
              <w:rPr>
                <w:rFonts w:eastAsia="Times New Roman"/>
                <w:color w:val="000000"/>
                <w:sz w:val="16"/>
                <w:szCs w:val="16"/>
              </w:rPr>
            </w:pPr>
          </w:p>
        </w:tc>
        <w:tc>
          <w:tcPr>
            <w:tcW w:w="994"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935"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 xml:space="preserve">  – 400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838" w:type="dxa"/>
            <w:tcBorders>
              <w:top w:val="nil"/>
              <w:left w:val="nil"/>
              <w:bottom w:val="single" w:sz="4"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p>
        </w:tc>
        <w:tc>
          <w:tcPr>
            <w:tcW w:w="798"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270" w:type="dxa"/>
            <w:tcBorders>
              <w:left w:val="nil"/>
              <w:bottom w:val="nil"/>
              <w:right w:val="nil"/>
            </w:tcBorders>
            <w:vAlign w:val="center"/>
          </w:tcPr>
          <w:p w:rsidR="00A02CE6" w:rsidRPr="007602C3" w:rsidRDefault="00A02CE6">
            <w:pPr>
              <w:jc w:val="center"/>
              <w:rPr>
                <w:rFonts w:eastAsia="Times New Roman"/>
                <w:color w:val="000000"/>
                <w:sz w:val="16"/>
                <w:szCs w:val="16"/>
              </w:rPr>
            </w:pPr>
          </w:p>
        </w:tc>
        <w:tc>
          <w:tcPr>
            <w:tcW w:w="1034" w:type="dxa"/>
            <w:tcBorders>
              <w:left w:val="nil"/>
              <w:right w:val="nil"/>
            </w:tcBorders>
            <w:vAlign w:val="center"/>
          </w:tcPr>
          <w:p w:rsidR="00A02CE6" w:rsidRPr="007602C3" w:rsidRDefault="00A02CE6">
            <w:pPr>
              <w:jc w:val="center"/>
              <w:rPr>
                <w:rFonts w:eastAsia="Times New Roman"/>
                <w:color w:val="000000"/>
                <w:sz w:val="16"/>
                <w:szCs w:val="16"/>
              </w:rPr>
            </w:pPr>
          </w:p>
        </w:tc>
        <w:tc>
          <w:tcPr>
            <w:tcW w:w="316" w:type="dxa"/>
            <w:tcBorders>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270" w:type="dxa"/>
            <w:tcBorders>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270" w:type="dxa"/>
            <w:tcBorders>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left w:val="nil"/>
              <w:bottom w:val="single" w:sz="8" w:space="0" w:color="auto"/>
              <w:right w:val="nil"/>
            </w:tcBorders>
            <w:noWrap/>
            <w:vAlign w:val="center"/>
          </w:tcPr>
          <w:p w:rsidR="00A02CE6" w:rsidRPr="007602C3" w:rsidRDefault="00A02CE6">
            <w:pPr>
              <w:jc w:val="center"/>
              <w:rPr>
                <w:color w:val="000000"/>
                <w:sz w:val="16"/>
                <w:szCs w:val="16"/>
              </w:rPr>
            </w:pP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Bal.</w:t>
            </w:r>
          </w:p>
        </w:tc>
        <w:tc>
          <w:tcPr>
            <w:tcW w:w="990" w:type="dxa"/>
            <w:tcBorders>
              <w:top w:val="single" w:sz="4" w:space="0" w:color="auto"/>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$17,500</w:t>
            </w:r>
          </w:p>
        </w:tc>
        <w:tc>
          <w:tcPr>
            <w:tcW w:w="36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90"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$1,500</w:t>
            </w:r>
          </w:p>
        </w:tc>
        <w:tc>
          <w:tcPr>
            <w:tcW w:w="307"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773"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$900</w:t>
            </w:r>
          </w:p>
        </w:tc>
        <w:tc>
          <w:tcPr>
            <w:tcW w:w="307"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$1,800</w:t>
            </w:r>
          </w:p>
        </w:tc>
        <w:tc>
          <w:tcPr>
            <w:tcW w:w="307"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94"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$4,200</w:t>
            </w:r>
          </w:p>
        </w:tc>
        <w:tc>
          <w:tcPr>
            <w:tcW w:w="307"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5"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$4,700</w:t>
            </w:r>
          </w:p>
        </w:tc>
        <w:tc>
          <w:tcPr>
            <w:tcW w:w="307"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838" w:type="dxa"/>
            <w:tcBorders>
              <w:top w:val="single" w:sz="4" w:space="0" w:color="auto"/>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$1,400</w:t>
            </w:r>
          </w:p>
        </w:tc>
        <w:tc>
          <w:tcPr>
            <w:tcW w:w="307"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798"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$18,000</w:t>
            </w:r>
          </w:p>
        </w:tc>
        <w:tc>
          <w:tcPr>
            <w:tcW w:w="270" w:type="dxa"/>
            <w:tcBorders>
              <w:top w:val="nil"/>
              <w:left w:val="nil"/>
              <w:right w:val="nil"/>
            </w:tcBorders>
            <w:vAlign w:val="center"/>
          </w:tcPr>
          <w:p w:rsidR="00A02CE6" w:rsidRPr="007602C3" w:rsidRDefault="00A02CE6">
            <w:pPr>
              <w:jc w:val="center"/>
              <w:rPr>
                <w:rFonts w:eastAsia="Times New Roman"/>
                <w:color w:val="000000"/>
                <w:sz w:val="16"/>
                <w:szCs w:val="16"/>
              </w:rPr>
            </w:pPr>
          </w:p>
        </w:tc>
        <w:tc>
          <w:tcPr>
            <w:tcW w:w="1034" w:type="dxa"/>
            <w:tcBorders>
              <w:left w:val="nil"/>
              <w:right w:val="nil"/>
            </w:tcBorders>
            <w:vAlign w:val="center"/>
          </w:tcPr>
          <w:p w:rsidR="00A02CE6" w:rsidRPr="007602C3" w:rsidRDefault="00A02CE6">
            <w:pPr>
              <w:jc w:val="center"/>
              <w:rPr>
                <w:rFonts w:eastAsia="Times New Roman"/>
                <w:color w:val="000000"/>
                <w:sz w:val="16"/>
                <w:szCs w:val="16"/>
              </w:rPr>
            </w:pPr>
          </w:p>
        </w:tc>
        <w:tc>
          <w:tcPr>
            <w:tcW w:w="316"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$2,600</w:t>
            </w:r>
          </w:p>
        </w:tc>
        <w:tc>
          <w:tcPr>
            <w:tcW w:w="270"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$550</w:t>
            </w:r>
          </w:p>
        </w:tc>
        <w:tc>
          <w:tcPr>
            <w:tcW w:w="270" w:type="dxa"/>
            <w:tcBorders>
              <w:top w:val="nil"/>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nil"/>
              <w:left w:val="nil"/>
              <w:right w:val="nil"/>
            </w:tcBorders>
            <w:noWrap/>
            <w:vAlign w:val="center"/>
          </w:tcPr>
          <w:p w:rsidR="00A02CE6" w:rsidRPr="007602C3" w:rsidRDefault="00A02CE6">
            <w:pPr>
              <w:jc w:val="center"/>
              <w:rPr>
                <w:color w:val="000000"/>
                <w:sz w:val="16"/>
                <w:szCs w:val="16"/>
              </w:rPr>
            </w:pPr>
            <w:r w:rsidRPr="007602C3">
              <w:rPr>
                <w:color w:val="000000"/>
                <w:sz w:val="16"/>
                <w:szCs w:val="16"/>
              </w:rPr>
              <w:t>$250</w:t>
            </w: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(28)</w:t>
            </w:r>
          </w:p>
        </w:tc>
        <w:tc>
          <w:tcPr>
            <w:tcW w:w="990" w:type="dxa"/>
            <w:tcBorders>
              <w:top w:val="nil"/>
              <w:left w:val="nil"/>
              <w:bottom w:val="single" w:sz="4" w:space="0" w:color="auto"/>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 xml:space="preserve">   + 300</w:t>
            </w:r>
          </w:p>
        </w:tc>
        <w:tc>
          <w:tcPr>
            <w:tcW w:w="360" w:type="dxa"/>
            <w:tcBorders>
              <w:top w:val="nil"/>
              <w:left w:val="nil"/>
              <w:bottom w:val="nil"/>
              <w:right w:val="nil"/>
            </w:tcBorders>
            <w:vAlign w:val="center"/>
          </w:tcPr>
          <w:p w:rsidR="00A02CE6" w:rsidRPr="007602C3" w:rsidRDefault="00A02CE6" w:rsidP="00E90C0A">
            <w:pPr>
              <w:jc w:val="center"/>
              <w:rPr>
                <w:rFonts w:eastAsia="Times New Roman"/>
                <w:color w:val="000000"/>
                <w:sz w:val="16"/>
                <w:szCs w:val="16"/>
              </w:rPr>
            </w:pPr>
          </w:p>
        </w:tc>
        <w:tc>
          <w:tcPr>
            <w:tcW w:w="990" w:type="dxa"/>
            <w:tcBorders>
              <w:left w:val="nil"/>
              <w:bottom w:val="single" w:sz="8" w:space="0" w:color="auto"/>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 xml:space="preserve">   –300</w:t>
            </w:r>
          </w:p>
        </w:tc>
        <w:tc>
          <w:tcPr>
            <w:tcW w:w="307" w:type="dxa"/>
            <w:tcBorders>
              <w:left w:val="nil"/>
              <w:bottom w:val="nil"/>
              <w:right w:val="nil"/>
            </w:tcBorders>
            <w:vAlign w:val="center"/>
          </w:tcPr>
          <w:p w:rsidR="00A02CE6" w:rsidRPr="007602C3" w:rsidRDefault="00A02CE6" w:rsidP="00E90C0A">
            <w:pPr>
              <w:jc w:val="center"/>
              <w:rPr>
                <w:rFonts w:eastAsia="Times New Roman"/>
                <w:color w:val="000000"/>
                <w:sz w:val="16"/>
                <w:szCs w:val="16"/>
              </w:rPr>
            </w:pPr>
          </w:p>
        </w:tc>
        <w:tc>
          <w:tcPr>
            <w:tcW w:w="773" w:type="dxa"/>
            <w:tcBorders>
              <w:left w:val="nil"/>
              <w:bottom w:val="single" w:sz="8" w:space="0" w:color="auto"/>
              <w:right w:val="nil"/>
            </w:tcBorders>
            <w:vAlign w:val="center"/>
          </w:tcPr>
          <w:p w:rsidR="00A02CE6" w:rsidRPr="007602C3" w:rsidRDefault="00A02CE6" w:rsidP="00E90C0A">
            <w:pPr>
              <w:jc w:val="center"/>
              <w:rPr>
                <w:rFonts w:eastAsia="Times New Roman"/>
                <w:color w:val="000000"/>
                <w:sz w:val="16"/>
                <w:szCs w:val="16"/>
              </w:rPr>
            </w:pPr>
          </w:p>
        </w:tc>
        <w:tc>
          <w:tcPr>
            <w:tcW w:w="307" w:type="dxa"/>
            <w:tcBorders>
              <w:left w:val="nil"/>
              <w:bottom w:val="nil"/>
              <w:right w:val="nil"/>
            </w:tcBorders>
            <w:vAlign w:val="center"/>
          </w:tcPr>
          <w:p w:rsidR="00A02CE6" w:rsidRPr="007602C3" w:rsidRDefault="00A02CE6" w:rsidP="00E90C0A">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7602C3" w:rsidRDefault="00A02CE6" w:rsidP="00E90C0A">
            <w:pPr>
              <w:jc w:val="center"/>
              <w:rPr>
                <w:rFonts w:eastAsia="Times New Roman"/>
                <w:color w:val="000000"/>
                <w:sz w:val="16"/>
                <w:szCs w:val="16"/>
              </w:rPr>
            </w:pPr>
          </w:p>
        </w:tc>
        <w:tc>
          <w:tcPr>
            <w:tcW w:w="307" w:type="dxa"/>
            <w:tcBorders>
              <w:left w:val="nil"/>
              <w:bottom w:val="nil"/>
              <w:right w:val="nil"/>
            </w:tcBorders>
            <w:vAlign w:val="center"/>
          </w:tcPr>
          <w:p w:rsidR="00A02CE6" w:rsidRPr="007602C3" w:rsidRDefault="00A02CE6" w:rsidP="00E90C0A">
            <w:pPr>
              <w:jc w:val="center"/>
              <w:rPr>
                <w:rFonts w:eastAsia="Times New Roman"/>
                <w:color w:val="000000"/>
                <w:sz w:val="16"/>
                <w:szCs w:val="16"/>
              </w:rPr>
            </w:pPr>
          </w:p>
        </w:tc>
        <w:tc>
          <w:tcPr>
            <w:tcW w:w="994" w:type="dxa"/>
            <w:tcBorders>
              <w:left w:val="nil"/>
              <w:bottom w:val="single" w:sz="8" w:space="0" w:color="auto"/>
              <w:right w:val="nil"/>
            </w:tcBorders>
            <w:vAlign w:val="center"/>
          </w:tcPr>
          <w:p w:rsidR="00A02CE6" w:rsidRPr="007602C3" w:rsidRDefault="00A02CE6" w:rsidP="00E90C0A">
            <w:pPr>
              <w:jc w:val="center"/>
              <w:rPr>
                <w:rFonts w:eastAsia="Times New Roman"/>
                <w:color w:val="000000"/>
                <w:sz w:val="16"/>
                <w:szCs w:val="16"/>
              </w:rPr>
            </w:pPr>
          </w:p>
        </w:tc>
        <w:tc>
          <w:tcPr>
            <w:tcW w:w="307" w:type="dxa"/>
            <w:tcBorders>
              <w:left w:val="nil"/>
              <w:bottom w:val="nil"/>
              <w:right w:val="nil"/>
            </w:tcBorders>
            <w:vAlign w:val="center"/>
          </w:tcPr>
          <w:p w:rsidR="00A02CE6" w:rsidRPr="007602C3" w:rsidRDefault="00A02CE6" w:rsidP="00E90C0A">
            <w:pPr>
              <w:jc w:val="center"/>
              <w:rPr>
                <w:rFonts w:eastAsia="Times New Roman"/>
                <w:color w:val="000000"/>
                <w:sz w:val="16"/>
                <w:szCs w:val="16"/>
              </w:rPr>
            </w:pPr>
          </w:p>
        </w:tc>
        <w:tc>
          <w:tcPr>
            <w:tcW w:w="935" w:type="dxa"/>
            <w:tcBorders>
              <w:left w:val="nil"/>
              <w:bottom w:val="single" w:sz="8" w:space="0" w:color="auto"/>
              <w:right w:val="nil"/>
            </w:tcBorders>
            <w:vAlign w:val="center"/>
          </w:tcPr>
          <w:p w:rsidR="00A02CE6" w:rsidRPr="007602C3" w:rsidRDefault="00A02CE6" w:rsidP="00E90C0A">
            <w:pPr>
              <w:jc w:val="center"/>
              <w:rPr>
                <w:rFonts w:eastAsia="Times New Roman"/>
                <w:color w:val="000000"/>
                <w:sz w:val="16"/>
                <w:szCs w:val="16"/>
              </w:rPr>
            </w:pPr>
          </w:p>
        </w:tc>
        <w:tc>
          <w:tcPr>
            <w:tcW w:w="307" w:type="dxa"/>
            <w:tcBorders>
              <w:left w:val="nil"/>
              <w:bottom w:val="nil"/>
              <w:right w:val="nil"/>
            </w:tcBorders>
            <w:vAlign w:val="center"/>
          </w:tcPr>
          <w:p w:rsidR="00A02CE6" w:rsidRPr="007602C3" w:rsidRDefault="00A02CE6" w:rsidP="00E90C0A">
            <w:pPr>
              <w:jc w:val="center"/>
              <w:rPr>
                <w:rFonts w:eastAsia="Times New Roman"/>
                <w:color w:val="000000"/>
                <w:sz w:val="16"/>
                <w:szCs w:val="16"/>
              </w:rPr>
            </w:pPr>
          </w:p>
        </w:tc>
        <w:tc>
          <w:tcPr>
            <w:tcW w:w="838" w:type="dxa"/>
            <w:tcBorders>
              <w:left w:val="nil"/>
              <w:bottom w:val="single" w:sz="4" w:space="0" w:color="auto"/>
              <w:right w:val="nil"/>
            </w:tcBorders>
            <w:vAlign w:val="center"/>
          </w:tcPr>
          <w:p w:rsidR="00A02CE6" w:rsidRPr="007602C3" w:rsidRDefault="00A02CE6" w:rsidP="00E90C0A">
            <w:pPr>
              <w:jc w:val="center"/>
              <w:rPr>
                <w:rFonts w:eastAsia="Times New Roman"/>
                <w:color w:val="000000"/>
                <w:sz w:val="16"/>
                <w:szCs w:val="16"/>
              </w:rPr>
            </w:pPr>
          </w:p>
        </w:tc>
        <w:tc>
          <w:tcPr>
            <w:tcW w:w="307" w:type="dxa"/>
            <w:tcBorders>
              <w:left w:val="nil"/>
              <w:bottom w:val="nil"/>
              <w:right w:val="nil"/>
            </w:tcBorders>
            <w:vAlign w:val="center"/>
          </w:tcPr>
          <w:p w:rsidR="00A02CE6" w:rsidRPr="007602C3" w:rsidRDefault="00A02CE6" w:rsidP="00E90C0A">
            <w:pPr>
              <w:jc w:val="center"/>
              <w:rPr>
                <w:rFonts w:eastAsia="Times New Roman"/>
                <w:color w:val="000000"/>
                <w:sz w:val="16"/>
                <w:szCs w:val="16"/>
              </w:rPr>
            </w:pPr>
          </w:p>
        </w:tc>
        <w:tc>
          <w:tcPr>
            <w:tcW w:w="798" w:type="dxa"/>
            <w:tcBorders>
              <w:left w:val="nil"/>
              <w:bottom w:val="single" w:sz="8" w:space="0" w:color="auto"/>
              <w:right w:val="nil"/>
            </w:tcBorders>
            <w:vAlign w:val="center"/>
          </w:tcPr>
          <w:p w:rsidR="00A02CE6" w:rsidRPr="007602C3" w:rsidRDefault="00A02CE6" w:rsidP="00E90C0A">
            <w:pPr>
              <w:jc w:val="center"/>
              <w:rPr>
                <w:rFonts w:eastAsia="Times New Roman"/>
                <w:color w:val="000000"/>
                <w:sz w:val="16"/>
                <w:szCs w:val="16"/>
              </w:rPr>
            </w:pPr>
          </w:p>
        </w:tc>
        <w:tc>
          <w:tcPr>
            <w:tcW w:w="270" w:type="dxa"/>
            <w:tcBorders>
              <w:left w:val="nil"/>
              <w:bottom w:val="nil"/>
              <w:right w:val="nil"/>
            </w:tcBorders>
            <w:vAlign w:val="center"/>
          </w:tcPr>
          <w:p w:rsidR="00A02CE6" w:rsidRPr="007602C3" w:rsidRDefault="00A02CE6" w:rsidP="00E90C0A">
            <w:pPr>
              <w:jc w:val="center"/>
              <w:rPr>
                <w:rFonts w:eastAsia="Times New Roman"/>
                <w:color w:val="000000"/>
                <w:sz w:val="16"/>
                <w:szCs w:val="16"/>
              </w:rPr>
            </w:pPr>
          </w:p>
        </w:tc>
        <w:tc>
          <w:tcPr>
            <w:tcW w:w="1034" w:type="dxa"/>
            <w:tcBorders>
              <w:left w:val="nil"/>
              <w:right w:val="nil"/>
            </w:tcBorders>
            <w:vAlign w:val="center"/>
          </w:tcPr>
          <w:p w:rsidR="00A02CE6" w:rsidRPr="007602C3" w:rsidRDefault="00A02CE6" w:rsidP="00E90C0A">
            <w:pPr>
              <w:jc w:val="center"/>
              <w:rPr>
                <w:rFonts w:eastAsia="Times New Roman"/>
                <w:color w:val="000000"/>
                <w:sz w:val="16"/>
                <w:szCs w:val="16"/>
              </w:rPr>
            </w:pPr>
          </w:p>
        </w:tc>
        <w:tc>
          <w:tcPr>
            <w:tcW w:w="316" w:type="dxa"/>
            <w:tcBorders>
              <w:left w:val="nil"/>
              <w:bottom w:val="nil"/>
              <w:right w:val="nil"/>
            </w:tcBorders>
            <w:vAlign w:val="center"/>
          </w:tcPr>
          <w:p w:rsidR="00A02CE6" w:rsidRPr="007602C3" w:rsidRDefault="00A02CE6" w:rsidP="00E90C0A">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7602C3" w:rsidRDefault="00A02CE6" w:rsidP="00E90C0A">
            <w:pPr>
              <w:jc w:val="center"/>
              <w:rPr>
                <w:rFonts w:eastAsia="Times New Roman"/>
                <w:color w:val="000000"/>
                <w:sz w:val="16"/>
                <w:szCs w:val="16"/>
              </w:rPr>
            </w:pPr>
          </w:p>
        </w:tc>
        <w:tc>
          <w:tcPr>
            <w:tcW w:w="270" w:type="dxa"/>
            <w:tcBorders>
              <w:left w:val="nil"/>
              <w:bottom w:val="nil"/>
              <w:right w:val="nil"/>
            </w:tcBorders>
            <w:vAlign w:val="center"/>
          </w:tcPr>
          <w:p w:rsidR="00A02CE6" w:rsidRPr="007602C3" w:rsidRDefault="00A02CE6" w:rsidP="00E90C0A">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7602C3" w:rsidRDefault="00A02CE6" w:rsidP="00E90C0A">
            <w:pPr>
              <w:jc w:val="center"/>
              <w:rPr>
                <w:rFonts w:eastAsia="Times New Roman"/>
                <w:color w:val="000000"/>
                <w:sz w:val="16"/>
                <w:szCs w:val="16"/>
              </w:rPr>
            </w:pPr>
          </w:p>
        </w:tc>
        <w:tc>
          <w:tcPr>
            <w:tcW w:w="270" w:type="dxa"/>
            <w:tcBorders>
              <w:left w:val="nil"/>
              <w:bottom w:val="nil"/>
              <w:right w:val="nil"/>
            </w:tcBorders>
            <w:vAlign w:val="center"/>
          </w:tcPr>
          <w:p w:rsidR="00A02CE6" w:rsidRPr="007602C3" w:rsidRDefault="00A02CE6" w:rsidP="00E90C0A">
            <w:pPr>
              <w:jc w:val="center"/>
              <w:rPr>
                <w:rFonts w:eastAsia="Times New Roman"/>
                <w:color w:val="000000"/>
                <w:sz w:val="16"/>
                <w:szCs w:val="16"/>
              </w:rPr>
            </w:pPr>
          </w:p>
        </w:tc>
        <w:tc>
          <w:tcPr>
            <w:tcW w:w="930" w:type="dxa"/>
            <w:tcBorders>
              <w:left w:val="nil"/>
              <w:bottom w:val="single" w:sz="8" w:space="0" w:color="auto"/>
              <w:right w:val="nil"/>
            </w:tcBorders>
            <w:noWrap/>
            <w:vAlign w:val="center"/>
          </w:tcPr>
          <w:p w:rsidR="00A02CE6" w:rsidRPr="007602C3" w:rsidRDefault="00A02CE6" w:rsidP="00E90C0A">
            <w:pPr>
              <w:jc w:val="center"/>
              <w:rPr>
                <w:color w:val="000000"/>
                <w:sz w:val="16"/>
                <w:szCs w:val="16"/>
              </w:rPr>
            </w:pP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jc w:val="right"/>
              <w:rPr>
                <w:color w:val="000000"/>
                <w:sz w:val="16"/>
                <w:szCs w:val="16"/>
              </w:rPr>
            </w:pPr>
            <w:r w:rsidRPr="007602C3">
              <w:rPr>
                <w:color w:val="000000"/>
                <w:sz w:val="16"/>
                <w:szCs w:val="16"/>
              </w:rPr>
              <w:t>Bal.</w:t>
            </w:r>
          </w:p>
        </w:tc>
        <w:tc>
          <w:tcPr>
            <w:tcW w:w="990" w:type="dxa"/>
            <w:tcBorders>
              <w:top w:val="single" w:sz="4" w:space="0" w:color="auto"/>
              <w:left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$17,800</w:t>
            </w:r>
          </w:p>
        </w:tc>
        <w:tc>
          <w:tcPr>
            <w:tcW w:w="360" w:type="dxa"/>
            <w:tcBorders>
              <w:top w:val="nil"/>
              <w:left w:val="nil"/>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w:t>
            </w:r>
          </w:p>
        </w:tc>
        <w:tc>
          <w:tcPr>
            <w:tcW w:w="990" w:type="dxa"/>
            <w:tcBorders>
              <w:left w:val="nil"/>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$1,200</w:t>
            </w:r>
          </w:p>
        </w:tc>
        <w:tc>
          <w:tcPr>
            <w:tcW w:w="307" w:type="dxa"/>
            <w:tcBorders>
              <w:left w:val="nil"/>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w:t>
            </w:r>
          </w:p>
        </w:tc>
        <w:tc>
          <w:tcPr>
            <w:tcW w:w="773" w:type="dxa"/>
            <w:tcBorders>
              <w:left w:val="nil"/>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$900</w:t>
            </w:r>
          </w:p>
        </w:tc>
        <w:tc>
          <w:tcPr>
            <w:tcW w:w="307" w:type="dxa"/>
            <w:tcBorders>
              <w:left w:val="nil"/>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w:t>
            </w:r>
          </w:p>
        </w:tc>
        <w:tc>
          <w:tcPr>
            <w:tcW w:w="930" w:type="dxa"/>
            <w:tcBorders>
              <w:left w:val="nil"/>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$1,800</w:t>
            </w:r>
          </w:p>
        </w:tc>
        <w:tc>
          <w:tcPr>
            <w:tcW w:w="307" w:type="dxa"/>
            <w:tcBorders>
              <w:left w:val="nil"/>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w:t>
            </w:r>
          </w:p>
        </w:tc>
        <w:tc>
          <w:tcPr>
            <w:tcW w:w="994" w:type="dxa"/>
            <w:tcBorders>
              <w:left w:val="nil"/>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$4,200</w:t>
            </w:r>
          </w:p>
        </w:tc>
        <w:tc>
          <w:tcPr>
            <w:tcW w:w="307" w:type="dxa"/>
            <w:tcBorders>
              <w:left w:val="nil"/>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w:t>
            </w:r>
          </w:p>
        </w:tc>
        <w:tc>
          <w:tcPr>
            <w:tcW w:w="935" w:type="dxa"/>
            <w:tcBorders>
              <w:left w:val="nil"/>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$4,700</w:t>
            </w:r>
          </w:p>
        </w:tc>
        <w:tc>
          <w:tcPr>
            <w:tcW w:w="307" w:type="dxa"/>
            <w:tcBorders>
              <w:left w:val="nil"/>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w:t>
            </w:r>
          </w:p>
        </w:tc>
        <w:tc>
          <w:tcPr>
            <w:tcW w:w="838" w:type="dxa"/>
            <w:tcBorders>
              <w:top w:val="single" w:sz="4" w:space="0" w:color="auto"/>
              <w:left w:val="nil"/>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$1,400</w:t>
            </w:r>
          </w:p>
        </w:tc>
        <w:tc>
          <w:tcPr>
            <w:tcW w:w="307" w:type="dxa"/>
            <w:tcBorders>
              <w:left w:val="nil"/>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w:t>
            </w:r>
          </w:p>
        </w:tc>
        <w:tc>
          <w:tcPr>
            <w:tcW w:w="798" w:type="dxa"/>
            <w:tcBorders>
              <w:left w:val="nil"/>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$18,000</w:t>
            </w:r>
          </w:p>
        </w:tc>
        <w:tc>
          <w:tcPr>
            <w:tcW w:w="270" w:type="dxa"/>
            <w:tcBorders>
              <w:left w:val="nil"/>
              <w:right w:val="nil"/>
            </w:tcBorders>
            <w:vAlign w:val="center"/>
          </w:tcPr>
          <w:p w:rsidR="00A02CE6" w:rsidRPr="007602C3" w:rsidRDefault="00A02CE6" w:rsidP="00E90C0A">
            <w:pPr>
              <w:jc w:val="center"/>
              <w:rPr>
                <w:rFonts w:eastAsia="Times New Roman"/>
                <w:color w:val="000000"/>
                <w:sz w:val="16"/>
                <w:szCs w:val="16"/>
              </w:rPr>
            </w:pPr>
          </w:p>
        </w:tc>
        <w:tc>
          <w:tcPr>
            <w:tcW w:w="1034" w:type="dxa"/>
            <w:tcBorders>
              <w:left w:val="nil"/>
              <w:right w:val="nil"/>
            </w:tcBorders>
            <w:vAlign w:val="center"/>
          </w:tcPr>
          <w:p w:rsidR="00A02CE6" w:rsidRPr="007602C3" w:rsidRDefault="00A02CE6" w:rsidP="00E90C0A">
            <w:pPr>
              <w:jc w:val="center"/>
              <w:rPr>
                <w:rFonts w:eastAsia="Times New Roman"/>
                <w:color w:val="000000"/>
                <w:sz w:val="16"/>
                <w:szCs w:val="16"/>
              </w:rPr>
            </w:pPr>
          </w:p>
        </w:tc>
        <w:tc>
          <w:tcPr>
            <w:tcW w:w="316" w:type="dxa"/>
            <w:tcBorders>
              <w:left w:val="nil"/>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w:t>
            </w:r>
          </w:p>
        </w:tc>
        <w:tc>
          <w:tcPr>
            <w:tcW w:w="930" w:type="dxa"/>
            <w:tcBorders>
              <w:left w:val="nil"/>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$2,600</w:t>
            </w:r>
          </w:p>
        </w:tc>
        <w:tc>
          <w:tcPr>
            <w:tcW w:w="270" w:type="dxa"/>
            <w:tcBorders>
              <w:left w:val="nil"/>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w:t>
            </w:r>
          </w:p>
        </w:tc>
        <w:tc>
          <w:tcPr>
            <w:tcW w:w="930" w:type="dxa"/>
            <w:tcBorders>
              <w:left w:val="nil"/>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$550</w:t>
            </w:r>
          </w:p>
        </w:tc>
        <w:tc>
          <w:tcPr>
            <w:tcW w:w="270" w:type="dxa"/>
            <w:tcBorders>
              <w:left w:val="nil"/>
              <w:right w:val="nil"/>
            </w:tcBorders>
            <w:vAlign w:val="center"/>
          </w:tcPr>
          <w:p w:rsidR="00A02CE6" w:rsidRPr="007602C3" w:rsidRDefault="00A02CE6" w:rsidP="00E90C0A">
            <w:pPr>
              <w:jc w:val="center"/>
              <w:rPr>
                <w:rFonts w:eastAsia="Times New Roman"/>
                <w:color w:val="000000"/>
                <w:sz w:val="16"/>
                <w:szCs w:val="16"/>
              </w:rPr>
            </w:pPr>
            <w:r w:rsidRPr="007602C3">
              <w:rPr>
                <w:rFonts w:eastAsia="Times New Roman"/>
                <w:color w:val="000000"/>
                <w:sz w:val="16"/>
                <w:szCs w:val="16"/>
              </w:rPr>
              <w:t>–</w:t>
            </w:r>
          </w:p>
        </w:tc>
        <w:tc>
          <w:tcPr>
            <w:tcW w:w="930" w:type="dxa"/>
            <w:tcBorders>
              <w:left w:val="nil"/>
              <w:right w:val="nil"/>
            </w:tcBorders>
            <w:noWrap/>
            <w:vAlign w:val="center"/>
          </w:tcPr>
          <w:p w:rsidR="00A02CE6" w:rsidRPr="007602C3" w:rsidRDefault="00A02CE6" w:rsidP="00E90C0A">
            <w:pPr>
              <w:jc w:val="center"/>
              <w:rPr>
                <w:color w:val="000000"/>
                <w:sz w:val="16"/>
                <w:szCs w:val="16"/>
              </w:rPr>
            </w:pPr>
            <w:r w:rsidRPr="007602C3">
              <w:rPr>
                <w:color w:val="000000"/>
                <w:sz w:val="16"/>
                <w:szCs w:val="16"/>
              </w:rPr>
              <w:t>$250</w:t>
            </w: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E028AE">
            <w:pPr>
              <w:jc w:val="right"/>
              <w:rPr>
                <w:color w:val="000000"/>
                <w:sz w:val="16"/>
                <w:szCs w:val="16"/>
              </w:rPr>
            </w:pPr>
            <w:r w:rsidRPr="007602C3">
              <w:rPr>
                <w:color w:val="000000"/>
                <w:sz w:val="16"/>
                <w:szCs w:val="16"/>
              </w:rPr>
              <w:t>(30)</w:t>
            </w:r>
          </w:p>
        </w:tc>
        <w:tc>
          <w:tcPr>
            <w:tcW w:w="990"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 xml:space="preserve">  –1,400</w:t>
            </w:r>
          </w:p>
        </w:tc>
        <w:tc>
          <w:tcPr>
            <w:tcW w:w="360" w:type="dxa"/>
            <w:tcBorders>
              <w:left w:val="nil"/>
              <w:bottom w:val="nil"/>
              <w:right w:val="nil"/>
            </w:tcBorders>
            <w:vAlign w:val="center"/>
          </w:tcPr>
          <w:p w:rsidR="00A02CE6" w:rsidRPr="007602C3" w:rsidRDefault="00A02CE6">
            <w:pPr>
              <w:jc w:val="center"/>
              <w:rPr>
                <w:rFonts w:eastAsia="Times New Roman"/>
                <w:color w:val="000000"/>
                <w:sz w:val="16"/>
                <w:szCs w:val="16"/>
              </w:rPr>
            </w:pPr>
          </w:p>
        </w:tc>
        <w:tc>
          <w:tcPr>
            <w:tcW w:w="990"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left w:val="nil"/>
              <w:bottom w:val="nil"/>
              <w:right w:val="nil"/>
            </w:tcBorders>
            <w:vAlign w:val="center"/>
          </w:tcPr>
          <w:p w:rsidR="00A02CE6" w:rsidRPr="007602C3" w:rsidRDefault="00A02CE6">
            <w:pPr>
              <w:jc w:val="center"/>
              <w:rPr>
                <w:rFonts w:eastAsia="Times New Roman"/>
                <w:color w:val="000000"/>
                <w:sz w:val="16"/>
                <w:szCs w:val="16"/>
              </w:rPr>
            </w:pPr>
          </w:p>
        </w:tc>
        <w:tc>
          <w:tcPr>
            <w:tcW w:w="773"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left w:val="nil"/>
              <w:bottom w:val="nil"/>
              <w:right w:val="nil"/>
            </w:tcBorders>
            <w:vAlign w:val="center"/>
          </w:tcPr>
          <w:p w:rsidR="00A02CE6" w:rsidRPr="007602C3" w:rsidRDefault="00A02CE6">
            <w:pPr>
              <w:jc w:val="center"/>
              <w:rPr>
                <w:rFonts w:eastAsia="Times New Roman"/>
                <w:color w:val="000000"/>
                <w:sz w:val="16"/>
                <w:szCs w:val="16"/>
              </w:rPr>
            </w:pPr>
          </w:p>
        </w:tc>
        <w:tc>
          <w:tcPr>
            <w:tcW w:w="994"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left w:val="nil"/>
              <w:bottom w:val="nil"/>
              <w:right w:val="nil"/>
            </w:tcBorders>
            <w:vAlign w:val="center"/>
          </w:tcPr>
          <w:p w:rsidR="00A02CE6" w:rsidRPr="007602C3" w:rsidRDefault="00A02CE6">
            <w:pPr>
              <w:jc w:val="center"/>
              <w:rPr>
                <w:rFonts w:eastAsia="Times New Roman"/>
                <w:color w:val="000000"/>
                <w:sz w:val="16"/>
                <w:szCs w:val="16"/>
              </w:rPr>
            </w:pPr>
          </w:p>
        </w:tc>
        <w:tc>
          <w:tcPr>
            <w:tcW w:w="935"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left w:val="nil"/>
              <w:bottom w:val="nil"/>
              <w:right w:val="nil"/>
            </w:tcBorders>
            <w:vAlign w:val="center"/>
          </w:tcPr>
          <w:p w:rsidR="00A02CE6" w:rsidRPr="007602C3" w:rsidRDefault="00A02CE6">
            <w:pPr>
              <w:jc w:val="center"/>
              <w:rPr>
                <w:rFonts w:eastAsia="Times New Roman"/>
                <w:color w:val="000000"/>
                <w:sz w:val="16"/>
                <w:szCs w:val="16"/>
              </w:rPr>
            </w:pPr>
          </w:p>
        </w:tc>
        <w:tc>
          <w:tcPr>
            <w:tcW w:w="838" w:type="dxa"/>
            <w:tcBorders>
              <w:left w:val="nil"/>
              <w:bottom w:val="single" w:sz="4" w:space="0" w:color="auto"/>
              <w:right w:val="nil"/>
            </w:tcBorders>
            <w:vAlign w:val="center"/>
          </w:tcPr>
          <w:p w:rsidR="00A02CE6" w:rsidRPr="007602C3" w:rsidRDefault="00A02CE6">
            <w:pPr>
              <w:jc w:val="center"/>
              <w:rPr>
                <w:rFonts w:eastAsia="Times New Roman"/>
                <w:color w:val="000000"/>
                <w:sz w:val="16"/>
                <w:szCs w:val="16"/>
              </w:rPr>
            </w:pPr>
          </w:p>
        </w:tc>
        <w:tc>
          <w:tcPr>
            <w:tcW w:w="307" w:type="dxa"/>
            <w:tcBorders>
              <w:left w:val="nil"/>
              <w:bottom w:val="nil"/>
              <w:right w:val="nil"/>
            </w:tcBorders>
            <w:vAlign w:val="center"/>
          </w:tcPr>
          <w:p w:rsidR="00A02CE6" w:rsidRPr="007602C3" w:rsidRDefault="00A02CE6">
            <w:pPr>
              <w:jc w:val="center"/>
              <w:rPr>
                <w:rFonts w:eastAsia="Times New Roman"/>
                <w:color w:val="000000"/>
                <w:sz w:val="16"/>
                <w:szCs w:val="16"/>
              </w:rPr>
            </w:pPr>
          </w:p>
        </w:tc>
        <w:tc>
          <w:tcPr>
            <w:tcW w:w="798"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270" w:type="dxa"/>
            <w:tcBorders>
              <w:left w:val="nil"/>
              <w:bottom w:val="nil"/>
              <w:right w:val="nil"/>
            </w:tcBorders>
            <w:vAlign w:val="center"/>
          </w:tcPr>
          <w:p w:rsidR="00A02CE6" w:rsidRPr="007602C3" w:rsidRDefault="00A02CE6">
            <w:pPr>
              <w:jc w:val="center"/>
              <w:rPr>
                <w:rFonts w:eastAsia="Times New Roman"/>
                <w:color w:val="000000"/>
                <w:sz w:val="16"/>
                <w:szCs w:val="16"/>
              </w:rPr>
            </w:pPr>
          </w:p>
        </w:tc>
        <w:tc>
          <w:tcPr>
            <w:tcW w:w="1034" w:type="dxa"/>
            <w:tcBorders>
              <w:left w:val="nil"/>
              <w:bottom w:val="single" w:sz="8" w:space="0" w:color="auto"/>
              <w:right w:val="nil"/>
            </w:tcBorders>
            <w:vAlign w:val="center"/>
          </w:tcPr>
          <w:p w:rsidR="00A02CE6" w:rsidRPr="007602C3" w:rsidRDefault="00A02CE6" w:rsidP="009111D6">
            <w:pPr>
              <w:jc w:val="center"/>
              <w:rPr>
                <w:rFonts w:eastAsia="Times New Roman"/>
                <w:color w:val="000000"/>
                <w:sz w:val="16"/>
                <w:szCs w:val="16"/>
              </w:rPr>
            </w:pPr>
            <w:r w:rsidRPr="007602C3">
              <w:rPr>
                <w:rFonts w:eastAsia="Times New Roman"/>
                <w:color w:val="000000"/>
                <w:sz w:val="16"/>
                <w:szCs w:val="16"/>
              </w:rPr>
              <w:t>–1,400</w:t>
            </w:r>
          </w:p>
        </w:tc>
        <w:tc>
          <w:tcPr>
            <w:tcW w:w="316" w:type="dxa"/>
            <w:tcBorders>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270" w:type="dxa"/>
            <w:tcBorders>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left w:val="nil"/>
              <w:bottom w:val="single" w:sz="8" w:space="0" w:color="auto"/>
              <w:right w:val="nil"/>
            </w:tcBorders>
            <w:vAlign w:val="center"/>
          </w:tcPr>
          <w:p w:rsidR="00A02CE6" w:rsidRPr="007602C3" w:rsidRDefault="00A02CE6">
            <w:pPr>
              <w:jc w:val="center"/>
              <w:rPr>
                <w:rFonts w:eastAsia="Times New Roman"/>
                <w:color w:val="000000"/>
                <w:sz w:val="16"/>
                <w:szCs w:val="16"/>
              </w:rPr>
            </w:pPr>
          </w:p>
        </w:tc>
        <w:tc>
          <w:tcPr>
            <w:tcW w:w="270" w:type="dxa"/>
            <w:tcBorders>
              <w:left w:val="nil"/>
              <w:bottom w:val="nil"/>
              <w:right w:val="nil"/>
            </w:tcBorders>
            <w:vAlign w:val="center"/>
          </w:tcPr>
          <w:p w:rsidR="00A02CE6" w:rsidRPr="007602C3" w:rsidRDefault="00A02CE6">
            <w:pPr>
              <w:jc w:val="center"/>
              <w:rPr>
                <w:rFonts w:eastAsia="Times New Roman"/>
                <w:color w:val="000000"/>
                <w:sz w:val="16"/>
                <w:szCs w:val="16"/>
              </w:rPr>
            </w:pPr>
          </w:p>
        </w:tc>
        <w:tc>
          <w:tcPr>
            <w:tcW w:w="930" w:type="dxa"/>
            <w:tcBorders>
              <w:left w:val="nil"/>
              <w:bottom w:val="single" w:sz="8" w:space="0" w:color="auto"/>
              <w:right w:val="nil"/>
            </w:tcBorders>
            <w:noWrap/>
            <w:vAlign w:val="center"/>
          </w:tcPr>
          <w:p w:rsidR="00A02CE6" w:rsidRPr="007602C3" w:rsidRDefault="00A02CE6">
            <w:pPr>
              <w:jc w:val="center"/>
              <w:rPr>
                <w:color w:val="000000"/>
                <w:sz w:val="16"/>
                <w:szCs w:val="16"/>
              </w:rPr>
            </w:pPr>
          </w:p>
        </w:tc>
      </w:tr>
      <w:tr w:rsidR="00A02CE6" w:rsidRPr="007602C3" w:rsidTr="002A4581">
        <w:trPr>
          <w:trHeight w:val="20"/>
        </w:trPr>
        <w:tc>
          <w:tcPr>
            <w:tcW w:w="510" w:type="dxa"/>
            <w:tcBorders>
              <w:top w:val="nil"/>
              <w:left w:val="nil"/>
              <w:bottom w:val="nil"/>
              <w:right w:val="nil"/>
            </w:tcBorders>
            <w:noWrap/>
            <w:vAlign w:val="center"/>
          </w:tcPr>
          <w:p w:rsidR="00A02CE6" w:rsidRPr="007602C3" w:rsidRDefault="00A02CE6" w:rsidP="00E9172F">
            <w:pPr>
              <w:jc w:val="center"/>
              <w:rPr>
                <w:color w:val="000000"/>
                <w:sz w:val="16"/>
                <w:szCs w:val="16"/>
              </w:rPr>
            </w:pPr>
            <w:r w:rsidRPr="007602C3">
              <w:rPr>
                <w:color w:val="000000"/>
                <w:sz w:val="16"/>
                <w:szCs w:val="16"/>
              </w:rPr>
              <w:t>Bal.</w:t>
            </w:r>
          </w:p>
        </w:tc>
        <w:tc>
          <w:tcPr>
            <w:tcW w:w="990" w:type="dxa"/>
            <w:tcBorders>
              <w:top w:val="single" w:sz="8" w:space="0" w:color="auto"/>
              <w:left w:val="nil"/>
              <w:bottom w:val="double" w:sz="4"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$16,400</w:t>
            </w:r>
          </w:p>
        </w:tc>
        <w:tc>
          <w:tcPr>
            <w:tcW w:w="36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90" w:type="dxa"/>
            <w:tcBorders>
              <w:top w:val="single" w:sz="8" w:space="0" w:color="auto"/>
              <w:left w:val="nil"/>
              <w:bottom w:val="double" w:sz="4"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$1,200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773" w:type="dxa"/>
            <w:tcBorders>
              <w:top w:val="single" w:sz="8" w:space="0" w:color="auto"/>
              <w:left w:val="nil"/>
              <w:bottom w:val="double" w:sz="4"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$900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8" w:space="0" w:color="auto"/>
              <w:left w:val="nil"/>
              <w:bottom w:val="double" w:sz="4"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$1,800</w:t>
            </w:r>
          </w:p>
        </w:tc>
        <w:tc>
          <w:tcPr>
            <w:tcW w:w="307"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94" w:type="dxa"/>
            <w:tcBorders>
              <w:top w:val="single" w:sz="8" w:space="0" w:color="auto"/>
              <w:left w:val="nil"/>
              <w:bottom w:val="double" w:sz="4"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$4,200</w:t>
            </w:r>
          </w:p>
        </w:tc>
        <w:tc>
          <w:tcPr>
            <w:tcW w:w="307" w:type="dxa"/>
            <w:tcBorders>
              <w:top w:val="nil"/>
              <w:left w:val="nil"/>
              <w:bottom w:val="nil"/>
              <w:right w:val="nil"/>
            </w:tcBorders>
            <w:vAlign w:val="center"/>
          </w:tcPr>
          <w:p w:rsidR="00A02CE6" w:rsidRPr="007602C3" w:rsidRDefault="00A02CE6" w:rsidP="00E9172F">
            <w:pPr>
              <w:jc w:val="center"/>
              <w:rPr>
                <w:rFonts w:eastAsia="Times New Roman"/>
                <w:b/>
                <w:bCs/>
                <w:i/>
                <w:iCs/>
                <w:color w:val="000000"/>
                <w:sz w:val="16"/>
                <w:szCs w:val="16"/>
              </w:rPr>
            </w:pPr>
            <w:r w:rsidRPr="007602C3">
              <w:rPr>
                <w:rFonts w:eastAsia="Times New Roman"/>
                <w:color w:val="000000"/>
                <w:sz w:val="16"/>
                <w:szCs w:val="16"/>
              </w:rPr>
              <w:t>=</w:t>
            </w:r>
          </w:p>
        </w:tc>
        <w:tc>
          <w:tcPr>
            <w:tcW w:w="935" w:type="dxa"/>
            <w:tcBorders>
              <w:top w:val="single" w:sz="8" w:space="0" w:color="auto"/>
              <w:left w:val="nil"/>
              <w:bottom w:val="double" w:sz="4" w:space="0" w:color="auto"/>
              <w:right w:val="nil"/>
            </w:tcBorders>
            <w:vAlign w:val="center"/>
          </w:tcPr>
          <w:p w:rsidR="00A02CE6" w:rsidRPr="007602C3" w:rsidRDefault="00A02CE6" w:rsidP="00E9172F">
            <w:pPr>
              <w:jc w:val="center"/>
              <w:rPr>
                <w:rFonts w:eastAsia="Times New Roman"/>
                <w:b/>
                <w:bCs/>
                <w:i/>
                <w:iCs/>
                <w:color w:val="000000"/>
                <w:sz w:val="16"/>
                <w:szCs w:val="16"/>
              </w:rPr>
            </w:pPr>
            <w:r w:rsidRPr="007602C3">
              <w:rPr>
                <w:rFonts w:eastAsia="Times New Roman"/>
                <w:color w:val="000000"/>
                <w:sz w:val="16"/>
                <w:szCs w:val="16"/>
              </w:rPr>
              <w:t>$4,700</w:t>
            </w:r>
          </w:p>
        </w:tc>
        <w:tc>
          <w:tcPr>
            <w:tcW w:w="307" w:type="dxa"/>
            <w:tcBorders>
              <w:top w:val="nil"/>
              <w:left w:val="nil"/>
              <w:bottom w:val="nil"/>
              <w:right w:val="nil"/>
            </w:tcBorders>
            <w:vAlign w:val="center"/>
          </w:tcPr>
          <w:p w:rsidR="00A02CE6" w:rsidRPr="007602C3" w:rsidRDefault="00A02CE6" w:rsidP="00E9172F">
            <w:pPr>
              <w:jc w:val="center"/>
              <w:rPr>
                <w:rFonts w:eastAsia="Times New Roman"/>
                <w:b/>
                <w:bCs/>
                <w:i/>
                <w:iCs/>
                <w:color w:val="000000"/>
                <w:sz w:val="16"/>
                <w:szCs w:val="16"/>
              </w:rPr>
            </w:pPr>
            <w:r w:rsidRPr="007602C3">
              <w:rPr>
                <w:rFonts w:eastAsia="Times New Roman"/>
                <w:color w:val="000000"/>
                <w:sz w:val="16"/>
                <w:szCs w:val="16"/>
              </w:rPr>
              <w:t>+</w:t>
            </w:r>
          </w:p>
        </w:tc>
        <w:tc>
          <w:tcPr>
            <w:tcW w:w="838" w:type="dxa"/>
            <w:tcBorders>
              <w:top w:val="single" w:sz="4" w:space="0" w:color="auto"/>
              <w:left w:val="nil"/>
              <w:bottom w:val="double" w:sz="4" w:space="0" w:color="auto"/>
              <w:right w:val="nil"/>
            </w:tcBorders>
            <w:vAlign w:val="center"/>
          </w:tcPr>
          <w:p w:rsidR="00A02CE6" w:rsidRPr="007602C3" w:rsidRDefault="00A02CE6" w:rsidP="00E9172F">
            <w:pPr>
              <w:jc w:val="center"/>
              <w:rPr>
                <w:rFonts w:eastAsia="Times New Roman"/>
                <w:b/>
                <w:bCs/>
                <w:i/>
                <w:iCs/>
                <w:color w:val="000000"/>
                <w:sz w:val="16"/>
                <w:szCs w:val="16"/>
              </w:rPr>
            </w:pPr>
            <w:r w:rsidRPr="007602C3">
              <w:rPr>
                <w:rFonts w:eastAsia="Times New Roman"/>
                <w:color w:val="000000"/>
                <w:sz w:val="16"/>
                <w:szCs w:val="16"/>
              </w:rPr>
              <w:t>$1,400</w:t>
            </w:r>
          </w:p>
        </w:tc>
        <w:tc>
          <w:tcPr>
            <w:tcW w:w="307" w:type="dxa"/>
            <w:tcBorders>
              <w:top w:val="nil"/>
              <w:left w:val="nil"/>
              <w:bottom w:val="nil"/>
              <w:right w:val="nil"/>
            </w:tcBorders>
            <w:vAlign w:val="center"/>
          </w:tcPr>
          <w:p w:rsidR="00A02CE6" w:rsidRPr="007602C3" w:rsidRDefault="00A02CE6" w:rsidP="00E9172F">
            <w:pPr>
              <w:jc w:val="center"/>
              <w:rPr>
                <w:rFonts w:eastAsia="Times New Roman"/>
                <w:b/>
                <w:bCs/>
                <w:i/>
                <w:iCs/>
                <w:color w:val="000000"/>
                <w:sz w:val="16"/>
                <w:szCs w:val="16"/>
              </w:rPr>
            </w:pPr>
            <w:r w:rsidRPr="007602C3">
              <w:rPr>
                <w:rFonts w:eastAsia="Times New Roman"/>
                <w:color w:val="000000"/>
                <w:sz w:val="16"/>
                <w:szCs w:val="16"/>
              </w:rPr>
              <w:t>+</w:t>
            </w:r>
          </w:p>
        </w:tc>
        <w:tc>
          <w:tcPr>
            <w:tcW w:w="798" w:type="dxa"/>
            <w:tcBorders>
              <w:top w:val="single" w:sz="8" w:space="0" w:color="auto"/>
              <w:left w:val="nil"/>
              <w:bottom w:val="double" w:sz="4"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$18,000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1034" w:type="dxa"/>
            <w:tcBorders>
              <w:top w:val="single" w:sz="8" w:space="0" w:color="auto"/>
              <w:left w:val="nil"/>
              <w:bottom w:val="double" w:sz="4"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$1,400</w:t>
            </w:r>
          </w:p>
        </w:tc>
        <w:tc>
          <w:tcPr>
            <w:tcW w:w="316"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8" w:space="0" w:color="auto"/>
              <w:left w:val="nil"/>
              <w:bottom w:val="double" w:sz="4"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$2,600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8" w:space="0" w:color="auto"/>
              <w:left w:val="nil"/>
              <w:bottom w:val="double" w:sz="4" w:space="0" w:color="auto"/>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$550</w:t>
            </w:r>
          </w:p>
        </w:tc>
        <w:tc>
          <w:tcPr>
            <w:tcW w:w="270" w:type="dxa"/>
            <w:tcBorders>
              <w:top w:val="nil"/>
              <w:left w:val="nil"/>
              <w:bottom w:val="nil"/>
              <w:right w:val="nil"/>
            </w:tcBorders>
            <w:vAlign w:val="center"/>
          </w:tcPr>
          <w:p w:rsidR="00A02CE6" w:rsidRPr="007602C3" w:rsidRDefault="00A02CE6">
            <w:pPr>
              <w:jc w:val="center"/>
              <w:rPr>
                <w:rFonts w:eastAsia="Times New Roman"/>
                <w:color w:val="000000"/>
                <w:sz w:val="16"/>
                <w:szCs w:val="16"/>
              </w:rPr>
            </w:pPr>
            <w:r w:rsidRPr="007602C3">
              <w:rPr>
                <w:rFonts w:eastAsia="Times New Roman"/>
                <w:color w:val="000000"/>
                <w:sz w:val="16"/>
                <w:szCs w:val="16"/>
              </w:rPr>
              <w:t>–</w:t>
            </w:r>
          </w:p>
        </w:tc>
        <w:tc>
          <w:tcPr>
            <w:tcW w:w="930" w:type="dxa"/>
            <w:tcBorders>
              <w:top w:val="single" w:sz="8" w:space="0" w:color="auto"/>
              <w:left w:val="nil"/>
              <w:bottom w:val="double" w:sz="4" w:space="0" w:color="auto"/>
              <w:right w:val="nil"/>
            </w:tcBorders>
            <w:noWrap/>
            <w:vAlign w:val="center"/>
          </w:tcPr>
          <w:p w:rsidR="00A02CE6" w:rsidRPr="007602C3" w:rsidRDefault="00A02CE6">
            <w:pPr>
              <w:jc w:val="center"/>
              <w:rPr>
                <w:color w:val="000000"/>
                <w:sz w:val="16"/>
                <w:szCs w:val="16"/>
              </w:rPr>
            </w:pPr>
            <w:r w:rsidRPr="007602C3">
              <w:rPr>
                <w:color w:val="000000"/>
                <w:sz w:val="16"/>
                <w:szCs w:val="16"/>
              </w:rPr>
              <w:t>$250</w:t>
            </w:r>
          </w:p>
        </w:tc>
      </w:tr>
      <w:tr w:rsidR="00A02CE6" w:rsidRPr="007602C3" w:rsidTr="002A4581">
        <w:trPr>
          <w:trHeight w:val="20"/>
        </w:trPr>
        <w:tc>
          <w:tcPr>
            <w:tcW w:w="510" w:type="dxa"/>
            <w:tcBorders>
              <w:top w:val="nil"/>
              <w:left w:val="nil"/>
              <w:bottom w:val="nil"/>
              <w:right w:val="nil"/>
            </w:tcBorders>
            <w:noWrap/>
            <w:vAlign w:val="bottom"/>
          </w:tcPr>
          <w:p w:rsidR="00A02CE6" w:rsidRPr="007602C3" w:rsidRDefault="00A02CE6" w:rsidP="008E2354">
            <w:pPr>
              <w:rPr>
                <w:color w:val="000000"/>
                <w:sz w:val="16"/>
                <w:szCs w:val="16"/>
              </w:rPr>
            </w:pPr>
          </w:p>
        </w:tc>
        <w:tc>
          <w:tcPr>
            <w:tcW w:w="990" w:type="dxa"/>
            <w:tcBorders>
              <w:top w:val="double" w:sz="4" w:space="0" w:color="auto"/>
              <w:left w:val="nil"/>
              <w:bottom w:val="nil"/>
              <w:right w:val="nil"/>
            </w:tcBorders>
            <w:vAlign w:val="center"/>
          </w:tcPr>
          <w:p w:rsidR="00A02CE6" w:rsidRPr="007602C3" w:rsidRDefault="00A02CE6" w:rsidP="008E2354">
            <w:pPr>
              <w:rPr>
                <w:rFonts w:eastAsia="Times New Roman"/>
                <w:color w:val="000000"/>
                <w:sz w:val="16"/>
                <w:szCs w:val="16"/>
              </w:rPr>
            </w:pPr>
          </w:p>
        </w:tc>
        <w:tc>
          <w:tcPr>
            <w:tcW w:w="360" w:type="dxa"/>
            <w:tcBorders>
              <w:top w:val="nil"/>
              <w:left w:val="nil"/>
              <w:bottom w:val="nil"/>
              <w:right w:val="nil"/>
            </w:tcBorders>
            <w:vAlign w:val="center"/>
          </w:tcPr>
          <w:p w:rsidR="00A02CE6" w:rsidRPr="007602C3" w:rsidRDefault="00A02CE6" w:rsidP="008E2354">
            <w:pPr>
              <w:rPr>
                <w:rFonts w:eastAsia="Times New Roman"/>
                <w:color w:val="000000"/>
                <w:sz w:val="16"/>
                <w:szCs w:val="16"/>
              </w:rPr>
            </w:pPr>
          </w:p>
        </w:tc>
        <w:tc>
          <w:tcPr>
            <w:tcW w:w="990" w:type="dxa"/>
            <w:tcBorders>
              <w:top w:val="double" w:sz="4" w:space="0" w:color="auto"/>
              <w:left w:val="nil"/>
              <w:bottom w:val="nil"/>
              <w:right w:val="nil"/>
            </w:tcBorders>
            <w:vAlign w:val="center"/>
          </w:tcPr>
          <w:p w:rsidR="00A02CE6" w:rsidRPr="007602C3" w:rsidRDefault="00A02CE6" w:rsidP="008E2354">
            <w:pP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rsidP="008E2354">
            <w:pPr>
              <w:rPr>
                <w:rFonts w:eastAsia="Times New Roman"/>
                <w:color w:val="000000"/>
                <w:sz w:val="16"/>
                <w:szCs w:val="16"/>
              </w:rPr>
            </w:pPr>
          </w:p>
        </w:tc>
        <w:tc>
          <w:tcPr>
            <w:tcW w:w="773" w:type="dxa"/>
            <w:tcBorders>
              <w:top w:val="double" w:sz="4" w:space="0" w:color="auto"/>
              <w:left w:val="nil"/>
              <w:bottom w:val="nil"/>
              <w:right w:val="nil"/>
            </w:tcBorders>
            <w:vAlign w:val="center"/>
          </w:tcPr>
          <w:p w:rsidR="00A02CE6" w:rsidRPr="007602C3" w:rsidRDefault="00A02CE6" w:rsidP="008E2354">
            <w:pP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rsidP="008E2354">
            <w:pPr>
              <w:rPr>
                <w:rFonts w:eastAsia="Times New Roman"/>
                <w:color w:val="000000"/>
                <w:sz w:val="16"/>
                <w:szCs w:val="16"/>
              </w:rPr>
            </w:pPr>
          </w:p>
        </w:tc>
        <w:tc>
          <w:tcPr>
            <w:tcW w:w="930" w:type="dxa"/>
            <w:tcBorders>
              <w:top w:val="double" w:sz="4" w:space="0" w:color="auto"/>
              <w:left w:val="nil"/>
              <w:bottom w:val="nil"/>
              <w:right w:val="nil"/>
            </w:tcBorders>
            <w:vAlign w:val="center"/>
          </w:tcPr>
          <w:p w:rsidR="00A02CE6" w:rsidRPr="007602C3" w:rsidRDefault="00A02CE6" w:rsidP="008E2354">
            <w:pP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rsidP="008E2354">
            <w:pPr>
              <w:rPr>
                <w:rFonts w:eastAsia="Times New Roman"/>
                <w:color w:val="000000"/>
                <w:sz w:val="16"/>
                <w:szCs w:val="16"/>
              </w:rPr>
            </w:pPr>
          </w:p>
        </w:tc>
        <w:tc>
          <w:tcPr>
            <w:tcW w:w="994" w:type="dxa"/>
            <w:tcBorders>
              <w:top w:val="double" w:sz="4" w:space="0" w:color="auto"/>
              <w:left w:val="nil"/>
              <w:bottom w:val="nil"/>
              <w:right w:val="nil"/>
            </w:tcBorders>
            <w:vAlign w:val="center"/>
          </w:tcPr>
          <w:p w:rsidR="00A02CE6" w:rsidRPr="007602C3" w:rsidRDefault="00A02CE6" w:rsidP="008E2354">
            <w:pPr>
              <w:rPr>
                <w:rFonts w:eastAsia="Times New Roman"/>
                <w:color w:val="000000"/>
                <w:sz w:val="16"/>
                <w:szCs w:val="16"/>
              </w:rPr>
            </w:pPr>
          </w:p>
        </w:tc>
        <w:tc>
          <w:tcPr>
            <w:tcW w:w="307" w:type="dxa"/>
            <w:tcBorders>
              <w:top w:val="nil"/>
              <w:left w:val="nil"/>
              <w:bottom w:val="nil"/>
              <w:right w:val="nil"/>
            </w:tcBorders>
            <w:vAlign w:val="center"/>
          </w:tcPr>
          <w:p w:rsidR="00A02CE6" w:rsidRPr="007602C3" w:rsidRDefault="00A02CE6" w:rsidP="008E2354">
            <w:pPr>
              <w:rPr>
                <w:rFonts w:eastAsia="Times New Roman"/>
                <w:color w:val="000000"/>
                <w:sz w:val="16"/>
                <w:szCs w:val="16"/>
              </w:rPr>
            </w:pPr>
          </w:p>
        </w:tc>
        <w:tc>
          <w:tcPr>
            <w:tcW w:w="935" w:type="dxa"/>
            <w:tcBorders>
              <w:top w:val="double" w:sz="4" w:space="0" w:color="auto"/>
              <w:left w:val="nil"/>
              <w:right w:val="nil"/>
            </w:tcBorders>
            <w:vAlign w:val="center"/>
          </w:tcPr>
          <w:p w:rsidR="00A02CE6" w:rsidRPr="007602C3" w:rsidRDefault="00A02CE6" w:rsidP="008E2354">
            <w:pPr>
              <w:rPr>
                <w:rFonts w:eastAsia="Times New Roman"/>
                <w:color w:val="000000"/>
                <w:sz w:val="16"/>
                <w:szCs w:val="16"/>
              </w:rPr>
            </w:pPr>
          </w:p>
        </w:tc>
        <w:tc>
          <w:tcPr>
            <w:tcW w:w="307" w:type="dxa"/>
            <w:tcBorders>
              <w:top w:val="nil"/>
              <w:left w:val="nil"/>
              <w:right w:val="nil"/>
            </w:tcBorders>
          </w:tcPr>
          <w:p w:rsidR="00A02CE6" w:rsidRPr="007602C3" w:rsidRDefault="00A02CE6" w:rsidP="008E2354">
            <w:pPr>
              <w:rPr>
                <w:rFonts w:eastAsia="Times New Roman"/>
                <w:color w:val="000000"/>
                <w:sz w:val="16"/>
                <w:szCs w:val="16"/>
              </w:rPr>
            </w:pPr>
          </w:p>
        </w:tc>
        <w:tc>
          <w:tcPr>
            <w:tcW w:w="838" w:type="dxa"/>
            <w:tcBorders>
              <w:top w:val="double" w:sz="4" w:space="0" w:color="auto"/>
              <w:left w:val="nil"/>
              <w:right w:val="nil"/>
            </w:tcBorders>
          </w:tcPr>
          <w:p w:rsidR="00A02CE6" w:rsidRPr="007602C3" w:rsidRDefault="00A02CE6" w:rsidP="008E2354">
            <w:pPr>
              <w:rPr>
                <w:rFonts w:eastAsia="Times New Roman"/>
                <w:color w:val="000000"/>
                <w:sz w:val="16"/>
                <w:szCs w:val="16"/>
              </w:rPr>
            </w:pPr>
          </w:p>
        </w:tc>
        <w:tc>
          <w:tcPr>
            <w:tcW w:w="307" w:type="dxa"/>
            <w:tcBorders>
              <w:top w:val="nil"/>
              <w:left w:val="nil"/>
              <w:right w:val="nil"/>
            </w:tcBorders>
            <w:vAlign w:val="center"/>
          </w:tcPr>
          <w:p w:rsidR="00A02CE6" w:rsidRPr="007602C3" w:rsidRDefault="00A02CE6" w:rsidP="008E2354">
            <w:pPr>
              <w:rPr>
                <w:rFonts w:eastAsia="Times New Roman"/>
                <w:color w:val="000000"/>
                <w:sz w:val="16"/>
                <w:szCs w:val="16"/>
              </w:rPr>
            </w:pPr>
          </w:p>
        </w:tc>
        <w:tc>
          <w:tcPr>
            <w:tcW w:w="798" w:type="dxa"/>
            <w:tcBorders>
              <w:top w:val="double" w:sz="4" w:space="0" w:color="auto"/>
              <w:left w:val="nil"/>
              <w:right w:val="nil"/>
            </w:tcBorders>
            <w:vAlign w:val="center"/>
          </w:tcPr>
          <w:p w:rsidR="00A02CE6" w:rsidRPr="007602C3" w:rsidRDefault="00A02CE6" w:rsidP="008E2354">
            <w:pPr>
              <w:rPr>
                <w:rFonts w:eastAsia="Times New Roman"/>
                <w:color w:val="000000"/>
                <w:sz w:val="16"/>
                <w:szCs w:val="16"/>
              </w:rPr>
            </w:pPr>
          </w:p>
        </w:tc>
        <w:tc>
          <w:tcPr>
            <w:tcW w:w="270" w:type="dxa"/>
            <w:tcBorders>
              <w:top w:val="nil"/>
              <w:left w:val="nil"/>
              <w:right w:val="nil"/>
            </w:tcBorders>
            <w:vAlign w:val="center"/>
          </w:tcPr>
          <w:p w:rsidR="00A02CE6" w:rsidRPr="007602C3" w:rsidRDefault="00A02CE6" w:rsidP="008E2354">
            <w:pPr>
              <w:rPr>
                <w:rFonts w:eastAsia="Times New Roman"/>
                <w:color w:val="000000"/>
                <w:sz w:val="16"/>
                <w:szCs w:val="16"/>
              </w:rPr>
            </w:pPr>
          </w:p>
        </w:tc>
        <w:tc>
          <w:tcPr>
            <w:tcW w:w="1034" w:type="dxa"/>
            <w:tcBorders>
              <w:top w:val="double" w:sz="4" w:space="0" w:color="auto"/>
              <w:left w:val="nil"/>
              <w:right w:val="nil"/>
            </w:tcBorders>
            <w:vAlign w:val="center"/>
          </w:tcPr>
          <w:p w:rsidR="00A02CE6" w:rsidRPr="007602C3" w:rsidRDefault="00A02CE6" w:rsidP="008E2354">
            <w:pPr>
              <w:rPr>
                <w:rFonts w:eastAsia="Times New Roman"/>
                <w:color w:val="000000"/>
                <w:sz w:val="16"/>
                <w:szCs w:val="16"/>
              </w:rPr>
            </w:pPr>
          </w:p>
        </w:tc>
        <w:tc>
          <w:tcPr>
            <w:tcW w:w="316" w:type="dxa"/>
            <w:tcBorders>
              <w:top w:val="nil"/>
              <w:left w:val="nil"/>
              <w:right w:val="nil"/>
            </w:tcBorders>
            <w:vAlign w:val="center"/>
          </w:tcPr>
          <w:p w:rsidR="00A02CE6" w:rsidRPr="007602C3" w:rsidRDefault="00A02CE6" w:rsidP="008E2354">
            <w:pPr>
              <w:rPr>
                <w:rFonts w:eastAsia="Times New Roman"/>
                <w:color w:val="000000"/>
                <w:sz w:val="16"/>
                <w:szCs w:val="16"/>
              </w:rPr>
            </w:pPr>
          </w:p>
        </w:tc>
        <w:tc>
          <w:tcPr>
            <w:tcW w:w="930" w:type="dxa"/>
            <w:tcBorders>
              <w:top w:val="double" w:sz="4" w:space="0" w:color="auto"/>
              <w:left w:val="nil"/>
              <w:right w:val="nil"/>
            </w:tcBorders>
            <w:vAlign w:val="center"/>
          </w:tcPr>
          <w:p w:rsidR="00A02CE6" w:rsidRPr="007602C3" w:rsidRDefault="00A02CE6" w:rsidP="008E2354">
            <w:pPr>
              <w:rPr>
                <w:rFonts w:eastAsia="Times New Roman"/>
                <w:color w:val="000000"/>
                <w:sz w:val="16"/>
                <w:szCs w:val="16"/>
              </w:rPr>
            </w:pPr>
          </w:p>
        </w:tc>
        <w:tc>
          <w:tcPr>
            <w:tcW w:w="270" w:type="dxa"/>
            <w:tcBorders>
              <w:top w:val="nil"/>
              <w:left w:val="nil"/>
              <w:right w:val="nil"/>
            </w:tcBorders>
            <w:vAlign w:val="center"/>
          </w:tcPr>
          <w:p w:rsidR="00A02CE6" w:rsidRPr="007602C3" w:rsidRDefault="00A02CE6" w:rsidP="008E2354">
            <w:pPr>
              <w:rPr>
                <w:rFonts w:eastAsia="Times New Roman"/>
                <w:color w:val="000000"/>
                <w:sz w:val="16"/>
                <w:szCs w:val="16"/>
              </w:rPr>
            </w:pPr>
          </w:p>
        </w:tc>
        <w:tc>
          <w:tcPr>
            <w:tcW w:w="930" w:type="dxa"/>
            <w:tcBorders>
              <w:top w:val="double" w:sz="4" w:space="0" w:color="auto"/>
              <w:left w:val="nil"/>
              <w:right w:val="nil"/>
            </w:tcBorders>
            <w:vAlign w:val="center"/>
          </w:tcPr>
          <w:p w:rsidR="00A02CE6" w:rsidRPr="007602C3" w:rsidRDefault="00A02CE6" w:rsidP="008E2354">
            <w:pPr>
              <w:rPr>
                <w:rFonts w:eastAsia="Times New Roman"/>
                <w:color w:val="000000"/>
                <w:sz w:val="16"/>
                <w:szCs w:val="16"/>
              </w:rPr>
            </w:pPr>
          </w:p>
        </w:tc>
        <w:tc>
          <w:tcPr>
            <w:tcW w:w="270" w:type="dxa"/>
            <w:tcBorders>
              <w:top w:val="nil"/>
              <w:left w:val="nil"/>
              <w:right w:val="nil"/>
            </w:tcBorders>
            <w:vAlign w:val="center"/>
          </w:tcPr>
          <w:p w:rsidR="00A02CE6" w:rsidRPr="007602C3" w:rsidRDefault="00A02CE6" w:rsidP="008E2354">
            <w:pPr>
              <w:rPr>
                <w:rFonts w:eastAsia="Times New Roman"/>
                <w:color w:val="000000"/>
                <w:sz w:val="16"/>
                <w:szCs w:val="16"/>
              </w:rPr>
            </w:pPr>
          </w:p>
        </w:tc>
        <w:tc>
          <w:tcPr>
            <w:tcW w:w="930" w:type="dxa"/>
            <w:tcBorders>
              <w:top w:val="double" w:sz="4" w:space="0" w:color="auto"/>
              <w:left w:val="nil"/>
              <w:right w:val="nil"/>
            </w:tcBorders>
            <w:noWrap/>
            <w:vAlign w:val="bottom"/>
          </w:tcPr>
          <w:p w:rsidR="00A02CE6" w:rsidRPr="007602C3" w:rsidRDefault="00A02CE6" w:rsidP="008E2354">
            <w:pPr>
              <w:rPr>
                <w:color w:val="000000"/>
                <w:sz w:val="16"/>
                <w:szCs w:val="16"/>
              </w:rPr>
            </w:pPr>
          </w:p>
        </w:tc>
      </w:tr>
    </w:tbl>
    <w:p w:rsidR="00A02CE6" w:rsidRPr="007602C3" w:rsidRDefault="00A02CE6" w:rsidP="00B32D7C">
      <w:pPr>
        <w:pStyle w:val="CRGENQNLMID"/>
        <w:keepLines w:val="0"/>
        <w:widowControl w:val="0"/>
        <w:spacing w:before="0" w:line="480" w:lineRule="auto"/>
        <w:ind w:left="1259" w:hanging="1259"/>
        <w:jc w:val="left"/>
        <w:rPr>
          <w:rFonts w:ascii="Times New Roman" w:hAnsi="Times New Roman"/>
          <w:b/>
          <w:sz w:val="24"/>
          <w:szCs w:val="24"/>
        </w:rPr>
      </w:pPr>
    </w:p>
    <w:p w:rsidR="00A02CE6" w:rsidRPr="007602C3" w:rsidRDefault="00A02CE6" w:rsidP="00B32D7C">
      <w:pPr>
        <w:pStyle w:val="CRGENQNLMID"/>
        <w:keepLines w:val="0"/>
        <w:widowControl w:val="0"/>
        <w:spacing w:before="0" w:line="480" w:lineRule="auto"/>
        <w:ind w:left="1259" w:hanging="1259"/>
        <w:jc w:val="left"/>
        <w:rPr>
          <w:rFonts w:ascii="Times New Roman" w:hAnsi="Times New Roman"/>
          <w:b/>
          <w:sz w:val="24"/>
          <w:szCs w:val="24"/>
        </w:rPr>
        <w:sectPr w:rsidR="00A02CE6" w:rsidRPr="007602C3" w:rsidSect="00552EC6">
          <w:pgSz w:w="15840" w:h="12240" w:orient="landscape" w:code="1"/>
          <w:pgMar w:top="720" w:right="720" w:bottom="720" w:left="720" w:header="720" w:footer="720" w:gutter="0"/>
          <w:cols w:space="720"/>
          <w:docGrid w:linePitch="272"/>
        </w:sectPr>
      </w:pPr>
    </w:p>
    <w:p w:rsidR="00A02CE6" w:rsidRPr="007602C3" w:rsidRDefault="00A02CE6" w:rsidP="002A4581">
      <w:pPr>
        <w:pStyle w:val="CRGENQNLMID"/>
        <w:keepLines w:val="0"/>
        <w:widowControl w:val="0"/>
        <w:spacing w:before="0" w:line="240" w:lineRule="auto"/>
        <w:ind w:left="1253" w:hanging="1253"/>
        <w:jc w:val="left"/>
        <w:rPr>
          <w:rFonts w:ascii="Times New Roman" w:hAnsi="Times New Roman"/>
          <w:b/>
          <w:sz w:val="24"/>
          <w:szCs w:val="24"/>
        </w:rPr>
      </w:pPr>
      <w:r w:rsidRPr="007602C3">
        <w:rPr>
          <w:rFonts w:ascii="Times New Roman" w:hAnsi="Times New Roman"/>
          <w:b/>
          <w:sz w:val="24"/>
          <w:szCs w:val="24"/>
        </w:rPr>
        <w:lastRenderedPageBreak/>
        <w:t>P1-54, cont.</w:t>
      </w:r>
    </w:p>
    <w:p w:rsidR="00A02CE6" w:rsidRPr="007602C3" w:rsidRDefault="00A02CE6" w:rsidP="0001522B">
      <w:pPr>
        <w:rPr>
          <w:b/>
          <w:sz w:val="24"/>
          <w:szCs w:val="24"/>
        </w:rPr>
      </w:pPr>
      <w:r w:rsidRPr="007602C3">
        <w:rPr>
          <w:b/>
          <w:sz w:val="24"/>
          <w:szCs w:val="24"/>
        </w:rPr>
        <w:t>Requirement 2</w:t>
      </w:r>
    </w:p>
    <w:p w:rsidR="00A02CE6" w:rsidRPr="007602C3" w:rsidRDefault="00A02CE6" w:rsidP="0001522B">
      <w:pPr>
        <w:rPr>
          <w:b/>
          <w:sz w:val="24"/>
          <w:szCs w:val="24"/>
        </w:rPr>
      </w:pPr>
    </w:p>
    <w:tbl>
      <w:tblPr>
        <w:tblW w:w="9747" w:type="dxa"/>
        <w:tblInd w:w="8" w:type="dxa"/>
        <w:tblLook w:val="0000"/>
      </w:tblPr>
      <w:tblGrid>
        <w:gridCol w:w="6507"/>
        <w:gridCol w:w="1579"/>
        <w:gridCol w:w="1661"/>
      </w:tblGrid>
      <w:tr w:rsidR="00A02CE6" w:rsidRPr="007602C3" w:rsidTr="002A4581">
        <w:trPr>
          <w:cantSplit/>
          <w:trHeight w:val="20"/>
        </w:trPr>
        <w:tc>
          <w:tcPr>
            <w:tcW w:w="9747" w:type="dxa"/>
            <w:gridSpan w:val="3"/>
            <w:tcBorders>
              <w:top w:val="single" w:sz="4" w:space="0" w:color="auto"/>
            </w:tcBorders>
          </w:tcPr>
          <w:p w:rsidR="00A02CE6" w:rsidRPr="007602C3" w:rsidRDefault="00A02CE6" w:rsidP="00154C71">
            <w:pPr>
              <w:jc w:val="center"/>
              <w:rPr>
                <w:sz w:val="24"/>
                <w:szCs w:val="24"/>
              </w:rPr>
            </w:pPr>
            <w:r w:rsidRPr="007602C3">
              <w:rPr>
                <w:sz w:val="24"/>
                <w:szCs w:val="24"/>
              </w:rPr>
              <w:t>DAVIS CONSULTING</w:t>
            </w:r>
          </w:p>
        </w:tc>
      </w:tr>
      <w:tr w:rsidR="00A02CE6" w:rsidRPr="007602C3" w:rsidTr="002A4581">
        <w:trPr>
          <w:cantSplit/>
          <w:trHeight w:val="20"/>
        </w:trPr>
        <w:tc>
          <w:tcPr>
            <w:tcW w:w="9747" w:type="dxa"/>
            <w:gridSpan w:val="3"/>
          </w:tcPr>
          <w:p w:rsidR="00A02CE6" w:rsidRPr="007602C3" w:rsidRDefault="00A02CE6" w:rsidP="00154C71">
            <w:pPr>
              <w:jc w:val="center"/>
              <w:rPr>
                <w:sz w:val="24"/>
                <w:szCs w:val="24"/>
              </w:rPr>
            </w:pPr>
            <w:r w:rsidRPr="007602C3">
              <w:rPr>
                <w:sz w:val="24"/>
                <w:szCs w:val="24"/>
              </w:rPr>
              <w:t>Income Statement</w:t>
            </w:r>
          </w:p>
        </w:tc>
      </w:tr>
      <w:tr w:rsidR="00A02CE6" w:rsidRPr="007602C3" w:rsidTr="002A4581">
        <w:trPr>
          <w:cantSplit/>
          <w:trHeight w:val="20"/>
        </w:trPr>
        <w:tc>
          <w:tcPr>
            <w:tcW w:w="9747" w:type="dxa"/>
            <w:gridSpan w:val="3"/>
            <w:tcBorders>
              <w:bottom w:val="single" w:sz="4" w:space="0" w:color="auto"/>
            </w:tcBorders>
          </w:tcPr>
          <w:p w:rsidR="00A02CE6" w:rsidRPr="007602C3" w:rsidRDefault="00A02CE6" w:rsidP="00154C71">
            <w:pPr>
              <w:jc w:val="center"/>
              <w:rPr>
                <w:sz w:val="24"/>
                <w:szCs w:val="24"/>
              </w:rPr>
            </w:pPr>
            <w:r w:rsidRPr="007602C3">
              <w:rPr>
                <w:sz w:val="24"/>
                <w:szCs w:val="24"/>
              </w:rPr>
              <w:t>Month Ended December 31, 2014</w:t>
            </w:r>
          </w:p>
        </w:tc>
      </w:tr>
      <w:tr w:rsidR="00A02CE6" w:rsidRPr="007602C3" w:rsidTr="002A4581">
        <w:trPr>
          <w:trHeight w:val="20"/>
        </w:trPr>
        <w:tc>
          <w:tcPr>
            <w:tcW w:w="6507" w:type="dxa"/>
            <w:tcBorders>
              <w:top w:val="single" w:sz="4" w:space="0" w:color="auto"/>
            </w:tcBorders>
          </w:tcPr>
          <w:p w:rsidR="00A02CE6" w:rsidRPr="007602C3" w:rsidRDefault="00A02CE6" w:rsidP="00154C71">
            <w:pPr>
              <w:rPr>
                <w:sz w:val="24"/>
                <w:szCs w:val="24"/>
              </w:rPr>
            </w:pPr>
          </w:p>
        </w:tc>
        <w:tc>
          <w:tcPr>
            <w:tcW w:w="1579" w:type="dxa"/>
            <w:tcBorders>
              <w:top w:val="single" w:sz="4" w:space="0" w:color="auto"/>
            </w:tcBorders>
          </w:tcPr>
          <w:p w:rsidR="00A02CE6" w:rsidRPr="007602C3" w:rsidRDefault="00A02CE6" w:rsidP="00154C71">
            <w:pPr>
              <w:jc w:val="right"/>
              <w:rPr>
                <w:sz w:val="24"/>
                <w:szCs w:val="24"/>
              </w:rPr>
            </w:pPr>
          </w:p>
        </w:tc>
        <w:tc>
          <w:tcPr>
            <w:tcW w:w="1661" w:type="dxa"/>
            <w:tcBorders>
              <w:top w:val="single" w:sz="4" w:space="0" w:color="auto"/>
            </w:tcBorders>
          </w:tcPr>
          <w:p w:rsidR="00A02CE6" w:rsidRPr="007602C3" w:rsidRDefault="00A02CE6" w:rsidP="00154C71">
            <w:pPr>
              <w:jc w:val="right"/>
              <w:rPr>
                <w:sz w:val="24"/>
                <w:szCs w:val="24"/>
              </w:rPr>
            </w:pPr>
          </w:p>
        </w:tc>
      </w:tr>
      <w:tr w:rsidR="00A02CE6" w:rsidRPr="007602C3" w:rsidTr="002A4581">
        <w:trPr>
          <w:trHeight w:val="20"/>
        </w:trPr>
        <w:tc>
          <w:tcPr>
            <w:tcW w:w="6507" w:type="dxa"/>
          </w:tcPr>
          <w:p w:rsidR="00A02CE6" w:rsidRPr="007602C3" w:rsidRDefault="00A02CE6" w:rsidP="00154C71">
            <w:pPr>
              <w:rPr>
                <w:sz w:val="24"/>
                <w:szCs w:val="24"/>
              </w:rPr>
            </w:pPr>
            <w:r w:rsidRPr="007602C3">
              <w:rPr>
                <w:sz w:val="24"/>
                <w:szCs w:val="24"/>
              </w:rPr>
              <w:t>Revenue:</w:t>
            </w:r>
          </w:p>
        </w:tc>
        <w:tc>
          <w:tcPr>
            <w:tcW w:w="1579" w:type="dxa"/>
          </w:tcPr>
          <w:p w:rsidR="00A02CE6" w:rsidRPr="007602C3" w:rsidRDefault="00A02CE6" w:rsidP="00154C71">
            <w:pPr>
              <w:jc w:val="right"/>
              <w:rPr>
                <w:sz w:val="24"/>
                <w:szCs w:val="24"/>
              </w:rPr>
            </w:pPr>
          </w:p>
        </w:tc>
        <w:tc>
          <w:tcPr>
            <w:tcW w:w="1661" w:type="dxa"/>
          </w:tcPr>
          <w:p w:rsidR="00A02CE6" w:rsidRPr="007602C3" w:rsidRDefault="00A02CE6" w:rsidP="00154C71">
            <w:pPr>
              <w:jc w:val="right"/>
              <w:rPr>
                <w:sz w:val="24"/>
                <w:szCs w:val="24"/>
              </w:rPr>
            </w:pPr>
          </w:p>
        </w:tc>
      </w:tr>
      <w:tr w:rsidR="00A02CE6" w:rsidRPr="007602C3" w:rsidTr="002A4581">
        <w:trPr>
          <w:trHeight w:val="20"/>
        </w:trPr>
        <w:tc>
          <w:tcPr>
            <w:tcW w:w="6507" w:type="dxa"/>
          </w:tcPr>
          <w:p w:rsidR="00A02CE6" w:rsidRPr="007602C3" w:rsidRDefault="00A02CE6" w:rsidP="00154C71">
            <w:pPr>
              <w:rPr>
                <w:sz w:val="24"/>
                <w:szCs w:val="24"/>
              </w:rPr>
            </w:pPr>
            <w:r w:rsidRPr="007602C3">
              <w:rPr>
                <w:sz w:val="24"/>
                <w:szCs w:val="24"/>
              </w:rPr>
              <w:tab/>
              <w:t>Service Revenue</w:t>
            </w:r>
          </w:p>
        </w:tc>
        <w:tc>
          <w:tcPr>
            <w:tcW w:w="1579" w:type="dxa"/>
          </w:tcPr>
          <w:p w:rsidR="00A02CE6" w:rsidRPr="007602C3" w:rsidRDefault="00A02CE6" w:rsidP="00154C71">
            <w:pPr>
              <w:jc w:val="right"/>
              <w:rPr>
                <w:sz w:val="24"/>
                <w:szCs w:val="24"/>
              </w:rPr>
            </w:pPr>
          </w:p>
        </w:tc>
        <w:tc>
          <w:tcPr>
            <w:tcW w:w="1661" w:type="dxa"/>
          </w:tcPr>
          <w:p w:rsidR="00A02CE6" w:rsidRPr="007602C3" w:rsidRDefault="00A02CE6" w:rsidP="00154C71">
            <w:pPr>
              <w:jc w:val="right"/>
              <w:rPr>
                <w:sz w:val="24"/>
                <w:szCs w:val="24"/>
              </w:rPr>
            </w:pPr>
            <w:r w:rsidRPr="007602C3">
              <w:rPr>
                <w:sz w:val="24"/>
                <w:szCs w:val="24"/>
              </w:rPr>
              <w:t>$ 2,600</w:t>
            </w:r>
          </w:p>
        </w:tc>
      </w:tr>
      <w:tr w:rsidR="00A02CE6" w:rsidRPr="007602C3" w:rsidTr="002A4581">
        <w:trPr>
          <w:trHeight w:val="20"/>
        </w:trPr>
        <w:tc>
          <w:tcPr>
            <w:tcW w:w="6507" w:type="dxa"/>
          </w:tcPr>
          <w:p w:rsidR="00A02CE6" w:rsidRPr="007602C3" w:rsidRDefault="00A02CE6" w:rsidP="00154C71">
            <w:pPr>
              <w:rPr>
                <w:sz w:val="24"/>
                <w:szCs w:val="24"/>
              </w:rPr>
            </w:pPr>
            <w:r w:rsidRPr="007602C3">
              <w:rPr>
                <w:sz w:val="24"/>
                <w:szCs w:val="24"/>
              </w:rPr>
              <w:t>Expenses:</w:t>
            </w:r>
          </w:p>
        </w:tc>
        <w:tc>
          <w:tcPr>
            <w:tcW w:w="1579" w:type="dxa"/>
          </w:tcPr>
          <w:p w:rsidR="00A02CE6" w:rsidRPr="007602C3" w:rsidRDefault="00A02CE6" w:rsidP="00154C71">
            <w:pPr>
              <w:jc w:val="right"/>
              <w:rPr>
                <w:sz w:val="24"/>
                <w:szCs w:val="24"/>
              </w:rPr>
            </w:pPr>
          </w:p>
        </w:tc>
        <w:tc>
          <w:tcPr>
            <w:tcW w:w="1661" w:type="dxa"/>
          </w:tcPr>
          <w:p w:rsidR="00A02CE6" w:rsidRPr="007602C3" w:rsidRDefault="00A02CE6" w:rsidP="00154C71">
            <w:pPr>
              <w:jc w:val="right"/>
              <w:rPr>
                <w:sz w:val="24"/>
                <w:szCs w:val="24"/>
              </w:rPr>
            </w:pPr>
          </w:p>
        </w:tc>
      </w:tr>
      <w:tr w:rsidR="00A02CE6" w:rsidRPr="007602C3" w:rsidTr="002A4581">
        <w:trPr>
          <w:trHeight w:val="20"/>
        </w:trPr>
        <w:tc>
          <w:tcPr>
            <w:tcW w:w="6507" w:type="dxa"/>
          </w:tcPr>
          <w:p w:rsidR="00A02CE6" w:rsidRPr="007602C3" w:rsidRDefault="00A02CE6" w:rsidP="00154C71">
            <w:pPr>
              <w:rPr>
                <w:sz w:val="24"/>
                <w:szCs w:val="24"/>
              </w:rPr>
            </w:pPr>
            <w:r w:rsidRPr="007602C3">
              <w:rPr>
                <w:sz w:val="24"/>
                <w:szCs w:val="24"/>
              </w:rPr>
              <w:tab/>
              <w:t>Rent Expense</w:t>
            </w:r>
          </w:p>
        </w:tc>
        <w:tc>
          <w:tcPr>
            <w:tcW w:w="1579" w:type="dxa"/>
          </w:tcPr>
          <w:p w:rsidR="00A02CE6" w:rsidRPr="007602C3" w:rsidRDefault="00A02CE6" w:rsidP="00154C71">
            <w:pPr>
              <w:jc w:val="right"/>
              <w:rPr>
                <w:sz w:val="24"/>
                <w:szCs w:val="24"/>
              </w:rPr>
            </w:pPr>
            <w:r w:rsidRPr="007602C3">
              <w:rPr>
                <w:sz w:val="24"/>
                <w:szCs w:val="24"/>
              </w:rPr>
              <w:t>$ 550</w:t>
            </w:r>
          </w:p>
        </w:tc>
        <w:tc>
          <w:tcPr>
            <w:tcW w:w="1661" w:type="dxa"/>
          </w:tcPr>
          <w:p w:rsidR="00A02CE6" w:rsidRPr="007602C3" w:rsidRDefault="00A02CE6" w:rsidP="00154C71">
            <w:pPr>
              <w:jc w:val="right"/>
              <w:rPr>
                <w:sz w:val="24"/>
                <w:szCs w:val="24"/>
              </w:rPr>
            </w:pPr>
          </w:p>
        </w:tc>
      </w:tr>
      <w:tr w:rsidR="00A02CE6" w:rsidRPr="007602C3" w:rsidTr="002A4581">
        <w:trPr>
          <w:trHeight w:val="20"/>
        </w:trPr>
        <w:tc>
          <w:tcPr>
            <w:tcW w:w="6507" w:type="dxa"/>
          </w:tcPr>
          <w:p w:rsidR="00A02CE6" w:rsidRPr="007602C3" w:rsidRDefault="00A02CE6" w:rsidP="00154C71">
            <w:pPr>
              <w:rPr>
                <w:sz w:val="24"/>
                <w:szCs w:val="24"/>
              </w:rPr>
            </w:pPr>
            <w:r w:rsidRPr="007602C3">
              <w:rPr>
                <w:sz w:val="24"/>
                <w:szCs w:val="24"/>
              </w:rPr>
              <w:tab/>
              <w:t>Utilities Expense</w:t>
            </w:r>
          </w:p>
        </w:tc>
        <w:tc>
          <w:tcPr>
            <w:tcW w:w="1579" w:type="dxa"/>
            <w:tcBorders>
              <w:bottom w:val="single" w:sz="4" w:space="0" w:color="auto"/>
            </w:tcBorders>
          </w:tcPr>
          <w:p w:rsidR="00A02CE6" w:rsidRPr="007602C3" w:rsidRDefault="00A02CE6" w:rsidP="002E1993">
            <w:pPr>
              <w:jc w:val="right"/>
              <w:rPr>
                <w:sz w:val="24"/>
                <w:szCs w:val="24"/>
              </w:rPr>
            </w:pPr>
            <w:r w:rsidRPr="007602C3">
              <w:rPr>
                <w:sz w:val="24"/>
                <w:szCs w:val="24"/>
              </w:rPr>
              <w:t xml:space="preserve">  250</w:t>
            </w:r>
          </w:p>
        </w:tc>
        <w:tc>
          <w:tcPr>
            <w:tcW w:w="1661" w:type="dxa"/>
          </w:tcPr>
          <w:p w:rsidR="00A02CE6" w:rsidRPr="007602C3" w:rsidRDefault="00A02CE6" w:rsidP="00154C71">
            <w:pPr>
              <w:jc w:val="right"/>
              <w:rPr>
                <w:sz w:val="24"/>
                <w:szCs w:val="24"/>
              </w:rPr>
            </w:pPr>
          </w:p>
        </w:tc>
      </w:tr>
      <w:tr w:rsidR="00A02CE6" w:rsidRPr="007602C3" w:rsidTr="002A4581">
        <w:trPr>
          <w:trHeight w:val="20"/>
        </w:trPr>
        <w:tc>
          <w:tcPr>
            <w:tcW w:w="6507" w:type="dxa"/>
          </w:tcPr>
          <w:p w:rsidR="00A02CE6" w:rsidRPr="007602C3" w:rsidRDefault="00A02CE6" w:rsidP="00154C71">
            <w:pPr>
              <w:rPr>
                <w:sz w:val="24"/>
                <w:szCs w:val="24"/>
              </w:rPr>
            </w:pPr>
            <w:r w:rsidRPr="007602C3">
              <w:rPr>
                <w:sz w:val="24"/>
                <w:szCs w:val="24"/>
              </w:rPr>
              <w:t xml:space="preserve">            Total Expense</w:t>
            </w:r>
          </w:p>
        </w:tc>
        <w:tc>
          <w:tcPr>
            <w:tcW w:w="1579" w:type="dxa"/>
            <w:tcBorders>
              <w:top w:val="single" w:sz="4" w:space="0" w:color="auto"/>
            </w:tcBorders>
          </w:tcPr>
          <w:p w:rsidR="00A02CE6" w:rsidRPr="007602C3" w:rsidRDefault="00A02CE6" w:rsidP="002E1993">
            <w:pPr>
              <w:jc w:val="right"/>
              <w:rPr>
                <w:sz w:val="24"/>
                <w:szCs w:val="24"/>
              </w:rPr>
            </w:pPr>
          </w:p>
        </w:tc>
        <w:tc>
          <w:tcPr>
            <w:tcW w:w="1661" w:type="dxa"/>
            <w:tcBorders>
              <w:bottom w:val="single" w:sz="4" w:space="0" w:color="auto"/>
            </w:tcBorders>
          </w:tcPr>
          <w:p w:rsidR="00A02CE6" w:rsidRPr="007602C3" w:rsidRDefault="00A02CE6" w:rsidP="00154C71">
            <w:pPr>
              <w:jc w:val="right"/>
              <w:rPr>
                <w:sz w:val="24"/>
                <w:szCs w:val="24"/>
              </w:rPr>
            </w:pPr>
            <w:r w:rsidRPr="007602C3">
              <w:rPr>
                <w:sz w:val="24"/>
                <w:szCs w:val="24"/>
              </w:rPr>
              <w:t>800</w:t>
            </w:r>
          </w:p>
        </w:tc>
      </w:tr>
      <w:tr w:rsidR="00A02CE6" w:rsidRPr="007602C3" w:rsidTr="002A4581">
        <w:trPr>
          <w:trHeight w:val="20"/>
        </w:trPr>
        <w:tc>
          <w:tcPr>
            <w:tcW w:w="6507" w:type="dxa"/>
          </w:tcPr>
          <w:p w:rsidR="00A02CE6" w:rsidRPr="007602C3" w:rsidRDefault="00A02CE6" w:rsidP="00154C71">
            <w:pPr>
              <w:rPr>
                <w:sz w:val="24"/>
                <w:szCs w:val="24"/>
              </w:rPr>
            </w:pPr>
            <w:r w:rsidRPr="007602C3">
              <w:rPr>
                <w:sz w:val="24"/>
                <w:szCs w:val="24"/>
              </w:rPr>
              <w:t>Net Income</w:t>
            </w:r>
          </w:p>
        </w:tc>
        <w:tc>
          <w:tcPr>
            <w:tcW w:w="1579" w:type="dxa"/>
          </w:tcPr>
          <w:p w:rsidR="00A02CE6" w:rsidRPr="007602C3" w:rsidRDefault="00A02CE6" w:rsidP="00154C71">
            <w:pPr>
              <w:jc w:val="right"/>
              <w:rPr>
                <w:sz w:val="24"/>
                <w:szCs w:val="24"/>
              </w:rPr>
            </w:pPr>
          </w:p>
        </w:tc>
        <w:tc>
          <w:tcPr>
            <w:tcW w:w="1661" w:type="dxa"/>
            <w:tcBorders>
              <w:top w:val="single" w:sz="4" w:space="0" w:color="auto"/>
              <w:bottom w:val="double" w:sz="4" w:space="0" w:color="auto"/>
            </w:tcBorders>
          </w:tcPr>
          <w:p w:rsidR="00A02CE6" w:rsidRPr="007602C3" w:rsidRDefault="00A02CE6">
            <w:pPr>
              <w:jc w:val="right"/>
              <w:rPr>
                <w:sz w:val="24"/>
                <w:szCs w:val="24"/>
              </w:rPr>
            </w:pPr>
            <w:r w:rsidRPr="007602C3">
              <w:rPr>
                <w:sz w:val="24"/>
                <w:szCs w:val="24"/>
              </w:rPr>
              <w:t>$ 1,800</w:t>
            </w:r>
          </w:p>
        </w:tc>
      </w:tr>
      <w:tr w:rsidR="00A02CE6" w:rsidRPr="007602C3" w:rsidTr="002A4581">
        <w:trPr>
          <w:trHeight w:val="20"/>
        </w:trPr>
        <w:tc>
          <w:tcPr>
            <w:tcW w:w="6507" w:type="dxa"/>
            <w:tcBorders>
              <w:bottom w:val="single" w:sz="4" w:space="0" w:color="auto"/>
            </w:tcBorders>
          </w:tcPr>
          <w:p w:rsidR="00A02CE6" w:rsidRPr="007602C3" w:rsidRDefault="00A02CE6" w:rsidP="00154C71">
            <w:pPr>
              <w:rPr>
                <w:sz w:val="24"/>
                <w:szCs w:val="24"/>
              </w:rPr>
            </w:pPr>
          </w:p>
        </w:tc>
        <w:tc>
          <w:tcPr>
            <w:tcW w:w="1579" w:type="dxa"/>
            <w:tcBorders>
              <w:bottom w:val="single" w:sz="4" w:space="0" w:color="auto"/>
            </w:tcBorders>
          </w:tcPr>
          <w:p w:rsidR="00A02CE6" w:rsidRPr="007602C3" w:rsidRDefault="00A02CE6" w:rsidP="00154C71">
            <w:pPr>
              <w:jc w:val="right"/>
              <w:rPr>
                <w:sz w:val="24"/>
                <w:szCs w:val="24"/>
              </w:rPr>
            </w:pPr>
          </w:p>
        </w:tc>
        <w:tc>
          <w:tcPr>
            <w:tcW w:w="1661" w:type="dxa"/>
            <w:tcBorders>
              <w:top w:val="double" w:sz="4" w:space="0" w:color="auto"/>
              <w:bottom w:val="single" w:sz="4" w:space="0" w:color="auto"/>
            </w:tcBorders>
          </w:tcPr>
          <w:p w:rsidR="00A02CE6" w:rsidRPr="007602C3" w:rsidRDefault="00A02CE6" w:rsidP="008D39EE">
            <w:pPr>
              <w:jc w:val="right"/>
              <w:rPr>
                <w:sz w:val="24"/>
                <w:szCs w:val="24"/>
                <w:u w:val="double"/>
              </w:rPr>
            </w:pPr>
          </w:p>
        </w:tc>
      </w:tr>
    </w:tbl>
    <w:p w:rsidR="00A02CE6" w:rsidRPr="007602C3" w:rsidRDefault="00A02CE6" w:rsidP="0001522B">
      <w:pPr>
        <w:rPr>
          <w:sz w:val="24"/>
          <w:szCs w:val="24"/>
        </w:rPr>
      </w:pPr>
    </w:p>
    <w:p w:rsidR="00A02CE6" w:rsidRPr="007602C3" w:rsidRDefault="00A02CE6" w:rsidP="0001522B">
      <w:pPr>
        <w:rPr>
          <w:b/>
          <w:sz w:val="24"/>
          <w:szCs w:val="24"/>
        </w:rPr>
      </w:pPr>
      <w:r w:rsidRPr="007602C3">
        <w:rPr>
          <w:b/>
          <w:sz w:val="24"/>
          <w:szCs w:val="24"/>
        </w:rPr>
        <w:t>Requirement 3</w:t>
      </w:r>
    </w:p>
    <w:p w:rsidR="00A02CE6" w:rsidRPr="007602C3" w:rsidRDefault="00A02CE6" w:rsidP="0001522B">
      <w:pPr>
        <w:rPr>
          <w:b/>
          <w:sz w:val="24"/>
          <w:szCs w:val="24"/>
        </w:rPr>
      </w:pPr>
    </w:p>
    <w:tbl>
      <w:tblPr>
        <w:tblW w:w="9748" w:type="dxa"/>
        <w:tblLayout w:type="fixed"/>
        <w:tblLook w:val="0000"/>
      </w:tblPr>
      <w:tblGrid>
        <w:gridCol w:w="7848"/>
        <w:gridCol w:w="1900"/>
      </w:tblGrid>
      <w:tr w:rsidR="00A02CE6" w:rsidRPr="007602C3" w:rsidTr="00F16074">
        <w:trPr>
          <w:cantSplit/>
        </w:trPr>
        <w:tc>
          <w:tcPr>
            <w:tcW w:w="9748" w:type="dxa"/>
            <w:gridSpan w:val="2"/>
            <w:tcBorders>
              <w:top w:val="single" w:sz="4" w:space="0" w:color="auto"/>
            </w:tcBorders>
          </w:tcPr>
          <w:p w:rsidR="00A02CE6" w:rsidRPr="007602C3" w:rsidRDefault="00A02CE6" w:rsidP="0001522B">
            <w:pPr>
              <w:tabs>
                <w:tab w:val="left" w:pos="360"/>
              </w:tabs>
              <w:jc w:val="center"/>
              <w:rPr>
                <w:sz w:val="24"/>
                <w:szCs w:val="24"/>
              </w:rPr>
            </w:pPr>
            <w:r w:rsidRPr="007602C3">
              <w:rPr>
                <w:sz w:val="24"/>
                <w:szCs w:val="24"/>
              </w:rPr>
              <w:t>DAVIS CONSULTING</w:t>
            </w:r>
          </w:p>
        </w:tc>
      </w:tr>
      <w:tr w:rsidR="00A02CE6" w:rsidRPr="007602C3" w:rsidTr="00F16074">
        <w:trPr>
          <w:cantSplit/>
        </w:trPr>
        <w:tc>
          <w:tcPr>
            <w:tcW w:w="9748" w:type="dxa"/>
            <w:gridSpan w:val="2"/>
          </w:tcPr>
          <w:p w:rsidR="00A02CE6" w:rsidRPr="007602C3" w:rsidRDefault="00A02CE6" w:rsidP="008D07B8">
            <w:pPr>
              <w:tabs>
                <w:tab w:val="left" w:pos="360"/>
              </w:tabs>
              <w:jc w:val="center"/>
              <w:rPr>
                <w:sz w:val="24"/>
                <w:szCs w:val="24"/>
              </w:rPr>
            </w:pPr>
            <w:r w:rsidRPr="007602C3">
              <w:rPr>
                <w:sz w:val="24"/>
                <w:szCs w:val="24"/>
              </w:rPr>
              <w:t>Statement of Owner’s Equity</w:t>
            </w:r>
          </w:p>
        </w:tc>
      </w:tr>
      <w:tr w:rsidR="00A02CE6" w:rsidRPr="007602C3" w:rsidTr="00F16074">
        <w:trPr>
          <w:cantSplit/>
        </w:trPr>
        <w:tc>
          <w:tcPr>
            <w:tcW w:w="9748" w:type="dxa"/>
            <w:gridSpan w:val="2"/>
            <w:tcBorders>
              <w:bottom w:val="single" w:sz="4" w:space="0" w:color="auto"/>
            </w:tcBorders>
          </w:tcPr>
          <w:p w:rsidR="00A02CE6" w:rsidRPr="007602C3" w:rsidRDefault="00A02CE6" w:rsidP="008D07B8">
            <w:pPr>
              <w:tabs>
                <w:tab w:val="left" w:pos="360"/>
              </w:tabs>
              <w:jc w:val="center"/>
              <w:rPr>
                <w:sz w:val="24"/>
                <w:szCs w:val="24"/>
              </w:rPr>
            </w:pPr>
            <w:r w:rsidRPr="007602C3">
              <w:rPr>
                <w:sz w:val="24"/>
                <w:szCs w:val="24"/>
              </w:rPr>
              <w:t>Month Ended December 31, 2014</w:t>
            </w:r>
          </w:p>
        </w:tc>
      </w:tr>
      <w:tr w:rsidR="00A02CE6" w:rsidRPr="007602C3" w:rsidTr="00F6538E">
        <w:tc>
          <w:tcPr>
            <w:tcW w:w="7848" w:type="dxa"/>
          </w:tcPr>
          <w:p w:rsidR="00A02CE6" w:rsidRPr="007602C3" w:rsidRDefault="00A02CE6" w:rsidP="0001522B">
            <w:pPr>
              <w:tabs>
                <w:tab w:val="left" w:pos="360"/>
              </w:tabs>
              <w:rPr>
                <w:sz w:val="24"/>
                <w:szCs w:val="24"/>
              </w:rPr>
            </w:pPr>
          </w:p>
        </w:tc>
        <w:tc>
          <w:tcPr>
            <w:tcW w:w="1900" w:type="dxa"/>
            <w:tcBorders>
              <w:top w:val="single" w:sz="4" w:space="0" w:color="auto"/>
            </w:tcBorders>
          </w:tcPr>
          <w:p w:rsidR="00A02CE6" w:rsidRPr="007602C3" w:rsidRDefault="00A02CE6" w:rsidP="008D07B8">
            <w:pPr>
              <w:tabs>
                <w:tab w:val="decimal" w:pos="1512"/>
              </w:tabs>
              <w:jc w:val="both"/>
              <w:rPr>
                <w:sz w:val="24"/>
                <w:szCs w:val="24"/>
              </w:rPr>
            </w:pPr>
          </w:p>
        </w:tc>
      </w:tr>
      <w:tr w:rsidR="00A02CE6" w:rsidRPr="007602C3" w:rsidTr="00F6538E">
        <w:tc>
          <w:tcPr>
            <w:tcW w:w="7848" w:type="dxa"/>
          </w:tcPr>
          <w:p w:rsidR="00A02CE6" w:rsidRPr="007602C3" w:rsidRDefault="00A02CE6" w:rsidP="0001522B">
            <w:pPr>
              <w:tabs>
                <w:tab w:val="left" w:pos="360"/>
              </w:tabs>
              <w:rPr>
                <w:sz w:val="24"/>
                <w:szCs w:val="24"/>
              </w:rPr>
            </w:pPr>
            <w:r w:rsidRPr="007602C3">
              <w:rPr>
                <w:sz w:val="24"/>
                <w:szCs w:val="24"/>
              </w:rPr>
              <w:t>Davis, Capital, December 1, 2014</w:t>
            </w:r>
          </w:p>
        </w:tc>
        <w:tc>
          <w:tcPr>
            <w:tcW w:w="1900" w:type="dxa"/>
          </w:tcPr>
          <w:p w:rsidR="00A02CE6" w:rsidRPr="007602C3" w:rsidRDefault="00A02CE6" w:rsidP="008D07B8">
            <w:pPr>
              <w:tabs>
                <w:tab w:val="decimal" w:pos="1512"/>
              </w:tabs>
              <w:jc w:val="both"/>
              <w:rPr>
                <w:sz w:val="24"/>
                <w:szCs w:val="24"/>
              </w:rPr>
            </w:pPr>
            <w:r w:rsidRPr="007602C3">
              <w:rPr>
                <w:sz w:val="24"/>
                <w:szCs w:val="24"/>
              </w:rPr>
              <w:t>$           0</w:t>
            </w:r>
          </w:p>
        </w:tc>
      </w:tr>
      <w:tr w:rsidR="00A02CE6" w:rsidRPr="007602C3" w:rsidTr="00AE5330">
        <w:tc>
          <w:tcPr>
            <w:tcW w:w="7848" w:type="dxa"/>
          </w:tcPr>
          <w:p w:rsidR="00A02CE6" w:rsidRPr="007602C3" w:rsidDel="00037F8F" w:rsidRDefault="00A02CE6" w:rsidP="008D07B8">
            <w:pPr>
              <w:tabs>
                <w:tab w:val="left" w:pos="360"/>
              </w:tabs>
              <w:rPr>
                <w:sz w:val="24"/>
                <w:szCs w:val="24"/>
              </w:rPr>
            </w:pPr>
            <w:r w:rsidRPr="007602C3">
              <w:rPr>
                <w:sz w:val="24"/>
                <w:szCs w:val="24"/>
              </w:rPr>
              <w:t>Owner contribution</w:t>
            </w:r>
          </w:p>
        </w:tc>
        <w:tc>
          <w:tcPr>
            <w:tcW w:w="1900" w:type="dxa"/>
          </w:tcPr>
          <w:p w:rsidR="00A02CE6" w:rsidRPr="007602C3" w:rsidRDefault="00A02CE6" w:rsidP="008D07B8">
            <w:pPr>
              <w:tabs>
                <w:tab w:val="decimal" w:pos="1512"/>
              </w:tabs>
              <w:jc w:val="both"/>
              <w:rPr>
                <w:sz w:val="24"/>
                <w:szCs w:val="24"/>
              </w:rPr>
            </w:pPr>
            <w:r w:rsidRPr="007602C3">
              <w:rPr>
                <w:sz w:val="24"/>
                <w:szCs w:val="24"/>
              </w:rPr>
              <w:t>18,000</w:t>
            </w:r>
          </w:p>
        </w:tc>
      </w:tr>
      <w:tr w:rsidR="00A02CE6" w:rsidRPr="007602C3" w:rsidTr="00AE5330">
        <w:tc>
          <w:tcPr>
            <w:tcW w:w="7848" w:type="dxa"/>
          </w:tcPr>
          <w:p w:rsidR="00A02CE6" w:rsidRPr="007602C3" w:rsidRDefault="00A02CE6" w:rsidP="008D07B8">
            <w:pPr>
              <w:tabs>
                <w:tab w:val="left" w:pos="360"/>
              </w:tabs>
              <w:rPr>
                <w:sz w:val="24"/>
                <w:szCs w:val="24"/>
              </w:rPr>
            </w:pPr>
            <w:r w:rsidRPr="007602C3">
              <w:rPr>
                <w:sz w:val="24"/>
                <w:szCs w:val="24"/>
              </w:rPr>
              <w:t>Net income for the month</w:t>
            </w:r>
          </w:p>
        </w:tc>
        <w:tc>
          <w:tcPr>
            <w:tcW w:w="1900" w:type="dxa"/>
            <w:tcBorders>
              <w:bottom w:val="single" w:sz="4" w:space="0" w:color="auto"/>
            </w:tcBorders>
          </w:tcPr>
          <w:p w:rsidR="00A02CE6" w:rsidRPr="007602C3" w:rsidRDefault="00A02CE6" w:rsidP="006834D1">
            <w:pPr>
              <w:tabs>
                <w:tab w:val="decimal" w:pos="1512"/>
              </w:tabs>
              <w:jc w:val="both"/>
              <w:rPr>
                <w:sz w:val="24"/>
                <w:szCs w:val="24"/>
              </w:rPr>
            </w:pPr>
            <w:r w:rsidRPr="007602C3">
              <w:rPr>
                <w:sz w:val="24"/>
                <w:szCs w:val="24"/>
              </w:rPr>
              <w:t xml:space="preserve">     1,800</w:t>
            </w:r>
          </w:p>
        </w:tc>
      </w:tr>
      <w:tr w:rsidR="00A02CE6" w:rsidRPr="007602C3" w:rsidTr="00AE5330">
        <w:tc>
          <w:tcPr>
            <w:tcW w:w="7848" w:type="dxa"/>
          </w:tcPr>
          <w:p w:rsidR="00A02CE6" w:rsidRPr="007602C3" w:rsidRDefault="00A02CE6" w:rsidP="008D07B8">
            <w:pPr>
              <w:tabs>
                <w:tab w:val="left" w:pos="360"/>
              </w:tabs>
              <w:rPr>
                <w:sz w:val="24"/>
                <w:szCs w:val="24"/>
              </w:rPr>
            </w:pPr>
          </w:p>
        </w:tc>
        <w:tc>
          <w:tcPr>
            <w:tcW w:w="1900" w:type="dxa"/>
            <w:tcBorders>
              <w:top w:val="single" w:sz="4" w:space="0" w:color="auto"/>
            </w:tcBorders>
          </w:tcPr>
          <w:p w:rsidR="00A02CE6" w:rsidRPr="007602C3" w:rsidRDefault="00A02CE6">
            <w:pPr>
              <w:tabs>
                <w:tab w:val="decimal" w:pos="1512"/>
              </w:tabs>
              <w:jc w:val="both"/>
              <w:rPr>
                <w:sz w:val="24"/>
                <w:szCs w:val="24"/>
              </w:rPr>
            </w:pPr>
            <w:r w:rsidRPr="007602C3">
              <w:rPr>
                <w:sz w:val="24"/>
                <w:szCs w:val="24"/>
              </w:rPr>
              <w:t xml:space="preserve"> $ 19,800</w:t>
            </w:r>
          </w:p>
        </w:tc>
      </w:tr>
      <w:tr w:rsidR="00A02CE6" w:rsidRPr="007602C3" w:rsidTr="00AE5330">
        <w:tc>
          <w:tcPr>
            <w:tcW w:w="7848" w:type="dxa"/>
          </w:tcPr>
          <w:p w:rsidR="00A02CE6" w:rsidRPr="007602C3" w:rsidRDefault="00A02CE6" w:rsidP="008D07B8">
            <w:pPr>
              <w:tabs>
                <w:tab w:val="left" w:pos="360"/>
              </w:tabs>
              <w:rPr>
                <w:sz w:val="24"/>
                <w:szCs w:val="24"/>
              </w:rPr>
            </w:pPr>
            <w:r w:rsidRPr="007602C3">
              <w:rPr>
                <w:sz w:val="24"/>
                <w:szCs w:val="24"/>
              </w:rPr>
              <w:t>Owner withdrawals</w:t>
            </w:r>
          </w:p>
        </w:tc>
        <w:tc>
          <w:tcPr>
            <w:tcW w:w="1900" w:type="dxa"/>
            <w:tcBorders>
              <w:bottom w:val="single" w:sz="4" w:space="0" w:color="auto"/>
            </w:tcBorders>
          </w:tcPr>
          <w:p w:rsidR="00A02CE6" w:rsidRPr="007602C3" w:rsidRDefault="00A02CE6" w:rsidP="00E90C0A">
            <w:pPr>
              <w:tabs>
                <w:tab w:val="decimal" w:pos="1512"/>
              </w:tabs>
              <w:jc w:val="both"/>
              <w:rPr>
                <w:sz w:val="24"/>
                <w:szCs w:val="24"/>
              </w:rPr>
            </w:pPr>
            <w:r w:rsidRPr="007602C3">
              <w:rPr>
                <w:sz w:val="24"/>
                <w:szCs w:val="24"/>
              </w:rPr>
              <w:t xml:space="preserve">   (1,400)</w:t>
            </w:r>
          </w:p>
        </w:tc>
      </w:tr>
      <w:tr w:rsidR="00A02CE6" w:rsidRPr="007602C3" w:rsidTr="00AE5330">
        <w:trPr>
          <w:trHeight w:val="288"/>
        </w:trPr>
        <w:tc>
          <w:tcPr>
            <w:tcW w:w="7848" w:type="dxa"/>
          </w:tcPr>
          <w:p w:rsidR="00A02CE6" w:rsidRPr="007602C3" w:rsidRDefault="00A02CE6" w:rsidP="008D07B8">
            <w:pPr>
              <w:tabs>
                <w:tab w:val="left" w:pos="360"/>
              </w:tabs>
              <w:rPr>
                <w:sz w:val="24"/>
                <w:szCs w:val="24"/>
              </w:rPr>
            </w:pPr>
            <w:r w:rsidRPr="007602C3">
              <w:rPr>
                <w:sz w:val="24"/>
                <w:szCs w:val="24"/>
              </w:rPr>
              <w:t>Davis, Capital, December 31, 2014</w:t>
            </w:r>
          </w:p>
        </w:tc>
        <w:tc>
          <w:tcPr>
            <w:tcW w:w="1900" w:type="dxa"/>
            <w:tcBorders>
              <w:top w:val="single" w:sz="4" w:space="0" w:color="auto"/>
              <w:bottom w:val="double" w:sz="4" w:space="0" w:color="auto"/>
            </w:tcBorders>
          </w:tcPr>
          <w:p w:rsidR="00A02CE6" w:rsidRPr="007602C3" w:rsidRDefault="00A02CE6" w:rsidP="006834D1">
            <w:pPr>
              <w:tabs>
                <w:tab w:val="decimal" w:pos="1512"/>
              </w:tabs>
              <w:rPr>
                <w:sz w:val="24"/>
                <w:szCs w:val="24"/>
                <w:u w:val="double"/>
              </w:rPr>
            </w:pPr>
            <w:r w:rsidRPr="007602C3">
              <w:rPr>
                <w:sz w:val="24"/>
                <w:szCs w:val="24"/>
              </w:rPr>
              <w:t xml:space="preserve">    $ 18,400</w:t>
            </w:r>
          </w:p>
        </w:tc>
      </w:tr>
      <w:tr w:rsidR="00A02CE6" w:rsidRPr="007602C3" w:rsidTr="00AE5330">
        <w:trPr>
          <w:trHeight w:val="288"/>
        </w:trPr>
        <w:tc>
          <w:tcPr>
            <w:tcW w:w="7848" w:type="dxa"/>
            <w:tcBorders>
              <w:bottom w:val="single" w:sz="4" w:space="0" w:color="auto"/>
            </w:tcBorders>
          </w:tcPr>
          <w:p w:rsidR="00A02CE6" w:rsidRPr="007602C3" w:rsidRDefault="00A02CE6" w:rsidP="008D07B8">
            <w:pPr>
              <w:tabs>
                <w:tab w:val="left" w:pos="360"/>
              </w:tabs>
              <w:rPr>
                <w:sz w:val="24"/>
                <w:szCs w:val="24"/>
              </w:rPr>
            </w:pPr>
          </w:p>
        </w:tc>
        <w:tc>
          <w:tcPr>
            <w:tcW w:w="1900" w:type="dxa"/>
            <w:tcBorders>
              <w:top w:val="double" w:sz="4" w:space="0" w:color="auto"/>
              <w:bottom w:val="single" w:sz="4" w:space="0" w:color="auto"/>
            </w:tcBorders>
          </w:tcPr>
          <w:p w:rsidR="00A02CE6" w:rsidRPr="007602C3" w:rsidRDefault="00A02CE6" w:rsidP="006834D1">
            <w:pPr>
              <w:tabs>
                <w:tab w:val="decimal" w:pos="1512"/>
              </w:tabs>
              <w:rPr>
                <w:sz w:val="24"/>
                <w:szCs w:val="24"/>
              </w:rPr>
            </w:pPr>
          </w:p>
        </w:tc>
      </w:tr>
    </w:tbl>
    <w:p w:rsidR="00A02CE6" w:rsidRPr="007602C3" w:rsidRDefault="00A02CE6" w:rsidP="0001522B"/>
    <w:p w:rsidR="00A02CE6" w:rsidRPr="007602C3" w:rsidRDefault="00A02CE6" w:rsidP="0001522B">
      <w:pPr>
        <w:rPr>
          <w:b/>
          <w:sz w:val="24"/>
          <w:szCs w:val="24"/>
        </w:rPr>
      </w:pPr>
      <w:r w:rsidRPr="007602C3">
        <w:rPr>
          <w:b/>
          <w:sz w:val="24"/>
          <w:szCs w:val="24"/>
        </w:rPr>
        <w:t>Requirement 4</w:t>
      </w:r>
    </w:p>
    <w:p w:rsidR="00A02CE6" w:rsidRPr="007602C3" w:rsidRDefault="00A02CE6" w:rsidP="0001522B">
      <w:pPr>
        <w:rPr>
          <w:b/>
        </w:rPr>
      </w:pPr>
    </w:p>
    <w:tbl>
      <w:tblPr>
        <w:tblW w:w="9800" w:type="dxa"/>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430"/>
        <w:gridCol w:w="1170"/>
        <w:gridCol w:w="3960"/>
        <w:gridCol w:w="90"/>
        <w:gridCol w:w="1150"/>
      </w:tblGrid>
      <w:tr w:rsidR="00A02CE6" w:rsidRPr="007602C3" w:rsidTr="006173D7">
        <w:trPr>
          <w:cantSplit/>
        </w:trPr>
        <w:tc>
          <w:tcPr>
            <w:tcW w:w="9800" w:type="dxa"/>
            <w:gridSpan w:val="5"/>
            <w:tcBorders>
              <w:top w:val="double" w:sz="4" w:space="0" w:color="auto"/>
              <w:left w:val="nil"/>
              <w:bottom w:val="nil"/>
              <w:right w:val="nil"/>
            </w:tcBorders>
          </w:tcPr>
          <w:p w:rsidR="00A02CE6" w:rsidRPr="007602C3" w:rsidRDefault="00A02CE6" w:rsidP="008D07B8">
            <w:pPr>
              <w:jc w:val="center"/>
              <w:rPr>
                <w:sz w:val="24"/>
              </w:rPr>
            </w:pPr>
            <w:r w:rsidRPr="007602C3">
              <w:rPr>
                <w:sz w:val="24"/>
              </w:rPr>
              <w:t xml:space="preserve">DAVIS CONSULTING </w:t>
            </w:r>
          </w:p>
        </w:tc>
      </w:tr>
      <w:tr w:rsidR="00A02CE6" w:rsidRPr="007602C3" w:rsidTr="00EE18D1">
        <w:trPr>
          <w:cantSplit/>
        </w:trPr>
        <w:tc>
          <w:tcPr>
            <w:tcW w:w="9800" w:type="dxa"/>
            <w:gridSpan w:val="5"/>
            <w:tcBorders>
              <w:top w:val="nil"/>
              <w:left w:val="nil"/>
              <w:bottom w:val="nil"/>
              <w:right w:val="nil"/>
            </w:tcBorders>
          </w:tcPr>
          <w:p w:rsidR="00A02CE6" w:rsidRPr="007602C3" w:rsidRDefault="00A02CE6" w:rsidP="008D07B8">
            <w:pPr>
              <w:jc w:val="center"/>
              <w:rPr>
                <w:sz w:val="24"/>
              </w:rPr>
            </w:pPr>
            <w:r w:rsidRPr="007602C3">
              <w:rPr>
                <w:sz w:val="24"/>
              </w:rPr>
              <w:t>Balance Sheet</w:t>
            </w:r>
          </w:p>
        </w:tc>
      </w:tr>
      <w:tr w:rsidR="00A02CE6" w:rsidRPr="007602C3" w:rsidTr="00EE18D1">
        <w:trPr>
          <w:cantSplit/>
          <w:trHeight w:val="299"/>
        </w:trPr>
        <w:tc>
          <w:tcPr>
            <w:tcW w:w="9800" w:type="dxa"/>
            <w:gridSpan w:val="5"/>
            <w:tcBorders>
              <w:top w:val="nil"/>
              <w:left w:val="nil"/>
              <w:right w:val="nil"/>
            </w:tcBorders>
          </w:tcPr>
          <w:p w:rsidR="00A02CE6" w:rsidRPr="007602C3" w:rsidRDefault="00A02CE6" w:rsidP="008D07B8">
            <w:pPr>
              <w:jc w:val="center"/>
              <w:rPr>
                <w:sz w:val="24"/>
              </w:rPr>
            </w:pPr>
            <w:r w:rsidRPr="007602C3">
              <w:rPr>
                <w:sz w:val="24"/>
                <w:szCs w:val="32"/>
              </w:rPr>
              <w:t>December 31, 2014</w:t>
            </w:r>
          </w:p>
        </w:tc>
      </w:tr>
      <w:tr w:rsidR="00A02CE6" w:rsidRPr="007602C3" w:rsidTr="00EE18D1">
        <w:trPr>
          <w:cantSplit/>
        </w:trPr>
        <w:tc>
          <w:tcPr>
            <w:tcW w:w="4600" w:type="dxa"/>
            <w:gridSpan w:val="2"/>
            <w:tcBorders>
              <w:top w:val="nil"/>
              <w:left w:val="nil"/>
              <w:bottom w:val="nil"/>
              <w:right w:val="nil"/>
            </w:tcBorders>
          </w:tcPr>
          <w:p w:rsidR="00A02CE6" w:rsidRPr="007602C3" w:rsidRDefault="00A02CE6" w:rsidP="008D07B8">
            <w:pPr>
              <w:jc w:val="center"/>
              <w:rPr>
                <w:sz w:val="24"/>
              </w:rPr>
            </w:pPr>
          </w:p>
        </w:tc>
        <w:tc>
          <w:tcPr>
            <w:tcW w:w="5200" w:type="dxa"/>
            <w:gridSpan w:val="3"/>
            <w:tcBorders>
              <w:top w:val="nil"/>
              <w:left w:val="nil"/>
              <w:bottom w:val="nil"/>
              <w:right w:val="nil"/>
            </w:tcBorders>
          </w:tcPr>
          <w:p w:rsidR="00A02CE6" w:rsidRPr="007602C3" w:rsidRDefault="00A02CE6" w:rsidP="008D07B8">
            <w:pPr>
              <w:jc w:val="center"/>
              <w:rPr>
                <w:sz w:val="24"/>
              </w:rPr>
            </w:pPr>
          </w:p>
        </w:tc>
      </w:tr>
      <w:tr w:rsidR="00A02CE6" w:rsidRPr="007602C3" w:rsidTr="00EE18D1">
        <w:trPr>
          <w:cantSplit/>
        </w:trPr>
        <w:tc>
          <w:tcPr>
            <w:tcW w:w="4600" w:type="dxa"/>
            <w:gridSpan w:val="2"/>
            <w:tcBorders>
              <w:top w:val="nil"/>
              <w:left w:val="nil"/>
              <w:bottom w:val="nil"/>
              <w:right w:val="nil"/>
            </w:tcBorders>
          </w:tcPr>
          <w:p w:rsidR="00A02CE6" w:rsidRPr="007602C3" w:rsidRDefault="00A02CE6" w:rsidP="008D07B8">
            <w:pPr>
              <w:jc w:val="center"/>
              <w:rPr>
                <w:sz w:val="24"/>
              </w:rPr>
            </w:pPr>
            <w:r w:rsidRPr="007602C3">
              <w:rPr>
                <w:sz w:val="24"/>
              </w:rPr>
              <w:t>Assets</w:t>
            </w:r>
          </w:p>
        </w:tc>
        <w:tc>
          <w:tcPr>
            <w:tcW w:w="5200" w:type="dxa"/>
            <w:gridSpan w:val="3"/>
            <w:tcBorders>
              <w:top w:val="nil"/>
              <w:left w:val="nil"/>
              <w:bottom w:val="nil"/>
              <w:right w:val="nil"/>
            </w:tcBorders>
          </w:tcPr>
          <w:p w:rsidR="00A02CE6" w:rsidRPr="007602C3" w:rsidRDefault="00A02CE6" w:rsidP="008D07B8">
            <w:pPr>
              <w:jc w:val="center"/>
              <w:rPr>
                <w:sz w:val="24"/>
              </w:rPr>
            </w:pPr>
            <w:r w:rsidRPr="007602C3">
              <w:rPr>
                <w:sz w:val="24"/>
              </w:rPr>
              <w:t>Liabilities</w:t>
            </w:r>
          </w:p>
        </w:tc>
      </w:tr>
      <w:tr w:rsidR="00A02CE6" w:rsidRPr="007602C3" w:rsidTr="002A4581">
        <w:trPr>
          <w:cantSplit/>
        </w:trPr>
        <w:tc>
          <w:tcPr>
            <w:tcW w:w="3430" w:type="dxa"/>
            <w:tcBorders>
              <w:top w:val="nil"/>
              <w:left w:val="nil"/>
              <w:bottom w:val="nil"/>
              <w:right w:val="nil"/>
            </w:tcBorders>
          </w:tcPr>
          <w:p w:rsidR="00A02CE6" w:rsidRPr="007602C3" w:rsidRDefault="00A02CE6" w:rsidP="008D07B8">
            <w:pPr>
              <w:rPr>
                <w:sz w:val="24"/>
              </w:rPr>
            </w:pPr>
            <w:r w:rsidRPr="007602C3">
              <w:rPr>
                <w:sz w:val="24"/>
              </w:rPr>
              <w:t>Cash</w:t>
            </w:r>
          </w:p>
        </w:tc>
        <w:tc>
          <w:tcPr>
            <w:tcW w:w="1170" w:type="dxa"/>
            <w:tcBorders>
              <w:top w:val="nil"/>
              <w:left w:val="nil"/>
              <w:bottom w:val="nil"/>
              <w:right w:val="nil"/>
            </w:tcBorders>
          </w:tcPr>
          <w:p w:rsidR="00A02CE6" w:rsidRPr="007602C3" w:rsidRDefault="00A02CE6">
            <w:pPr>
              <w:jc w:val="right"/>
              <w:rPr>
                <w:sz w:val="24"/>
              </w:rPr>
            </w:pPr>
            <w:r w:rsidRPr="007602C3">
              <w:rPr>
                <w:sz w:val="24"/>
              </w:rPr>
              <w:t>$ 16,400</w:t>
            </w:r>
          </w:p>
        </w:tc>
        <w:tc>
          <w:tcPr>
            <w:tcW w:w="4050" w:type="dxa"/>
            <w:gridSpan w:val="2"/>
            <w:tcBorders>
              <w:top w:val="nil"/>
              <w:left w:val="nil"/>
              <w:bottom w:val="nil"/>
              <w:right w:val="nil"/>
            </w:tcBorders>
          </w:tcPr>
          <w:p w:rsidR="00A02CE6" w:rsidRPr="007602C3" w:rsidRDefault="00A02CE6" w:rsidP="008D07B8">
            <w:pPr>
              <w:rPr>
                <w:sz w:val="24"/>
              </w:rPr>
            </w:pPr>
            <w:r w:rsidRPr="007602C3">
              <w:rPr>
                <w:sz w:val="24"/>
              </w:rPr>
              <w:t>Accounts Payable</w:t>
            </w:r>
          </w:p>
        </w:tc>
        <w:tc>
          <w:tcPr>
            <w:tcW w:w="1150" w:type="dxa"/>
            <w:tcBorders>
              <w:top w:val="nil"/>
              <w:left w:val="nil"/>
              <w:bottom w:val="nil"/>
              <w:right w:val="nil"/>
            </w:tcBorders>
          </w:tcPr>
          <w:p w:rsidR="00A02CE6" w:rsidRPr="007602C3" w:rsidRDefault="00A02CE6">
            <w:pPr>
              <w:jc w:val="right"/>
              <w:rPr>
                <w:sz w:val="24"/>
              </w:rPr>
            </w:pPr>
            <w:r w:rsidRPr="007602C3">
              <w:rPr>
                <w:sz w:val="24"/>
              </w:rPr>
              <w:t>$   4,700</w:t>
            </w:r>
          </w:p>
        </w:tc>
      </w:tr>
      <w:tr w:rsidR="00A02CE6" w:rsidRPr="007602C3" w:rsidTr="002A4581">
        <w:trPr>
          <w:cantSplit/>
        </w:trPr>
        <w:tc>
          <w:tcPr>
            <w:tcW w:w="3430" w:type="dxa"/>
            <w:tcBorders>
              <w:top w:val="nil"/>
              <w:left w:val="nil"/>
              <w:bottom w:val="nil"/>
              <w:right w:val="nil"/>
            </w:tcBorders>
          </w:tcPr>
          <w:p w:rsidR="00A02CE6" w:rsidRPr="007602C3" w:rsidRDefault="00A02CE6" w:rsidP="008D07B8">
            <w:pPr>
              <w:rPr>
                <w:sz w:val="24"/>
              </w:rPr>
            </w:pPr>
            <w:r w:rsidRPr="007602C3">
              <w:rPr>
                <w:sz w:val="24"/>
              </w:rPr>
              <w:t>Accounts Receivable</w:t>
            </w:r>
          </w:p>
        </w:tc>
        <w:tc>
          <w:tcPr>
            <w:tcW w:w="1170" w:type="dxa"/>
            <w:tcBorders>
              <w:top w:val="nil"/>
              <w:left w:val="nil"/>
              <w:bottom w:val="nil"/>
              <w:right w:val="nil"/>
            </w:tcBorders>
          </w:tcPr>
          <w:p w:rsidR="00A02CE6" w:rsidRPr="007602C3" w:rsidRDefault="00A02CE6">
            <w:pPr>
              <w:jc w:val="right"/>
              <w:rPr>
                <w:sz w:val="24"/>
              </w:rPr>
            </w:pPr>
            <w:r w:rsidRPr="007602C3">
              <w:rPr>
                <w:sz w:val="24"/>
              </w:rPr>
              <w:t>1,200</w:t>
            </w:r>
          </w:p>
        </w:tc>
        <w:tc>
          <w:tcPr>
            <w:tcW w:w="4050" w:type="dxa"/>
            <w:gridSpan w:val="2"/>
            <w:tcBorders>
              <w:top w:val="nil"/>
              <w:left w:val="nil"/>
              <w:bottom w:val="nil"/>
              <w:right w:val="nil"/>
            </w:tcBorders>
          </w:tcPr>
          <w:p w:rsidR="00A02CE6" w:rsidRPr="007602C3" w:rsidRDefault="00A02CE6" w:rsidP="008D07B8">
            <w:pPr>
              <w:rPr>
                <w:sz w:val="24"/>
              </w:rPr>
            </w:pPr>
            <w:r w:rsidRPr="007602C3">
              <w:rPr>
                <w:sz w:val="24"/>
              </w:rPr>
              <w:t>Unearned Revenue</w:t>
            </w:r>
          </w:p>
        </w:tc>
        <w:tc>
          <w:tcPr>
            <w:tcW w:w="1150" w:type="dxa"/>
            <w:tcBorders>
              <w:top w:val="nil"/>
              <w:left w:val="nil"/>
              <w:right w:val="nil"/>
            </w:tcBorders>
          </w:tcPr>
          <w:p w:rsidR="00A02CE6" w:rsidRPr="007602C3" w:rsidRDefault="00A02CE6" w:rsidP="008D07B8">
            <w:pPr>
              <w:jc w:val="right"/>
              <w:rPr>
                <w:sz w:val="24"/>
              </w:rPr>
            </w:pPr>
            <w:r w:rsidRPr="007602C3">
              <w:rPr>
                <w:sz w:val="24"/>
              </w:rPr>
              <w:t>1,400</w:t>
            </w:r>
          </w:p>
        </w:tc>
      </w:tr>
      <w:tr w:rsidR="00A02CE6" w:rsidRPr="007602C3" w:rsidTr="002A4581">
        <w:trPr>
          <w:cantSplit/>
        </w:trPr>
        <w:tc>
          <w:tcPr>
            <w:tcW w:w="3430" w:type="dxa"/>
            <w:tcBorders>
              <w:top w:val="nil"/>
              <w:left w:val="nil"/>
              <w:bottom w:val="nil"/>
              <w:right w:val="nil"/>
            </w:tcBorders>
          </w:tcPr>
          <w:p w:rsidR="00A02CE6" w:rsidRPr="007602C3" w:rsidRDefault="00A02CE6" w:rsidP="008D07B8">
            <w:pPr>
              <w:rPr>
                <w:sz w:val="24"/>
              </w:rPr>
            </w:pPr>
            <w:r w:rsidRPr="007602C3">
              <w:rPr>
                <w:sz w:val="24"/>
              </w:rPr>
              <w:t>Office Supplies</w:t>
            </w:r>
          </w:p>
        </w:tc>
        <w:tc>
          <w:tcPr>
            <w:tcW w:w="1170" w:type="dxa"/>
            <w:tcBorders>
              <w:top w:val="nil"/>
              <w:left w:val="nil"/>
              <w:bottom w:val="nil"/>
              <w:right w:val="nil"/>
            </w:tcBorders>
          </w:tcPr>
          <w:p w:rsidR="00A02CE6" w:rsidRPr="007602C3" w:rsidRDefault="00A02CE6" w:rsidP="007376BA">
            <w:pPr>
              <w:jc w:val="right"/>
              <w:rPr>
                <w:sz w:val="24"/>
              </w:rPr>
            </w:pPr>
            <w:r w:rsidRPr="007602C3">
              <w:rPr>
                <w:sz w:val="24"/>
              </w:rPr>
              <w:t>900</w:t>
            </w:r>
          </w:p>
        </w:tc>
        <w:tc>
          <w:tcPr>
            <w:tcW w:w="4050" w:type="dxa"/>
            <w:gridSpan w:val="2"/>
            <w:tcBorders>
              <w:top w:val="nil"/>
              <w:left w:val="nil"/>
              <w:bottom w:val="nil"/>
              <w:right w:val="nil"/>
            </w:tcBorders>
          </w:tcPr>
          <w:p w:rsidR="00A02CE6" w:rsidRPr="007602C3" w:rsidRDefault="00A02CE6" w:rsidP="008D07B8">
            <w:pPr>
              <w:rPr>
                <w:sz w:val="24"/>
              </w:rPr>
            </w:pPr>
            <w:r w:rsidRPr="007602C3">
              <w:rPr>
                <w:sz w:val="24"/>
              </w:rPr>
              <w:t>Total Liabilities</w:t>
            </w:r>
          </w:p>
        </w:tc>
        <w:tc>
          <w:tcPr>
            <w:tcW w:w="1150" w:type="dxa"/>
            <w:tcBorders>
              <w:left w:val="nil"/>
              <w:bottom w:val="nil"/>
              <w:right w:val="nil"/>
            </w:tcBorders>
          </w:tcPr>
          <w:p w:rsidR="00A02CE6" w:rsidRPr="007602C3" w:rsidRDefault="00A02CE6" w:rsidP="00E9172F">
            <w:pPr>
              <w:keepNext/>
              <w:jc w:val="right"/>
              <w:outlineLvl w:val="1"/>
              <w:rPr>
                <w:sz w:val="24"/>
              </w:rPr>
            </w:pPr>
            <w:r w:rsidRPr="007602C3">
              <w:rPr>
                <w:sz w:val="24"/>
              </w:rPr>
              <w:t>$   6,100</w:t>
            </w:r>
          </w:p>
        </w:tc>
      </w:tr>
      <w:tr w:rsidR="00A02CE6" w:rsidRPr="007602C3" w:rsidTr="002A4581">
        <w:trPr>
          <w:cantSplit/>
        </w:trPr>
        <w:tc>
          <w:tcPr>
            <w:tcW w:w="3430" w:type="dxa"/>
            <w:tcBorders>
              <w:top w:val="nil"/>
              <w:left w:val="nil"/>
              <w:bottom w:val="nil"/>
              <w:right w:val="nil"/>
            </w:tcBorders>
          </w:tcPr>
          <w:p w:rsidR="00A02CE6" w:rsidRPr="007602C3" w:rsidRDefault="00A02CE6" w:rsidP="008D07B8">
            <w:pPr>
              <w:rPr>
                <w:sz w:val="24"/>
              </w:rPr>
            </w:pPr>
            <w:r w:rsidRPr="007602C3">
              <w:rPr>
                <w:sz w:val="24"/>
              </w:rPr>
              <w:t>Equipment</w:t>
            </w:r>
          </w:p>
        </w:tc>
        <w:tc>
          <w:tcPr>
            <w:tcW w:w="1170" w:type="dxa"/>
            <w:tcBorders>
              <w:top w:val="nil"/>
              <w:left w:val="nil"/>
              <w:bottom w:val="nil"/>
              <w:right w:val="nil"/>
            </w:tcBorders>
          </w:tcPr>
          <w:p w:rsidR="00A02CE6" w:rsidRPr="007602C3" w:rsidRDefault="00A02CE6" w:rsidP="003068F1">
            <w:pPr>
              <w:jc w:val="right"/>
              <w:rPr>
                <w:sz w:val="24"/>
              </w:rPr>
            </w:pPr>
            <w:r w:rsidRPr="007602C3">
              <w:rPr>
                <w:sz w:val="24"/>
              </w:rPr>
              <w:t>1,800</w:t>
            </w:r>
          </w:p>
        </w:tc>
        <w:tc>
          <w:tcPr>
            <w:tcW w:w="5200" w:type="dxa"/>
            <w:gridSpan w:val="3"/>
            <w:tcBorders>
              <w:top w:val="nil"/>
              <w:left w:val="nil"/>
              <w:bottom w:val="nil"/>
              <w:right w:val="nil"/>
            </w:tcBorders>
            <w:vAlign w:val="center"/>
          </w:tcPr>
          <w:p w:rsidR="00A02CE6" w:rsidRPr="007602C3" w:rsidRDefault="00A02CE6" w:rsidP="008D07B8">
            <w:pPr>
              <w:jc w:val="center"/>
              <w:rPr>
                <w:sz w:val="24"/>
              </w:rPr>
            </w:pPr>
          </w:p>
        </w:tc>
      </w:tr>
      <w:tr w:rsidR="00A02CE6" w:rsidRPr="007602C3" w:rsidTr="002A4581">
        <w:trPr>
          <w:cantSplit/>
        </w:trPr>
        <w:tc>
          <w:tcPr>
            <w:tcW w:w="3430" w:type="dxa"/>
            <w:tcBorders>
              <w:top w:val="nil"/>
              <w:left w:val="nil"/>
              <w:bottom w:val="nil"/>
              <w:right w:val="nil"/>
            </w:tcBorders>
          </w:tcPr>
          <w:p w:rsidR="00A02CE6" w:rsidRPr="007602C3" w:rsidRDefault="00A02CE6" w:rsidP="008D07B8">
            <w:pPr>
              <w:rPr>
                <w:sz w:val="24"/>
              </w:rPr>
            </w:pPr>
            <w:r w:rsidRPr="007602C3">
              <w:rPr>
                <w:sz w:val="24"/>
              </w:rPr>
              <w:t>Furniture</w:t>
            </w:r>
          </w:p>
        </w:tc>
        <w:tc>
          <w:tcPr>
            <w:tcW w:w="1170" w:type="dxa"/>
            <w:tcBorders>
              <w:top w:val="nil"/>
              <w:left w:val="nil"/>
              <w:bottom w:val="nil"/>
              <w:right w:val="nil"/>
            </w:tcBorders>
          </w:tcPr>
          <w:p w:rsidR="00A02CE6" w:rsidRPr="007602C3" w:rsidRDefault="00A02CE6" w:rsidP="003068F1">
            <w:pPr>
              <w:jc w:val="right"/>
              <w:rPr>
                <w:sz w:val="24"/>
              </w:rPr>
            </w:pPr>
            <w:r w:rsidRPr="007602C3">
              <w:rPr>
                <w:sz w:val="24"/>
              </w:rPr>
              <w:t>4,200</w:t>
            </w:r>
          </w:p>
        </w:tc>
        <w:tc>
          <w:tcPr>
            <w:tcW w:w="5200" w:type="dxa"/>
            <w:gridSpan w:val="3"/>
            <w:tcBorders>
              <w:top w:val="nil"/>
              <w:left w:val="nil"/>
              <w:bottom w:val="nil"/>
              <w:right w:val="nil"/>
            </w:tcBorders>
            <w:vAlign w:val="center"/>
          </w:tcPr>
          <w:p w:rsidR="00A02CE6" w:rsidRPr="007602C3" w:rsidRDefault="00A02CE6" w:rsidP="008D07B8">
            <w:pPr>
              <w:jc w:val="center"/>
              <w:rPr>
                <w:sz w:val="24"/>
                <w:u w:val="single"/>
              </w:rPr>
            </w:pPr>
            <w:r w:rsidRPr="007602C3">
              <w:rPr>
                <w:sz w:val="24"/>
              </w:rPr>
              <w:t>Owner’s Equity</w:t>
            </w:r>
          </w:p>
        </w:tc>
      </w:tr>
      <w:tr w:rsidR="00A02CE6" w:rsidRPr="007602C3" w:rsidTr="002A4581">
        <w:trPr>
          <w:cantSplit/>
        </w:trPr>
        <w:tc>
          <w:tcPr>
            <w:tcW w:w="3430" w:type="dxa"/>
            <w:tcBorders>
              <w:top w:val="nil"/>
              <w:left w:val="nil"/>
              <w:bottom w:val="nil"/>
              <w:right w:val="nil"/>
            </w:tcBorders>
          </w:tcPr>
          <w:p w:rsidR="00A02CE6" w:rsidRPr="007602C3" w:rsidRDefault="00A02CE6" w:rsidP="008D07B8">
            <w:pPr>
              <w:rPr>
                <w:sz w:val="24"/>
              </w:rPr>
            </w:pPr>
          </w:p>
        </w:tc>
        <w:tc>
          <w:tcPr>
            <w:tcW w:w="1170" w:type="dxa"/>
            <w:tcBorders>
              <w:top w:val="nil"/>
              <w:left w:val="nil"/>
              <w:right w:val="nil"/>
            </w:tcBorders>
          </w:tcPr>
          <w:p w:rsidR="00A02CE6" w:rsidRPr="007602C3" w:rsidRDefault="00A02CE6" w:rsidP="003068F1">
            <w:pPr>
              <w:jc w:val="right"/>
              <w:rPr>
                <w:sz w:val="24"/>
              </w:rPr>
            </w:pPr>
          </w:p>
        </w:tc>
        <w:tc>
          <w:tcPr>
            <w:tcW w:w="3960" w:type="dxa"/>
            <w:tcBorders>
              <w:top w:val="nil"/>
              <w:left w:val="nil"/>
              <w:bottom w:val="nil"/>
              <w:right w:val="nil"/>
            </w:tcBorders>
          </w:tcPr>
          <w:p w:rsidR="00A02CE6" w:rsidRPr="007602C3" w:rsidRDefault="00A02CE6" w:rsidP="008E0749">
            <w:pPr>
              <w:rPr>
                <w:sz w:val="24"/>
              </w:rPr>
            </w:pPr>
            <w:r w:rsidRPr="007602C3">
              <w:rPr>
                <w:sz w:val="24"/>
              </w:rPr>
              <w:t>Davis, Capital</w:t>
            </w:r>
          </w:p>
        </w:tc>
        <w:tc>
          <w:tcPr>
            <w:tcW w:w="1240" w:type="dxa"/>
            <w:gridSpan w:val="2"/>
            <w:tcBorders>
              <w:top w:val="nil"/>
              <w:left w:val="nil"/>
              <w:right w:val="nil"/>
            </w:tcBorders>
          </w:tcPr>
          <w:p w:rsidR="00A02CE6" w:rsidRPr="007602C3" w:rsidRDefault="00A02CE6">
            <w:pPr>
              <w:jc w:val="right"/>
              <w:rPr>
                <w:sz w:val="24"/>
              </w:rPr>
            </w:pPr>
            <w:r w:rsidRPr="007602C3">
              <w:rPr>
                <w:sz w:val="24"/>
              </w:rPr>
              <w:t xml:space="preserve">    18,400</w:t>
            </w:r>
          </w:p>
        </w:tc>
      </w:tr>
      <w:tr w:rsidR="00A02CE6" w:rsidRPr="007602C3" w:rsidTr="002A4581">
        <w:trPr>
          <w:cantSplit/>
          <w:trHeight w:val="260"/>
        </w:trPr>
        <w:tc>
          <w:tcPr>
            <w:tcW w:w="3430" w:type="dxa"/>
            <w:tcBorders>
              <w:top w:val="nil"/>
              <w:left w:val="nil"/>
              <w:bottom w:val="nil"/>
              <w:right w:val="nil"/>
            </w:tcBorders>
          </w:tcPr>
          <w:p w:rsidR="00A02CE6" w:rsidRPr="007602C3" w:rsidRDefault="00A02CE6" w:rsidP="008D07B8">
            <w:pPr>
              <w:rPr>
                <w:sz w:val="24"/>
              </w:rPr>
            </w:pPr>
            <w:r w:rsidRPr="007602C3">
              <w:rPr>
                <w:sz w:val="24"/>
              </w:rPr>
              <w:t>Total Assets</w:t>
            </w:r>
          </w:p>
        </w:tc>
        <w:tc>
          <w:tcPr>
            <w:tcW w:w="1170" w:type="dxa"/>
            <w:tcBorders>
              <w:left w:val="nil"/>
              <w:bottom w:val="double" w:sz="4" w:space="0" w:color="auto"/>
              <w:right w:val="nil"/>
            </w:tcBorders>
          </w:tcPr>
          <w:p w:rsidR="00A02CE6" w:rsidRPr="007602C3" w:rsidRDefault="00A02CE6">
            <w:pPr>
              <w:jc w:val="right"/>
              <w:rPr>
                <w:sz w:val="24"/>
              </w:rPr>
            </w:pPr>
            <w:r w:rsidRPr="007602C3">
              <w:rPr>
                <w:sz w:val="24"/>
              </w:rPr>
              <w:t>$ 24,500</w:t>
            </w:r>
          </w:p>
        </w:tc>
        <w:tc>
          <w:tcPr>
            <w:tcW w:w="3960" w:type="dxa"/>
            <w:tcBorders>
              <w:top w:val="nil"/>
              <w:left w:val="nil"/>
              <w:bottom w:val="nil"/>
              <w:right w:val="nil"/>
            </w:tcBorders>
          </w:tcPr>
          <w:p w:rsidR="00A02CE6" w:rsidRPr="007602C3" w:rsidRDefault="00A02CE6" w:rsidP="008D07B8">
            <w:pPr>
              <w:rPr>
                <w:sz w:val="24"/>
              </w:rPr>
            </w:pPr>
            <w:r w:rsidRPr="007602C3">
              <w:rPr>
                <w:sz w:val="24"/>
              </w:rPr>
              <w:t>Total Liabilities and Owner’s Equity</w:t>
            </w:r>
          </w:p>
        </w:tc>
        <w:tc>
          <w:tcPr>
            <w:tcW w:w="1240" w:type="dxa"/>
            <w:gridSpan w:val="2"/>
            <w:tcBorders>
              <w:left w:val="nil"/>
              <w:bottom w:val="double" w:sz="4" w:space="0" w:color="auto"/>
              <w:right w:val="nil"/>
            </w:tcBorders>
          </w:tcPr>
          <w:p w:rsidR="00A02CE6" w:rsidRPr="007602C3" w:rsidRDefault="00A02CE6">
            <w:pPr>
              <w:jc w:val="right"/>
              <w:rPr>
                <w:sz w:val="24"/>
              </w:rPr>
            </w:pPr>
            <w:r w:rsidRPr="007602C3">
              <w:rPr>
                <w:sz w:val="24"/>
              </w:rPr>
              <w:t xml:space="preserve">  $ 24,500</w:t>
            </w:r>
          </w:p>
        </w:tc>
      </w:tr>
      <w:tr w:rsidR="00A02CE6" w:rsidRPr="007602C3" w:rsidTr="006173D7">
        <w:trPr>
          <w:cantSplit/>
          <w:trHeight w:val="294"/>
        </w:trPr>
        <w:tc>
          <w:tcPr>
            <w:tcW w:w="3430" w:type="dxa"/>
            <w:tcBorders>
              <w:top w:val="nil"/>
              <w:left w:val="nil"/>
              <w:bottom w:val="double" w:sz="4" w:space="0" w:color="auto"/>
              <w:right w:val="nil"/>
            </w:tcBorders>
          </w:tcPr>
          <w:p w:rsidR="00A02CE6" w:rsidRPr="007602C3" w:rsidDel="007376BA" w:rsidRDefault="00A02CE6" w:rsidP="008D07B8">
            <w:pPr>
              <w:rPr>
                <w:sz w:val="24"/>
              </w:rPr>
            </w:pPr>
          </w:p>
        </w:tc>
        <w:tc>
          <w:tcPr>
            <w:tcW w:w="1170" w:type="dxa"/>
            <w:tcBorders>
              <w:top w:val="double" w:sz="4" w:space="0" w:color="auto"/>
              <w:left w:val="nil"/>
              <w:bottom w:val="double" w:sz="4" w:space="0" w:color="auto"/>
              <w:right w:val="nil"/>
            </w:tcBorders>
          </w:tcPr>
          <w:p w:rsidR="00A02CE6" w:rsidRPr="007602C3" w:rsidDel="007376BA" w:rsidRDefault="00A02CE6" w:rsidP="00AE5330">
            <w:pPr>
              <w:jc w:val="right"/>
              <w:rPr>
                <w:sz w:val="24"/>
              </w:rPr>
            </w:pPr>
          </w:p>
        </w:tc>
        <w:tc>
          <w:tcPr>
            <w:tcW w:w="3960" w:type="dxa"/>
            <w:tcBorders>
              <w:top w:val="nil"/>
              <w:left w:val="nil"/>
              <w:bottom w:val="double" w:sz="4" w:space="0" w:color="auto"/>
              <w:right w:val="nil"/>
            </w:tcBorders>
          </w:tcPr>
          <w:p w:rsidR="00A02CE6" w:rsidRPr="007602C3" w:rsidRDefault="00A02CE6" w:rsidP="008D07B8">
            <w:pPr>
              <w:rPr>
                <w:sz w:val="24"/>
              </w:rPr>
            </w:pPr>
          </w:p>
        </w:tc>
        <w:tc>
          <w:tcPr>
            <w:tcW w:w="1240" w:type="dxa"/>
            <w:gridSpan w:val="2"/>
            <w:tcBorders>
              <w:top w:val="double" w:sz="4" w:space="0" w:color="auto"/>
              <w:left w:val="nil"/>
              <w:bottom w:val="double" w:sz="4" w:space="0" w:color="auto"/>
              <w:right w:val="nil"/>
            </w:tcBorders>
          </w:tcPr>
          <w:p w:rsidR="00A02CE6" w:rsidRPr="007602C3" w:rsidDel="00AE5330" w:rsidRDefault="00A02CE6" w:rsidP="00AE5330">
            <w:pPr>
              <w:jc w:val="right"/>
              <w:rPr>
                <w:sz w:val="24"/>
              </w:rPr>
            </w:pPr>
          </w:p>
        </w:tc>
      </w:tr>
    </w:tbl>
    <w:p w:rsidR="00A02CE6" w:rsidRPr="007602C3" w:rsidRDefault="00A02CE6" w:rsidP="0000499B">
      <w:pPr>
        <w:rPr>
          <w:b/>
          <w:sz w:val="24"/>
        </w:rPr>
      </w:pPr>
    </w:p>
    <w:p w:rsidR="00A02CE6" w:rsidRPr="007602C3" w:rsidRDefault="00A02CE6" w:rsidP="0000499B">
      <w:pPr>
        <w:rPr>
          <w:b/>
          <w:sz w:val="24"/>
        </w:rPr>
      </w:pPr>
      <w:r w:rsidRPr="007602C3">
        <w:rPr>
          <w:b/>
          <w:sz w:val="24"/>
        </w:rPr>
        <w:t>Requirement 5</w:t>
      </w:r>
    </w:p>
    <w:p w:rsidR="00A02CE6" w:rsidRPr="007602C3" w:rsidRDefault="00A02CE6" w:rsidP="002E1993">
      <w:pPr>
        <w:rPr>
          <w:sz w:val="24"/>
        </w:rPr>
      </w:pPr>
      <w:r w:rsidRPr="007602C3">
        <w:rPr>
          <w:sz w:val="24"/>
        </w:rPr>
        <w:t>Average total assets = ($0 + $24,500) / 2 = $12,250</w:t>
      </w:r>
    </w:p>
    <w:p w:rsidR="00A02CE6" w:rsidRPr="007602C3" w:rsidRDefault="00A02CE6" w:rsidP="0000499B">
      <w:pPr>
        <w:rPr>
          <w:sz w:val="24"/>
        </w:rPr>
      </w:pPr>
      <w:r w:rsidRPr="007602C3">
        <w:rPr>
          <w:sz w:val="24"/>
        </w:rPr>
        <w:t xml:space="preserve">Return on assets = </w:t>
      </w:r>
      <w:r w:rsidRPr="007602C3">
        <w:rPr>
          <w:sz w:val="24"/>
          <w:szCs w:val="24"/>
        </w:rPr>
        <w:t>Net income / Average total assets</w:t>
      </w:r>
      <w:r w:rsidRPr="007602C3">
        <w:rPr>
          <w:sz w:val="24"/>
        </w:rPr>
        <w:t xml:space="preserve"> = $1,800 / $12,250 = 0.147 = 14.7%</w:t>
      </w:r>
    </w:p>
    <w:p w:rsidR="00A02CE6" w:rsidRPr="007602C3" w:rsidRDefault="00A02CE6" w:rsidP="0000499B">
      <w:pPr>
        <w:rPr>
          <w:b/>
          <w:sz w:val="24"/>
        </w:rPr>
      </w:pPr>
    </w:p>
    <w:p w:rsidR="00A02CE6" w:rsidRPr="007602C3" w:rsidRDefault="00A02CE6" w:rsidP="00351EE8">
      <w:pPr>
        <w:pStyle w:val="Heading2"/>
        <w:rPr>
          <w:rFonts w:ascii="Times New Roman" w:hAnsi="Times New Roman"/>
          <w:sz w:val="32"/>
          <w:szCs w:val="32"/>
        </w:rPr>
      </w:pPr>
      <w:r w:rsidRPr="007602C3">
        <w:rPr>
          <w:rFonts w:ascii="Times New Roman" w:hAnsi="Times New Roman"/>
          <w:sz w:val="32"/>
          <w:szCs w:val="32"/>
        </w:rPr>
        <w:lastRenderedPageBreak/>
        <w:t>Critical Thinking</w:t>
      </w:r>
    </w:p>
    <w:p w:rsidR="00A02CE6" w:rsidRPr="007602C3" w:rsidRDefault="00A02CE6" w:rsidP="00D625E0">
      <w:pPr>
        <w:pStyle w:val="Header"/>
        <w:tabs>
          <w:tab w:val="clear" w:pos="4320"/>
          <w:tab w:val="clear" w:pos="8640"/>
          <w:tab w:val="left" w:pos="360"/>
        </w:tabs>
        <w:rPr>
          <w:b/>
          <w:sz w:val="24"/>
          <w:szCs w:val="24"/>
        </w:rPr>
      </w:pPr>
    </w:p>
    <w:p w:rsidR="00A02CE6" w:rsidRPr="007602C3" w:rsidRDefault="00A02CE6" w:rsidP="0000499B">
      <w:pPr>
        <w:pStyle w:val="Header"/>
        <w:tabs>
          <w:tab w:val="clear" w:pos="4320"/>
          <w:tab w:val="clear" w:pos="8640"/>
          <w:tab w:val="left" w:pos="360"/>
        </w:tabs>
        <w:rPr>
          <w:b/>
          <w:sz w:val="24"/>
          <w:szCs w:val="24"/>
        </w:rPr>
      </w:pPr>
      <w:r w:rsidRPr="007602C3">
        <w:rPr>
          <w:b/>
          <w:sz w:val="24"/>
          <w:szCs w:val="24"/>
        </w:rPr>
        <w:t xml:space="preserve">Decision Case 1-1 </w:t>
      </w:r>
    </w:p>
    <w:p w:rsidR="00A02CE6" w:rsidRPr="007602C3" w:rsidRDefault="00A02CE6" w:rsidP="00946C89">
      <w:pPr>
        <w:pStyle w:val="Header"/>
        <w:tabs>
          <w:tab w:val="clear" w:pos="4320"/>
          <w:tab w:val="clear" w:pos="8640"/>
        </w:tabs>
        <w:rPr>
          <w:b/>
          <w:sz w:val="24"/>
          <w:szCs w:val="24"/>
        </w:rPr>
      </w:pPr>
      <w:r w:rsidRPr="007602C3">
        <w:rPr>
          <w:b/>
          <w:sz w:val="24"/>
          <w:szCs w:val="24"/>
        </w:rPr>
        <w:t>Requirement 1</w:t>
      </w:r>
    </w:p>
    <w:p w:rsidR="00A02CE6" w:rsidRPr="007602C3" w:rsidRDefault="00A02CE6" w:rsidP="00946C89">
      <w:pPr>
        <w:pStyle w:val="Header"/>
        <w:tabs>
          <w:tab w:val="clear" w:pos="4320"/>
          <w:tab w:val="clear" w:pos="8640"/>
        </w:tabs>
        <w:rPr>
          <w:sz w:val="24"/>
          <w:szCs w:val="24"/>
        </w:rPr>
      </w:pPr>
    </w:p>
    <w:p w:rsidR="00A02CE6" w:rsidRPr="007602C3" w:rsidRDefault="00A02CE6" w:rsidP="00946C89">
      <w:pPr>
        <w:pStyle w:val="Header"/>
        <w:tabs>
          <w:tab w:val="clear" w:pos="4320"/>
          <w:tab w:val="clear" w:pos="8640"/>
        </w:tabs>
        <w:rPr>
          <w:sz w:val="24"/>
          <w:szCs w:val="24"/>
        </w:rPr>
      </w:pPr>
      <w:r w:rsidRPr="007602C3">
        <w:rPr>
          <w:sz w:val="24"/>
          <w:szCs w:val="24"/>
        </w:rPr>
        <w:t>Greg's             Sal’s $23,000</w:t>
      </w:r>
      <w:proofErr w:type="gramStart"/>
      <w:r w:rsidRPr="007602C3">
        <w:rPr>
          <w:sz w:val="24"/>
          <w:szCs w:val="24"/>
        </w:rPr>
        <w:t>,  Greg’s</w:t>
      </w:r>
      <w:proofErr w:type="gramEnd"/>
      <w:r w:rsidRPr="007602C3">
        <w:rPr>
          <w:sz w:val="24"/>
          <w:szCs w:val="24"/>
        </w:rPr>
        <w:t xml:space="preserve"> $25,000 ($10,000 + $6,000 + $9,000)</w:t>
      </w:r>
    </w:p>
    <w:p w:rsidR="00A02CE6" w:rsidRPr="007602C3" w:rsidRDefault="00A02CE6" w:rsidP="00946C89">
      <w:pPr>
        <w:pStyle w:val="Header"/>
        <w:tabs>
          <w:tab w:val="clear" w:pos="4320"/>
          <w:tab w:val="clear" w:pos="8640"/>
        </w:tabs>
        <w:rPr>
          <w:b/>
          <w:sz w:val="24"/>
          <w:szCs w:val="24"/>
        </w:rPr>
      </w:pPr>
      <w:r w:rsidRPr="007602C3">
        <w:rPr>
          <w:b/>
          <w:sz w:val="24"/>
          <w:szCs w:val="24"/>
        </w:rPr>
        <w:tab/>
      </w:r>
    </w:p>
    <w:p w:rsidR="00A02CE6" w:rsidRPr="007602C3" w:rsidRDefault="00A02CE6" w:rsidP="00946C89">
      <w:pPr>
        <w:pStyle w:val="Header"/>
        <w:tabs>
          <w:tab w:val="clear" w:pos="4320"/>
          <w:tab w:val="clear" w:pos="8640"/>
        </w:tabs>
        <w:rPr>
          <w:b/>
          <w:sz w:val="24"/>
          <w:szCs w:val="24"/>
        </w:rPr>
      </w:pPr>
      <w:r w:rsidRPr="007602C3">
        <w:rPr>
          <w:b/>
          <w:sz w:val="24"/>
          <w:szCs w:val="24"/>
        </w:rPr>
        <w:t>Requirement 2</w:t>
      </w:r>
    </w:p>
    <w:p w:rsidR="00A02CE6" w:rsidRPr="007602C3" w:rsidRDefault="00A02CE6" w:rsidP="00946C89">
      <w:pPr>
        <w:pStyle w:val="Header"/>
        <w:tabs>
          <w:tab w:val="clear" w:pos="4320"/>
          <w:tab w:val="clear" w:pos="8640"/>
        </w:tabs>
        <w:rPr>
          <w:sz w:val="24"/>
          <w:szCs w:val="24"/>
        </w:rPr>
      </w:pPr>
    </w:p>
    <w:p w:rsidR="00A02CE6" w:rsidRPr="007602C3" w:rsidRDefault="00A02CE6" w:rsidP="00946C89">
      <w:pPr>
        <w:pStyle w:val="Header"/>
        <w:tabs>
          <w:tab w:val="clear" w:pos="4320"/>
          <w:tab w:val="clear" w:pos="8640"/>
        </w:tabs>
        <w:rPr>
          <w:sz w:val="24"/>
          <w:szCs w:val="24"/>
        </w:rPr>
      </w:pPr>
      <w:r w:rsidRPr="007602C3">
        <w:rPr>
          <w:sz w:val="24"/>
          <w:szCs w:val="24"/>
        </w:rPr>
        <w:t>Greg's             Sal’s $2,000 ($23,000 – ($8,000 + $35,000 – $22,000)),   Greg’s $10,000</w:t>
      </w:r>
    </w:p>
    <w:p w:rsidR="00A02CE6" w:rsidRPr="007602C3" w:rsidRDefault="00A02CE6" w:rsidP="00946C89">
      <w:pPr>
        <w:pStyle w:val="Header"/>
        <w:tabs>
          <w:tab w:val="clear" w:pos="4320"/>
          <w:tab w:val="clear" w:pos="8640"/>
        </w:tabs>
        <w:rPr>
          <w:b/>
          <w:sz w:val="24"/>
          <w:szCs w:val="24"/>
        </w:rPr>
      </w:pPr>
    </w:p>
    <w:p w:rsidR="00A02CE6" w:rsidRPr="007602C3" w:rsidRDefault="00A02CE6" w:rsidP="008E2354">
      <w:pPr>
        <w:pStyle w:val="CRPROBSETNLMID"/>
        <w:keepLines w:val="0"/>
        <w:widowControl w:val="0"/>
        <w:tabs>
          <w:tab w:val="clear" w:pos="180"/>
          <w:tab w:val="decimal" w:pos="181"/>
        </w:tabs>
        <w:spacing w:before="0" w:line="240" w:lineRule="auto"/>
        <w:jc w:val="left"/>
        <w:rPr>
          <w:rFonts w:ascii="Times New Roman" w:hAnsi="Times New Roman"/>
          <w:b/>
          <w:sz w:val="24"/>
          <w:szCs w:val="24"/>
        </w:rPr>
      </w:pPr>
      <w:r w:rsidRPr="007602C3">
        <w:rPr>
          <w:rFonts w:ascii="Times New Roman" w:hAnsi="Times New Roman"/>
          <w:b/>
          <w:sz w:val="24"/>
          <w:szCs w:val="24"/>
        </w:rPr>
        <w:t>Requirement 3</w:t>
      </w:r>
    </w:p>
    <w:p w:rsidR="00A02CE6" w:rsidRPr="007602C3" w:rsidRDefault="00A02CE6" w:rsidP="006173D7"/>
    <w:p w:rsidR="00A02CE6" w:rsidRPr="007602C3" w:rsidRDefault="00A02CE6" w:rsidP="002B6E53">
      <w:pPr>
        <w:pStyle w:val="CRPROBSETNLMID"/>
        <w:keepLines w:val="0"/>
        <w:widowControl w:val="0"/>
        <w:tabs>
          <w:tab w:val="clear" w:pos="180"/>
          <w:tab w:val="decimal" w:pos="181"/>
        </w:tabs>
        <w:spacing w:before="0" w:line="480" w:lineRule="auto"/>
        <w:jc w:val="left"/>
        <w:rPr>
          <w:rFonts w:ascii="Times New Roman" w:hAnsi="Times New Roman"/>
          <w:noProof w:val="0"/>
          <w:sz w:val="24"/>
        </w:rPr>
      </w:pPr>
      <w:r w:rsidRPr="007602C3">
        <w:rPr>
          <w:rFonts w:ascii="Times New Roman" w:hAnsi="Times New Roman"/>
          <w:noProof w:val="0"/>
          <w:sz w:val="24"/>
          <w:szCs w:val="24"/>
        </w:rPr>
        <w:t xml:space="preserve"> Sal’s</w:t>
      </w:r>
      <w:r w:rsidRPr="007602C3">
        <w:rPr>
          <w:rFonts w:ascii="Times New Roman" w:hAnsi="Times New Roman"/>
          <w:noProof w:val="0"/>
          <w:sz w:val="24"/>
        </w:rPr>
        <w:tab/>
      </w:r>
      <w:r w:rsidRPr="007602C3">
        <w:rPr>
          <w:rFonts w:ascii="Times New Roman" w:hAnsi="Times New Roman"/>
          <w:noProof w:val="0"/>
          <w:sz w:val="24"/>
        </w:rPr>
        <w:tab/>
      </w:r>
      <w:r w:rsidRPr="007602C3">
        <w:rPr>
          <w:rFonts w:ascii="Times New Roman" w:hAnsi="Times New Roman"/>
          <w:noProof w:val="0"/>
          <w:sz w:val="24"/>
        </w:rPr>
        <w:tab/>
        <w:t>Sal’s $21,000 ($8,000 + $35,000 – $22,000)   Greg’s $15,000 ($6,000 + $9,000)</w:t>
      </w:r>
    </w:p>
    <w:p w:rsidR="00A02CE6" w:rsidRPr="007602C3" w:rsidRDefault="00A02CE6" w:rsidP="008E235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sidRPr="007602C3">
        <w:rPr>
          <w:rFonts w:ascii="Times New Roman" w:hAnsi="Times New Roman"/>
          <w:b/>
          <w:noProof w:val="0"/>
          <w:sz w:val="24"/>
        </w:rPr>
        <w:t>Requirement 4</w:t>
      </w:r>
    </w:p>
    <w:p w:rsidR="00A02CE6" w:rsidRPr="007602C3" w:rsidRDefault="00A02CE6" w:rsidP="006173D7"/>
    <w:p w:rsidR="00A02CE6" w:rsidRPr="007602C3" w:rsidRDefault="00A02CE6" w:rsidP="00FB2E58">
      <w:pPr>
        <w:rPr>
          <w:sz w:val="24"/>
          <w:szCs w:val="24"/>
        </w:rPr>
      </w:pPr>
      <w:r w:rsidRPr="007602C3">
        <w:rPr>
          <w:sz w:val="24"/>
          <w:szCs w:val="24"/>
        </w:rPr>
        <w:t>Greg’s</w:t>
      </w:r>
      <w:r w:rsidRPr="007602C3">
        <w:rPr>
          <w:sz w:val="24"/>
          <w:szCs w:val="24"/>
        </w:rPr>
        <w:tab/>
      </w:r>
      <w:r w:rsidRPr="007602C3">
        <w:rPr>
          <w:sz w:val="24"/>
          <w:szCs w:val="24"/>
        </w:rPr>
        <w:tab/>
      </w:r>
      <w:r w:rsidRPr="007602C3">
        <w:rPr>
          <w:sz w:val="24"/>
          <w:szCs w:val="24"/>
        </w:rPr>
        <w:tab/>
      </w:r>
      <w:proofErr w:type="gramStart"/>
      <w:r w:rsidRPr="007602C3">
        <w:rPr>
          <w:sz w:val="24"/>
          <w:szCs w:val="24"/>
        </w:rPr>
        <w:t>Sal’s  $</w:t>
      </w:r>
      <w:proofErr w:type="gramEnd"/>
      <w:r w:rsidRPr="007602C3">
        <w:rPr>
          <w:sz w:val="24"/>
          <w:szCs w:val="24"/>
        </w:rPr>
        <w:t>35,000,  Greg’s $53,000 ($9,000 + $44,000)</w:t>
      </w:r>
    </w:p>
    <w:p w:rsidR="00A02CE6" w:rsidRPr="007602C3" w:rsidRDefault="00A02CE6" w:rsidP="00FB2E58">
      <w:pPr>
        <w:rPr>
          <w:sz w:val="24"/>
          <w:szCs w:val="24"/>
        </w:rPr>
      </w:pPr>
    </w:p>
    <w:p w:rsidR="00A02CE6" w:rsidRPr="007602C3" w:rsidRDefault="00A02CE6" w:rsidP="008E235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sidRPr="007602C3">
        <w:rPr>
          <w:rFonts w:ascii="Times New Roman" w:hAnsi="Times New Roman"/>
          <w:b/>
          <w:noProof w:val="0"/>
          <w:sz w:val="24"/>
        </w:rPr>
        <w:t xml:space="preserve">Requirement 5 </w:t>
      </w:r>
    </w:p>
    <w:p w:rsidR="00A02CE6" w:rsidRPr="007602C3" w:rsidRDefault="00A02CE6" w:rsidP="006173D7"/>
    <w:p w:rsidR="00A02CE6" w:rsidRPr="007602C3" w:rsidRDefault="00A02CE6" w:rsidP="002B6E53">
      <w:pPr>
        <w:pStyle w:val="CRPROBSETNLMID"/>
        <w:keepLines w:val="0"/>
        <w:widowControl w:val="0"/>
        <w:tabs>
          <w:tab w:val="clear" w:pos="180"/>
          <w:tab w:val="decimal" w:pos="181"/>
        </w:tabs>
        <w:spacing w:before="0" w:line="480" w:lineRule="auto"/>
        <w:jc w:val="left"/>
        <w:rPr>
          <w:rFonts w:ascii="Times New Roman" w:hAnsi="Times New Roman"/>
          <w:noProof w:val="0"/>
          <w:sz w:val="24"/>
          <w:szCs w:val="24"/>
        </w:rPr>
      </w:pPr>
      <w:r w:rsidRPr="007602C3">
        <w:rPr>
          <w:rFonts w:ascii="Times New Roman" w:hAnsi="Times New Roman"/>
          <w:noProof w:val="0"/>
          <w:sz w:val="24"/>
        </w:rPr>
        <w:t>Sal’s</w:t>
      </w:r>
      <w:r w:rsidRPr="007602C3">
        <w:rPr>
          <w:rFonts w:ascii="Times New Roman" w:hAnsi="Times New Roman"/>
          <w:noProof w:val="0"/>
          <w:sz w:val="24"/>
          <w:szCs w:val="24"/>
        </w:rPr>
        <w:tab/>
      </w:r>
      <w:r w:rsidRPr="007602C3">
        <w:rPr>
          <w:rFonts w:ascii="Times New Roman" w:hAnsi="Times New Roman"/>
          <w:noProof w:val="0"/>
          <w:sz w:val="24"/>
          <w:szCs w:val="24"/>
        </w:rPr>
        <w:tab/>
      </w:r>
      <w:r w:rsidRPr="007602C3">
        <w:rPr>
          <w:rFonts w:ascii="Times New Roman" w:hAnsi="Times New Roman"/>
          <w:noProof w:val="0"/>
          <w:sz w:val="24"/>
          <w:szCs w:val="24"/>
        </w:rPr>
        <w:tab/>
      </w:r>
      <w:r w:rsidRPr="007602C3">
        <w:rPr>
          <w:rFonts w:ascii="Times New Roman" w:hAnsi="Times New Roman"/>
          <w:sz w:val="24"/>
          <w:szCs w:val="24"/>
        </w:rPr>
        <w:t>Sal’s $13,000 ($35,000 – $22,000), Greg’s $9,000</w:t>
      </w:r>
    </w:p>
    <w:p w:rsidR="00A02CE6" w:rsidRPr="007602C3" w:rsidRDefault="00A02CE6" w:rsidP="008E2354">
      <w:pPr>
        <w:pStyle w:val="CRPROBSETNLLAST"/>
        <w:keepLines w:val="0"/>
        <w:widowControl w:val="0"/>
        <w:tabs>
          <w:tab w:val="clear" w:pos="180"/>
          <w:tab w:val="decimal" w:pos="181"/>
        </w:tabs>
        <w:spacing w:before="0" w:line="240" w:lineRule="auto"/>
        <w:jc w:val="left"/>
        <w:rPr>
          <w:rFonts w:ascii="Times New Roman" w:hAnsi="Times New Roman"/>
          <w:b/>
          <w:noProof w:val="0"/>
          <w:sz w:val="24"/>
          <w:szCs w:val="24"/>
        </w:rPr>
      </w:pPr>
      <w:r w:rsidRPr="007602C3">
        <w:rPr>
          <w:rFonts w:ascii="Times New Roman" w:hAnsi="Times New Roman"/>
          <w:b/>
          <w:noProof w:val="0"/>
          <w:sz w:val="24"/>
          <w:szCs w:val="24"/>
        </w:rPr>
        <w:t>Requirement 6</w:t>
      </w:r>
    </w:p>
    <w:p w:rsidR="00A02CE6" w:rsidRPr="007602C3" w:rsidRDefault="00A02CE6" w:rsidP="006173D7"/>
    <w:p w:rsidR="00A02CE6" w:rsidRPr="007602C3" w:rsidRDefault="00A02CE6" w:rsidP="00B01CF0">
      <w:pPr>
        <w:pStyle w:val="CRPROBSETNLLAST"/>
        <w:keepLines w:val="0"/>
        <w:widowControl w:val="0"/>
        <w:tabs>
          <w:tab w:val="clear" w:pos="180"/>
          <w:tab w:val="decimal" w:pos="181"/>
        </w:tabs>
        <w:spacing w:before="0" w:line="240" w:lineRule="auto"/>
        <w:jc w:val="left"/>
        <w:rPr>
          <w:rFonts w:ascii="Times New Roman" w:hAnsi="Times New Roman"/>
          <w:noProof w:val="0"/>
          <w:sz w:val="24"/>
          <w:szCs w:val="24"/>
        </w:rPr>
      </w:pPr>
      <w:r w:rsidRPr="007602C3">
        <w:rPr>
          <w:rFonts w:ascii="Times New Roman" w:hAnsi="Times New Roman"/>
          <w:noProof w:val="0"/>
          <w:sz w:val="24"/>
          <w:szCs w:val="24"/>
        </w:rPr>
        <w:tab/>
      </w:r>
      <w:r w:rsidRPr="007602C3">
        <w:rPr>
          <w:rFonts w:ascii="Times New Roman" w:hAnsi="Times New Roman"/>
          <w:noProof w:val="0"/>
          <w:sz w:val="24"/>
          <w:szCs w:val="24"/>
        </w:rPr>
        <w:tab/>
        <w:t>This question is opinion based. More profit is good, which means Sal’s has the advantage. Greg’s also owes more to creditors which is risky.</w:t>
      </w:r>
      <w:r w:rsidRPr="007602C3">
        <w:rPr>
          <w:rFonts w:ascii="Times New Roman" w:hAnsi="Times New Roman"/>
          <w:noProof w:val="0"/>
          <w:sz w:val="24"/>
        </w:rPr>
        <w:t xml:space="preserve"> </w:t>
      </w:r>
      <w:r w:rsidRPr="007602C3">
        <w:rPr>
          <w:rFonts w:ascii="Times New Roman" w:hAnsi="Times New Roman"/>
          <w:noProof w:val="0"/>
          <w:sz w:val="24"/>
          <w:szCs w:val="24"/>
        </w:rPr>
        <w:t xml:space="preserve">Sal’s has much more equity, which minimizes risk. </w:t>
      </w:r>
    </w:p>
    <w:p w:rsidR="00A02CE6" w:rsidRPr="007602C3" w:rsidRDefault="00A02CE6" w:rsidP="00FB2E58"/>
    <w:p w:rsidR="00A02CE6" w:rsidRPr="007602C3" w:rsidRDefault="00A02CE6" w:rsidP="008E2354">
      <w:pPr>
        <w:pStyle w:val="CRPROBSETNLLAST"/>
        <w:keepLines w:val="0"/>
        <w:widowControl w:val="0"/>
        <w:tabs>
          <w:tab w:val="clear" w:pos="180"/>
          <w:tab w:val="decimal" w:pos="181"/>
        </w:tabs>
        <w:spacing w:before="0" w:line="240" w:lineRule="auto"/>
        <w:jc w:val="left"/>
        <w:rPr>
          <w:rFonts w:ascii="Times New Roman" w:hAnsi="Times New Roman"/>
          <w:b/>
          <w:noProof w:val="0"/>
          <w:sz w:val="24"/>
        </w:rPr>
      </w:pPr>
      <w:r w:rsidRPr="007602C3">
        <w:rPr>
          <w:rFonts w:ascii="Times New Roman" w:hAnsi="Times New Roman"/>
          <w:b/>
          <w:noProof w:val="0"/>
          <w:sz w:val="24"/>
        </w:rPr>
        <w:t xml:space="preserve">Requirement 7 </w:t>
      </w:r>
    </w:p>
    <w:p w:rsidR="00A02CE6" w:rsidRPr="007602C3" w:rsidRDefault="00A02CE6" w:rsidP="006173D7"/>
    <w:p w:rsidR="00A02CE6" w:rsidRPr="007602C3" w:rsidRDefault="00A02CE6" w:rsidP="00B421B5">
      <w:pPr>
        <w:pStyle w:val="Header"/>
        <w:tabs>
          <w:tab w:val="clear" w:pos="4320"/>
          <w:tab w:val="clear" w:pos="8640"/>
        </w:tabs>
        <w:ind w:firstLine="360"/>
        <w:rPr>
          <w:sz w:val="24"/>
          <w:szCs w:val="24"/>
        </w:rPr>
      </w:pPr>
      <w:r w:rsidRPr="007602C3">
        <w:rPr>
          <w:sz w:val="24"/>
          <w:szCs w:val="24"/>
        </w:rPr>
        <w:t>Sal’s looks financially better, because Sal earned more net income on less total revenue.</w:t>
      </w:r>
    </w:p>
    <w:p w:rsidR="00A02CE6" w:rsidRPr="007602C3" w:rsidRDefault="00A02CE6" w:rsidP="00B421B5">
      <w:pPr>
        <w:pStyle w:val="Header"/>
        <w:tabs>
          <w:tab w:val="clear" w:pos="4320"/>
          <w:tab w:val="clear" w:pos="8640"/>
        </w:tabs>
        <w:ind w:firstLine="360"/>
        <w:rPr>
          <w:sz w:val="24"/>
          <w:szCs w:val="24"/>
        </w:rPr>
      </w:pPr>
      <w:r w:rsidRPr="007602C3">
        <w:rPr>
          <w:sz w:val="24"/>
          <w:szCs w:val="24"/>
        </w:rPr>
        <w:t>Sal also owes less to creditors and has more equity.</w:t>
      </w:r>
    </w:p>
    <w:p w:rsidR="00A02CE6" w:rsidRPr="007602C3" w:rsidRDefault="00A02CE6" w:rsidP="00946C89">
      <w:pPr>
        <w:pStyle w:val="Header"/>
        <w:tabs>
          <w:tab w:val="clear" w:pos="4320"/>
          <w:tab w:val="clear" w:pos="8640"/>
        </w:tabs>
        <w:rPr>
          <w:b/>
          <w:sz w:val="24"/>
          <w:szCs w:val="24"/>
        </w:rPr>
      </w:pPr>
    </w:p>
    <w:p w:rsidR="00A02CE6" w:rsidRPr="007602C3" w:rsidRDefault="00A02CE6" w:rsidP="00404196">
      <w:pPr>
        <w:pStyle w:val="CRPROBSETHEADFIRST"/>
        <w:keepLines w:val="0"/>
        <w:widowControl w:val="0"/>
        <w:spacing w:before="0" w:line="240" w:lineRule="auto"/>
        <w:jc w:val="left"/>
        <w:rPr>
          <w:rStyle w:val="CRCS1H2"/>
          <w:rFonts w:ascii="Times New Roman" w:hAnsi="Times New Roman"/>
          <w:b/>
          <w:noProof w:val="0"/>
          <w:sz w:val="24"/>
        </w:rPr>
      </w:pPr>
    </w:p>
    <w:p w:rsidR="00A02CE6" w:rsidRPr="007602C3" w:rsidRDefault="00A02CE6" w:rsidP="00404196">
      <w:pPr>
        <w:pStyle w:val="CRPROBSETHEADFIRST"/>
        <w:keepLines w:val="0"/>
        <w:widowControl w:val="0"/>
        <w:spacing w:before="0" w:line="240" w:lineRule="auto"/>
        <w:jc w:val="left"/>
        <w:rPr>
          <w:rStyle w:val="CRCS1H2"/>
          <w:rFonts w:ascii="Times New Roman" w:hAnsi="Times New Roman"/>
          <w:b/>
          <w:noProof w:val="0"/>
          <w:sz w:val="24"/>
        </w:rPr>
      </w:pPr>
      <w:r w:rsidRPr="007602C3">
        <w:rPr>
          <w:rStyle w:val="CRCS1H2"/>
          <w:rFonts w:ascii="Times New Roman" w:hAnsi="Times New Roman"/>
          <w:b/>
          <w:noProof w:val="0"/>
          <w:sz w:val="24"/>
        </w:rPr>
        <w:br w:type="page"/>
      </w:r>
      <w:r w:rsidRPr="007602C3">
        <w:rPr>
          <w:rStyle w:val="CRCS1H2"/>
          <w:rFonts w:ascii="Times New Roman" w:hAnsi="Times New Roman"/>
          <w:b/>
          <w:noProof w:val="0"/>
          <w:sz w:val="24"/>
        </w:rPr>
        <w:lastRenderedPageBreak/>
        <w:t xml:space="preserve">Decision Case 1-2 </w:t>
      </w:r>
    </w:p>
    <w:p w:rsidR="00A02CE6" w:rsidRPr="007602C3" w:rsidRDefault="00A02CE6" w:rsidP="008E2354">
      <w:pPr>
        <w:pStyle w:val="CRPROBSETH1"/>
        <w:keepLines w:val="0"/>
        <w:widowControl w:val="0"/>
        <w:tabs>
          <w:tab w:val="clear" w:pos="240"/>
        </w:tabs>
        <w:spacing w:before="0" w:line="240" w:lineRule="auto"/>
        <w:rPr>
          <w:rFonts w:ascii="Times New Roman" w:hAnsi="Times New Roman"/>
          <w:b/>
          <w:noProof w:val="0"/>
          <w:color w:val="auto"/>
          <w:sz w:val="24"/>
        </w:rPr>
      </w:pPr>
      <w:r w:rsidRPr="007602C3">
        <w:rPr>
          <w:rFonts w:ascii="Times New Roman" w:hAnsi="Times New Roman"/>
          <w:b/>
          <w:noProof w:val="0"/>
          <w:color w:val="auto"/>
          <w:sz w:val="24"/>
        </w:rPr>
        <w:t>Requirement 1</w:t>
      </w:r>
    </w:p>
    <w:p w:rsidR="00A02CE6" w:rsidRPr="007602C3" w:rsidRDefault="00A02CE6" w:rsidP="008E2354">
      <w:pPr>
        <w:pStyle w:val="CRPROBSETH1"/>
        <w:keepLines w:val="0"/>
        <w:widowControl w:val="0"/>
        <w:tabs>
          <w:tab w:val="clear" w:pos="240"/>
        </w:tabs>
        <w:spacing w:before="0" w:line="240" w:lineRule="auto"/>
        <w:rPr>
          <w:rFonts w:ascii="Times New Roman" w:hAnsi="Times New Roman"/>
          <w:noProof w:val="0"/>
          <w:color w:val="auto"/>
          <w:sz w:val="24"/>
        </w:rPr>
      </w:pPr>
    </w:p>
    <w:p w:rsidR="00A02CE6" w:rsidRPr="007602C3" w:rsidRDefault="00A02CE6" w:rsidP="00B421B5">
      <w:pPr>
        <w:pStyle w:val="CRPROBSETH1"/>
        <w:keepLines w:val="0"/>
        <w:widowControl w:val="0"/>
        <w:tabs>
          <w:tab w:val="clear" w:pos="240"/>
        </w:tabs>
        <w:spacing w:before="0" w:line="240" w:lineRule="auto"/>
        <w:ind w:left="360"/>
        <w:rPr>
          <w:rFonts w:ascii="Times New Roman" w:hAnsi="Times New Roman"/>
          <w:sz w:val="24"/>
        </w:rPr>
      </w:pPr>
      <w:r w:rsidRPr="007602C3">
        <w:rPr>
          <w:rFonts w:ascii="Times New Roman" w:hAnsi="Times New Roman"/>
          <w:color w:val="auto"/>
          <w:sz w:val="24"/>
        </w:rPr>
        <w:t xml:space="preserve">The banker would </w:t>
      </w:r>
      <w:r w:rsidRPr="007602C3">
        <w:rPr>
          <w:rFonts w:ascii="Times New Roman" w:hAnsi="Times New Roman"/>
          <w:iCs/>
          <w:color w:val="auto"/>
          <w:sz w:val="24"/>
        </w:rPr>
        <w:t>not</w:t>
      </w:r>
      <w:r w:rsidRPr="007602C3">
        <w:rPr>
          <w:rFonts w:ascii="Times New Roman" w:hAnsi="Times New Roman"/>
          <w:color w:val="auto"/>
          <w:sz w:val="24"/>
        </w:rPr>
        <w:t xml:space="preserve"> congratulate the Guerreras for their net income because they have not measured net income properly. In fact, they have </w:t>
      </w:r>
      <w:r w:rsidRPr="007602C3">
        <w:rPr>
          <w:rFonts w:ascii="Times New Roman" w:hAnsi="Times New Roman"/>
          <w:iCs/>
          <w:color w:val="auto"/>
          <w:sz w:val="24"/>
        </w:rPr>
        <w:t>no net income</w:t>
      </w:r>
      <w:r w:rsidRPr="007602C3">
        <w:rPr>
          <w:rFonts w:ascii="Times New Roman" w:hAnsi="Times New Roman"/>
          <w:color w:val="auto"/>
          <w:sz w:val="24"/>
        </w:rPr>
        <w:t xml:space="preserve"> at all. Net income is revenues minus expenses, and the Guerraras do not have any revenues or expenses. The amount of cash in the bank does not measure net income, as it is the result of a loan from the bank.</w:t>
      </w:r>
    </w:p>
    <w:p w:rsidR="00A02CE6" w:rsidRPr="007602C3" w:rsidRDefault="00A02CE6" w:rsidP="002A4581">
      <w:pPr>
        <w:pStyle w:val="NoSpacing"/>
        <w:rPr>
          <w:b/>
          <w:sz w:val="24"/>
        </w:rPr>
      </w:pPr>
      <w:bookmarkStart w:id="0" w:name="_GoBack"/>
      <w:bookmarkEnd w:id="0"/>
    </w:p>
    <w:p w:rsidR="00A02CE6" w:rsidRPr="007602C3" w:rsidRDefault="00A02CE6" w:rsidP="008E2354">
      <w:pPr>
        <w:pStyle w:val="CRPROBSETNLLAST"/>
        <w:keepLines w:val="0"/>
        <w:widowControl w:val="0"/>
        <w:tabs>
          <w:tab w:val="clear" w:pos="180"/>
          <w:tab w:val="decimal" w:pos="181"/>
        </w:tabs>
        <w:spacing w:before="0" w:line="240" w:lineRule="auto"/>
        <w:jc w:val="left"/>
        <w:rPr>
          <w:rFonts w:ascii="Times New Roman" w:hAnsi="Times New Roman"/>
          <w:b/>
          <w:noProof w:val="0"/>
          <w:sz w:val="24"/>
        </w:rPr>
      </w:pPr>
      <w:r w:rsidRPr="007602C3">
        <w:rPr>
          <w:rFonts w:ascii="Times New Roman" w:hAnsi="Times New Roman"/>
          <w:b/>
          <w:noProof w:val="0"/>
          <w:sz w:val="24"/>
        </w:rPr>
        <w:t>Requirement 2</w:t>
      </w:r>
    </w:p>
    <w:p w:rsidR="00A02CE6" w:rsidRPr="007602C3" w:rsidRDefault="00A02CE6" w:rsidP="006173D7"/>
    <w:tbl>
      <w:tblPr>
        <w:tblW w:w="92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8" w:type="dxa"/>
          <w:right w:w="29" w:type="dxa"/>
        </w:tblCellMar>
        <w:tblLook w:val="0000"/>
      </w:tblPr>
      <w:tblGrid>
        <w:gridCol w:w="3118"/>
        <w:gridCol w:w="1260"/>
        <w:gridCol w:w="3690"/>
        <w:gridCol w:w="1170"/>
      </w:tblGrid>
      <w:tr w:rsidR="00A02CE6" w:rsidRPr="007602C3" w:rsidTr="006173D7">
        <w:trPr>
          <w:cantSplit/>
        </w:trPr>
        <w:tc>
          <w:tcPr>
            <w:tcW w:w="9238" w:type="dxa"/>
            <w:gridSpan w:val="4"/>
            <w:tcBorders>
              <w:top w:val="double" w:sz="4" w:space="0" w:color="auto"/>
              <w:left w:val="nil"/>
              <w:bottom w:val="nil"/>
              <w:right w:val="nil"/>
            </w:tcBorders>
          </w:tcPr>
          <w:p w:rsidR="00A02CE6" w:rsidRPr="007602C3" w:rsidRDefault="00A02CE6" w:rsidP="00976C6F">
            <w:pPr>
              <w:pStyle w:val="Header"/>
              <w:tabs>
                <w:tab w:val="clear" w:pos="4320"/>
                <w:tab w:val="clear" w:pos="8640"/>
              </w:tabs>
              <w:jc w:val="center"/>
              <w:rPr>
                <w:sz w:val="24"/>
                <w:szCs w:val="24"/>
              </w:rPr>
            </w:pPr>
            <w:r w:rsidRPr="007602C3">
              <w:rPr>
                <w:sz w:val="24"/>
                <w:szCs w:val="24"/>
              </w:rPr>
              <w:t>TRES AMIGOS BED &amp; BREAKFAST</w:t>
            </w:r>
          </w:p>
        </w:tc>
      </w:tr>
      <w:tr w:rsidR="00A02CE6" w:rsidRPr="007602C3" w:rsidTr="00C5752B">
        <w:trPr>
          <w:cantSplit/>
        </w:trPr>
        <w:tc>
          <w:tcPr>
            <w:tcW w:w="9238" w:type="dxa"/>
            <w:gridSpan w:val="4"/>
            <w:tcBorders>
              <w:top w:val="nil"/>
              <w:left w:val="nil"/>
              <w:bottom w:val="nil"/>
              <w:right w:val="nil"/>
            </w:tcBorders>
          </w:tcPr>
          <w:p w:rsidR="00A02CE6" w:rsidRPr="007602C3" w:rsidRDefault="00A02CE6" w:rsidP="00976C6F">
            <w:pPr>
              <w:pStyle w:val="Header"/>
              <w:tabs>
                <w:tab w:val="clear" w:pos="4320"/>
                <w:tab w:val="clear" w:pos="8640"/>
              </w:tabs>
              <w:jc w:val="center"/>
              <w:rPr>
                <w:sz w:val="24"/>
                <w:szCs w:val="24"/>
              </w:rPr>
            </w:pPr>
            <w:r w:rsidRPr="007602C3">
              <w:rPr>
                <w:sz w:val="24"/>
                <w:szCs w:val="24"/>
              </w:rPr>
              <w:t>Balance Sheet</w:t>
            </w:r>
          </w:p>
        </w:tc>
      </w:tr>
      <w:tr w:rsidR="00A02CE6" w:rsidRPr="007602C3" w:rsidTr="00C5752B">
        <w:trPr>
          <w:cantSplit/>
          <w:trHeight w:val="150"/>
        </w:trPr>
        <w:tc>
          <w:tcPr>
            <w:tcW w:w="9238" w:type="dxa"/>
            <w:gridSpan w:val="4"/>
            <w:tcBorders>
              <w:top w:val="nil"/>
              <w:left w:val="nil"/>
              <w:right w:val="nil"/>
            </w:tcBorders>
          </w:tcPr>
          <w:p w:rsidR="00A02CE6" w:rsidRPr="007602C3" w:rsidRDefault="00A02CE6" w:rsidP="005F02F3">
            <w:pPr>
              <w:pStyle w:val="Header"/>
              <w:tabs>
                <w:tab w:val="clear" w:pos="4320"/>
                <w:tab w:val="clear" w:pos="8640"/>
              </w:tabs>
              <w:jc w:val="center"/>
              <w:rPr>
                <w:sz w:val="24"/>
                <w:szCs w:val="24"/>
              </w:rPr>
            </w:pPr>
            <w:r w:rsidRPr="007602C3">
              <w:rPr>
                <w:sz w:val="24"/>
                <w:szCs w:val="24"/>
              </w:rPr>
              <w:t>June 30, 2015</w:t>
            </w:r>
          </w:p>
        </w:tc>
      </w:tr>
      <w:tr w:rsidR="00A02CE6" w:rsidRPr="007602C3" w:rsidTr="00C5752B">
        <w:trPr>
          <w:cantSplit/>
          <w:trHeight w:val="224"/>
        </w:trPr>
        <w:tc>
          <w:tcPr>
            <w:tcW w:w="4378" w:type="dxa"/>
            <w:gridSpan w:val="2"/>
            <w:tcBorders>
              <w:left w:val="nil"/>
              <w:bottom w:val="nil"/>
              <w:right w:val="nil"/>
            </w:tcBorders>
          </w:tcPr>
          <w:p w:rsidR="00A02CE6" w:rsidRPr="007602C3" w:rsidRDefault="00A02CE6" w:rsidP="00976C6F">
            <w:pPr>
              <w:pStyle w:val="Header"/>
              <w:jc w:val="center"/>
              <w:rPr>
                <w:sz w:val="24"/>
                <w:szCs w:val="24"/>
              </w:rPr>
            </w:pPr>
          </w:p>
        </w:tc>
        <w:tc>
          <w:tcPr>
            <w:tcW w:w="4860" w:type="dxa"/>
            <w:gridSpan w:val="2"/>
            <w:tcBorders>
              <w:top w:val="nil"/>
              <w:left w:val="nil"/>
              <w:bottom w:val="nil"/>
              <w:right w:val="nil"/>
            </w:tcBorders>
          </w:tcPr>
          <w:p w:rsidR="00A02CE6" w:rsidRPr="007602C3" w:rsidRDefault="00A02CE6" w:rsidP="00976C6F">
            <w:pPr>
              <w:pStyle w:val="Header"/>
              <w:jc w:val="center"/>
              <w:rPr>
                <w:sz w:val="24"/>
                <w:szCs w:val="24"/>
              </w:rPr>
            </w:pPr>
          </w:p>
        </w:tc>
      </w:tr>
      <w:tr w:rsidR="00A02CE6" w:rsidRPr="007602C3" w:rsidTr="00C5752B">
        <w:trPr>
          <w:cantSplit/>
        </w:trPr>
        <w:tc>
          <w:tcPr>
            <w:tcW w:w="4378" w:type="dxa"/>
            <w:gridSpan w:val="2"/>
            <w:tcBorders>
              <w:top w:val="nil"/>
              <w:left w:val="nil"/>
              <w:bottom w:val="nil"/>
              <w:right w:val="nil"/>
            </w:tcBorders>
          </w:tcPr>
          <w:p w:rsidR="00A02CE6" w:rsidRPr="007602C3" w:rsidRDefault="00A02CE6" w:rsidP="00976C6F">
            <w:pPr>
              <w:pStyle w:val="Header"/>
              <w:tabs>
                <w:tab w:val="clear" w:pos="4320"/>
                <w:tab w:val="clear" w:pos="8640"/>
              </w:tabs>
              <w:jc w:val="center"/>
              <w:rPr>
                <w:sz w:val="24"/>
                <w:szCs w:val="24"/>
              </w:rPr>
            </w:pPr>
            <w:r w:rsidRPr="007602C3">
              <w:rPr>
                <w:sz w:val="24"/>
                <w:szCs w:val="24"/>
              </w:rPr>
              <w:t>Assets</w:t>
            </w:r>
          </w:p>
        </w:tc>
        <w:tc>
          <w:tcPr>
            <w:tcW w:w="4860" w:type="dxa"/>
            <w:gridSpan w:val="2"/>
            <w:tcBorders>
              <w:top w:val="nil"/>
              <w:left w:val="nil"/>
              <w:bottom w:val="nil"/>
              <w:right w:val="nil"/>
            </w:tcBorders>
          </w:tcPr>
          <w:p w:rsidR="00A02CE6" w:rsidRPr="007602C3" w:rsidRDefault="00A02CE6" w:rsidP="00976C6F">
            <w:pPr>
              <w:pStyle w:val="Header"/>
              <w:tabs>
                <w:tab w:val="clear" w:pos="4320"/>
                <w:tab w:val="clear" w:pos="8640"/>
              </w:tabs>
              <w:jc w:val="center"/>
              <w:rPr>
                <w:sz w:val="24"/>
                <w:szCs w:val="24"/>
              </w:rPr>
            </w:pPr>
            <w:r w:rsidRPr="007602C3">
              <w:rPr>
                <w:sz w:val="24"/>
                <w:szCs w:val="24"/>
              </w:rPr>
              <w:t>Liabilities</w:t>
            </w:r>
          </w:p>
        </w:tc>
      </w:tr>
      <w:tr w:rsidR="00A02CE6" w:rsidRPr="007602C3" w:rsidTr="00C5752B">
        <w:trPr>
          <w:cantSplit/>
        </w:trPr>
        <w:tc>
          <w:tcPr>
            <w:tcW w:w="3118" w:type="dxa"/>
            <w:tcBorders>
              <w:top w:val="nil"/>
              <w:left w:val="nil"/>
              <w:bottom w:val="nil"/>
              <w:right w:val="nil"/>
            </w:tcBorders>
          </w:tcPr>
          <w:p w:rsidR="00A02CE6" w:rsidRPr="007602C3" w:rsidRDefault="00A02CE6" w:rsidP="00976C6F">
            <w:pPr>
              <w:pStyle w:val="Header"/>
              <w:tabs>
                <w:tab w:val="clear" w:pos="4320"/>
                <w:tab w:val="clear" w:pos="8640"/>
              </w:tabs>
              <w:rPr>
                <w:sz w:val="24"/>
                <w:szCs w:val="24"/>
              </w:rPr>
            </w:pPr>
            <w:r w:rsidRPr="007602C3">
              <w:rPr>
                <w:sz w:val="24"/>
                <w:szCs w:val="24"/>
              </w:rPr>
              <w:t>Cash</w:t>
            </w:r>
          </w:p>
        </w:tc>
        <w:tc>
          <w:tcPr>
            <w:tcW w:w="1260" w:type="dxa"/>
            <w:tcBorders>
              <w:top w:val="nil"/>
              <w:left w:val="nil"/>
              <w:bottom w:val="nil"/>
              <w:right w:val="nil"/>
            </w:tcBorders>
          </w:tcPr>
          <w:p w:rsidR="00A02CE6" w:rsidRPr="007602C3" w:rsidRDefault="00A02CE6">
            <w:pPr>
              <w:pStyle w:val="Header"/>
              <w:tabs>
                <w:tab w:val="clear" w:pos="4320"/>
                <w:tab w:val="clear" w:pos="8640"/>
              </w:tabs>
              <w:ind w:right="151"/>
              <w:jc w:val="right"/>
              <w:rPr>
                <w:sz w:val="24"/>
                <w:szCs w:val="24"/>
              </w:rPr>
            </w:pPr>
            <w:r w:rsidRPr="007602C3">
              <w:rPr>
                <w:sz w:val="24"/>
                <w:szCs w:val="24"/>
              </w:rPr>
              <w:t>$   38,000</w:t>
            </w:r>
          </w:p>
        </w:tc>
        <w:tc>
          <w:tcPr>
            <w:tcW w:w="3690" w:type="dxa"/>
            <w:tcBorders>
              <w:top w:val="nil"/>
              <w:left w:val="nil"/>
              <w:bottom w:val="nil"/>
              <w:right w:val="nil"/>
            </w:tcBorders>
          </w:tcPr>
          <w:p w:rsidR="00A02CE6" w:rsidRPr="007602C3" w:rsidRDefault="00A02CE6" w:rsidP="00976C6F">
            <w:pPr>
              <w:pStyle w:val="Header"/>
              <w:tabs>
                <w:tab w:val="clear" w:pos="4320"/>
                <w:tab w:val="clear" w:pos="8640"/>
              </w:tabs>
              <w:rPr>
                <w:sz w:val="24"/>
                <w:szCs w:val="24"/>
              </w:rPr>
            </w:pPr>
            <w:r w:rsidRPr="007602C3">
              <w:rPr>
                <w:sz w:val="24"/>
                <w:szCs w:val="24"/>
              </w:rPr>
              <w:t>Bank Loan Payable</w:t>
            </w:r>
          </w:p>
        </w:tc>
        <w:tc>
          <w:tcPr>
            <w:tcW w:w="1170" w:type="dxa"/>
            <w:tcBorders>
              <w:top w:val="nil"/>
              <w:left w:val="nil"/>
              <w:bottom w:val="nil"/>
              <w:right w:val="nil"/>
            </w:tcBorders>
          </w:tcPr>
          <w:p w:rsidR="00A02CE6" w:rsidRPr="007602C3" w:rsidRDefault="00A02CE6" w:rsidP="00976C6F">
            <w:pPr>
              <w:pStyle w:val="Header"/>
              <w:tabs>
                <w:tab w:val="clear" w:pos="4320"/>
                <w:tab w:val="clear" w:pos="8640"/>
              </w:tabs>
              <w:ind w:right="61"/>
              <w:jc w:val="right"/>
              <w:rPr>
                <w:sz w:val="24"/>
                <w:szCs w:val="24"/>
              </w:rPr>
            </w:pPr>
            <w:r w:rsidRPr="007602C3">
              <w:rPr>
                <w:sz w:val="24"/>
                <w:szCs w:val="24"/>
              </w:rPr>
              <w:t>$ 100,000</w:t>
            </w:r>
          </w:p>
        </w:tc>
      </w:tr>
      <w:tr w:rsidR="00A02CE6" w:rsidRPr="007602C3" w:rsidTr="00C5752B">
        <w:trPr>
          <w:cantSplit/>
        </w:trPr>
        <w:tc>
          <w:tcPr>
            <w:tcW w:w="3118" w:type="dxa"/>
            <w:tcBorders>
              <w:top w:val="nil"/>
              <w:left w:val="nil"/>
              <w:bottom w:val="nil"/>
              <w:right w:val="nil"/>
            </w:tcBorders>
          </w:tcPr>
          <w:p w:rsidR="00A02CE6" w:rsidRPr="007602C3" w:rsidRDefault="00A02CE6" w:rsidP="00976C6F">
            <w:pPr>
              <w:pStyle w:val="Header"/>
              <w:tabs>
                <w:tab w:val="clear" w:pos="4320"/>
                <w:tab w:val="clear" w:pos="8640"/>
              </w:tabs>
              <w:rPr>
                <w:sz w:val="24"/>
                <w:szCs w:val="24"/>
              </w:rPr>
            </w:pPr>
            <w:r w:rsidRPr="007602C3">
              <w:rPr>
                <w:sz w:val="24"/>
                <w:szCs w:val="24"/>
              </w:rPr>
              <w:t>Computer</w:t>
            </w:r>
          </w:p>
        </w:tc>
        <w:tc>
          <w:tcPr>
            <w:tcW w:w="1260" w:type="dxa"/>
            <w:tcBorders>
              <w:top w:val="nil"/>
              <w:left w:val="nil"/>
              <w:bottom w:val="nil"/>
              <w:right w:val="nil"/>
            </w:tcBorders>
          </w:tcPr>
          <w:p w:rsidR="00A02CE6" w:rsidRPr="007602C3" w:rsidRDefault="00A02CE6">
            <w:pPr>
              <w:pStyle w:val="Header"/>
              <w:tabs>
                <w:tab w:val="clear" w:pos="4320"/>
                <w:tab w:val="clear" w:pos="8640"/>
              </w:tabs>
              <w:ind w:right="151"/>
              <w:jc w:val="right"/>
              <w:rPr>
                <w:sz w:val="24"/>
                <w:szCs w:val="24"/>
              </w:rPr>
            </w:pPr>
            <w:r w:rsidRPr="007602C3">
              <w:rPr>
                <w:sz w:val="24"/>
                <w:szCs w:val="24"/>
              </w:rPr>
              <w:t>2,000</w:t>
            </w:r>
          </w:p>
        </w:tc>
        <w:tc>
          <w:tcPr>
            <w:tcW w:w="3690" w:type="dxa"/>
            <w:tcBorders>
              <w:top w:val="nil"/>
              <w:left w:val="nil"/>
              <w:bottom w:val="nil"/>
              <w:right w:val="nil"/>
            </w:tcBorders>
          </w:tcPr>
          <w:p w:rsidR="00A02CE6" w:rsidRPr="007602C3" w:rsidRDefault="00A02CE6" w:rsidP="00976C6F">
            <w:pPr>
              <w:pStyle w:val="Header"/>
              <w:tabs>
                <w:tab w:val="clear" w:pos="4320"/>
                <w:tab w:val="clear" w:pos="8640"/>
              </w:tabs>
              <w:rPr>
                <w:sz w:val="24"/>
                <w:szCs w:val="24"/>
              </w:rPr>
            </w:pPr>
          </w:p>
        </w:tc>
        <w:tc>
          <w:tcPr>
            <w:tcW w:w="1170" w:type="dxa"/>
            <w:tcBorders>
              <w:top w:val="nil"/>
              <w:left w:val="nil"/>
              <w:bottom w:val="nil"/>
              <w:right w:val="nil"/>
            </w:tcBorders>
          </w:tcPr>
          <w:p w:rsidR="00A02CE6" w:rsidRPr="007602C3" w:rsidRDefault="00A02CE6" w:rsidP="00976C6F">
            <w:pPr>
              <w:pStyle w:val="Header"/>
              <w:tabs>
                <w:tab w:val="clear" w:pos="4320"/>
                <w:tab w:val="clear" w:pos="8640"/>
              </w:tabs>
              <w:ind w:right="61"/>
              <w:jc w:val="right"/>
              <w:rPr>
                <w:sz w:val="24"/>
                <w:szCs w:val="24"/>
                <w:u w:val="single"/>
              </w:rPr>
            </w:pPr>
          </w:p>
        </w:tc>
      </w:tr>
      <w:tr w:rsidR="00A02CE6" w:rsidRPr="007602C3" w:rsidTr="00C5752B">
        <w:trPr>
          <w:cantSplit/>
        </w:trPr>
        <w:tc>
          <w:tcPr>
            <w:tcW w:w="3118" w:type="dxa"/>
            <w:tcBorders>
              <w:top w:val="nil"/>
              <w:left w:val="nil"/>
              <w:bottom w:val="nil"/>
              <w:right w:val="nil"/>
            </w:tcBorders>
          </w:tcPr>
          <w:p w:rsidR="00A02CE6" w:rsidRPr="007602C3" w:rsidRDefault="00A02CE6" w:rsidP="00976C6F">
            <w:pPr>
              <w:pStyle w:val="Header"/>
              <w:tabs>
                <w:tab w:val="clear" w:pos="4320"/>
                <w:tab w:val="clear" w:pos="8640"/>
              </w:tabs>
              <w:rPr>
                <w:sz w:val="24"/>
                <w:szCs w:val="24"/>
              </w:rPr>
            </w:pPr>
            <w:r w:rsidRPr="007602C3">
              <w:rPr>
                <w:sz w:val="24"/>
                <w:szCs w:val="24"/>
              </w:rPr>
              <w:t>Kitchen Equipment</w:t>
            </w:r>
          </w:p>
        </w:tc>
        <w:tc>
          <w:tcPr>
            <w:tcW w:w="1260" w:type="dxa"/>
            <w:tcBorders>
              <w:top w:val="nil"/>
              <w:left w:val="nil"/>
              <w:bottom w:val="nil"/>
              <w:right w:val="nil"/>
            </w:tcBorders>
          </w:tcPr>
          <w:p w:rsidR="00A02CE6" w:rsidRPr="007602C3" w:rsidRDefault="00A02CE6">
            <w:pPr>
              <w:pStyle w:val="Header"/>
              <w:tabs>
                <w:tab w:val="clear" w:pos="4320"/>
                <w:tab w:val="clear" w:pos="8640"/>
              </w:tabs>
              <w:ind w:right="151"/>
              <w:jc w:val="right"/>
              <w:rPr>
                <w:sz w:val="24"/>
                <w:szCs w:val="24"/>
              </w:rPr>
            </w:pPr>
            <w:r w:rsidRPr="007602C3">
              <w:rPr>
                <w:sz w:val="24"/>
                <w:szCs w:val="24"/>
              </w:rPr>
              <w:t>10,000</w:t>
            </w:r>
          </w:p>
        </w:tc>
        <w:tc>
          <w:tcPr>
            <w:tcW w:w="4860" w:type="dxa"/>
            <w:gridSpan w:val="2"/>
            <w:tcBorders>
              <w:top w:val="nil"/>
              <w:left w:val="nil"/>
              <w:bottom w:val="nil"/>
              <w:right w:val="nil"/>
            </w:tcBorders>
            <w:vAlign w:val="center"/>
          </w:tcPr>
          <w:p w:rsidR="00A02CE6" w:rsidRPr="007602C3" w:rsidRDefault="00A02CE6" w:rsidP="00976C6F">
            <w:pPr>
              <w:pStyle w:val="Header"/>
              <w:tabs>
                <w:tab w:val="clear" w:pos="4320"/>
                <w:tab w:val="clear" w:pos="8640"/>
              </w:tabs>
              <w:ind w:right="61"/>
              <w:jc w:val="center"/>
              <w:rPr>
                <w:sz w:val="24"/>
                <w:szCs w:val="24"/>
              </w:rPr>
            </w:pPr>
          </w:p>
        </w:tc>
      </w:tr>
      <w:tr w:rsidR="00A02CE6" w:rsidRPr="007602C3" w:rsidTr="00C5752B">
        <w:trPr>
          <w:cantSplit/>
        </w:trPr>
        <w:tc>
          <w:tcPr>
            <w:tcW w:w="3118" w:type="dxa"/>
            <w:tcBorders>
              <w:top w:val="nil"/>
              <w:left w:val="nil"/>
              <w:bottom w:val="nil"/>
              <w:right w:val="nil"/>
            </w:tcBorders>
          </w:tcPr>
          <w:p w:rsidR="00A02CE6" w:rsidRPr="007602C3" w:rsidRDefault="00A02CE6" w:rsidP="00976C6F">
            <w:pPr>
              <w:pStyle w:val="Header"/>
              <w:tabs>
                <w:tab w:val="clear" w:pos="4320"/>
                <w:tab w:val="clear" w:pos="8640"/>
              </w:tabs>
              <w:rPr>
                <w:sz w:val="24"/>
                <w:szCs w:val="24"/>
              </w:rPr>
            </w:pPr>
            <w:r w:rsidRPr="007602C3">
              <w:rPr>
                <w:sz w:val="24"/>
                <w:szCs w:val="24"/>
              </w:rPr>
              <w:t>Furniture</w:t>
            </w:r>
          </w:p>
        </w:tc>
        <w:tc>
          <w:tcPr>
            <w:tcW w:w="1260" w:type="dxa"/>
            <w:tcBorders>
              <w:top w:val="nil"/>
              <w:left w:val="nil"/>
              <w:bottom w:val="nil"/>
              <w:right w:val="nil"/>
            </w:tcBorders>
          </w:tcPr>
          <w:p w:rsidR="00A02CE6" w:rsidRPr="007602C3" w:rsidRDefault="00A02CE6">
            <w:pPr>
              <w:pStyle w:val="Header"/>
              <w:tabs>
                <w:tab w:val="clear" w:pos="4320"/>
                <w:tab w:val="clear" w:pos="8640"/>
              </w:tabs>
              <w:ind w:right="151"/>
              <w:jc w:val="right"/>
              <w:rPr>
                <w:sz w:val="24"/>
                <w:szCs w:val="24"/>
              </w:rPr>
            </w:pPr>
            <w:r w:rsidRPr="007602C3">
              <w:rPr>
                <w:sz w:val="24"/>
                <w:szCs w:val="24"/>
              </w:rPr>
              <w:t>20,000</w:t>
            </w:r>
          </w:p>
        </w:tc>
        <w:tc>
          <w:tcPr>
            <w:tcW w:w="4860" w:type="dxa"/>
            <w:gridSpan w:val="2"/>
            <w:tcBorders>
              <w:top w:val="nil"/>
              <w:left w:val="nil"/>
              <w:bottom w:val="nil"/>
              <w:right w:val="nil"/>
            </w:tcBorders>
          </w:tcPr>
          <w:p w:rsidR="00A02CE6" w:rsidRPr="007602C3" w:rsidRDefault="00A02CE6" w:rsidP="00E9172F">
            <w:pPr>
              <w:pStyle w:val="Header"/>
              <w:tabs>
                <w:tab w:val="clear" w:pos="4320"/>
                <w:tab w:val="clear" w:pos="8640"/>
              </w:tabs>
              <w:ind w:right="61"/>
              <w:jc w:val="center"/>
              <w:rPr>
                <w:sz w:val="24"/>
                <w:szCs w:val="24"/>
              </w:rPr>
            </w:pPr>
            <w:r w:rsidRPr="007602C3">
              <w:rPr>
                <w:sz w:val="24"/>
                <w:szCs w:val="24"/>
              </w:rPr>
              <w:t>Owner’s Equity</w:t>
            </w:r>
            <w:r w:rsidRPr="007602C3" w:rsidDel="004F70DC">
              <w:rPr>
                <w:sz w:val="24"/>
                <w:szCs w:val="24"/>
              </w:rPr>
              <w:t xml:space="preserve"> </w:t>
            </w:r>
          </w:p>
        </w:tc>
      </w:tr>
      <w:tr w:rsidR="00A02CE6" w:rsidRPr="007602C3" w:rsidTr="00C5752B">
        <w:trPr>
          <w:cantSplit/>
        </w:trPr>
        <w:tc>
          <w:tcPr>
            <w:tcW w:w="3118" w:type="dxa"/>
            <w:tcBorders>
              <w:top w:val="nil"/>
              <w:left w:val="nil"/>
              <w:bottom w:val="nil"/>
              <w:right w:val="nil"/>
            </w:tcBorders>
          </w:tcPr>
          <w:p w:rsidR="00A02CE6" w:rsidRPr="007602C3" w:rsidRDefault="00A02CE6">
            <w:pPr>
              <w:pStyle w:val="Header"/>
              <w:tabs>
                <w:tab w:val="clear" w:pos="4320"/>
                <w:tab w:val="clear" w:pos="8640"/>
              </w:tabs>
              <w:rPr>
                <w:sz w:val="24"/>
                <w:szCs w:val="24"/>
              </w:rPr>
            </w:pPr>
            <w:r w:rsidRPr="007602C3">
              <w:rPr>
                <w:sz w:val="24"/>
                <w:szCs w:val="24"/>
              </w:rPr>
              <w:t>Building ($80,000 + $50,000)</w:t>
            </w:r>
          </w:p>
        </w:tc>
        <w:tc>
          <w:tcPr>
            <w:tcW w:w="1260" w:type="dxa"/>
            <w:tcBorders>
              <w:top w:val="nil"/>
              <w:left w:val="nil"/>
              <w:right w:val="nil"/>
            </w:tcBorders>
          </w:tcPr>
          <w:p w:rsidR="00A02CE6" w:rsidRPr="007602C3" w:rsidRDefault="00A02CE6">
            <w:pPr>
              <w:pStyle w:val="Header"/>
              <w:tabs>
                <w:tab w:val="clear" w:pos="4320"/>
                <w:tab w:val="clear" w:pos="8640"/>
              </w:tabs>
              <w:ind w:right="151"/>
              <w:jc w:val="right"/>
              <w:rPr>
                <w:sz w:val="24"/>
                <w:szCs w:val="24"/>
              </w:rPr>
            </w:pPr>
            <w:r w:rsidRPr="007602C3">
              <w:rPr>
                <w:sz w:val="24"/>
                <w:szCs w:val="24"/>
              </w:rPr>
              <w:t xml:space="preserve">  130,000      </w:t>
            </w:r>
          </w:p>
        </w:tc>
        <w:tc>
          <w:tcPr>
            <w:tcW w:w="3690" w:type="dxa"/>
            <w:tcBorders>
              <w:top w:val="nil"/>
              <w:left w:val="nil"/>
              <w:bottom w:val="nil"/>
              <w:right w:val="nil"/>
            </w:tcBorders>
          </w:tcPr>
          <w:p w:rsidR="00A02CE6" w:rsidRPr="007602C3" w:rsidRDefault="00A02CE6" w:rsidP="008E0749">
            <w:pPr>
              <w:pStyle w:val="Header"/>
              <w:tabs>
                <w:tab w:val="clear" w:pos="4320"/>
                <w:tab w:val="clear" w:pos="8640"/>
              </w:tabs>
              <w:ind w:right="61"/>
              <w:rPr>
                <w:sz w:val="24"/>
                <w:szCs w:val="24"/>
              </w:rPr>
            </w:pPr>
            <w:proofErr w:type="spellStart"/>
            <w:r w:rsidRPr="007602C3">
              <w:rPr>
                <w:sz w:val="24"/>
                <w:szCs w:val="24"/>
              </w:rPr>
              <w:t>Guerrera</w:t>
            </w:r>
            <w:proofErr w:type="spellEnd"/>
            <w:r w:rsidRPr="007602C3">
              <w:rPr>
                <w:sz w:val="24"/>
                <w:szCs w:val="24"/>
              </w:rPr>
              <w:t>, Capital</w:t>
            </w:r>
          </w:p>
        </w:tc>
        <w:tc>
          <w:tcPr>
            <w:tcW w:w="1170" w:type="dxa"/>
            <w:tcBorders>
              <w:top w:val="nil"/>
              <w:left w:val="nil"/>
              <w:right w:val="nil"/>
            </w:tcBorders>
          </w:tcPr>
          <w:p w:rsidR="00A02CE6" w:rsidRPr="007602C3" w:rsidRDefault="00A02CE6">
            <w:pPr>
              <w:pStyle w:val="Header"/>
              <w:tabs>
                <w:tab w:val="clear" w:pos="4320"/>
                <w:tab w:val="clear" w:pos="8640"/>
              </w:tabs>
              <w:ind w:right="61"/>
              <w:jc w:val="right"/>
              <w:rPr>
                <w:sz w:val="24"/>
                <w:szCs w:val="24"/>
                <w:u w:val="single"/>
              </w:rPr>
            </w:pPr>
            <w:r w:rsidRPr="007602C3">
              <w:rPr>
                <w:sz w:val="24"/>
                <w:szCs w:val="24"/>
              </w:rPr>
              <w:t>100,000</w:t>
            </w:r>
          </w:p>
        </w:tc>
      </w:tr>
      <w:tr w:rsidR="00A02CE6" w:rsidRPr="007602C3" w:rsidTr="00C5752B">
        <w:trPr>
          <w:cantSplit/>
          <w:trHeight w:val="333"/>
        </w:trPr>
        <w:tc>
          <w:tcPr>
            <w:tcW w:w="3118" w:type="dxa"/>
            <w:tcBorders>
              <w:top w:val="nil"/>
              <w:left w:val="nil"/>
              <w:bottom w:val="nil"/>
              <w:right w:val="nil"/>
            </w:tcBorders>
          </w:tcPr>
          <w:p w:rsidR="00A02CE6" w:rsidRPr="007602C3" w:rsidRDefault="00A02CE6" w:rsidP="00976C6F">
            <w:pPr>
              <w:pStyle w:val="Header"/>
              <w:tabs>
                <w:tab w:val="clear" w:pos="4320"/>
                <w:tab w:val="clear" w:pos="8640"/>
              </w:tabs>
              <w:rPr>
                <w:sz w:val="24"/>
                <w:szCs w:val="24"/>
              </w:rPr>
            </w:pPr>
            <w:r w:rsidRPr="007602C3">
              <w:rPr>
                <w:sz w:val="24"/>
                <w:szCs w:val="24"/>
              </w:rPr>
              <w:t>Total Assets</w:t>
            </w:r>
          </w:p>
        </w:tc>
        <w:tc>
          <w:tcPr>
            <w:tcW w:w="1260" w:type="dxa"/>
            <w:tcBorders>
              <w:left w:val="nil"/>
              <w:bottom w:val="double" w:sz="4" w:space="0" w:color="auto"/>
              <w:right w:val="nil"/>
            </w:tcBorders>
          </w:tcPr>
          <w:p w:rsidR="00A02CE6" w:rsidRPr="007602C3" w:rsidRDefault="00A02CE6">
            <w:pPr>
              <w:pStyle w:val="Header"/>
              <w:tabs>
                <w:tab w:val="clear" w:pos="4320"/>
                <w:tab w:val="clear" w:pos="8640"/>
              </w:tabs>
              <w:ind w:right="151"/>
              <w:jc w:val="right"/>
              <w:rPr>
                <w:sz w:val="24"/>
                <w:szCs w:val="24"/>
              </w:rPr>
            </w:pPr>
            <w:r w:rsidRPr="007602C3">
              <w:rPr>
                <w:sz w:val="24"/>
                <w:szCs w:val="24"/>
              </w:rPr>
              <w:t>$ 200,000</w:t>
            </w:r>
          </w:p>
        </w:tc>
        <w:tc>
          <w:tcPr>
            <w:tcW w:w="3690" w:type="dxa"/>
            <w:tcBorders>
              <w:top w:val="nil"/>
              <w:left w:val="nil"/>
              <w:bottom w:val="nil"/>
              <w:right w:val="nil"/>
            </w:tcBorders>
          </w:tcPr>
          <w:p w:rsidR="00A02CE6" w:rsidRPr="007602C3" w:rsidRDefault="00A02CE6">
            <w:pPr>
              <w:pStyle w:val="Header"/>
              <w:tabs>
                <w:tab w:val="clear" w:pos="4320"/>
                <w:tab w:val="clear" w:pos="8640"/>
              </w:tabs>
              <w:ind w:right="61"/>
              <w:rPr>
                <w:sz w:val="24"/>
                <w:szCs w:val="24"/>
              </w:rPr>
            </w:pPr>
            <w:r w:rsidRPr="007602C3">
              <w:rPr>
                <w:sz w:val="24"/>
                <w:szCs w:val="24"/>
              </w:rPr>
              <w:t>Total Liabilities and Owner’s Equity</w:t>
            </w:r>
          </w:p>
        </w:tc>
        <w:tc>
          <w:tcPr>
            <w:tcW w:w="1170" w:type="dxa"/>
            <w:tcBorders>
              <w:top w:val="nil"/>
              <w:left w:val="nil"/>
              <w:bottom w:val="double" w:sz="4" w:space="0" w:color="auto"/>
              <w:right w:val="nil"/>
            </w:tcBorders>
          </w:tcPr>
          <w:p w:rsidR="00A02CE6" w:rsidRPr="007602C3" w:rsidRDefault="00A02CE6">
            <w:pPr>
              <w:pStyle w:val="Header"/>
              <w:ind w:right="61"/>
              <w:jc w:val="right"/>
              <w:rPr>
                <w:sz w:val="24"/>
                <w:szCs w:val="24"/>
                <w:u w:val="double"/>
              </w:rPr>
            </w:pPr>
            <w:r w:rsidRPr="007602C3">
              <w:rPr>
                <w:sz w:val="24"/>
                <w:szCs w:val="24"/>
              </w:rPr>
              <w:t>$ 200,000</w:t>
            </w:r>
            <w:r w:rsidRPr="007602C3">
              <w:rPr>
                <w:sz w:val="24"/>
                <w:szCs w:val="24"/>
                <w:u w:val="double"/>
              </w:rPr>
              <w:t xml:space="preserve">   </w:t>
            </w:r>
          </w:p>
        </w:tc>
      </w:tr>
      <w:tr w:rsidR="00A02CE6" w:rsidRPr="007602C3" w:rsidTr="006173D7">
        <w:trPr>
          <w:cantSplit/>
          <w:trHeight w:val="333"/>
        </w:trPr>
        <w:tc>
          <w:tcPr>
            <w:tcW w:w="3118" w:type="dxa"/>
            <w:tcBorders>
              <w:top w:val="nil"/>
              <w:left w:val="nil"/>
              <w:bottom w:val="double" w:sz="4" w:space="0" w:color="auto"/>
              <w:right w:val="nil"/>
            </w:tcBorders>
          </w:tcPr>
          <w:p w:rsidR="00A02CE6" w:rsidRPr="007602C3" w:rsidRDefault="00A02CE6" w:rsidP="00976C6F">
            <w:pPr>
              <w:pStyle w:val="Header"/>
              <w:tabs>
                <w:tab w:val="clear" w:pos="4320"/>
                <w:tab w:val="clear" w:pos="8640"/>
              </w:tabs>
              <w:rPr>
                <w:sz w:val="24"/>
                <w:szCs w:val="24"/>
              </w:rPr>
            </w:pPr>
          </w:p>
        </w:tc>
        <w:tc>
          <w:tcPr>
            <w:tcW w:w="1260" w:type="dxa"/>
            <w:tcBorders>
              <w:top w:val="double" w:sz="4" w:space="0" w:color="auto"/>
              <w:left w:val="nil"/>
              <w:bottom w:val="double" w:sz="4" w:space="0" w:color="auto"/>
              <w:right w:val="nil"/>
            </w:tcBorders>
          </w:tcPr>
          <w:p w:rsidR="00A02CE6" w:rsidRPr="007602C3" w:rsidRDefault="00A02CE6" w:rsidP="00976C6F">
            <w:pPr>
              <w:pStyle w:val="Header"/>
              <w:tabs>
                <w:tab w:val="clear" w:pos="4320"/>
                <w:tab w:val="clear" w:pos="8640"/>
              </w:tabs>
              <w:ind w:right="151"/>
              <w:jc w:val="right"/>
              <w:rPr>
                <w:sz w:val="24"/>
                <w:szCs w:val="24"/>
                <w:u w:val="double"/>
              </w:rPr>
            </w:pPr>
          </w:p>
        </w:tc>
        <w:tc>
          <w:tcPr>
            <w:tcW w:w="3690" w:type="dxa"/>
            <w:tcBorders>
              <w:top w:val="nil"/>
              <w:left w:val="nil"/>
              <w:bottom w:val="double" w:sz="4" w:space="0" w:color="auto"/>
              <w:right w:val="nil"/>
            </w:tcBorders>
          </w:tcPr>
          <w:p w:rsidR="00A02CE6" w:rsidRPr="007602C3" w:rsidDel="004F70DC" w:rsidRDefault="00A02CE6" w:rsidP="004F70DC">
            <w:pPr>
              <w:pStyle w:val="Header"/>
              <w:tabs>
                <w:tab w:val="clear" w:pos="4320"/>
                <w:tab w:val="clear" w:pos="8640"/>
              </w:tabs>
              <w:ind w:right="61"/>
              <w:rPr>
                <w:sz w:val="24"/>
                <w:szCs w:val="24"/>
              </w:rPr>
            </w:pPr>
          </w:p>
        </w:tc>
        <w:tc>
          <w:tcPr>
            <w:tcW w:w="1170" w:type="dxa"/>
            <w:tcBorders>
              <w:top w:val="double" w:sz="4" w:space="0" w:color="auto"/>
              <w:left w:val="nil"/>
              <w:bottom w:val="double" w:sz="4" w:space="0" w:color="auto"/>
              <w:right w:val="nil"/>
            </w:tcBorders>
          </w:tcPr>
          <w:p w:rsidR="00A02CE6" w:rsidRPr="007602C3" w:rsidRDefault="00A02CE6" w:rsidP="004F70DC">
            <w:pPr>
              <w:pStyle w:val="Header"/>
              <w:ind w:right="61"/>
              <w:jc w:val="right"/>
              <w:rPr>
                <w:sz w:val="24"/>
                <w:szCs w:val="24"/>
                <w:u w:val="double"/>
              </w:rPr>
            </w:pPr>
          </w:p>
        </w:tc>
      </w:tr>
    </w:tbl>
    <w:p w:rsidR="00A02CE6" w:rsidRPr="007602C3" w:rsidRDefault="00A02CE6" w:rsidP="00B362E5">
      <w:pPr>
        <w:pStyle w:val="CRPROBSETNLLAST"/>
        <w:keepLines w:val="0"/>
        <w:widowControl w:val="0"/>
        <w:tabs>
          <w:tab w:val="clear" w:pos="180"/>
          <w:tab w:val="decimal" w:pos="181"/>
        </w:tabs>
        <w:spacing w:before="0" w:line="480" w:lineRule="auto"/>
        <w:jc w:val="left"/>
        <w:rPr>
          <w:rFonts w:ascii="Times New Roman" w:hAnsi="Times New Roman"/>
          <w:noProof w:val="0"/>
          <w:vanish/>
          <w:sz w:val="24"/>
        </w:rPr>
      </w:pPr>
    </w:p>
    <w:p w:rsidR="00A02CE6" w:rsidRPr="007602C3" w:rsidRDefault="00A02CE6" w:rsidP="00E9172F">
      <w:pPr>
        <w:pStyle w:val="CRPROBSETNLLAST"/>
        <w:keepLines w:val="0"/>
        <w:widowControl w:val="0"/>
        <w:spacing w:before="0" w:line="240" w:lineRule="auto"/>
        <w:jc w:val="left"/>
        <w:rPr>
          <w:rFonts w:ascii="Times New Roman" w:hAnsi="Times New Roman"/>
        </w:rPr>
      </w:pPr>
    </w:p>
    <w:p w:rsidR="00A02CE6" w:rsidRPr="007602C3" w:rsidRDefault="00A02CE6" w:rsidP="00946C89">
      <w:pPr>
        <w:pStyle w:val="Header"/>
        <w:tabs>
          <w:tab w:val="clear" w:pos="4320"/>
          <w:tab w:val="clear" w:pos="8640"/>
        </w:tabs>
        <w:jc w:val="both"/>
        <w:rPr>
          <w:b/>
          <w:sz w:val="32"/>
          <w:szCs w:val="32"/>
        </w:rPr>
      </w:pPr>
    </w:p>
    <w:p w:rsidR="00A02CE6" w:rsidRPr="007602C3" w:rsidRDefault="00A02CE6" w:rsidP="008D1AE3">
      <w:pPr>
        <w:pStyle w:val="Header"/>
        <w:tabs>
          <w:tab w:val="clear" w:pos="4320"/>
          <w:tab w:val="clear" w:pos="8640"/>
        </w:tabs>
        <w:spacing w:line="276" w:lineRule="auto"/>
        <w:jc w:val="both"/>
        <w:rPr>
          <w:b/>
          <w:sz w:val="24"/>
          <w:szCs w:val="24"/>
        </w:rPr>
      </w:pPr>
      <w:r w:rsidRPr="007602C3">
        <w:rPr>
          <w:b/>
          <w:sz w:val="24"/>
          <w:szCs w:val="24"/>
        </w:rPr>
        <w:t>Ethical Issues 1-1</w:t>
      </w:r>
    </w:p>
    <w:p w:rsidR="00867E57" w:rsidRPr="00867E57" w:rsidRDefault="00867E57" w:rsidP="00867E57">
      <w:pPr>
        <w:rPr>
          <w:b/>
          <w:sz w:val="24"/>
          <w:szCs w:val="24"/>
        </w:rPr>
      </w:pPr>
      <w:r w:rsidRPr="00867E57">
        <w:rPr>
          <w:b/>
          <w:sz w:val="24"/>
          <w:szCs w:val="24"/>
        </w:rPr>
        <w:t>Req. 1</w:t>
      </w:r>
    </w:p>
    <w:p w:rsidR="00867E57" w:rsidRPr="00867E57" w:rsidRDefault="00867E57" w:rsidP="00867E57">
      <w:pPr>
        <w:rPr>
          <w:sz w:val="24"/>
          <w:szCs w:val="24"/>
        </w:rPr>
      </w:pPr>
    </w:p>
    <w:p w:rsidR="00867E57" w:rsidRPr="00867E57" w:rsidRDefault="00867E57" w:rsidP="00867E57">
      <w:pPr>
        <w:rPr>
          <w:sz w:val="24"/>
          <w:szCs w:val="24"/>
        </w:rPr>
      </w:pPr>
      <w:r w:rsidRPr="00867E57">
        <w:rPr>
          <w:sz w:val="24"/>
          <w:szCs w:val="24"/>
        </w:rPr>
        <w:t xml:space="preserve">If an auditor is in fact independent, but one or more factors suggest otherwise, this could potentially lead to the public concluding that the audit report does not represent a true and fair view. There is a clear ethical statement on conflict of interest which must be observed if an auditor wishes to continue practicing.  </w:t>
      </w:r>
    </w:p>
    <w:p w:rsidR="00867E57" w:rsidRPr="00867E57" w:rsidRDefault="00867E57" w:rsidP="00867E57">
      <w:pPr>
        <w:rPr>
          <w:sz w:val="24"/>
          <w:szCs w:val="24"/>
        </w:rPr>
      </w:pPr>
    </w:p>
    <w:p w:rsidR="00867E57" w:rsidRPr="00867E57" w:rsidRDefault="00867E57" w:rsidP="00867E57">
      <w:pPr>
        <w:rPr>
          <w:b/>
          <w:sz w:val="24"/>
          <w:szCs w:val="24"/>
        </w:rPr>
      </w:pPr>
      <w:r w:rsidRPr="00867E57">
        <w:rPr>
          <w:b/>
          <w:sz w:val="24"/>
          <w:szCs w:val="24"/>
        </w:rPr>
        <w:t>Req. 2</w:t>
      </w:r>
    </w:p>
    <w:p w:rsidR="00867E57" w:rsidRPr="00867E57" w:rsidRDefault="00867E57" w:rsidP="00867E57">
      <w:pPr>
        <w:rPr>
          <w:sz w:val="24"/>
          <w:szCs w:val="24"/>
        </w:rPr>
      </w:pPr>
    </w:p>
    <w:p w:rsidR="00867E57" w:rsidRPr="00867E57" w:rsidRDefault="00867E57" w:rsidP="00867E57">
      <w:pPr>
        <w:rPr>
          <w:sz w:val="24"/>
          <w:szCs w:val="24"/>
        </w:rPr>
      </w:pPr>
      <w:r w:rsidRPr="00867E57">
        <w:rPr>
          <w:sz w:val="24"/>
          <w:szCs w:val="24"/>
        </w:rPr>
        <w:t>The</w:t>
      </w:r>
      <w:r>
        <w:rPr>
          <w:sz w:val="24"/>
          <w:szCs w:val="24"/>
        </w:rPr>
        <w:t>re</w:t>
      </w:r>
      <w:r w:rsidRPr="00867E57">
        <w:rPr>
          <w:sz w:val="24"/>
          <w:szCs w:val="24"/>
        </w:rPr>
        <w:t xml:space="preserve"> are two main options.  Firstly the accounts of one of the companies could be transferred to another partner within Mc</w:t>
      </w:r>
      <w:r>
        <w:rPr>
          <w:sz w:val="24"/>
          <w:szCs w:val="24"/>
        </w:rPr>
        <w:t>Intosh</w:t>
      </w:r>
      <w:r w:rsidRPr="00867E57">
        <w:rPr>
          <w:sz w:val="24"/>
          <w:szCs w:val="24"/>
        </w:rPr>
        <w:t xml:space="preserve"> &amp; Co. and disclosing this to both companies.  Auditing the accounts of the two firms is not of itself an ethical </w:t>
      </w:r>
      <w:proofErr w:type="gramStart"/>
      <w:r w:rsidRPr="00867E57">
        <w:rPr>
          <w:sz w:val="24"/>
          <w:szCs w:val="24"/>
        </w:rPr>
        <w:t>concern,</w:t>
      </w:r>
      <w:proofErr w:type="gramEnd"/>
      <w:r w:rsidRPr="00867E57">
        <w:rPr>
          <w:sz w:val="24"/>
          <w:szCs w:val="24"/>
        </w:rPr>
        <w:t xml:space="preserve"> it is the potential conflict of interest if one were to be taking on work from the other.  The auditor should instruct Tartan Promotions to consult an independent advisor since he, as an auditor, is not the right person to answer that question, especially because the promotion firm is also an audit client.</w:t>
      </w:r>
    </w:p>
    <w:p w:rsidR="00867E57" w:rsidRPr="00867E57" w:rsidRDefault="00867E57" w:rsidP="00867E57">
      <w:pPr>
        <w:rPr>
          <w:b/>
          <w:sz w:val="24"/>
          <w:szCs w:val="24"/>
        </w:rPr>
      </w:pPr>
    </w:p>
    <w:p w:rsidR="00867E57" w:rsidRPr="00867E57" w:rsidRDefault="00867E57" w:rsidP="00867E57">
      <w:pPr>
        <w:rPr>
          <w:b/>
          <w:sz w:val="24"/>
          <w:szCs w:val="24"/>
        </w:rPr>
      </w:pPr>
      <w:r w:rsidRPr="00867E57">
        <w:rPr>
          <w:b/>
          <w:sz w:val="24"/>
          <w:szCs w:val="24"/>
        </w:rPr>
        <w:t>Req. 3</w:t>
      </w:r>
    </w:p>
    <w:p w:rsidR="00867E57" w:rsidRPr="00867E57" w:rsidRDefault="00867E57" w:rsidP="00867E57">
      <w:pPr>
        <w:rPr>
          <w:sz w:val="24"/>
          <w:szCs w:val="24"/>
        </w:rPr>
      </w:pPr>
    </w:p>
    <w:p w:rsidR="00A02CE6" w:rsidRPr="00867E57" w:rsidRDefault="00867E57" w:rsidP="00867E57">
      <w:pPr>
        <w:rPr>
          <w:sz w:val="24"/>
          <w:szCs w:val="24"/>
        </w:rPr>
      </w:pPr>
      <w:r w:rsidRPr="00867E57">
        <w:rPr>
          <w:sz w:val="24"/>
          <w:szCs w:val="24"/>
        </w:rPr>
        <w:t>The purpose of an audit is to enhance the credibility of financial statements by providing written reasonable assurance from an independent source that they present a true and fair view in accordance with an accounting standard. This objective will not be met if users of the audit report believe that the auditor may have been influenced by other parties, more specifically company managers/directors or by conflicting interests.</w:t>
      </w:r>
    </w:p>
    <w:p w:rsidR="00A02CE6" w:rsidRPr="007602C3" w:rsidRDefault="00A02CE6" w:rsidP="004B581B">
      <w:pPr>
        <w:pStyle w:val="Heading2"/>
        <w:rPr>
          <w:rFonts w:ascii="Times New Roman" w:hAnsi="Times New Roman"/>
          <w:b w:val="0"/>
          <w:sz w:val="24"/>
          <w:szCs w:val="24"/>
        </w:rPr>
      </w:pPr>
      <w:r w:rsidRPr="007602C3">
        <w:rPr>
          <w:rFonts w:ascii="Times New Roman" w:hAnsi="Times New Roman"/>
          <w:sz w:val="32"/>
          <w:szCs w:val="32"/>
        </w:rPr>
        <w:br w:type="page"/>
      </w:r>
    </w:p>
    <w:p w:rsidR="00A02CE6" w:rsidRPr="007602C3" w:rsidRDefault="00A02CE6" w:rsidP="008D1AE3">
      <w:pPr>
        <w:pStyle w:val="CRPROBSETHEADFIRST"/>
        <w:keepLines w:val="0"/>
        <w:widowControl w:val="0"/>
        <w:spacing w:before="0" w:line="240" w:lineRule="auto"/>
        <w:jc w:val="left"/>
        <w:rPr>
          <w:rFonts w:ascii="Times New Roman" w:hAnsi="Times New Roman"/>
          <w:b/>
          <w:noProof w:val="0"/>
          <w:sz w:val="24"/>
        </w:rPr>
      </w:pPr>
      <w:r w:rsidRPr="007602C3">
        <w:rPr>
          <w:rFonts w:ascii="Times New Roman" w:hAnsi="Times New Roman"/>
          <w:b/>
          <w:noProof w:val="0"/>
          <w:sz w:val="24"/>
        </w:rPr>
        <w:lastRenderedPageBreak/>
        <w:t>Fraud Case 1-1</w:t>
      </w:r>
    </w:p>
    <w:p w:rsidR="00A02CE6" w:rsidRPr="007602C3" w:rsidRDefault="00A02CE6" w:rsidP="008D1AE3">
      <w:pPr>
        <w:pStyle w:val="CRPROBSETHEADFIRST"/>
        <w:keepLines w:val="0"/>
        <w:widowControl w:val="0"/>
        <w:spacing w:before="0" w:line="240" w:lineRule="auto"/>
        <w:jc w:val="left"/>
        <w:rPr>
          <w:rFonts w:ascii="Times New Roman" w:hAnsi="Times New Roman"/>
          <w:b/>
          <w:noProof w:val="0"/>
          <w:sz w:val="24"/>
        </w:rPr>
      </w:pPr>
      <w:r w:rsidRPr="007602C3">
        <w:rPr>
          <w:rFonts w:ascii="Times New Roman" w:hAnsi="Times New Roman"/>
          <w:b/>
          <w:noProof w:val="0"/>
          <w:sz w:val="24"/>
        </w:rPr>
        <w:t>Requirement 1</w:t>
      </w:r>
    </w:p>
    <w:p w:rsidR="00A02CE6" w:rsidRPr="007602C3" w:rsidRDefault="00A02CE6" w:rsidP="006173D7"/>
    <w:p w:rsidR="00A02CE6" w:rsidRPr="007602C3" w:rsidRDefault="00A02CE6" w:rsidP="0000499B">
      <w:pPr>
        <w:pStyle w:val="Header"/>
        <w:tabs>
          <w:tab w:val="clear" w:pos="4320"/>
          <w:tab w:val="clear" w:pos="8640"/>
        </w:tabs>
        <w:rPr>
          <w:sz w:val="24"/>
          <w:szCs w:val="24"/>
        </w:rPr>
      </w:pPr>
      <w:r w:rsidRPr="007602C3">
        <w:rPr>
          <w:sz w:val="24"/>
          <w:szCs w:val="24"/>
        </w:rPr>
        <w:t>The proposed action would increase net income by increasing revenues.  It would distort the balance sheet by understating liabilities and overstating equity.</w:t>
      </w:r>
    </w:p>
    <w:p w:rsidR="00A02CE6" w:rsidRPr="007602C3" w:rsidRDefault="00A02CE6" w:rsidP="0000499B">
      <w:pPr>
        <w:pStyle w:val="Header"/>
        <w:tabs>
          <w:tab w:val="clear" w:pos="4320"/>
          <w:tab w:val="clear" w:pos="8640"/>
        </w:tabs>
        <w:rPr>
          <w:b/>
          <w:sz w:val="24"/>
          <w:szCs w:val="24"/>
        </w:rPr>
      </w:pPr>
    </w:p>
    <w:p w:rsidR="00A02CE6" w:rsidRPr="007602C3" w:rsidRDefault="00A02CE6" w:rsidP="008D1AE3">
      <w:pPr>
        <w:pStyle w:val="Header"/>
        <w:tabs>
          <w:tab w:val="clear" w:pos="4320"/>
          <w:tab w:val="clear" w:pos="8640"/>
        </w:tabs>
        <w:rPr>
          <w:b/>
          <w:sz w:val="24"/>
          <w:szCs w:val="24"/>
        </w:rPr>
      </w:pPr>
      <w:r w:rsidRPr="007602C3">
        <w:rPr>
          <w:b/>
          <w:sz w:val="24"/>
          <w:szCs w:val="24"/>
        </w:rPr>
        <w:t xml:space="preserve">Requirement 2 </w:t>
      </w:r>
    </w:p>
    <w:p w:rsidR="00A02CE6" w:rsidRPr="007602C3" w:rsidRDefault="00A02CE6" w:rsidP="008D1AE3">
      <w:pPr>
        <w:pStyle w:val="Header"/>
        <w:tabs>
          <w:tab w:val="clear" w:pos="4320"/>
          <w:tab w:val="clear" w:pos="8640"/>
        </w:tabs>
        <w:rPr>
          <w:b/>
          <w:sz w:val="24"/>
          <w:szCs w:val="24"/>
        </w:rPr>
      </w:pPr>
    </w:p>
    <w:p w:rsidR="00A02CE6" w:rsidRPr="007602C3" w:rsidRDefault="00A02CE6" w:rsidP="004B581B">
      <w:pPr>
        <w:pStyle w:val="Heading2"/>
        <w:pBdr>
          <w:bottom w:val="none" w:sz="0" w:space="0" w:color="auto"/>
        </w:pBdr>
        <w:rPr>
          <w:rFonts w:ascii="Times New Roman" w:hAnsi="Times New Roman"/>
          <w:i w:val="0"/>
        </w:rPr>
      </w:pPr>
      <w:r w:rsidRPr="007602C3">
        <w:rPr>
          <w:rFonts w:ascii="Times New Roman" w:hAnsi="Times New Roman"/>
          <w:b w:val="0"/>
          <w:i w:val="0"/>
          <w:sz w:val="24"/>
          <w:szCs w:val="24"/>
        </w:rPr>
        <w:t>By making the company’s financial situation look better than it actually was, the company's creditors would likely be more willing to extend credit to the company, and offer the credit at a lower interest rate.</w:t>
      </w:r>
      <w:r w:rsidRPr="007602C3" w:rsidDel="000A1998">
        <w:rPr>
          <w:rFonts w:ascii="Times New Roman" w:hAnsi="Times New Roman"/>
          <w:b w:val="0"/>
          <w:i w:val="0"/>
          <w:highlight w:val="green"/>
        </w:rPr>
        <w:t xml:space="preserve"> </w:t>
      </w:r>
    </w:p>
    <w:p w:rsidR="00A02CE6" w:rsidRPr="007602C3" w:rsidRDefault="00A02CE6" w:rsidP="00DB42E1">
      <w:pPr>
        <w:pStyle w:val="NoSpacing"/>
        <w:rPr>
          <w:b/>
          <w:sz w:val="24"/>
          <w:szCs w:val="24"/>
        </w:rPr>
      </w:pPr>
    </w:p>
    <w:p w:rsidR="00A02CE6" w:rsidRPr="007602C3" w:rsidRDefault="00A02CE6" w:rsidP="00DB42E1">
      <w:pPr>
        <w:pStyle w:val="NoSpacing"/>
        <w:rPr>
          <w:b/>
          <w:sz w:val="24"/>
          <w:szCs w:val="24"/>
        </w:rPr>
      </w:pPr>
      <w:r w:rsidRPr="007602C3">
        <w:rPr>
          <w:b/>
          <w:sz w:val="24"/>
          <w:szCs w:val="24"/>
        </w:rPr>
        <w:t>Financial Statement Case</w:t>
      </w:r>
    </w:p>
    <w:p w:rsidR="00A02CE6" w:rsidRPr="007602C3" w:rsidRDefault="00A02CE6" w:rsidP="00DB42E1">
      <w:pPr>
        <w:pStyle w:val="NoSpacing"/>
        <w:rPr>
          <w:b/>
          <w:sz w:val="24"/>
          <w:szCs w:val="24"/>
        </w:rPr>
      </w:pPr>
      <w:r w:rsidRPr="007602C3">
        <w:rPr>
          <w:b/>
          <w:sz w:val="24"/>
          <w:szCs w:val="24"/>
        </w:rPr>
        <w:t>Requirement 1</w:t>
      </w:r>
    </w:p>
    <w:p w:rsidR="00A02CE6" w:rsidRPr="007602C3" w:rsidRDefault="00A02CE6" w:rsidP="00DB42E1">
      <w:pPr>
        <w:pStyle w:val="NoSpacing"/>
        <w:rPr>
          <w:b/>
          <w:sz w:val="24"/>
          <w:szCs w:val="24"/>
        </w:rPr>
      </w:pPr>
    </w:p>
    <w:p w:rsidR="00A02CE6" w:rsidRPr="007602C3" w:rsidRDefault="00A02CE6" w:rsidP="00DB42E1">
      <w:pPr>
        <w:pStyle w:val="NoSpacing"/>
        <w:rPr>
          <w:b/>
          <w:sz w:val="24"/>
          <w:szCs w:val="24"/>
        </w:rPr>
      </w:pPr>
      <w:r w:rsidRPr="007602C3">
        <w:rPr>
          <w:sz w:val="24"/>
          <w:szCs w:val="24"/>
        </w:rPr>
        <w:t>$1,148.1 (in millions)</w:t>
      </w:r>
    </w:p>
    <w:p w:rsidR="00A02CE6" w:rsidRPr="007602C3" w:rsidRDefault="00A02CE6" w:rsidP="00946C89">
      <w:pPr>
        <w:pStyle w:val="Header"/>
        <w:tabs>
          <w:tab w:val="clear" w:pos="4320"/>
          <w:tab w:val="clear" w:pos="8640"/>
        </w:tabs>
        <w:rPr>
          <w:b/>
          <w:sz w:val="24"/>
          <w:szCs w:val="24"/>
        </w:rPr>
      </w:pPr>
    </w:p>
    <w:p w:rsidR="00A02CE6" w:rsidRPr="007602C3" w:rsidRDefault="00A02CE6" w:rsidP="000C060F">
      <w:pPr>
        <w:pStyle w:val="NoSpacing"/>
        <w:rPr>
          <w:b/>
          <w:sz w:val="24"/>
          <w:szCs w:val="24"/>
        </w:rPr>
      </w:pPr>
      <w:r w:rsidRPr="007602C3">
        <w:rPr>
          <w:b/>
          <w:sz w:val="24"/>
          <w:szCs w:val="24"/>
        </w:rPr>
        <w:t xml:space="preserve">Requirement 2 </w:t>
      </w:r>
    </w:p>
    <w:p w:rsidR="00A02CE6" w:rsidRPr="007602C3" w:rsidRDefault="00A02CE6" w:rsidP="000C060F">
      <w:pPr>
        <w:pStyle w:val="NoSpacing"/>
        <w:rPr>
          <w:b/>
          <w:sz w:val="24"/>
          <w:szCs w:val="24"/>
        </w:rPr>
      </w:pPr>
    </w:p>
    <w:p w:rsidR="00A02CE6" w:rsidRPr="007602C3" w:rsidRDefault="00A02CE6" w:rsidP="000C060F">
      <w:pPr>
        <w:pStyle w:val="NoSpacing"/>
        <w:rPr>
          <w:sz w:val="24"/>
          <w:szCs w:val="24"/>
        </w:rPr>
      </w:pPr>
      <w:r w:rsidRPr="007602C3">
        <w:rPr>
          <w:sz w:val="24"/>
          <w:szCs w:val="24"/>
        </w:rPr>
        <w:t>$7,360.4 (in millions) at October 2, 2011;          $6,385.9 (in millions) at October 3, 2010</w:t>
      </w:r>
    </w:p>
    <w:p w:rsidR="00A02CE6" w:rsidRPr="007602C3" w:rsidRDefault="00A02CE6" w:rsidP="00946C89">
      <w:pPr>
        <w:pStyle w:val="Header"/>
        <w:tabs>
          <w:tab w:val="clear" w:pos="4320"/>
          <w:tab w:val="clear" w:pos="8640"/>
        </w:tabs>
        <w:rPr>
          <w:b/>
          <w:sz w:val="24"/>
          <w:szCs w:val="24"/>
        </w:rPr>
      </w:pPr>
    </w:p>
    <w:p w:rsidR="00A02CE6" w:rsidRPr="007602C3" w:rsidRDefault="00A02CE6" w:rsidP="008D1AE3">
      <w:pPr>
        <w:pStyle w:val="CRPROBSETNLLAST"/>
        <w:keepLines w:val="0"/>
        <w:widowControl w:val="0"/>
        <w:tabs>
          <w:tab w:val="clear" w:pos="180"/>
          <w:tab w:val="decimal" w:pos="181"/>
        </w:tabs>
        <w:spacing w:before="0" w:line="240" w:lineRule="auto"/>
        <w:jc w:val="left"/>
        <w:rPr>
          <w:rFonts w:ascii="Times New Roman" w:hAnsi="Times New Roman"/>
          <w:b/>
          <w:sz w:val="24"/>
          <w:szCs w:val="24"/>
        </w:rPr>
      </w:pPr>
      <w:r w:rsidRPr="007602C3">
        <w:rPr>
          <w:rFonts w:ascii="Times New Roman" w:hAnsi="Times New Roman"/>
          <w:b/>
          <w:sz w:val="24"/>
          <w:szCs w:val="24"/>
        </w:rPr>
        <w:t xml:space="preserve">Requirement 3 </w:t>
      </w:r>
    </w:p>
    <w:p w:rsidR="00A02CE6" w:rsidRPr="007602C3" w:rsidRDefault="00A02CE6" w:rsidP="006173D7"/>
    <w:p w:rsidR="00A02CE6" w:rsidRPr="007602C3" w:rsidRDefault="00A02CE6" w:rsidP="008D1AE3">
      <w:pPr>
        <w:pStyle w:val="CRPROBSETNLLAST"/>
        <w:keepLines w:val="0"/>
        <w:widowControl w:val="0"/>
        <w:tabs>
          <w:tab w:val="clear" w:pos="180"/>
          <w:tab w:val="decimal" w:pos="181"/>
        </w:tabs>
        <w:spacing w:before="0" w:line="240" w:lineRule="auto"/>
        <w:jc w:val="left"/>
        <w:rPr>
          <w:rFonts w:ascii="Times New Roman" w:hAnsi="Times New Roman"/>
          <w:noProof w:val="0"/>
          <w:sz w:val="24"/>
        </w:rPr>
      </w:pPr>
      <w:r w:rsidRPr="007602C3">
        <w:rPr>
          <w:rFonts w:ascii="Times New Roman" w:hAnsi="Times New Roman"/>
          <w:noProof w:val="0"/>
          <w:sz w:val="24"/>
        </w:rPr>
        <w:t>Assets               =          Liabilities      +            Equity</w:t>
      </w:r>
    </w:p>
    <w:p w:rsidR="00A02CE6" w:rsidRPr="007602C3" w:rsidRDefault="00A02CE6" w:rsidP="000C060F">
      <w:pPr>
        <w:pStyle w:val="Header"/>
        <w:tabs>
          <w:tab w:val="clear" w:pos="4320"/>
          <w:tab w:val="clear" w:pos="8640"/>
        </w:tabs>
        <w:rPr>
          <w:sz w:val="24"/>
          <w:szCs w:val="24"/>
        </w:rPr>
      </w:pPr>
      <w:r w:rsidRPr="007602C3">
        <w:rPr>
          <w:sz w:val="24"/>
          <w:szCs w:val="24"/>
        </w:rPr>
        <w:t xml:space="preserve">$7,360.4           =           $2,973.1        +           $4,387.3     </w:t>
      </w:r>
    </w:p>
    <w:p w:rsidR="00A02CE6" w:rsidRPr="007602C3" w:rsidRDefault="00A02CE6" w:rsidP="00946C89">
      <w:pPr>
        <w:pStyle w:val="Header"/>
        <w:tabs>
          <w:tab w:val="clear" w:pos="4320"/>
          <w:tab w:val="clear" w:pos="8640"/>
        </w:tabs>
        <w:rPr>
          <w:sz w:val="24"/>
          <w:szCs w:val="24"/>
        </w:rPr>
      </w:pPr>
      <w:r w:rsidRPr="007602C3">
        <w:rPr>
          <w:sz w:val="24"/>
          <w:szCs w:val="24"/>
        </w:rPr>
        <w:t>(</w:t>
      </w:r>
      <w:proofErr w:type="gramStart"/>
      <w:r w:rsidRPr="007602C3">
        <w:rPr>
          <w:sz w:val="24"/>
          <w:szCs w:val="24"/>
        </w:rPr>
        <w:t>shown</w:t>
      </w:r>
      <w:proofErr w:type="gramEnd"/>
      <w:r w:rsidRPr="007602C3">
        <w:rPr>
          <w:sz w:val="24"/>
          <w:szCs w:val="24"/>
        </w:rPr>
        <w:t xml:space="preserve"> in millions)</w:t>
      </w:r>
    </w:p>
    <w:p w:rsidR="00A02CE6" w:rsidRPr="007602C3" w:rsidRDefault="00A02CE6" w:rsidP="00946C89">
      <w:pPr>
        <w:pStyle w:val="Header"/>
        <w:tabs>
          <w:tab w:val="clear" w:pos="4320"/>
          <w:tab w:val="clear" w:pos="8640"/>
        </w:tabs>
        <w:rPr>
          <w:sz w:val="24"/>
          <w:szCs w:val="24"/>
        </w:rPr>
      </w:pPr>
    </w:p>
    <w:p w:rsidR="00A02CE6" w:rsidRPr="007602C3" w:rsidRDefault="00A02CE6" w:rsidP="00946C89">
      <w:pPr>
        <w:pStyle w:val="Header"/>
        <w:tabs>
          <w:tab w:val="clear" w:pos="4320"/>
          <w:tab w:val="clear" w:pos="8640"/>
        </w:tabs>
        <w:rPr>
          <w:b/>
          <w:sz w:val="24"/>
          <w:szCs w:val="24"/>
        </w:rPr>
      </w:pPr>
      <w:r w:rsidRPr="007602C3">
        <w:rPr>
          <w:b/>
          <w:sz w:val="24"/>
          <w:szCs w:val="24"/>
        </w:rPr>
        <w:t xml:space="preserve">Requirement 4 </w:t>
      </w:r>
    </w:p>
    <w:p w:rsidR="00A02CE6" w:rsidRPr="007602C3" w:rsidRDefault="00A02CE6" w:rsidP="00946C89">
      <w:pPr>
        <w:pStyle w:val="Header"/>
        <w:tabs>
          <w:tab w:val="clear" w:pos="4320"/>
          <w:tab w:val="clear" w:pos="8640"/>
        </w:tabs>
        <w:rPr>
          <w:b/>
          <w:sz w:val="24"/>
          <w:szCs w:val="24"/>
        </w:rPr>
      </w:pPr>
    </w:p>
    <w:p w:rsidR="00A02CE6" w:rsidRPr="007602C3" w:rsidRDefault="00A02CE6" w:rsidP="00946C89">
      <w:pPr>
        <w:pStyle w:val="Header"/>
        <w:tabs>
          <w:tab w:val="clear" w:pos="4320"/>
          <w:tab w:val="clear" w:pos="8640"/>
        </w:tabs>
        <w:rPr>
          <w:sz w:val="24"/>
          <w:szCs w:val="24"/>
        </w:rPr>
      </w:pPr>
      <w:r w:rsidRPr="007602C3">
        <w:rPr>
          <w:sz w:val="24"/>
          <w:szCs w:val="24"/>
        </w:rPr>
        <w:t>$11,700.4 (in millions) for year ended October 2, 2011</w:t>
      </w:r>
    </w:p>
    <w:p w:rsidR="00A02CE6" w:rsidRPr="007602C3" w:rsidRDefault="00A02CE6" w:rsidP="00946C89">
      <w:pPr>
        <w:pStyle w:val="Header"/>
        <w:tabs>
          <w:tab w:val="clear" w:pos="4320"/>
          <w:tab w:val="clear" w:pos="8640"/>
        </w:tabs>
        <w:rPr>
          <w:sz w:val="24"/>
          <w:szCs w:val="24"/>
        </w:rPr>
      </w:pPr>
      <w:r w:rsidRPr="007602C3">
        <w:rPr>
          <w:sz w:val="24"/>
          <w:szCs w:val="24"/>
        </w:rPr>
        <w:t>This is an increase of $993 (in millions) over 2010. ($11,700.4− $10,707.4)</w:t>
      </w:r>
    </w:p>
    <w:p w:rsidR="00A02CE6" w:rsidRPr="007602C3" w:rsidRDefault="00A02CE6" w:rsidP="00946C89">
      <w:pPr>
        <w:pStyle w:val="Header"/>
        <w:tabs>
          <w:tab w:val="clear" w:pos="4320"/>
          <w:tab w:val="clear" w:pos="8640"/>
        </w:tabs>
        <w:rPr>
          <w:b/>
          <w:sz w:val="24"/>
          <w:szCs w:val="24"/>
        </w:rPr>
      </w:pPr>
    </w:p>
    <w:p w:rsidR="00A02CE6" w:rsidRPr="007602C3" w:rsidRDefault="00A02CE6" w:rsidP="00946C89">
      <w:pPr>
        <w:pStyle w:val="Header"/>
        <w:tabs>
          <w:tab w:val="clear" w:pos="4320"/>
          <w:tab w:val="clear" w:pos="8640"/>
        </w:tabs>
        <w:rPr>
          <w:b/>
          <w:sz w:val="24"/>
          <w:szCs w:val="24"/>
        </w:rPr>
      </w:pPr>
      <w:r w:rsidRPr="007602C3">
        <w:rPr>
          <w:b/>
          <w:sz w:val="24"/>
          <w:szCs w:val="24"/>
        </w:rPr>
        <w:t xml:space="preserve">Requirement 5 </w:t>
      </w:r>
    </w:p>
    <w:p w:rsidR="00A02CE6" w:rsidRPr="007602C3" w:rsidRDefault="00A02CE6" w:rsidP="00946C89">
      <w:pPr>
        <w:pStyle w:val="Header"/>
        <w:tabs>
          <w:tab w:val="clear" w:pos="4320"/>
          <w:tab w:val="clear" w:pos="8640"/>
        </w:tabs>
        <w:rPr>
          <w:b/>
          <w:sz w:val="24"/>
          <w:szCs w:val="24"/>
        </w:rPr>
      </w:pPr>
    </w:p>
    <w:p w:rsidR="00A02CE6" w:rsidRPr="007602C3" w:rsidRDefault="00A02CE6" w:rsidP="00946C89">
      <w:pPr>
        <w:pStyle w:val="Header"/>
        <w:tabs>
          <w:tab w:val="clear" w:pos="4320"/>
          <w:tab w:val="clear" w:pos="8640"/>
        </w:tabs>
        <w:rPr>
          <w:sz w:val="24"/>
          <w:szCs w:val="24"/>
        </w:rPr>
      </w:pPr>
      <w:r w:rsidRPr="007602C3">
        <w:rPr>
          <w:sz w:val="24"/>
          <w:szCs w:val="24"/>
        </w:rPr>
        <w:t>$1,245.7 (in millions) in 2011</w:t>
      </w:r>
    </w:p>
    <w:p w:rsidR="00A02CE6" w:rsidRPr="007602C3" w:rsidRDefault="00A02CE6" w:rsidP="00946C89">
      <w:pPr>
        <w:pStyle w:val="Header"/>
        <w:tabs>
          <w:tab w:val="clear" w:pos="4320"/>
          <w:tab w:val="clear" w:pos="8640"/>
        </w:tabs>
        <w:rPr>
          <w:sz w:val="24"/>
          <w:szCs w:val="24"/>
        </w:rPr>
      </w:pPr>
      <w:r w:rsidRPr="007602C3">
        <w:rPr>
          <w:sz w:val="24"/>
          <w:szCs w:val="24"/>
        </w:rPr>
        <w:t>$945.6 (in millions) in 2010</w:t>
      </w:r>
    </w:p>
    <w:p w:rsidR="00A02CE6" w:rsidRPr="007602C3" w:rsidRDefault="00A02CE6" w:rsidP="00946C89">
      <w:pPr>
        <w:pStyle w:val="Header"/>
        <w:tabs>
          <w:tab w:val="clear" w:pos="4320"/>
          <w:tab w:val="clear" w:pos="8640"/>
        </w:tabs>
        <w:rPr>
          <w:sz w:val="24"/>
          <w:szCs w:val="24"/>
        </w:rPr>
      </w:pPr>
      <w:r w:rsidRPr="007602C3">
        <w:rPr>
          <w:sz w:val="24"/>
          <w:szCs w:val="24"/>
        </w:rPr>
        <w:t>2011 was better than 2010.</w:t>
      </w:r>
    </w:p>
    <w:p w:rsidR="00A02CE6" w:rsidRPr="007602C3" w:rsidRDefault="00A02CE6" w:rsidP="00946C89">
      <w:pPr>
        <w:pStyle w:val="Header"/>
        <w:tabs>
          <w:tab w:val="clear" w:pos="4320"/>
          <w:tab w:val="clear" w:pos="8640"/>
        </w:tabs>
        <w:rPr>
          <w:b/>
          <w:sz w:val="24"/>
          <w:szCs w:val="24"/>
        </w:rPr>
      </w:pPr>
    </w:p>
    <w:p w:rsidR="00A02CE6" w:rsidRPr="007602C3" w:rsidRDefault="00A02CE6" w:rsidP="00946C89">
      <w:pPr>
        <w:pStyle w:val="Header"/>
        <w:tabs>
          <w:tab w:val="clear" w:pos="4320"/>
          <w:tab w:val="clear" w:pos="8640"/>
        </w:tabs>
        <w:rPr>
          <w:b/>
          <w:sz w:val="24"/>
          <w:szCs w:val="24"/>
        </w:rPr>
      </w:pPr>
      <w:r w:rsidRPr="007602C3">
        <w:rPr>
          <w:b/>
          <w:sz w:val="24"/>
          <w:szCs w:val="24"/>
        </w:rPr>
        <w:t>Requirement 6</w:t>
      </w:r>
    </w:p>
    <w:p w:rsidR="00A02CE6" w:rsidRPr="007602C3" w:rsidRDefault="00A02CE6" w:rsidP="00946C89">
      <w:pPr>
        <w:pStyle w:val="Header"/>
        <w:tabs>
          <w:tab w:val="clear" w:pos="4320"/>
          <w:tab w:val="clear" w:pos="8640"/>
        </w:tabs>
        <w:rPr>
          <w:b/>
          <w:sz w:val="24"/>
          <w:szCs w:val="24"/>
        </w:rPr>
      </w:pPr>
    </w:p>
    <w:p w:rsidR="00A02CE6" w:rsidRPr="007602C3" w:rsidRDefault="00A02CE6" w:rsidP="0051735B">
      <w:pPr>
        <w:pStyle w:val="Header"/>
        <w:tabs>
          <w:tab w:val="clear" w:pos="4320"/>
          <w:tab w:val="clear" w:pos="8640"/>
        </w:tabs>
        <w:rPr>
          <w:sz w:val="24"/>
          <w:szCs w:val="24"/>
        </w:rPr>
      </w:pPr>
      <w:r w:rsidRPr="007602C3">
        <w:rPr>
          <w:sz w:val="24"/>
          <w:szCs w:val="24"/>
        </w:rPr>
        <w:t xml:space="preserve">Average total assets </w:t>
      </w:r>
      <w:proofErr w:type="gramStart"/>
      <w:r w:rsidRPr="007602C3">
        <w:rPr>
          <w:sz w:val="24"/>
          <w:szCs w:val="24"/>
        </w:rPr>
        <w:t>=(</w:t>
      </w:r>
      <w:proofErr w:type="gramEnd"/>
      <w:r w:rsidRPr="007602C3">
        <w:rPr>
          <w:sz w:val="24"/>
          <w:szCs w:val="24"/>
        </w:rPr>
        <w:t>$6,385.9+ $7,360.4) / 2 = $6,873.2 (rounded)</w:t>
      </w:r>
    </w:p>
    <w:p w:rsidR="00A02CE6" w:rsidRPr="007602C3" w:rsidRDefault="00A02CE6" w:rsidP="00946C89">
      <w:pPr>
        <w:pStyle w:val="Header"/>
        <w:tabs>
          <w:tab w:val="clear" w:pos="4320"/>
          <w:tab w:val="clear" w:pos="8640"/>
        </w:tabs>
        <w:rPr>
          <w:sz w:val="24"/>
          <w:szCs w:val="24"/>
        </w:rPr>
      </w:pPr>
      <w:r w:rsidRPr="007602C3">
        <w:rPr>
          <w:sz w:val="24"/>
          <w:szCs w:val="24"/>
        </w:rPr>
        <w:t>Return on assets = $1,245.7 / $6,873.2 = 0.181 = 18.1%</w:t>
      </w:r>
    </w:p>
    <w:p w:rsidR="00A02CE6" w:rsidRPr="007602C3" w:rsidRDefault="00A02CE6" w:rsidP="00946C89">
      <w:pPr>
        <w:pStyle w:val="Header"/>
        <w:tabs>
          <w:tab w:val="clear" w:pos="4320"/>
          <w:tab w:val="clear" w:pos="8640"/>
        </w:tabs>
        <w:rPr>
          <w:b/>
          <w:sz w:val="24"/>
          <w:szCs w:val="24"/>
        </w:rPr>
      </w:pPr>
    </w:p>
    <w:p w:rsidR="00A02CE6" w:rsidRPr="007602C3" w:rsidRDefault="00A02CE6" w:rsidP="00946C89">
      <w:pPr>
        <w:pStyle w:val="Header"/>
        <w:tabs>
          <w:tab w:val="clear" w:pos="4320"/>
          <w:tab w:val="clear" w:pos="8640"/>
        </w:tabs>
        <w:rPr>
          <w:b/>
          <w:sz w:val="24"/>
          <w:szCs w:val="24"/>
        </w:rPr>
      </w:pPr>
      <w:r w:rsidRPr="007602C3">
        <w:rPr>
          <w:b/>
          <w:sz w:val="24"/>
          <w:szCs w:val="24"/>
        </w:rPr>
        <w:t>Requirement 7</w:t>
      </w:r>
    </w:p>
    <w:p w:rsidR="00A02CE6" w:rsidRPr="007602C3" w:rsidRDefault="00A02CE6" w:rsidP="00946C89">
      <w:pPr>
        <w:pStyle w:val="Header"/>
        <w:tabs>
          <w:tab w:val="clear" w:pos="4320"/>
          <w:tab w:val="clear" w:pos="8640"/>
        </w:tabs>
        <w:rPr>
          <w:b/>
          <w:sz w:val="24"/>
          <w:szCs w:val="24"/>
        </w:rPr>
      </w:pPr>
    </w:p>
    <w:p w:rsidR="00A02CE6" w:rsidRPr="007602C3" w:rsidRDefault="00A02CE6" w:rsidP="00946C89">
      <w:pPr>
        <w:pStyle w:val="Header"/>
        <w:tabs>
          <w:tab w:val="clear" w:pos="4320"/>
          <w:tab w:val="clear" w:pos="8640"/>
        </w:tabs>
        <w:rPr>
          <w:sz w:val="24"/>
          <w:szCs w:val="24"/>
        </w:rPr>
      </w:pPr>
      <w:r w:rsidRPr="007602C3">
        <w:rPr>
          <w:sz w:val="24"/>
          <w:szCs w:val="24"/>
        </w:rPr>
        <w:t>Starbucks Corporation's return on assets (18.1%) was significantly higher than Green Mountain Coffee Roasters, Inc. (8.7%).</w:t>
      </w:r>
    </w:p>
    <w:p w:rsidR="00A02CE6" w:rsidRPr="007602C3" w:rsidRDefault="00A02CE6" w:rsidP="00946C89">
      <w:pPr>
        <w:pStyle w:val="Header"/>
        <w:tabs>
          <w:tab w:val="clear" w:pos="4320"/>
          <w:tab w:val="clear" w:pos="8640"/>
        </w:tabs>
        <w:rPr>
          <w:sz w:val="24"/>
          <w:szCs w:val="24"/>
        </w:rPr>
      </w:pPr>
    </w:p>
    <w:p w:rsidR="00A02CE6" w:rsidRPr="007602C3" w:rsidRDefault="00A02CE6" w:rsidP="004B581B">
      <w:pPr>
        <w:pStyle w:val="Heading2"/>
        <w:rPr>
          <w:rFonts w:ascii="Times New Roman" w:hAnsi="Times New Roman"/>
          <w:b w:val="0"/>
          <w:sz w:val="24"/>
          <w:szCs w:val="24"/>
        </w:rPr>
      </w:pPr>
      <w:r w:rsidRPr="007602C3">
        <w:rPr>
          <w:rFonts w:ascii="Times New Roman" w:hAnsi="Times New Roman"/>
          <w:b w:val="0"/>
          <w:sz w:val="24"/>
          <w:szCs w:val="24"/>
        </w:rPr>
        <w:br w:type="page"/>
      </w:r>
    </w:p>
    <w:p w:rsidR="00A02CE6" w:rsidRPr="007602C3" w:rsidRDefault="00A02CE6" w:rsidP="0000499B">
      <w:pPr>
        <w:pStyle w:val="Header"/>
        <w:tabs>
          <w:tab w:val="clear" w:pos="4320"/>
          <w:tab w:val="clear" w:pos="8640"/>
        </w:tabs>
        <w:rPr>
          <w:b/>
          <w:sz w:val="24"/>
          <w:szCs w:val="24"/>
        </w:rPr>
      </w:pPr>
      <w:r w:rsidRPr="007602C3">
        <w:rPr>
          <w:b/>
          <w:sz w:val="24"/>
          <w:szCs w:val="24"/>
        </w:rPr>
        <w:lastRenderedPageBreak/>
        <w:t>Team Project 1-1</w:t>
      </w:r>
    </w:p>
    <w:p w:rsidR="00A02CE6" w:rsidRPr="007602C3" w:rsidRDefault="00A02CE6" w:rsidP="00946C89">
      <w:pPr>
        <w:pStyle w:val="Header"/>
        <w:tabs>
          <w:tab w:val="clear" w:pos="4320"/>
          <w:tab w:val="clear" w:pos="8640"/>
          <w:tab w:val="left" w:pos="360"/>
        </w:tabs>
        <w:rPr>
          <w:b/>
          <w:iCs/>
          <w:sz w:val="24"/>
          <w:szCs w:val="24"/>
        </w:rPr>
      </w:pPr>
      <w:r w:rsidRPr="007602C3">
        <w:rPr>
          <w:b/>
          <w:iCs/>
          <w:sz w:val="24"/>
          <w:szCs w:val="24"/>
        </w:rPr>
        <w:t xml:space="preserve">Requirement 1 </w:t>
      </w:r>
    </w:p>
    <w:p w:rsidR="00A02CE6" w:rsidRPr="007602C3" w:rsidRDefault="00A02CE6" w:rsidP="00946C89">
      <w:pPr>
        <w:pStyle w:val="Header"/>
        <w:tabs>
          <w:tab w:val="clear" w:pos="4320"/>
          <w:tab w:val="clear" w:pos="8640"/>
          <w:tab w:val="left" w:pos="360"/>
        </w:tabs>
        <w:rPr>
          <w:sz w:val="24"/>
          <w:szCs w:val="24"/>
        </w:rPr>
      </w:pPr>
    </w:p>
    <w:p w:rsidR="00A02CE6" w:rsidRPr="007602C3" w:rsidRDefault="00A02CE6" w:rsidP="00B32D7C">
      <w:pPr>
        <w:pStyle w:val="Header"/>
        <w:numPr>
          <w:ilvl w:val="0"/>
          <w:numId w:val="31"/>
        </w:numPr>
        <w:tabs>
          <w:tab w:val="clear" w:pos="4320"/>
          <w:tab w:val="clear" w:pos="8640"/>
          <w:tab w:val="left" w:pos="360"/>
        </w:tabs>
        <w:jc w:val="both"/>
        <w:rPr>
          <w:sz w:val="24"/>
          <w:szCs w:val="24"/>
        </w:rPr>
      </w:pPr>
      <w:r w:rsidRPr="007602C3">
        <w:rPr>
          <w:sz w:val="24"/>
          <w:szCs w:val="24"/>
        </w:rPr>
        <w:t>How to organize the business—as a proprietorship, a partnership, an LLC, or a corporation (you have decided to organize as a proprietorship)</w:t>
      </w:r>
    </w:p>
    <w:p w:rsidR="00A02CE6" w:rsidRPr="007602C3" w:rsidRDefault="00A02CE6" w:rsidP="00B32D7C">
      <w:pPr>
        <w:pStyle w:val="Header"/>
        <w:numPr>
          <w:ilvl w:val="0"/>
          <w:numId w:val="31"/>
        </w:numPr>
        <w:tabs>
          <w:tab w:val="clear" w:pos="4320"/>
          <w:tab w:val="clear" w:pos="8640"/>
          <w:tab w:val="left" w:pos="360"/>
        </w:tabs>
        <w:jc w:val="both"/>
        <w:rPr>
          <w:sz w:val="24"/>
          <w:szCs w:val="24"/>
        </w:rPr>
      </w:pPr>
      <w:r w:rsidRPr="007602C3">
        <w:rPr>
          <w:sz w:val="24"/>
          <w:szCs w:val="24"/>
        </w:rPr>
        <w:t>Where to locate the business</w:t>
      </w:r>
    </w:p>
    <w:p w:rsidR="00A02CE6" w:rsidRPr="007602C3" w:rsidRDefault="00A02CE6" w:rsidP="00B32D7C">
      <w:pPr>
        <w:pStyle w:val="Header"/>
        <w:numPr>
          <w:ilvl w:val="0"/>
          <w:numId w:val="31"/>
        </w:numPr>
        <w:tabs>
          <w:tab w:val="clear" w:pos="4320"/>
          <w:tab w:val="clear" w:pos="8640"/>
          <w:tab w:val="left" w:pos="360"/>
        </w:tabs>
        <w:jc w:val="both"/>
        <w:rPr>
          <w:sz w:val="24"/>
          <w:szCs w:val="24"/>
        </w:rPr>
      </w:pPr>
      <w:r w:rsidRPr="007602C3">
        <w:rPr>
          <w:sz w:val="24"/>
          <w:szCs w:val="24"/>
        </w:rPr>
        <w:t>How much of your own time and money to commit to the business</w:t>
      </w:r>
    </w:p>
    <w:p w:rsidR="00A02CE6" w:rsidRPr="007602C3" w:rsidRDefault="00A02CE6" w:rsidP="00B32D7C">
      <w:pPr>
        <w:pStyle w:val="Header"/>
        <w:numPr>
          <w:ilvl w:val="0"/>
          <w:numId w:val="31"/>
        </w:numPr>
        <w:tabs>
          <w:tab w:val="clear" w:pos="4320"/>
          <w:tab w:val="clear" w:pos="8640"/>
          <w:tab w:val="left" w:pos="360"/>
        </w:tabs>
        <w:jc w:val="both"/>
        <w:rPr>
          <w:sz w:val="24"/>
          <w:szCs w:val="24"/>
        </w:rPr>
      </w:pPr>
      <w:r w:rsidRPr="007602C3">
        <w:rPr>
          <w:sz w:val="24"/>
          <w:szCs w:val="24"/>
        </w:rPr>
        <w:t>How to finance the business—with your own personal money, with equity contributions from others, or through borrowing</w:t>
      </w:r>
    </w:p>
    <w:p w:rsidR="00A02CE6" w:rsidRPr="007602C3" w:rsidRDefault="00A02CE6" w:rsidP="00B32D7C">
      <w:pPr>
        <w:pStyle w:val="Header"/>
        <w:numPr>
          <w:ilvl w:val="0"/>
          <w:numId w:val="31"/>
        </w:numPr>
        <w:tabs>
          <w:tab w:val="clear" w:pos="4320"/>
          <w:tab w:val="clear" w:pos="8640"/>
          <w:tab w:val="left" w:pos="360"/>
        </w:tabs>
        <w:jc w:val="both"/>
        <w:rPr>
          <w:sz w:val="24"/>
          <w:szCs w:val="24"/>
        </w:rPr>
      </w:pPr>
      <w:r w:rsidRPr="007602C3">
        <w:rPr>
          <w:sz w:val="24"/>
          <w:szCs w:val="24"/>
        </w:rPr>
        <w:t>How many people to employ for the business</w:t>
      </w:r>
    </w:p>
    <w:p w:rsidR="00A02CE6" w:rsidRPr="007602C3" w:rsidRDefault="00A02CE6" w:rsidP="00B32D7C">
      <w:pPr>
        <w:pStyle w:val="Header"/>
        <w:numPr>
          <w:ilvl w:val="0"/>
          <w:numId w:val="31"/>
        </w:numPr>
        <w:tabs>
          <w:tab w:val="clear" w:pos="4320"/>
          <w:tab w:val="clear" w:pos="8640"/>
          <w:tab w:val="left" w:pos="360"/>
        </w:tabs>
        <w:jc w:val="both"/>
        <w:rPr>
          <w:sz w:val="24"/>
          <w:szCs w:val="24"/>
        </w:rPr>
      </w:pPr>
      <w:r w:rsidRPr="007602C3">
        <w:rPr>
          <w:sz w:val="24"/>
          <w:szCs w:val="24"/>
        </w:rPr>
        <w:t>How to measure the business’s success or failure; how to account for the assets, liabilities, and operations of the business</w:t>
      </w:r>
    </w:p>
    <w:p w:rsidR="00A02CE6" w:rsidRPr="007602C3" w:rsidRDefault="00A02CE6" w:rsidP="00B32D7C">
      <w:pPr>
        <w:pStyle w:val="Header"/>
        <w:numPr>
          <w:ilvl w:val="0"/>
          <w:numId w:val="31"/>
        </w:numPr>
        <w:tabs>
          <w:tab w:val="clear" w:pos="4320"/>
          <w:tab w:val="clear" w:pos="8640"/>
          <w:tab w:val="left" w:pos="360"/>
        </w:tabs>
        <w:jc w:val="both"/>
        <w:rPr>
          <w:sz w:val="24"/>
          <w:szCs w:val="24"/>
        </w:rPr>
      </w:pPr>
      <w:r w:rsidRPr="007602C3">
        <w:rPr>
          <w:sz w:val="24"/>
          <w:szCs w:val="24"/>
        </w:rPr>
        <w:t>What type of animals to board (dogs only, dogs and cats, birds, reptiles, and so on)</w:t>
      </w:r>
    </w:p>
    <w:p w:rsidR="00A02CE6" w:rsidRPr="007602C3" w:rsidRDefault="00A02CE6" w:rsidP="00B32D7C">
      <w:pPr>
        <w:pStyle w:val="Header"/>
        <w:numPr>
          <w:ilvl w:val="0"/>
          <w:numId w:val="31"/>
        </w:numPr>
        <w:tabs>
          <w:tab w:val="clear" w:pos="4320"/>
          <w:tab w:val="clear" w:pos="8640"/>
          <w:tab w:val="left" w:pos="360"/>
        </w:tabs>
        <w:jc w:val="both"/>
        <w:rPr>
          <w:sz w:val="24"/>
          <w:szCs w:val="24"/>
        </w:rPr>
      </w:pPr>
      <w:r w:rsidRPr="007602C3">
        <w:rPr>
          <w:sz w:val="24"/>
          <w:szCs w:val="24"/>
        </w:rPr>
        <w:t>Whether to sell pet foods, toys, and other supplies</w:t>
      </w:r>
    </w:p>
    <w:p w:rsidR="00A02CE6" w:rsidRPr="007602C3" w:rsidRDefault="00A02CE6" w:rsidP="00B32D7C">
      <w:pPr>
        <w:pStyle w:val="Header"/>
        <w:numPr>
          <w:ilvl w:val="0"/>
          <w:numId w:val="31"/>
        </w:numPr>
        <w:tabs>
          <w:tab w:val="clear" w:pos="4320"/>
          <w:tab w:val="clear" w:pos="8640"/>
          <w:tab w:val="left" w:pos="360"/>
        </w:tabs>
        <w:jc w:val="both"/>
        <w:rPr>
          <w:sz w:val="24"/>
          <w:szCs w:val="24"/>
        </w:rPr>
      </w:pPr>
      <w:r w:rsidRPr="007602C3">
        <w:rPr>
          <w:sz w:val="24"/>
          <w:szCs w:val="24"/>
        </w:rPr>
        <w:t>Whether to offer obedience lessons and other pet training</w:t>
      </w:r>
    </w:p>
    <w:p w:rsidR="00A02CE6" w:rsidRPr="007602C3" w:rsidRDefault="00A02CE6" w:rsidP="00B32D7C">
      <w:pPr>
        <w:pStyle w:val="Header"/>
        <w:numPr>
          <w:ilvl w:val="0"/>
          <w:numId w:val="31"/>
        </w:numPr>
        <w:tabs>
          <w:tab w:val="clear" w:pos="4320"/>
          <w:tab w:val="clear" w:pos="8640"/>
          <w:tab w:val="left" w:pos="360"/>
        </w:tabs>
        <w:jc w:val="both"/>
        <w:rPr>
          <w:sz w:val="24"/>
          <w:szCs w:val="24"/>
        </w:rPr>
      </w:pPr>
      <w:r w:rsidRPr="007602C3">
        <w:rPr>
          <w:sz w:val="24"/>
          <w:szCs w:val="24"/>
        </w:rPr>
        <w:t>How to advertise the business (newspapers, radio, posters, online)</w:t>
      </w:r>
    </w:p>
    <w:p w:rsidR="00A02CE6" w:rsidRPr="007602C3" w:rsidRDefault="00A02CE6" w:rsidP="00946C89">
      <w:pPr>
        <w:pStyle w:val="Header"/>
        <w:tabs>
          <w:tab w:val="clear" w:pos="4320"/>
          <w:tab w:val="clear" w:pos="8640"/>
          <w:tab w:val="left" w:pos="360"/>
        </w:tabs>
        <w:rPr>
          <w:sz w:val="24"/>
          <w:szCs w:val="24"/>
        </w:rPr>
      </w:pPr>
    </w:p>
    <w:p w:rsidR="00A02CE6" w:rsidRPr="007602C3" w:rsidRDefault="00A02CE6" w:rsidP="00946C89">
      <w:pPr>
        <w:pStyle w:val="Header"/>
        <w:tabs>
          <w:tab w:val="clear" w:pos="4320"/>
          <w:tab w:val="clear" w:pos="8640"/>
          <w:tab w:val="left" w:pos="360"/>
        </w:tabs>
        <w:rPr>
          <w:sz w:val="24"/>
          <w:szCs w:val="24"/>
        </w:rPr>
      </w:pPr>
      <w:r w:rsidRPr="007602C3">
        <w:rPr>
          <w:sz w:val="24"/>
          <w:szCs w:val="24"/>
        </w:rPr>
        <w:t>Student answers may vary.</w:t>
      </w:r>
    </w:p>
    <w:p w:rsidR="00A02CE6" w:rsidRPr="007602C3" w:rsidRDefault="00A02CE6" w:rsidP="00946C89">
      <w:pPr>
        <w:pStyle w:val="Header"/>
        <w:tabs>
          <w:tab w:val="clear" w:pos="4320"/>
          <w:tab w:val="clear" w:pos="8640"/>
          <w:tab w:val="left" w:pos="360"/>
        </w:tabs>
        <w:rPr>
          <w:sz w:val="24"/>
          <w:szCs w:val="24"/>
        </w:rPr>
      </w:pPr>
    </w:p>
    <w:p w:rsidR="00A02CE6" w:rsidRPr="007602C3" w:rsidRDefault="00A02CE6" w:rsidP="000B5FBC">
      <w:pPr>
        <w:pStyle w:val="CRPROBSETNLMID"/>
        <w:keepLines w:val="0"/>
        <w:widowControl w:val="0"/>
        <w:spacing w:before="0" w:line="480" w:lineRule="auto"/>
        <w:jc w:val="left"/>
        <w:rPr>
          <w:rFonts w:ascii="Times New Roman" w:hAnsi="Times New Roman"/>
          <w:b/>
          <w:noProof w:val="0"/>
          <w:sz w:val="24"/>
        </w:rPr>
      </w:pPr>
      <w:r w:rsidRPr="007602C3">
        <w:rPr>
          <w:rFonts w:ascii="Times New Roman" w:hAnsi="Times New Roman"/>
          <w:b/>
          <w:i/>
          <w:noProof w:val="0"/>
          <w:sz w:val="24"/>
        </w:rPr>
        <w:tab/>
      </w:r>
      <w:r w:rsidRPr="007602C3">
        <w:rPr>
          <w:rFonts w:ascii="Times New Roman" w:hAnsi="Times New Roman"/>
          <w:b/>
          <w:noProof w:val="0"/>
          <w:sz w:val="24"/>
        </w:rPr>
        <w:t xml:space="preserve">Requirement 2 </w:t>
      </w:r>
    </w:p>
    <w:p w:rsidR="00A02CE6" w:rsidRPr="007602C3" w:rsidRDefault="00A02CE6" w:rsidP="00B32D7C">
      <w:pPr>
        <w:pStyle w:val="CRPROBSETNLMID"/>
        <w:keepLines w:val="0"/>
        <w:widowControl w:val="0"/>
        <w:numPr>
          <w:ilvl w:val="0"/>
          <w:numId w:val="33"/>
        </w:numPr>
        <w:spacing w:before="0" w:line="240" w:lineRule="auto"/>
        <w:jc w:val="left"/>
        <w:rPr>
          <w:rFonts w:ascii="Times New Roman" w:hAnsi="Times New Roman"/>
          <w:sz w:val="24"/>
          <w:szCs w:val="24"/>
        </w:rPr>
      </w:pPr>
      <w:r w:rsidRPr="007602C3">
        <w:rPr>
          <w:rFonts w:ascii="Times New Roman" w:hAnsi="Times New Roman"/>
          <w:sz w:val="24"/>
          <w:szCs w:val="24"/>
        </w:rPr>
        <w:t>Obtain equity financing to start the business</w:t>
      </w:r>
    </w:p>
    <w:p w:rsidR="00A02CE6" w:rsidRPr="007602C3" w:rsidRDefault="00A02CE6" w:rsidP="00B32D7C">
      <w:pPr>
        <w:pStyle w:val="CRPROBSETNLMID"/>
        <w:keepLines w:val="0"/>
        <w:widowControl w:val="0"/>
        <w:numPr>
          <w:ilvl w:val="0"/>
          <w:numId w:val="33"/>
        </w:numPr>
        <w:spacing w:before="0" w:line="240" w:lineRule="auto"/>
        <w:jc w:val="left"/>
        <w:rPr>
          <w:rFonts w:ascii="Times New Roman" w:hAnsi="Times New Roman"/>
          <w:sz w:val="24"/>
          <w:szCs w:val="24"/>
        </w:rPr>
      </w:pPr>
      <w:r w:rsidRPr="007602C3">
        <w:rPr>
          <w:rFonts w:ascii="Times New Roman" w:hAnsi="Times New Roman"/>
          <w:sz w:val="24"/>
          <w:szCs w:val="24"/>
        </w:rPr>
        <w:t>Purchase land and building</w:t>
      </w:r>
    </w:p>
    <w:p w:rsidR="00A02CE6" w:rsidRPr="007602C3" w:rsidRDefault="00A02CE6" w:rsidP="00B32D7C">
      <w:pPr>
        <w:numPr>
          <w:ilvl w:val="0"/>
          <w:numId w:val="33"/>
        </w:numPr>
        <w:rPr>
          <w:sz w:val="24"/>
          <w:szCs w:val="24"/>
        </w:rPr>
      </w:pPr>
      <w:r w:rsidRPr="007602C3">
        <w:rPr>
          <w:sz w:val="24"/>
          <w:szCs w:val="24"/>
        </w:rPr>
        <w:t>Renovate the building to make it suitable for a kennel</w:t>
      </w:r>
    </w:p>
    <w:p w:rsidR="00A02CE6" w:rsidRPr="007602C3" w:rsidRDefault="00A02CE6" w:rsidP="00B32D7C">
      <w:pPr>
        <w:pStyle w:val="NoSpacing"/>
        <w:numPr>
          <w:ilvl w:val="0"/>
          <w:numId w:val="33"/>
        </w:numPr>
        <w:jc w:val="both"/>
        <w:rPr>
          <w:sz w:val="24"/>
          <w:szCs w:val="24"/>
        </w:rPr>
      </w:pPr>
      <w:r w:rsidRPr="007602C3">
        <w:rPr>
          <w:sz w:val="24"/>
          <w:szCs w:val="24"/>
        </w:rPr>
        <w:t>Purchase pet food and other supplies that will be needed to operate the kennel</w:t>
      </w:r>
    </w:p>
    <w:p w:rsidR="00A02CE6" w:rsidRPr="007602C3" w:rsidRDefault="00A02CE6" w:rsidP="00B32D7C">
      <w:pPr>
        <w:pStyle w:val="NoSpacing"/>
        <w:numPr>
          <w:ilvl w:val="0"/>
          <w:numId w:val="33"/>
        </w:numPr>
        <w:jc w:val="both"/>
        <w:rPr>
          <w:sz w:val="24"/>
          <w:szCs w:val="24"/>
        </w:rPr>
      </w:pPr>
      <w:r w:rsidRPr="007602C3">
        <w:rPr>
          <w:sz w:val="24"/>
          <w:szCs w:val="24"/>
        </w:rPr>
        <w:t xml:space="preserve">Advertising </w:t>
      </w:r>
    </w:p>
    <w:p w:rsidR="00A02CE6" w:rsidRPr="007602C3" w:rsidRDefault="00A02CE6" w:rsidP="00B32D7C">
      <w:pPr>
        <w:pStyle w:val="NoSpacing"/>
        <w:numPr>
          <w:ilvl w:val="0"/>
          <w:numId w:val="33"/>
        </w:numPr>
        <w:jc w:val="both"/>
        <w:rPr>
          <w:sz w:val="24"/>
          <w:szCs w:val="24"/>
        </w:rPr>
      </w:pPr>
      <w:r w:rsidRPr="007602C3">
        <w:rPr>
          <w:sz w:val="24"/>
          <w:szCs w:val="24"/>
        </w:rPr>
        <w:t>Earn service revenue</w:t>
      </w:r>
    </w:p>
    <w:p w:rsidR="00A02CE6" w:rsidRPr="007602C3" w:rsidRDefault="00A02CE6" w:rsidP="00B32D7C">
      <w:pPr>
        <w:pStyle w:val="NoSpacing"/>
        <w:numPr>
          <w:ilvl w:val="0"/>
          <w:numId w:val="33"/>
        </w:numPr>
        <w:jc w:val="both"/>
        <w:rPr>
          <w:sz w:val="24"/>
          <w:szCs w:val="24"/>
        </w:rPr>
      </w:pPr>
      <w:r w:rsidRPr="007602C3">
        <w:rPr>
          <w:sz w:val="24"/>
          <w:szCs w:val="24"/>
        </w:rPr>
        <w:t>Pay utility bills</w:t>
      </w:r>
    </w:p>
    <w:p w:rsidR="00A02CE6" w:rsidRPr="007602C3" w:rsidRDefault="00A02CE6" w:rsidP="00B32D7C">
      <w:pPr>
        <w:pStyle w:val="NoSpacing"/>
        <w:numPr>
          <w:ilvl w:val="0"/>
          <w:numId w:val="33"/>
        </w:numPr>
        <w:jc w:val="both"/>
        <w:rPr>
          <w:sz w:val="24"/>
          <w:szCs w:val="24"/>
        </w:rPr>
      </w:pPr>
      <w:r w:rsidRPr="007602C3">
        <w:rPr>
          <w:sz w:val="24"/>
          <w:szCs w:val="24"/>
        </w:rPr>
        <w:t>Pay for veterinarian services</w:t>
      </w:r>
    </w:p>
    <w:p w:rsidR="00A02CE6" w:rsidRPr="007602C3" w:rsidRDefault="00A02CE6" w:rsidP="00B32D7C">
      <w:pPr>
        <w:pStyle w:val="NoSpacing"/>
        <w:numPr>
          <w:ilvl w:val="0"/>
          <w:numId w:val="33"/>
        </w:numPr>
        <w:jc w:val="both"/>
        <w:rPr>
          <w:sz w:val="24"/>
          <w:szCs w:val="24"/>
        </w:rPr>
      </w:pPr>
      <w:r w:rsidRPr="007602C3">
        <w:rPr>
          <w:sz w:val="24"/>
          <w:szCs w:val="24"/>
        </w:rPr>
        <w:t>Pay employee wages</w:t>
      </w:r>
    </w:p>
    <w:p w:rsidR="00A02CE6" w:rsidRPr="007602C3" w:rsidRDefault="00A02CE6" w:rsidP="00B32D7C">
      <w:pPr>
        <w:pStyle w:val="NoSpacing"/>
        <w:numPr>
          <w:ilvl w:val="0"/>
          <w:numId w:val="33"/>
        </w:numPr>
        <w:jc w:val="both"/>
        <w:rPr>
          <w:sz w:val="24"/>
          <w:szCs w:val="24"/>
        </w:rPr>
      </w:pPr>
      <w:r w:rsidRPr="007602C3">
        <w:rPr>
          <w:sz w:val="24"/>
          <w:szCs w:val="24"/>
        </w:rPr>
        <w:t>Borrow money</w:t>
      </w:r>
    </w:p>
    <w:p w:rsidR="00A02CE6" w:rsidRPr="007602C3" w:rsidRDefault="00A02CE6" w:rsidP="00B32D7C">
      <w:pPr>
        <w:pStyle w:val="NoSpacing"/>
        <w:numPr>
          <w:ilvl w:val="0"/>
          <w:numId w:val="33"/>
        </w:numPr>
        <w:jc w:val="both"/>
        <w:rPr>
          <w:sz w:val="24"/>
          <w:szCs w:val="24"/>
        </w:rPr>
      </w:pPr>
      <w:r w:rsidRPr="007602C3">
        <w:rPr>
          <w:sz w:val="24"/>
          <w:szCs w:val="24"/>
        </w:rPr>
        <w:t>Owner withdrawals</w:t>
      </w:r>
    </w:p>
    <w:p w:rsidR="00A02CE6" w:rsidRPr="007602C3" w:rsidRDefault="00A02CE6" w:rsidP="003F4200">
      <w:pPr>
        <w:pStyle w:val="NoSpacing"/>
        <w:ind w:left="720"/>
        <w:rPr>
          <w:sz w:val="24"/>
          <w:szCs w:val="24"/>
        </w:rPr>
      </w:pPr>
    </w:p>
    <w:p w:rsidR="00A02CE6" w:rsidRPr="007602C3" w:rsidRDefault="00A02CE6" w:rsidP="000B5FBC">
      <w:pPr>
        <w:pStyle w:val="CRPROBSETNLMID"/>
        <w:keepLines w:val="0"/>
        <w:widowControl w:val="0"/>
        <w:tabs>
          <w:tab w:val="clear" w:pos="180"/>
          <w:tab w:val="decimal" w:pos="181"/>
        </w:tabs>
        <w:spacing w:before="0" w:line="480" w:lineRule="auto"/>
        <w:jc w:val="left"/>
        <w:rPr>
          <w:rFonts w:ascii="Times New Roman" w:hAnsi="Times New Roman"/>
          <w:sz w:val="24"/>
          <w:szCs w:val="24"/>
        </w:rPr>
      </w:pPr>
      <w:r w:rsidRPr="007602C3">
        <w:rPr>
          <w:rFonts w:ascii="Times New Roman" w:hAnsi="Times New Roman"/>
          <w:sz w:val="24"/>
          <w:szCs w:val="24"/>
        </w:rPr>
        <w:t>Student answers may vary.</w:t>
      </w:r>
    </w:p>
    <w:p w:rsidR="00A02CE6" w:rsidRPr="007602C3" w:rsidRDefault="00A02CE6" w:rsidP="003267C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p>
    <w:p w:rsidR="00A02CE6" w:rsidRPr="007602C3" w:rsidRDefault="00A02CE6" w:rsidP="003267C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sidRPr="007602C3">
        <w:rPr>
          <w:rFonts w:ascii="Times New Roman" w:hAnsi="Times New Roman"/>
          <w:b/>
          <w:noProof w:val="0"/>
          <w:sz w:val="24"/>
        </w:rPr>
        <w:br w:type="page"/>
      </w:r>
      <w:proofErr w:type="gramStart"/>
      <w:r w:rsidRPr="007602C3">
        <w:rPr>
          <w:rFonts w:ascii="Times New Roman" w:hAnsi="Times New Roman"/>
          <w:b/>
          <w:noProof w:val="0"/>
          <w:sz w:val="24"/>
        </w:rPr>
        <w:lastRenderedPageBreak/>
        <w:t>Team Project 1-1, cont.</w:t>
      </w:r>
      <w:proofErr w:type="gramEnd"/>
    </w:p>
    <w:p w:rsidR="00A02CE6" w:rsidRPr="007602C3" w:rsidRDefault="00A02CE6" w:rsidP="003267C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sidRPr="007602C3">
        <w:rPr>
          <w:rFonts w:ascii="Times New Roman" w:hAnsi="Times New Roman"/>
          <w:b/>
          <w:noProof w:val="0"/>
          <w:sz w:val="24"/>
        </w:rPr>
        <w:t xml:space="preserve">Requirement 3 </w:t>
      </w:r>
    </w:p>
    <w:p w:rsidR="00A02CE6" w:rsidRPr="007602C3" w:rsidRDefault="00A02CE6" w:rsidP="006173D7"/>
    <w:tbl>
      <w:tblPr>
        <w:tblW w:w="9828" w:type="dxa"/>
        <w:tblLayout w:type="fixed"/>
        <w:tblLook w:val="0000"/>
      </w:tblPr>
      <w:tblGrid>
        <w:gridCol w:w="6588"/>
        <w:gridCol w:w="1579"/>
        <w:gridCol w:w="1661"/>
      </w:tblGrid>
      <w:tr w:rsidR="00A02CE6" w:rsidRPr="007602C3" w:rsidTr="003267C4">
        <w:trPr>
          <w:cantSplit/>
        </w:trPr>
        <w:tc>
          <w:tcPr>
            <w:tcW w:w="9828" w:type="dxa"/>
            <w:gridSpan w:val="3"/>
            <w:tcBorders>
              <w:top w:val="single" w:sz="4" w:space="0" w:color="auto"/>
            </w:tcBorders>
          </w:tcPr>
          <w:p w:rsidR="00A02CE6" w:rsidRPr="007602C3" w:rsidRDefault="00A02CE6" w:rsidP="00A068AC">
            <w:pPr>
              <w:jc w:val="center"/>
              <w:rPr>
                <w:rFonts w:eastAsia="SimSun"/>
                <w:sz w:val="24"/>
                <w:szCs w:val="24"/>
              </w:rPr>
            </w:pPr>
            <w:r w:rsidRPr="007602C3">
              <w:rPr>
                <w:rFonts w:eastAsia="SimSun"/>
                <w:sz w:val="24"/>
                <w:szCs w:val="24"/>
              </w:rPr>
              <w:t xml:space="preserve">QUAIL CREEK PET KENNEL </w:t>
            </w:r>
          </w:p>
        </w:tc>
      </w:tr>
      <w:tr w:rsidR="00A02CE6" w:rsidRPr="007602C3" w:rsidTr="003267C4">
        <w:trPr>
          <w:cantSplit/>
        </w:trPr>
        <w:tc>
          <w:tcPr>
            <w:tcW w:w="9828" w:type="dxa"/>
            <w:gridSpan w:val="3"/>
          </w:tcPr>
          <w:p w:rsidR="00A02CE6" w:rsidRPr="007602C3" w:rsidRDefault="00A02CE6" w:rsidP="00A068AC">
            <w:pPr>
              <w:jc w:val="center"/>
              <w:rPr>
                <w:rFonts w:eastAsia="SimSun"/>
                <w:sz w:val="24"/>
                <w:szCs w:val="24"/>
              </w:rPr>
            </w:pPr>
            <w:r w:rsidRPr="007602C3">
              <w:rPr>
                <w:rFonts w:eastAsia="SimSun"/>
                <w:sz w:val="24"/>
                <w:szCs w:val="24"/>
              </w:rPr>
              <w:t>Income Statement</w:t>
            </w:r>
          </w:p>
        </w:tc>
      </w:tr>
      <w:tr w:rsidR="00A02CE6" w:rsidRPr="007602C3" w:rsidTr="003267C4">
        <w:trPr>
          <w:cantSplit/>
        </w:trPr>
        <w:tc>
          <w:tcPr>
            <w:tcW w:w="9828" w:type="dxa"/>
            <w:gridSpan w:val="3"/>
            <w:tcBorders>
              <w:bottom w:val="single" w:sz="4" w:space="0" w:color="auto"/>
            </w:tcBorders>
          </w:tcPr>
          <w:p w:rsidR="00A02CE6" w:rsidRPr="007602C3" w:rsidRDefault="00A02CE6" w:rsidP="00A068AC">
            <w:pPr>
              <w:jc w:val="center"/>
              <w:rPr>
                <w:rFonts w:eastAsia="SimSun"/>
                <w:sz w:val="24"/>
                <w:szCs w:val="24"/>
              </w:rPr>
            </w:pPr>
            <w:r w:rsidRPr="007602C3">
              <w:rPr>
                <w:rFonts w:eastAsia="SimSun"/>
                <w:sz w:val="24"/>
                <w:szCs w:val="24"/>
              </w:rPr>
              <w:t>Month Ended January 31, 20XX</w:t>
            </w:r>
          </w:p>
        </w:tc>
      </w:tr>
      <w:tr w:rsidR="00A02CE6" w:rsidRPr="007602C3" w:rsidTr="001264C1">
        <w:tc>
          <w:tcPr>
            <w:tcW w:w="6588" w:type="dxa"/>
            <w:tcBorders>
              <w:top w:val="single" w:sz="4" w:space="0" w:color="auto"/>
            </w:tcBorders>
          </w:tcPr>
          <w:p w:rsidR="00A02CE6" w:rsidRPr="007602C3" w:rsidRDefault="00A02CE6" w:rsidP="00A068AC">
            <w:pPr>
              <w:rPr>
                <w:rFonts w:eastAsia="SimSun"/>
                <w:sz w:val="24"/>
                <w:szCs w:val="24"/>
              </w:rPr>
            </w:pPr>
          </w:p>
        </w:tc>
        <w:tc>
          <w:tcPr>
            <w:tcW w:w="1579" w:type="dxa"/>
            <w:tcBorders>
              <w:top w:val="single" w:sz="4" w:space="0" w:color="auto"/>
            </w:tcBorders>
          </w:tcPr>
          <w:p w:rsidR="00A02CE6" w:rsidRPr="007602C3" w:rsidRDefault="00A02CE6" w:rsidP="00A068AC">
            <w:pPr>
              <w:jc w:val="right"/>
              <w:rPr>
                <w:rFonts w:eastAsia="SimSun"/>
                <w:sz w:val="24"/>
                <w:szCs w:val="24"/>
              </w:rPr>
            </w:pPr>
          </w:p>
        </w:tc>
        <w:tc>
          <w:tcPr>
            <w:tcW w:w="1661" w:type="dxa"/>
            <w:tcBorders>
              <w:top w:val="single" w:sz="4" w:space="0" w:color="auto"/>
            </w:tcBorders>
          </w:tcPr>
          <w:p w:rsidR="00A02CE6" w:rsidRPr="007602C3" w:rsidRDefault="00A02CE6" w:rsidP="00A068AC">
            <w:pPr>
              <w:jc w:val="right"/>
              <w:rPr>
                <w:rFonts w:eastAsia="SimSun"/>
                <w:sz w:val="24"/>
                <w:szCs w:val="24"/>
              </w:rPr>
            </w:pPr>
          </w:p>
        </w:tc>
      </w:tr>
      <w:tr w:rsidR="00A02CE6" w:rsidRPr="007602C3" w:rsidTr="001264C1">
        <w:tc>
          <w:tcPr>
            <w:tcW w:w="6588" w:type="dxa"/>
          </w:tcPr>
          <w:p w:rsidR="00A02CE6" w:rsidRPr="007602C3" w:rsidRDefault="00A02CE6" w:rsidP="00A068AC">
            <w:pPr>
              <w:rPr>
                <w:rFonts w:eastAsia="SimSun"/>
                <w:sz w:val="24"/>
                <w:szCs w:val="24"/>
              </w:rPr>
            </w:pPr>
            <w:r w:rsidRPr="007602C3">
              <w:rPr>
                <w:rFonts w:eastAsia="SimSun"/>
                <w:sz w:val="24"/>
                <w:szCs w:val="24"/>
              </w:rPr>
              <w:t>Revenue:</w:t>
            </w:r>
          </w:p>
        </w:tc>
        <w:tc>
          <w:tcPr>
            <w:tcW w:w="1579" w:type="dxa"/>
          </w:tcPr>
          <w:p w:rsidR="00A02CE6" w:rsidRPr="007602C3" w:rsidRDefault="00A02CE6" w:rsidP="00A068AC">
            <w:pPr>
              <w:jc w:val="right"/>
              <w:rPr>
                <w:rFonts w:eastAsia="SimSun"/>
                <w:sz w:val="24"/>
                <w:szCs w:val="24"/>
              </w:rPr>
            </w:pPr>
          </w:p>
        </w:tc>
        <w:tc>
          <w:tcPr>
            <w:tcW w:w="1661" w:type="dxa"/>
          </w:tcPr>
          <w:p w:rsidR="00A02CE6" w:rsidRPr="007602C3" w:rsidRDefault="00A02CE6" w:rsidP="00A068AC">
            <w:pPr>
              <w:jc w:val="right"/>
              <w:rPr>
                <w:rFonts w:eastAsia="SimSun"/>
                <w:sz w:val="24"/>
                <w:szCs w:val="24"/>
              </w:rPr>
            </w:pPr>
          </w:p>
        </w:tc>
      </w:tr>
      <w:tr w:rsidR="00A02CE6" w:rsidRPr="007602C3" w:rsidTr="003267C4">
        <w:tc>
          <w:tcPr>
            <w:tcW w:w="6588" w:type="dxa"/>
          </w:tcPr>
          <w:p w:rsidR="00A02CE6" w:rsidRPr="007602C3" w:rsidRDefault="00A02CE6" w:rsidP="00A068AC">
            <w:pPr>
              <w:rPr>
                <w:rFonts w:eastAsia="SimSun"/>
                <w:sz w:val="24"/>
                <w:szCs w:val="24"/>
              </w:rPr>
            </w:pPr>
            <w:r w:rsidRPr="007602C3">
              <w:rPr>
                <w:rFonts w:eastAsia="SimSun"/>
                <w:sz w:val="24"/>
                <w:szCs w:val="24"/>
              </w:rPr>
              <w:tab/>
              <w:t>Service Revenue</w:t>
            </w:r>
          </w:p>
        </w:tc>
        <w:tc>
          <w:tcPr>
            <w:tcW w:w="1579" w:type="dxa"/>
          </w:tcPr>
          <w:p w:rsidR="00A02CE6" w:rsidRPr="007602C3" w:rsidRDefault="00A02CE6" w:rsidP="00A068AC">
            <w:pPr>
              <w:jc w:val="right"/>
              <w:rPr>
                <w:rFonts w:eastAsia="SimSun"/>
                <w:sz w:val="24"/>
                <w:szCs w:val="24"/>
              </w:rPr>
            </w:pPr>
          </w:p>
        </w:tc>
        <w:tc>
          <w:tcPr>
            <w:tcW w:w="1661" w:type="dxa"/>
          </w:tcPr>
          <w:p w:rsidR="00A02CE6" w:rsidRPr="007602C3" w:rsidRDefault="00A02CE6" w:rsidP="00A068AC">
            <w:pPr>
              <w:jc w:val="right"/>
              <w:rPr>
                <w:rFonts w:eastAsia="SimSun"/>
                <w:sz w:val="24"/>
                <w:szCs w:val="24"/>
              </w:rPr>
            </w:pPr>
            <w:r w:rsidRPr="007602C3">
              <w:rPr>
                <w:rFonts w:eastAsia="SimSun"/>
                <w:sz w:val="24"/>
                <w:szCs w:val="24"/>
              </w:rPr>
              <w:t>$ 10,000</w:t>
            </w:r>
          </w:p>
        </w:tc>
      </w:tr>
      <w:tr w:rsidR="00A02CE6" w:rsidRPr="007602C3" w:rsidTr="003267C4">
        <w:tc>
          <w:tcPr>
            <w:tcW w:w="6588" w:type="dxa"/>
          </w:tcPr>
          <w:p w:rsidR="00A02CE6" w:rsidRPr="007602C3" w:rsidRDefault="00A02CE6" w:rsidP="00A068AC">
            <w:pPr>
              <w:rPr>
                <w:rFonts w:eastAsia="SimSun"/>
                <w:sz w:val="24"/>
                <w:szCs w:val="24"/>
              </w:rPr>
            </w:pPr>
            <w:r w:rsidRPr="007602C3">
              <w:rPr>
                <w:rFonts w:eastAsia="SimSun"/>
                <w:sz w:val="24"/>
                <w:szCs w:val="24"/>
              </w:rPr>
              <w:t>Expenses:*</w:t>
            </w:r>
          </w:p>
        </w:tc>
        <w:tc>
          <w:tcPr>
            <w:tcW w:w="1579" w:type="dxa"/>
          </w:tcPr>
          <w:p w:rsidR="00A02CE6" w:rsidRPr="007602C3" w:rsidRDefault="00A02CE6" w:rsidP="00A068AC">
            <w:pPr>
              <w:jc w:val="right"/>
              <w:rPr>
                <w:rFonts w:eastAsia="SimSun"/>
                <w:sz w:val="24"/>
                <w:szCs w:val="24"/>
              </w:rPr>
            </w:pPr>
          </w:p>
        </w:tc>
        <w:tc>
          <w:tcPr>
            <w:tcW w:w="1661" w:type="dxa"/>
          </w:tcPr>
          <w:p w:rsidR="00A02CE6" w:rsidRPr="007602C3" w:rsidRDefault="00A02CE6" w:rsidP="00A068AC">
            <w:pPr>
              <w:jc w:val="right"/>
              <w:rPr>
                <w:rFonts w:eastAsia="SimSun"/>
                <w:sz w:val="24"/>
                <w:szCs w:val="24"/>
              </w:rPr>
            </w:pPr>
          </w:p>
        </w:tc>
      </w:tr>
      <w:tr w:rsidR="00A02CE6" w:rsidRPr="007602C3" w:rsidTr="003267C4">
        <w:tc>
          <w:tcPr>
            <w:tcW w:w="6588" w:type="dxa"/>
          </w:tcPr>
          <w:p w:rsidR="00A02CE6" w:rsidRPr="007602C3" w:rsidRDefault="00A02CE6" w:rsidP="00A068AC">
            <w:pPr>
              <w:rPr>
                <w:rFonts w:eastAsia="SimSun"/>
                <w:sz w:val="24"/>
                <w:szCs w:val="24"/>
              </w:rPr>
            </w:pPr>
            <w:r w:rsidRPr="007602C3">
              <w:rPr>
                <w:rFonts w:eastAsia="SimSun"/>
                <w:sz w:val="24"/>
                <w:szCs w:val="24"/>
              </w:rPr>
              <w:tab/>
              <w:t>Wages Expense</w:t>
            </w:r>
          </w:p>
        </w:tc>
        <w:tc>
          <w:tcPr>
            <w:tcW w:w="1579" w:type="dxa"/>
          </w:tcPr>
          <w:p w:rsidR="00A02CE6" w:rsidRPr="007602C3" w:rsidRDefault="00A02CE6" w:rsidP="00A068AC">
            <w:pPr>
              <w:jc w:val="right"/>
              <w:rPr>
                <w:rFonts w:eastAsia="SimSun"/>
                <w:sz w:val="24"/>
                <w:szCs w:val="24"/>
              </w:rPr>
            </w:pPr>
            <w:r w:rsidRPr="007602C3">
              <w:rPr>
                <w:rFonts w:eastAsia="SimSun"/>
                <w:sz w:val="24"/>
                <w:szCs w:val="24"/>
              </w:rPr>
              <w:t>$ 2,000</w:t>
            </w:r>
          </w:p>
        </w:tc>
        <w:tc>
          <w:tcPr>
            <w:tcW w:w="1661" w:type="dxa"/>
          </w:tcPr>
          <w:p w:rsidR="00A02CE6" w:rsidRPr="007602C3" w:rsidRDefault="00A02CE6" w:rsidP="00A068AC">
            <w:pPr>
              <w:jc w:val="right"/>
              <w:rPr>
                <w:rFonts w:eastAsia="SimSun"/>
                <w:sz w:val="24"/>
                <w:szCs w:val="24"/>
              </w:rPr>
            </w:pPr>
          </w:p>
        </w:tc>
      </w:tr>
      <w:tr w:rsidR="00A02CE6" w:rsidRPr="007602C3" w:rsidTr="003267C4">
        <w:tc>
          <w:tcPr>
            <w:tcW w:w="6588" w:type="dxa"/>
          </w:tcPr>
          <w:p w:rsidR="00A02CE6" w:rsidRPr="007602C3" w:rsidRDefault="00A02CE6" w:rsidP="00A068AC">
            <w:pPr>
              <w:rPr>
                <w:rFonts w:eastAsia="SimSun"/>
                <w:sz w:val="24"/>
                <w:szCs w:val="24"/>
              </w:rPr>
            </w:pPr>
            <w:r w:rsidRPr="007602C3">
              <w:rPr>
                <w:rFonts w:eastAsia="SimSun"/>
                <w:sz w:val="24"/>
                <w:szCs w:val="24"/>
              </w:rPr>
              <w:tab/>
              <w:t>Supplies Expense</w:t>
            </w:r>
          </w:p>
        </w:tc>
        <w:tc>
          <w:tcPr>
            <w:tcW w:w="1579" w:type="dxa"/>
          </w:tcPr>
          <w:p w:rsidR="00A02CE6" w:rsidRPr="007602C3" w:rsidRDefault="00A02CE6" w:rsidP="00A068AC">
            <w:pPr>
              <w:jc w:val="right"/>
              <w:rPr>
                <w:rFonts w:eastAsia="SimSun"/>
                <w:sz w:val="24"/>
                <w:szCs w:val="24"/>
              </w:rPr>
            </w:pPr>
            <w:r w:rsidRPr="007602C3">
              <w:rPr>
                <w:rFonts w:eastAsia="SimSun"/>
                <w:sz w:val="24"/>
                <w:szCs w:val="24"/>
              </w:rPr>
              <w:t>400</w:t>
            </w:r>
          </w:p>
        </w:tc>
        <w:tc>
          <w:tcPr>
            <w:tcW w:w="1661" w:type="dxa"/>
          </w:tcPr>
          <w:p w:rsidR="00A02CE6" w:rsidRPr="007602C3" w:rsidRDefault="00A02CE6" w:rsidP="00A068AC">
            <w:pPr>
              <w:jc w:val="right"/>
              <w:rPr>
                <w:rFonts w:eastAsia="SimSun"/>
                <w:sz w:val="24"/>
                <w:szCs w:val="24"/>
              </w:rPr>
            </w:pPr>
          </w:p>
        </w:tc>
      </w:tr>
      <w:tr w:rsidR="00A02CE6" w:rsidRPr="007602C3" w:rsidTr="00BD2C16">
        <w:tc>
          <w:tcPr>
            <w:tcW w:w="6588" w:type="dxa"/>
          </w:tcPr>
          <w:p w:rsidR="00A02CE6" w:rsidRPr="007602C3" w:rsidRDefault="00A02CE6" w:rsidP="00A068AC">
            <w:pPr>
              <w:rPr>
                <w:rFonts w:eastAsia="SimSun"/>
                <w:sz w:val="24"/>
                <w:szCs w:val="24"/>
              </w:rPr>
            </w:pPr>
            <w:r w:rsidRPr="007602C3">
              <w:rPr>
                <w:rFonts w:eastAsia="SimSun"/>
                <w:sz w:val="24"/>
                <w:szCs w:val="24"/>
              </w:rPr>
              <w:tab/>
              <w:t>Advertising Expense</w:t>
            </w:r>
          </w:p>
        </w:tc>
        <w:tc>
          <w:tcPr>
            <w:tcW w:w="1579" w:type="dxa"/>
          </w:tcPr>
          <w:p w:rsidR="00A02CE6" w:rsidRPr="007602C3" w:rsidRDefault="00A02CE6" w:rsidP="00A068AC">
            <w:pPr>
              <w:jc w:val="right"/>
              <w:rPr>
                <w:rFonts w:eastAsia="SimSun"/>
                <w:sz w:val="24"/>
                <w:szCs w:val="24"/>
              </w:rPr>
            </w:pPr>
            <w:r w:rsidRPr="007602C3">
              <w:rPr>
                <w:rFonts w:eastAsia="SimSun"/>
                <w:sz w:val="24"/>
                <w:szCs w:val="24"/>
              </w:rPr>
              <w:t>300</w:t>
            </w:r>
          </w:p>
        </w:tc>
        <w:tc>
          <w:tcPr>
            <w:tcW w:w="1661" w:type="dxa"/>
          </w:tcPr>
          <w:p w:rsidR="00A02CE6" w:rsidRPr="007602C3" w:rsidRDefault="00A02CE6" w:rsidP="00A068AC">
            <w:pPr>
              <w:jc w:val="right"/>
              <w:rPr>
                <w:rFonts w:eastAsia="SimSun"/>
                <w:sz w:val="24"/>
                <w:szCs w:val="24"/>
                <w:u w:val="single"/>
              </w:rPr>
            </w:pPr>
          </w:p>
        </w:tc>
      </w:tr>
      <w:tr w:rsidR="00A02CE6" w:rsidRPr="007602C3" w:rsidTr="00BD2C16">
        <w:tc>
          <w:tcPr>
            <w:tcW w:w="6588" w:type="dxa"/>
          </w:tcPr>
          <w:p w:rsidR="00A02CE6" w:rsidRPr="007602C3" w:rsidRDefault="00A02CE6" w:rsidP="00A068AC">
            <w:pPr>
              <w:rPr>
                <w:rFonts w:eastAsia="SimSun"/>
                <w:sz w:val="24"/>
                <w:szCs w:val="24"/>
              </w:rPr>
            </w:pPr>
            <w:r w:rsidRPr="007602C3">
              <w:rPr>
                <w:rFonts w:eastAsia="SimSun"/>
                <w:sz w:val="24"/>
                <w:szCs w:val="24"/>
              </w:rPr>
              <w:tab/>
              <w:t>Utilities Expense</w:t>
            </w:r>
          </w:p>
        </w:tc>
        <w:tc>
          <w:tcPr>
            <w:tcW w:w="1579" w:type="dxa"/>
            <w:tcBorders>
              <w:bottom w:val="single" w:sz="4" w:space="0" w:color="auto"/>
            </w:tcBorders>
          </w:tcPr>
          <w:p w:rsidR="00A02CE6" w:rsidRPr="007602C3" w:rsidRDefault="00A02CE6" w:rsidP="00D43A59">
            <w:pPr>
              <w:jc w:val="right"/>
              <w:rPr>
                <w:rFonts w:eastAsia="SimSun"/>
                <w:sz w:val="24"/>
                <w:szCs w:val="24"/>
              </w:rPr>
            </w:pPr>
            <w:r w:rsidRPr="007602C3">
              <w:rPr>
                <w:rFonts w:eastAsia="SimSun"/>
                <w:sz w:val="24"/>
                <w:szCs w:val="24"/>
              </w:rPr>
              <w:t>100</w:t>
            </w:r>
          </w:p>
        </w:tc>
        <w:tc>
          <w:tcPr>
            <w:tcW w:w="1661" w:type="dxa"/>
          </w:tcPr>
          <w:p w:rsidR="00A02CE6" w:rsidRPr="007602C3" w:rsidRDefault="00A02CE6" w:rsidP="00A068AC">
            <w:pPr>
              <w:jc w:val="right"/>
              <w:rPr>
                <w:rFonts w:eastAsia="SimSun"/>
                <w:sz w:val="24"/>
                <w:szCs w:val="24"/>
              </w:rPr>
            </w:pPr>
          </w:p>
        </w:tc>
      </w:tr>
      <w:tr w:rsidR="00A02CE6" w:rsidRPr="007602C3" w:rsidTr="00BD2C16">
        <w:tc>
          <w:tcPr>
            <w:tcW w:w="6588" w:type="dxa"/>
          </w:tcPr>
          <w:p w:rsidR="00A02CE6" w:rsidRPr="007602C3" w:rsidRDefault="00A02CE6" w:rsidP="00A068AC">
            <w:pPr>
              <w:rPr>
                <w:rFonts w:eastAsia="SimSun"/>
                <w:sz w:val="24"/>
                <w:szCs w:val="24"/>
              </w:rPr>
            </w:pPr>
            <w:r w:rsidRPr="007602C3">
              <w:rPr>
                <w:rFonts w:eastAsia="SimSun"/>
                <w:sz w:val="24"/>
                <w:szCs w:val="24"/>
              </w:rPr>
              <w:t xml:space="preserve">             Total Expense</w:t>
            </w:r>
          </w:p>
        </w:tc>
        <w:tc>
          <w:tcPr>
            <w:tcW w:w="1579" w:type="dxa"/>
            <w:tcBorders>
              <w:top w:val="single" w:sz="4" w:space="0" w:color="auto"/>
            </w:tcBorders>
          </w:tcPr>
          <w:p w:rsidR="00A02CE6" w:rsidRPr="007602C3" w:rsidRDefault="00A02CE6" w:rsidP="00A068AC">
            <w:pPr>
              <w:jc w:val="right"/>
              <w:rPr>
                <w:rFonts w:eastAsia="SimSun"/>
                <w:sz w:val="24"/>
                <w:szCs w:val="24"/>
              </w:rPr>
            </w:pPr>
          </w:p>
        </w:tc>
        <w:tc>
          <w:tcPr>
            <w:tcW w:w="1661" w:type="dxa"/>
            <w:tcBorders>
              <w:bottom w:val="single" w:sz="4" w:space="0" w:color="auto"/>
            </w:tcBorders>
          </w:tcPr>
          <w:p w:rsidR="00A02CE6" w:rsidRPr="007602C3" w:rsidRDefault="00A02CE6" w:rsidP="00D43A59">
            <w:pPr>
              <w:jc w:val="right"/>
              <w:rPr>
                <w:rFonts w:eastAsia="SimSun"/>
                <w:sz w:val="24"/>
                <w:szCs w:val="24"/>
              </w:rPr>
            </w:pPr>
            <w:r w:rsidRPr="007602C3">
              <w:rPr>
                <w:rFonts w:eastAsia="SimSun"/>
                <w:sz w:val="24"/>
                <w:szCs w:val="24"/>
              </w:rPr>
              <w:t>2,800</w:t>
            </w:r>
          </w:p>
        </w:tc>
      </w:tr>
      <w:tr w:rsidR="00A02CE6" w:rsidRPr="007602C3" w:rsidTr="001264C1">
        <w:tc>
          <w:tcPr>
            <w:tcW w:w="6588" w:type="dxa"/>
          </w:tcPr>
          <w:p w:rsidR="00A02CE6" w:rsidRPr="007602C3" w:rsidRDefault="00A02CE6" w:rsidP="00A068AC">
            <w:pPr>
              <w:rPr>
                <w:rFonts w:eastAsia="SimSun"/>
                <w:sz w:val="24"/>
                <w:szCs w:val="24"/>
              </w:rPr>
            </w:pPr>
            <w:r w:rsidRPr="007602C3">
              <w:rPr>
                <w:rFonts w:eastAsia="SimSun"/>
                <w:sz w:val="24"/>
                <w:szCs w:val="24"/>
              </w:rPr>
              <w:t>Net Income</w:t>
            </w:r>
          </w:p>
        </w:tc>
        <w:tc>
          <w:tcPr>
            <w:tcW w:w="1579" w:type="dxa"/>
          </w:tcPr>
          <w:p w:rsidR="00A02CE6" w:rsidRPr="007602C3" w:rsidRDefault="00A02CE6" w:rsidP="00A068AC">
            <w:pPr>
              <w:jc w:val="right"/>
              <w:rPr>
                <w:rFonts w:eastAsia="SimSun"/>
                <w:sz w:val="24"/>
                <w:szCs w:val="24"/>
              </w:rPr>
            </w:pPr>
          </w:p>
        </w:tc>
        <w:tc>
          <w:tcPr>
            <w:tcW w:w="1661" w:type="dxa"/>
            <w:tcBorders>
              <w:top w:val="single" w:sz="4" w:space="0" w:color="auto"/>
              <w:bottom w:val="double" w:sz="4" w:space="0" w:color="auto"/>
            </w:tcBorders>
          </w:tcPr>
          <w:p w:rsidR="00A02CE6" w:rsidRPr="007602C3" w:rsidRDefault="00A02CE6">
            <w:pPr>
              <w:jc w:val="right"/>
              <w:rPr>
                <w:rFonts w:eastAsia="SimSun"/>
                <w:sz w:val="24"/>
                <w:szCs w:val="24"/>
              </w:rPr>
            </w:pPr>
            <w:r w:rsidRPr="007602C3">
              <w:rPr>
                <w:rFonts w:eastAsia="SimSun"/>
                <w:sz w:val="24"/>
                <w:szCs w:val="24"/>
              </w:rPr>
              <w:t>$  7,200</w:t>
            </w:r>
          </w:p>
        </w:tc>
      </w:tr>
      <w:tr w:rsidR="00A02CE6" w:rsidRPr="007602C3" w:rsidTr="001264C1">
        <w:tc>
          <w:tcPr>
            <w:tcW w:w="6588" w:type="dxa"/>
            <w:tcBorders>
              <w:bottom w:val="single" w:sz="4" w:space="0" w:color="auto"/>
            </w:tcBorders>
          </w:tcPr>
          <w:p w:rsidR="00A02CE6" w:rsidRPr="007602C3" w:rsidRDefault="00A02CE6" w:rsidP="00A068AC">
            <w:pPr>
              <w:rPr>
                <w:rFonts w:eastAsia="SimSun"/>
                <w:sz w:val="24"/>
                <w:szCs w:val="24"/>
              </w:rPr>
            </w:pPr>
          </w:p>
        </w:tc>
        <w:tc>
          <w:tcPr>
            <w:tcW w:w="1579" w:type="dxa"/>
            <w:tcBorders>
              <w:bottom w:val="single" w:sz="4" w:space="0" w:color="auto"/>
            </w:tcBorders>
          </w:tcPr>
          <w:p w:rsidR="00A02CE6" w:rsidRPr="007602C3" w:rsidRDefault="00A02CE6" w:rsidP="00A068AC">
            <w:pPr>
              <w:jc w:val="right"/>
              <w:rPr>
                <w:rFonts w:eastAsia="SimSun"/>
                <w:sz w:val="24"/>
                <w:szCs w:val="24"/>
              </w:rPr>
            </w:pPr>
          </w:p>
        </w:tc>
        <w:tc>
          <w:tcPr>
            <w:tcW w:w="1661" w:type="dxa"/>
            <w:tcBorders>
              <w:top w:val="double" w:sz="4" w:space="0" w:color="auto"/>
              <w:bottom w:val="single" w:sz="4" w:space="0" w:color="auto"/>
            </w:tcBorders>
          </w:tcPr>
          <w:p w:rsidR="00A02CE6" w:rsidRPr="007602C3" w:rsidRDefault="00A02CE6" w:rsidP="00A068AC">
            <w:pPr>
              <w:jc w:val="right"/>
              <w:rPr>
                <w:rFonts w:eastAsia="SimSun"/>
                <w:sz w:val="24"/>
                <w:szCs w:val="24"/>
                <w:u w:val="double"/>
              </w:rPr>
            </w:pPr>
          </w:p>
        </w:tc>
      </w:tr>
    </w:tbl>
    <w:p w:rsidR="00A02CE6" w:rsidRPr="007602C3" w:rsidRDefault="00A02CE6" w:rsidP="00B01CF0">
      <w:pPr>
        <w:tabs>
          <w:tab w:val="left" w:pos="360"/>
        </w:tabs>
        <w:rPr>
          <w:rFonts w:eastAsia="SimSun"/>
          <w:sz w:val="24"/>
          <w:szCs w:val="24"/>
        </w:rPr>
      </w:pPr>
      <w:r w:rsidRPr="007602C3">
        <w:rPr>
          <w:rFonts w:eastAsia="SimSun"/>
          <w:b/>
          <w:sz w:val="24"/>
          <w:szCs w:val="24"/>
        </w:rPr>
        <w:t>*</w:t>
      </w:r>
      <w:r w:rsidRPr="007602C3">
        <w:rPr>
          <w:rFonts w:eastAsia="SimSun"/>
          <w:sz w:val="24"/>
          <w:szCs w:val="24"/>
        </w:rPr>
        <w:t>Students may also include depreciation expense on the building.</w:t>
      </w:r>
    </w:p>
    <w:p w:rsidR="00A02CE6" w:rsidRPr="007602C3" w:rsidRDefault="00A02CE6" w:rsidP="00E9172F"/>
    <w:tbl>
      <w:tblPr>
        <w:tblW w:w="9776" w:type="dxa"/>
        <w:tblLayout w:type="fixed"/>
        <w:tblLook w:val="0000"/>
      </w:tblPr>
      <w:tblGrid>
        <w:gridCol w:w="7870"/>
        <w:gridCol w:w="1906"/>
      </w:tblGrid>
      <w:tr w:rsidR="00A02CE6" w:rsidRPr="007602C3" w:rsidTr="00EE18D1">
        <w:trPr>
          <w:cantSplit/>
          <w:trHeight w:val="156"/>
        </w:trPr>
        <w:tc>
          <w:tcPr>
            <w:tcW w:w="9776" w:type="dxa"/>
            <w:gridSpan w:val="2"/>
            <w:tcBorders>
              <w:top w:val="single" w:sz="4" w:space="0" w:color="auto"/>
            </w:tcBorders>
          </w:tcPr>
          <w:p w:rsidR="00A02CE6" w:rsidRPr="007602C3" w:rsidRDefault="00A02CE6" w:rsidP="00A068AC">
            <w:pPr>
              <w:tabs>
                <w:tab w:val="left" w:pos="360"/>
              </w:tabs>
              <w:jc w:val="center"/>
              <w:rPr>
                <w:rFonts w:eastAsia="SimSun"/>
                <w:sz w:val="24"/>
                <w:szCs w:val="24"/>
              </w:rPr>
            </w:pPr>
            <w:r w:rsidRPr="007602C3">
              <w:rPr>
                <w:rFonts w:eastAsia="SimSun"/>
                <w:sz w:val="24"/>
                <w:szCs w:val="24"/>
              </w:rPr>
              <w:t xml:space="preserve">QUAIL CREEK PET KENNEL </w:t>
            </w:r>
          </w:p>
        </w:tc>
      </w:tr>
      <w:tr w:rsidR="00A02CE6" w:rsidRPr="007602C3" w:rsidTr="00EE18D1">
        <w:trPr>
          <w:cantSplit/>
          <w:trHeight w:val="164"/>
        </w:trPr>
        <w:tc>
          <w:tcPr>
            <w:tcW w:w="9776" w:type="dxa"/>
            <w:gridSpan w:val="2"/>
          </w:tcPr>
          <w:p w:rsidR="00A02CE6" w:rsidRPr="007602C3" w:rsidRDefault="00A02CE6" w:rsidP="00A068AC">
            <w:pPr>
              <w:tabs>
                <w:tab w:val="left" w:pos="360"/>
              </w:tabs>
              <w:jc w:val="center"/>
              <w:rPr>
                <w:rFonts w:eastAsia="SimSun"/>
                <w:sz w:val="24"/>
                <w:szCs w:val="24"/>
              </w:rPr>
            </w:pPr>
            <w:r w:rsidRPr="007602C3">
              <w:rPr>
                <w:rFonts w:eastAsia="SimSun"/>
                <w:sz w:val="24"/>
                <w:szCs w:val="24"/>
              </w:rPr>
              <w:t>Statement of Owner’s Equity</w:t>
            </w:r>
          </w:p>
        </w:tc>
      </w:tr>
      <w:tr w:rsidR="00A02CE6" w:rsidRPr="007602C3" w:rsidTr="00EE18D1">
        <w:trPr>
          <w:cantSplit/>
          <w:trHeight w:val="130"/>
        </w:trPr>
        <w:tc>
          <w:tcPr>
            <w:tcW w:w="9776" w:type="dxa"/>
            <w:gridSpan w:val="2"/>
            <w:tcBorders>
              <w:bottom w:val="single" w:sz="4" w:space="0" w:color="auto"/>
            </w:tcBorders>
          </w:tcPr>
          <w:p w:rsidR="00A02CE6" w:rsidRPr="007602C3" w:rsidRDefault="00A02CE6" w:rsidP="00A068AC">
            <w:pPr>
              <w:tabs>
                <w:tab w:val="left" w:pos="360"/>
              </w:tabs>
              <w:jc w:val="center"/>
              <w:rPr>
                <w:rFonts w:eastAsia="SimSun"/>
                <w:sz w:val="24"/>
                <w:szCs w:val="24"/>
              </w:rPr>
            </w:pPr>
            <w:r w:rsidRPr="007602C3">
              <w:rPr>
                <w:rFonts w:eastAsia="SimSun"/>
                <w:sz w:val="24"/>
                <w:szCs w:val="24"/>
              </w:rPr>
              <w:t>Month Ended January 31, 20XX</w:t>
            </w:r>
          </w:p>
        </w:tc>
      </w:tr>
      <w:tr w:rsidR="00A02CE6" w:rsidRPr="007602C3" w:rsidTr="00EE18D1">
        <w:trPr>
          <w:cantSplit/>
          <w:trHeight w:val="86"/>
        </w:trPr>
        <w:tc>
          <w:tcPr>
            <w:tcW w:w="9776" w:type="dxa"/>
            <w:gridSpan w:val="2"/>
            <w:tcBorders>
              <w:top w:val="single" w:sz="4" w:space="0" w:color="auto"/>
            </w:tcBorders>
          </w:tcPr>
          <w:p w:rsidR="00A02CE6" w:rsidRPr="007602C3" w:rsidRDefault="00A02CE6" w:rsidP="00A068AC">
            <w:pPr>
              <w:tabs>
                <w:tab w:val="left" w:pos="360"/>
              </w:tabs>
              <w:jc w:val="center"/>
              <w:rPr>
                <w:rFonts w:eastAsia="SimSun"/>
                <w:sz w:val="24"/>
                <w:szCs w:val="24"/>
              </w:rPr>
            </w:pPr>
          </w:p>
        </w:tc>
      </w:tr>
      <w:tr w:rsidR="00A02CE6" w:rsidRPr="007602C3" w:rsidTr="00EE18D1">
        <w:trPr>
          <w:trHeight w:val="156"/>
        </w:trPr>
        <w:tc>
          <w:tcPr>
            <w:tcW w:w="7870" w:type="dxa"/>
          </w:tcPr>
          <w:p w:rsidR="00A02CE6" w:rsidRPr="007602C3" w:rsidRDefault="00A02CE6" w:rsidP="00A068AC">
            <w:pPr>
              <w:tabs>
                <w:tab w:val="left" w:pos="360"/>
              </w:tabs>
              <w:rPr>
                <w:rFonts w:eastAsia="SimSun"/>
                <w:sz w:val="24"/>
                <w:szCs w:val="24"/>
              </w:rPr>
            </w:pPr>
            <w:r w:rsidRPr="007602C3">
              <w:rPr>
                <w:rFonts w:eastAsia="SimSun"/>
                <w:sz w:val="24"/>
                <w:szCs w:val="24"/>
              </w:rPr>
              <w:t>Last name, Capital, January 1, 20XX</w:t>
            </w:r>
          </w:p>
        </w:tc>
        <w:tc>
          <w:tcPr>
            <w:tcW w:w="1906" w:type="dxa"/>
          </w:tcPr>
          <w:p w:rsidR="00A02CE6" w:rsidRPr="007602C3" w:rsidRDefault="00A02CE6" w:rsidP="00A068AC">
            <w:pPr>
              <w:tabs>
                <w:tab w:val="decimal" w:pos="1512"/>
              </w:tabs>
              <w:jc w:val="both"/>
              <w:rPr>
                <w:rFonts w:eastAsia="SimSun"/>
                <w:sz w:val="24"/>
                <w:szCs w:val="24"/>
              </w:rPr>
            </w:pPr>
            <w:r w:rsidRPr="007602C3">
              <w:rPr>
                <w:rFonts w:eastAsia="SimSun"/>
                <w:sz w:val="24"/>
                <w:szCs w:val="24"/>
              </w:rPr>
              <w:t>$           0</w:t>
            </w:r>
          </w:p>
        </w:tc>
      </w:tr>
      <w:tr w:rsidR="00A02CE6" w:rsidRPr="007602C3" w:rsidTr="001264C1">
        <w:trPr>
          <w:trHeight w:val="164"/>
        </w:trPr>
        <w:tc>
          <w:tcPr>
            <w:tcW w:w="7870" w:type="dxa"/>
          </w:tcPr>
          <w:p w:rsidR="00A02CE6" w:rsidRPr="007602C3" w:rsidDel="00037F8F" w:rsidRDefault="00A02CE6" w:rsidP="005F02F3">
            <w:pPr>
              <w:tabs>
                <w:tab w:val="left" w:pos="360"/>
              </w:tabs>
              <w:rPr>
                <w:rFonts w:eastAsia="SimSun"/>
                <w:sz w:val="24"/>
                <w:szCs w:val="24"/>
              </w:rPr>
            </w:pPr>
            <w:r w:rsidRPr="007602C3">
              <w:rPr>
                <w:rFonts w:eastAsia="SimSun"/>
                <w:sz w:val="24"/>
                <w:szCs w:val="24"/>
              </w:rPr>
              <w:t>Owner contribution</w:t>
            </w:r>
          </w:p>
        </w:tc>
        <w:tc>
          <w:tcPr>
            <w:tcW w:w="1906" w:type="dxa"/>
          </w:tcPr>
          <w:p w:rsidR="00A02CE6" w:rsidRPr="007602C3" w:rsidRDefault="00A02CE6" w:rsidP="00A068AC">
            <w:pPr>
              <w:tabs>
                <w:tab w:val="decimal" w:pos="1512"/>
              </w:tabs>
              <w:jc w:val="both"/>
              <w:rPr>
                <w:rFonts w:eastAsia="SimSun"/>
                <w:sz w:val="24"/>
                <w:szCs w:val="24"/>
              </w:rPr>
            </w:pPr>
            <w:r w:rsidRPr="007602C3">
              <w:rPr>
                <w:rFonts w:eastAsia="SimSun"/>
                <w:sz w:val="24"/>
                <w:szCs w:val="24"/>
              </w:rPr>
              <w:t>30,000</w:t>
            </w:r>
          </w:p>
        </w:tc>
      </w:tr>
      <w:tr w:rsidR="00A02CE6" w:rsidRPr="007602C3" w:rsidTr="001264C1">
        <w:trPr>
          <w:trHeight w:val="156"/>
        </w:trPr>
        <w:tc>
          <w:tcPr>
            <w:tcW w:w="7870" w:type="dxa"/>
          </w:tcPr>
          <w:p w:rsidR="00A02CE6" w:rsidRPr="007602C3" w:rsidRDefault="00A02CE6" w:rsidP="00A068AC">
            <w:pPr>
              <w:tabs>
                <w:tab w:val="left" w:pos="360"/>
              </w:tabs>
              <w:rPr>
                <w:rFonts w:eastAsia="SimSun"/>
                <w:sz w:val="24"/>
                <w:szCs w:val="24"/>
              </w:rPr>
            </w:pPr>
            <w:r w:rsidRPr="007602C3">
              <w:rPr>
                <w:rFonts w:eastAsia="SimSun"/>
                <w:sz w:val="24"/>
                <w:szCs w:val="24"/>
              </w:rPr>
              <w:t>Net income for the month</w:t>
            </w:r>
          </w:p>
        </w:tc>
        <w:tc>
          <w:tcPr>
            <w:tcW w:w="1906" w:type="dxa"/>
            <w:tcBorders>
              <w:bottom w:val="single" w:sz="4" w:space="0" w:color="auto"/>
            </w:tcBorders>
          </w:tcPr>
          <w:p w:rsidR="00A02CE6" w:rsidRPr="007602C3" w:rsidRDefault="00A02CE6" w:rsidP="00D43A59">
            <w:pPr>
              <w:tabs>
                <w:tab w:val="decimal" w:pos="1512"/>
              </w:tabs>
              <w:jc w:val="both"/>
              <w:rPr>
                <w:rFonts w:eastAsia="SimSun"/>
                <w:sz w:val="24"/>
                <w:szCs w:val="24"/>
              </w:rPr>
            </w:pPr>
            <w:r w:rsidRPr="007602C3">
              <w:rPr>
                <w:rFonts w:eastAsia="SimSun"/>
                <w:sz w:val="24"/>
                <w:szCs w:val="24"/>
              </w:rPr>
              <w:t>7,200</w:t>
            </w:r>
          </w:p>
        </w:tc>
      </w:tr>
      <w:tr w:rsidR="00A02CE6" w:rsidRPr="007602C3" w:rsidTr="001264C1">
        <w:trPr>
          <w:trHeight w:val="156"/>
        </w:trPr>
        <w:tc>
          <w:tcPr>
            <w:tcW w:w="7870" w:type="dxa"/>
          </w:tcPr>
          <w:p w:rsidR="00A02CE6" w:rsidRPr="007602C3" w:rsidRDefault="00A02CE6" w:rsidP="00A068AC">
            <w:pPr>
              <w:tabs>
                <w:tab w:val="left" w:pos="360"/>
              </w:tabs>
              <w:rPr>
                <w:rFonts w:eastAsia="SimSun"/>
                <w:sz w:val="24"/>
                <w:szCs w:val="24"/>
              </w:rPr>
            </w:pPr>
          </w:p>
        </w:tc>
        <w:tc>
          <w:tcPr>
            <w:tcW w:w="1906" w:type="dxa"/>
            <w:tcBorders>
              <w:top w:val="single" w:sz="4" w:space="0" w:color="auto"/>
            </w:tcBorders>
          </w:tcPr>
          <w:p w:rsidR="00A02CE6" w:rsidRPr="007602C3" w:rsidRDefault="00A02CE6" w:rsidP="00D43A59">
            <w:pPr>
              <w:tabs>
                <w:tab w:val="decimal" w:pos="1512"/>
              </w:tabs>
              <w:jc w:val="both"/>
              <w:rPr>
                <w:rFonts w:eastAsia="SimSun"/>
                <w:sz w:val="24"/>
                <w:szCs w:val="24"/>
              </w:rPr>
            </w:pPr>
            <w:r w:rsidRPr="007602C3">
              <w:rPr>
                <w:rFonts w:eastAsia="SimSun"/>
                <w:sz w:val="24"/>
                <w:szCs w:val="24"/>
              </w:rPr>
              <w:t>37,200</w:t>
            </w:r>
          </w:p>
        </w:tc>
      </w:tr>
      <w:tr w:rsidR="00A02CE6" w:rsidRPr="007602C3" w:rsidTr="001264C1">
        <w:trPr>
          <w:trHeight w:val="164"/>
        </w:trPr>
        <w:tc>
          <w:tcPr>
            <w:tcW w:w="7870" w:type="dxa"/>
          </w:tcPr>
          <w:p w:rsidR="00A02CE6" w:rsidRPr="007602C3" w:rsidRDefault="00A02CE6" w:rsidP="00A068AC">
            <w:pPr>
              <w:tabs>
                <w:tab w:val="left" w:pos="360"/>
              </w:tabs>
              <w:rPr>
                <w:rFonts w:eastAsia="SimSun"/>
                <w:sz w:val="24"/>
                <w:szCs w:val="24"/>
              </w:rPr>
            </w:pPr>
            <w:r w:rsidRPr="007602C3">
              <w:rPr>
                <w:rFonts w:eastAsia="SimSun"/>
                <w:sz w:val="24"/>
                <w:szCs w:val="24"/>
              </w:rPr>
              <w:t>Owner withdrawal</w:t>
            </w:r>
          </w:p>
        </w:tc>
        <w:tc>
          <w:tcPr>
            <w:tcW w:w="1906" w:type="dxa"/>
            <w:tcBorders>
              <w:bottom w:val="single" w:sz="4" w:space="0" w:color="auto"/>
            </w:tcBorders>
          </w:tcPr>
          <w:p w:rsidR="00A02CE6" w:rsidRPr="007602C3" w:rsidRDefault="00A02CE6" w:rsidP="00D43A59">
            <w:pPr>
              <w:tabs>
                <w:tab w:val="decimal" w:pos="1512"/>
              </w:tabs>
              <w:jc w:val="both"/>
              <w:rPr>
                <w:rFonts w:eastAsia="SimSun"/>
                <w:sz w:val="24"/>
                <w:szCs w:val="24"/>
              </w:rPr>
            </w:pPr>
            <w:r w:rsidRPr="007602C3">
              <w:rPr>
                <w:rFonts w:eastAsia="SimSun"/>
                <w:sz w:val="24"/>
                <w:szCs w:val="24"/>
              </w:rPr>
              <w:t>(2,000)</w:t>
            </w:r>
          </w:p>
        </w:tc>
      </w:tr>
      <w:tr w:rsidR="00A02CE6" w:rsidRPr="007602C3" w:rsidTr="001264C1">
        <w:trPr>
          <w:trHeight w:val="321"/>
        </w:trPr>
        <w:tc>
          <w:tcPr>
            <w:tcW w:w="7870" w:type="dxa"/>
          </w:tcPr>
          <w:p w:rsidR="00A02CE6" w:rsidRPr="007602C3" w:rsidRDefault="00A02CE6" w:rsidP="00A068AC">
            <w:pPr>
              <w:tabs>
                <w:tab w:val="left" w:pos="360"/>
              </w:tabs>
              <w:rPr>
                <w:rFonts w:eastAsia="SimSun"/>
                <w:sz w:val="24"/>
                <w:szCs w:val="24"/>
              </w:rPr>
            </w:pPr>
            <w:r w:rsidRPr="007602C3">
              <w:rPr>
                <w:rFonts w:eastAsia="SimSun"/>
                <w:sz w:val="24"/>
                <w:szCs w:val="24"/>
              </w:rPr>
              <w:t>Last name, Capital, January 31, 20XX</w:t>
            </w:r>
          </w:p>
        </w:tc>
        <w:tc>
          <w:tcPr>
            <w:tcW w:w="1906" w:type="dxa"/>
            <w:tcBorders>
              <w:top w:val="single" w:sz="4" w:space="0" w:color="auto"/>
              <w:bottom w:val="double" w:sz="4" w:space="0" w:color="auto"/>
            </w:tcBorders>
          </w:tcPr>
          <w:p w:rsidR="00A02CE6" w:rsidRPr="007602C3" w:rsidRDefault="00A02CE6" w:rsidP="00D43A59">
            <w:pPr>
              <w:tabs>
                <w:tab w:val="decimal" w:pos="1512"/>
              </w:tabs>
              <w:rPr>
                <w:rFonts w:eastAsia="SimSun"/>
                <w:sz w:val="24"/>
                <w:szCs w:val="24"/>
              </w:rPr>
            </w:pPr>
            <w:r w:rsidRPr="007602C3">
              <w:rPr>
                <w:rFonts w:eastAsia="SimSun"/>
                <w:sz w:val="24"/>
                <w:szCs w:val="24"/>
              </w:rPr>
              <w:t>$ 35,200</w:t>
            </w:r>
          </w:p>
        </w:tc>
      </w:tr>
      <w:tr w:rsidR="00A02CE6" w:rsidRPr="007602C3" w:rsidTr="001264C1">
        <w:trPr>
          <w:trHeight w:val="321"/>
        </w:trPr>
        <w:tc>
          <w:tcPr>
            <w:tcW w:w="7870" w:type="dxa"/>
            <w:tcBorders>
              <w:bottom w:val="single" w:sz="4" w:space="0" w:color="auto"/>
            </w:tcBorders>
          </w:tcPr>
          <w:p w:rsidR="00A02CE6" w:rsidRPr="007602C3" w:rsidRDefault="00A02CE6" w:rsidP="00A068AC">
            <w:pPr>
              <w:tabs>
                <w:tab w:val="left" w:pos="360"/>
              </w:tabs>
              <w:rPr>
                <w:rFonts w:eastAsia="SimSun"/>
                <w:sz w:val="24"/>
                <w:szCs w:val="24"/>
              </w:rPr>
            </w:pPr>
          </w:p>
        </w:tc>
        <w:tc>
          <w:tcPr>
            <w:tcW w:w="1906" w:type="dxa"/>
            <w:tcBorders>
              <w:top w:val="double" w:sz="4" w:space="0" w:color="auto"/>
              <w:bottom w:val="single" w:sz="4" w:space="0" w:color="auto"/>
            </w:tcBorders>
          </w:tcPr>
          <w:p w:rsidR="00A02CE6" w:rsidRPr="007602C3" w:rsidRDefault="00A02CE6" w:rsidP="00A068AC">
            <w:pPr>
              <w:tabs>
                <w:tab w:val="decimal" w:pos="1512"/>
              </w:tabs>
              <w:rPr>
                <w:rFonts w:eastAsia="SimSun"/>
                <w:sz w:val="24"/>
                <w:szCs w:val="24"/>
              </w:rPr>
            </w:pPr>
          </w:p>
        </w:tc>
      </w:tr>
    </w:tbl>
    <w:p w:rsidR="00A02CE6" w:rsidRPr="007602C3" w:rsidRDefault="00A02CE6" w:rsidP="00A068AC">
      <w:pPr>
        <w:rPr>
          <w:rFonts w:eastAsia="SimSun"/>
          <w:sz w:val="24"/>
          <w:szCs w:val="24"/>
        </w:rPr>
      </w:pPr>
    </w:p>
    <w:p w:rsidR="00A02CE6" w:rsidRPr="007602C3" w:rsidRDefault="00A02CE6" w:rsidP="00A068AC">
      <w:pPr>
        <w:rPr>
          <w:rFonts w:eastAsia="SimSun"/>
          <w:sz w:val="24"/>
          <w:szCs w:val="24"/>
        </w:rPr>
      </w:pPr>
    </w:p>
    <w:tbl>
      <w:tblPr>
        <w:tblW w:w="9738" w:type="dxa"/>
        <w:tblLayout w:type="fixed"/>
        <w:tblLook w:val="0000"/>
      </w:tblPr>
      <w:tblGrid>
        <w:gridCol w:w="3204"/>
        <w:gridCol w:w="1134"/>
        <w:gridCol w:w="4050"/>
        <w:gridCol w:w="1350"/>
      </w:tblGrid>
      <w:tr w:rsidR="00A02CE6" w:rsidRPr="007602C3" w:rsidTr="000E49F4">
        <w:trPr>
          <w:cantSplit/>
          <w:trHeight w:val="242"/>
        </w:trPr>
        <w:tc>
          <w:tcPr>
            <w:tcW w:w="9738" w:type="dxa"/>
            <w:gridSpan w:val="4"/>
            <w:tcBorders>
              <w:top w:val="single" w:sz="4" w:space="0" w:color="auto"/>
            </w:tcBorders>
          </w:tcPr>
          <w:p w:rsidR="00A02CE6" w:rsidRPr="007602C3" w:rsidRDefault="00A02CE6" w:rsidP="00154C71">
            <w:pPr>
              <w:jc w:val="center"/>
              <w:rPr>
                <w:rFonts w:eastAsia="SimSun"/>
                <w:sz w:val="24"/>
                <w:szCs w:val="24"/>
              </w:rPr>
            </w:pPr>
            <w:r w:rsidRPr="007602C3">
              <w:rPr>
                <w:rFonts w:eastAsia="SimSun"/>
                <w:sz w:val="24"/>
                <w:szCs w:val="24"/>
              </w:rPr>
              <w:t xml:space="preserve">QUAIL CREEK PET KENNEL </w:t>
            </w:r>
          </w:p>
        </w:tc>
      </w:tr>
      <w:tr w:rsidR="00A02CE6" w:rsidRPr="007602C3" w:rsidTr="000E49F4">
        <w:trPr>
          <w:cantSplit/>
        </w:trPr>
        <w:tc>
          <w:tcPr>
            <w:tcW w:w="9738" w:type="dxa"/>
            <w:gridSpan w:val="4"/>
          </w:tcPr>
          <w:p w:rsidR="00A02CE6" w:rsidRPr="007602C3" w:rsidRDefault="00A02CE6" w:rsidP="00154C71">
            <w:pPr>
              <w:jc w:val="center"/>
              <w:rPr>
                <w:rFonts w:eastAsia="SimSun"/>
                <w:sz w:val="24"/>
                <w:szCs w:val="24"/>
              </w:rPr>
            </w:pPr>
            <w:r w:rsidRPr="007602C3">
              <w:rPr>
                <w:rFonts w:eastAsia="SimSun"/>
                <w:sz w:val="24"/>
                <w:szCs w:val="24"/>
              </w:rPr>
              <w:t>Balance Sheet</w:t>
            </w:r>
          </w:p>
        </w:tc>
      </w:tr>
      <w:tr w:rsidR="00A02CE6" w:rsidRPr="007602C3" w:rsidTr="000E49F4">
        <w:trPr>
          <w:cantSplit/>
        </w:trPr>
        <w:tc>
          <w:tcPr>
            <w:tcW w:w="9738" w:type="dxa"/>
            <w:gridSpan w:val="4"/>
            <w:tcBorders>
              <w:bottom w:val="single" w:sz="4" w:space="0" w:color="auto"/>
            </w:tcBorders>
          </w:tcPr>
          <w:p w:rsidR="00A02CE6" w:rsidRPr="007602C3" w:rsidRDefault="00A02CE6" w:rsidP="00154C71">
            <w:pPr>
              <w:jc w:val="center"/>
              <w:rPr>
                <w:rFonts w:eastAsia="SimSun"/>
                <w:sz w:val="24"/>
                <w:szCs w:val="24"/>
              </w:rPr>
            </w:pPr>
            <w:r w:rsidRPr="007602C3">
              <w:rPr>
                <w:rFonts w:eastAsia="SimSun"/>
                <w:sz w:val="24"/>
                <w:szCs w:val="24"/>
              </w:rPr>
              <w:t>January 31, 20XX</w:t>
            </w:r>
          </w:p>
        </w:tc>
      </w:tr>
      <w:tr w:rsidR="00A02CE6" w:rsidRPr="007602C3" w:rsidTr="000E49F4">
        <w:trPr>
          <w:cantSplit/>
        </w:trPr>
        <w:tc>
          <w:tcPr>
            <w:tcW w:w="4338" w:type="dxa"/>
            <w:gridSpan w:val="2"/>
          </w:tcPr>
          <w:p w:rsidR="00A02CE6" w:rsidRPr="007602C3" w:rsidRDefault="00A02CE6" w:rsidP="00154C71">
            <w:pPr>
              <w:jc w:val="center"/>
              <w:rPr>
                <w:rFonts w:eastAsia="SimSun"/>
                <w:sz w:val="24"/>
                <w:szCs w:val="24"/>
              </w:rPr>
            </w:pPr>
          </w:p>
        </w:tc>
        <w:tc>
          <w:tcPr>
            <w:tcW w:w="5400" w:type="dxa"/>
            <w:gridSpan w:val="2"/>
          </w:tcPr>
          <w:p w:rsidR="00A02CE6" w:rsidRPr="007602C3" w:rsidRDefault="00A02CE6" w:rsidP="00154C71">
            <w:pPr>
              <w:jc w:val="center"/>
              <w:rPr>
                <w:rFonts w:eastAsia="SimSun"/>
                <w:sz w:val="24"/>
                <w:szCs w:val="24"/>
              </w:rPr>
            </w:pPr>
          </w:p>
        </w:tc>
      </w:tr>
      <w:tr w:rsidR="00A02CE6" w:rsidRPr="007602C3" w:rsidTr="000E49F4">
        <w:trPr>
          <w:cantSplit/>
        </w:trPr>
        <w:tc>
          <w:tcPr>
            <w:tcW w:w="4338" w:type="dxa"/>
            <w:gridSpan w:val="2"/>
          </w:tcPr>
          <w:p w:rsidR="00A02CE6" w:rsidRPr="007602C3" w:rsidRDefault="00A02CE6" w:rsidP="00154C71">
            <w:pPr>
              <w:jc w:val="center"/>
              <w:rPr>
                <w:rFonts w:eastAsia="SimSun"/>
                <w:sz w:val="24"/>
                <w:szCs w:val="24"/>
              </w:rPr>
            </w:pPr>
            <w:r w:rsidRPr="007602C3">
              <w:rPr>
                <w:rFonts w:eastAsia="SimSun"/>
                <w:sz w:val="24"/>
                <w:szCs w:val="24"/>
              </w:rPr>
              <w:t>Assets</w:t>
            </w:r>
          </w:p>
        </w:tc>
        <w:tc>
          <w:tcPr>
            <w:tcW w:w="5400" w:type="dxa"/>
            <w:gridSpan w:val="2"/>
          </w:tcPr>
          <w:p w:rsidR="00A02CE6" w:rsidRPr="007602C3" w:rsidRDefault="00A02CE6" w:rsidP="00154C71">
            <w:pPr>
              <w:jc w:val="center"/>
              <w:rPr>
                <w:rFonts w:eastAsia="SimSun"/>
                <w:sz w:val="24"/>
                <w:szCs w:val="24"/>
              </w:rPr>
            </w:pPr>
            <w:r w:rsidRPr="007602C3">
              <w:rPr>
                <w:rFonts w:eastAsia="SimSun"/>
                <w:sz w:val="24"/>
                <w:szCs w:val="24"/>
              </w:rPr>
              <w:t>Liabilities</w:t>
            </w:r>
          </w:p>
        </w:tc>
      </w:tr>
      <w:tr w:rsidR="00A02CE6" w:rsidRPr="007602C3" w:rsidTr="000E49F4">
        <w:trPr>
          <w:cantSplit/>
        </w:trPr>
        <w:tc>
          <w:tcPr>
            <w:tcW w:w="3204" w:type="dxa"/>
          </w:tcPr>
          <w:p w:rsidR="00A02CE6" w:rsidRPr="007602C3" w:rsidRDefault="00A02CE6" w:rsidP="00154C71">
            <w:pPr>
              <w:rPr>
                <w:rFonts w:eastAsia="SimSun"/>
                <w:sz w:val="24"/>
                <w:szCs w:val="24"/>
              </w:rPr>
            </w:pPr>
            <w:r w:rsidRPr="007602C3">
              <w:rPr>
                <w:rFonts w:eastAsia="SimSun"/>
                <w:sz w:val="24"/>
                <w:szCs w:val="24"/>
              </w:rPr>
              <w:t>Cash</w:t>
            </w:r>
          </w:p>
        </w:tc>
        <w:tc>
          <w:tcPr>
            <w:tcW w:w="1134" w:type="dxa"/>
          </w:tcPr>
          <w:p w:rsidR="00A02CE6" w:rsidRPr="007602C3" w:rsidRDefault="00A02CE6" w:rsidP="00154C71">
            <w:pPr>
              <w:jc w:val="right"/>
              <w:rPr>
                <w:rFonts w:eastAsia="SimSun"/>
                <w:sz w:val="24"/>
                <w:szCs w:val="24"/>
              </w:rPr>
            </w:pPr>
            <w:r w:rsidRPr="007602C3">
              <w:rPr>
                <w:rFonts w:eastAsia="SimSun"/>
                <w:sz w:val="24"/>
                <w:szCs w:val="24"/>
              </w:rPr>
              <w:t>$   1,500</w:t>
            </w:r>
          </w:p>
        </w:tc>
        <w:tc>
          <w:tcPr>
            <w:tcW w:w="4050" w:type="dxa"/>
          </w:tcPr>
          <w:p w:rsidR="00A02CE6" w:rsidRPr="007602C3" w:rsidRDefault="00A02CE6" w:rsidP="00154C71">
            <w:pPr>
              <w:rPr>
                <w:rFonts w:eastAsia="SimSun"/>
                <w:sz w:val="24"/>
                <w:szCs w:val="24"/>
              </w:rPr>
            </w:pPr>
            <w:r w:rsidRPr="007602C3">
              <w:rPr>
                <w:rFonts w:eastAsia="SimSun"/>
                <w:sz w:val="24"/>
                <w:szCs w:val="24"/>
              </w:rPr>
              <w:t>Accounts Payable</w:t>
            </w:r>
          </w:p>
        </w:tc>
        <w:tc>
          <w:tcPr>
            <w:tcW w:w="1350" w:type="dxa"/>
          </w:tcPr>
          <w:p w:rsidR="00A02CE6" w:rsidRPr="007602C3" w:rsidRDefault="00A02CE6" w:rsidP="00154C71">
            <w:pPr>
              <w:jc w:val="right"/>
              <w:rPr>
                <w:rFonts w:eastAsia="SimSun"/>
                <w:sz w:val="24"/>
                <w:szCs w:val="24"/>
              </w:rPr>
            </w:pPr>
            <w:r w:rsidRPr="007602C3">
              <w:rPr>
                <w:rFonts w:eastAsia="SimSun"/>
                <w:sz w:val="24"/>
                <w:szCs w:val="24"/>
              </w:rPr>
              <w:t>$    1,000</w:t>
            </w:r>
          </w:p>
        </w:tc>
      </w:tr>
      <w:tr w:rsidR="00A02CE6" w:rsidRPr="007602C3" w:rsidTr="000E49F4">
        <w:trPr>
          <w:cantSplit/>
        </w:trPr>
        <w:tc>
          <w:tcPr>
            <w:tcW w:w="3204" w:type="dxa"/>
          </w:tcPr>
          <w:p w:rsidR="00A02CE6" w:rsidRPr="007602C3" w:rsidRDefault="00A02CE6" w:rsidP="00154C71">
            <w:pPr>
              <w:rPr>
                <w:rFonts w:eastAsia="SimSun"/>
                <w:sz w:val="24"/>
                <w:szCs w:val="24"/>
              </w:rPr>
            </w:pPr>
            <w:r w:rsidRPr="007602C3">
              <w:rPr>
                <w:rFonts w:eastAsia="SimSun"/>
                <w:sz w:val="24"/>
                <w:szCs w:val="24"/>
              </w:rPr>
              <w:t>Supplies</w:t>
            </w:r>
          </w:p>
        </w:tc>
        <w:tc>
          <w:tcPr>
            <w:tcW w:w="1134" w:type="dxa"/>
          </w:tcPr>
          <w:p w:rsidR="00A02CE6" w:rsidRPr="007602C3" w:rsidRDefault="00A02CE6" w:rsidP="00154C71">
            <w:pPr>
              <w:jc w:val="right"/>
              <w:rPr>
                <w:rFonts w:eastAsia="SimSun"/>
                <w:sz w:val="24"/>
                <w:szCs w:val="24"/>
              </w:rPr>
            </w:pPr>
            <w:r w:rsidRPr="007602C3">
              <w:rPr>
                <w:rFonts w:eastAsia="SimSun"/>
                <w:sz w:val="24"/>
                <w:szCs w:val="24"/>
              </w:rPr>
              <w:t>200</w:t>
            </w:r>
          </w:p>
        </w:tc>
        <w:tc>
          <w:tcPr>
            <w:tcW w:w="4050" w:type="dxa"/>
          </w:tcPr>
          <w:p w:rsidR="00A02CE6" w:rsidRPr="007602C3" w:rsidRDefault="00A02CE6" w:rsidP="00154C71">
            <w:pPr>
              <w:rPr>
                <w:rFonts w:eastAsia="SimSun"/>
                <w:sz w:val="24"/>
                <w:szCs w:val="24"/>
              </w:rPr>
            </w:pPr>
          </w:p>
        </w:tc>
        <w:tc>
          <w:tcPr>
            <w:tcW w:w="1350" w:type="dxa"/>
          </w:tcPr>
          <w:p w:rsidR="00A02CE6" w:rsidRPr="007602C3" w:rsidRDefault="00A02CE6" w:rsidP="00154C71">
            <w:pPr>
              <w:jc w:val="right"/>
              <w:rPr>
                <w:rFonts w:eastAsia="SimSun"/>
                <w:sz w:val="24"/>
                <w:szCs w:val="24"/>
                <w:u w:val="single"/>
              </w:rPr>
            </w:pPr>
          </w:p>
        </w:tc>
      </w:tr>
      <w:tr w:rsidR="00A02CE6" w:rsidRPr="007602C3" w:rsidTr="000E49F4">
        <w:trPr>
          <w:cantSplit/>
        </w:trPr>
        <w:tc>
          <w:tcPr>
            <w:tcW w:w="3204" w:type="dxa"/>
          </w:tcPr>
          <w:p w:rsidR="00A02CE6" w:rsidRPr="007602C3" w:rsidRDefault="00A02CE6" w:rsidP="00154C71">
            <w:pPr>
              <w:rPr>
                <w:rFonts w:eastAsia="SimSun"/>
                <w:sz w:val="24"/>
                <w:szCs w:val="24"/>
              </w:rPr>
            </w:pPr>
            <w:r w:rsidRPr="007602C3">
              <w:rPr>
                <w:rFonts w:eastAsia="SimSun"/>
                <w:sz w:val="24"/>
                <w:szCs w:val="24"/>
              </w:rPr>
              <w:t>Building</w:t>
            </w:r>
          </w:p>
        </w:tc>
        <w:tc>
          <w:tcPr>
            <w:tcW w:w="1134" w:type="dxa"/>
          </w:tcPr>
          <w:p w:rsidR="00A02CE6" w:rsidRPr="007602C3" w:rsidRDefault="00A02CE6" w:rsidP="00154C71">
            <w:pPr>
              <w:jc w:val="right"/>
              <w:rPr>
                <w:rFonts w:eastAsia="SimSun"/>
                <w:sz w:val="24"/>
                <w:szCs w:val="24"/>
              </w:rPr>
            </w:pPr>
            <w:r w:rsidRPr="007602C3">
              <w:rPr>
                <w:rFonts w:eastAsia="SimSun"/>
                <w:sz w:val="24"/>
                <w:szCs w:val="24"/>
              </w:rPr>
              <w:t>25,000</w:t>
            </w:r>
          </w:p>
        </w:tc>
        <w:tc>
          <w:tcPr>
            <w:tcW w:w="5400" w:type="dxa"/>
            <w:gridSpan w:val="2"/>
            <w:vAlign w:val="center"/>
          </w:tcPr>
          <w:p w:rsidR="00A02CE6" w:rsidRPr="007602C3" w:rsidRDefault="00A02CE6" w:rsidP="00154C71">
            <w:pPr>
              <w:jc w:val="center"/>
              <w:rPr>
                <w:rFonts w:eastAsia="SimSun"/>
                <w:sz w:val="24"/>
                <w:szCs w:val="24"/>
                <w:u w:val="single"/>
              </w:rPr>
            </w:pPr>
            <w:r w:rsidRPr="007602C3">
              <w:rPr>
                <w:rFonts w:eastAsia="SimSun"/>
                <w:sz w:val="24"/>
                <w:szCs w:val="24"/>
              </w:rPr>
              <w:t>Owner’s Equity</w:t>
            </w:r>
          </w:p>
        </w:tc>
      </w:tr>
      <w:tr w:rsidR="00A02CE6" w:rsidRPr="007602C3" w:rsidTr="000E49F4">
        <w:trPr>
          <w:cantSplit/>
        </w:trPr>
        <w:tc>
          <w:tcPr>
            <w:tcW w:w="3204" w:type="dxa"/>
          </w:tcPr>
          <w:p w:rsidR="00A02CE6" w:rsidRPr="007602C3" w:rsidRDefault="00A02CE6" w:rsidP="00154C71">
            <w:pPr>
              <w:rPr>
                <w:rFonts w:eastAsia="SimSun"/>
                <w:sz w:val="24"/>
                <w:szCs w:val="24"/>
              </w:rPr>
            </w:pPr>
            <w:r w:rsidRPr="007602C3">
              <w:rPr>
                <w:rFonts w:eastAsia="SimSun"/>
                <w:sz w:val="24"/>
                <w:szCs w:val="24"/>
              </w:rPr>
              <w:t>Land</w:t>
            </w:r>
          </w:p>
        </w:tc>
        <w:tc>
          <w:tcPr>
            <w:tcW w:w="1134" w:type="dxa"/>
            <w:tcBorders>
              <w:bottom w:val="single" w:sz="4" w:space="0" w:color="auto"/>
            </w:tcBorders>
          </w:tcPr>
          <w:p w:rsidR="00A02CE6" w:rsidRPr="007602C3" w:rsidRDefault="00A02CE6" w:rsidP="00154C71">
            <w:pPr>
              <w:jc w:val="right"/>
              <w:rPr>
                <w:rFonts w:eastAsia="SimSun"/>
                <w:sz w:val="24"/>
                <w:szCs w:val="24"/>
              </w:rPr>
            </w:pPr>
            <w:r w:rsidRPr="007602C3">
              <w:rPr>
                <w:rFonts w:eastAsia="SimSun"/>
                <w:sz w:val="24"/>
                <w:szCs w:val="24"/>
              </w:rPr>
              <w:t>9,500</w:t>
            </w:r>
          </w:p>
        </w:tc>
        <w:tc>
          <w:tcPr>
            <w:tcW w:w="4050" w:type="dxa"/>
          </w:tcPr>
          <w:p w:rsidR="00A02CE6" w:rsidRPr="007602C3" w:rsidRDefault="00A02CE6" w:rsidP="008E0749">
            <w:pPr>
              <w:rPr>
                <w:rFonts w:eastAsia="SimSun"/>
                <w:sz w:val="24"/>
                <w:szCs w:val="24"/>
              </w:rPr>
            </w:pPr>
            <w:r w:rsidRPr="007602C3">
              <w:rPr>
                <w:rFonts w:eastAsia="SimSun"/>
                <w:sz w:val="24"/>
                <w:szCs w:val="24"/>
              </w:rPr>
              <w:t>Last name, Capital</w:t>
            </w:r>
          </w:p>
        </w:tc>
        <w:tc>
          <w:tcPr>
            <w:tcW w:w="1350" w:type="dxa"/>
            <w:tcBorders>
              <w:bottom w:val="single" w:sz="4" w:space="0" w:color="auto"/>
            </w:tcBorders>
          </w:tcPr>
          <w:p w:rsidR="00A02CE6" w:rsidRPr="007602C3" w:rsidRDefault="00A02CE6" w:rsidP="00154C71">
            <w:pPr>
              <w:jc w:val="right"/>
              <w:rPr>
                <w:rFonts w:eastAsia="SimSun"/>
                <w:sz w:val="24"/>
                <w:szCs w:val="24"/>
              </w:rPr>
            </w:pPr>
            <w:r w:rsidRPr="007602C3">
              <w:rPr>
                <w:rFonts w:eastAsia="SimSun"/>
                <w:sz w:val="24"/>
                <w:szCs w:val="24"/>
              </w:rPr>
              <w:t xml:space="preserve">  35,200  </w:t>
            </w:r>
          </w:p>
        </w:tc>
      </w:tr>
      <w:tr w:rsidR="00A02CE6" w:rsidRPr="007602C3" w:rsidTr="000E49F4">
        <w:trPr>
          <w:cantSplit/>
        </w:trPr>
        <w:tc>
          <w:tcPr>
            <w:tcW w:w="3204" w:type="dxa"/>
          </w:tcPr>
          <w:p w:rsidR="00A02CE6" w:rsidRPr="007602C3" w:rsidRDefault="00A02CE6" w:rsidP="001F2736">
            <w:pPr>
              <w:rPr>
                <w:rFonts w:eastAsia="SimSun"/>
                <w:sz w:val="24"/>
                <w:szCs w:val="24"/>
              </w:rPr>
            </w:pPr>
            <w:r w:rsidRPr="007602C3">
              <w:rPr>
                <w:rFonts w:eastAsia="SimSun"/>
                <w:sz w:val="24"/>
                <w:szCs w:val="24"/>
              </w:rPr>
              <w:t>Total Assets</w:t>
            </w:r>
          </w:p>
        </w:tc>
        <w:tc>
          <w:tcPr>
            <w:tcW w:w="1134" w:type="dxa"/>
            <w:tcBorders>
              <w:top w:val="single" w:sz="4" w:space="0" w:color="auto"/>
              <w:bottom w:val="double" w:sz="4" w:space="0" w:color="auto"/>
            </w:tcBorders>
          </w:tcPr>
          <w:p w:rsidR="00A02CE6" w:rsidRPr="007602C3" w:rsidRDefault="00A02CE6" w:rsidP="001F2736">
            <w:pPr>
              <w:jc w:val="right"/>
              <w:rPr>
                <w:rFonts w:eastAsia="SimSun"/>
                <w:sz w:val="24"/>
                <w:szCs w:val="24"/>
              </w:rPr>
            </w:pPr>
            <w:r w:rsidRPr="007602C3">
              <w:rPr>
                <w:rFonts w:eastAsia="SimSun"/>
                <w:sz w:val="24"/>
                <w:szCs w:val="24"/>
              </w:rPr>
              <w:t>$ 36,200</w:t>
            </w:r>
          </w:p>
        </w:tc>
        <w:tc>
          <w:tcPr>
            <w:tcW w:w="4050" w:type="dxa"/>
          </w:tcPr>
          <w:p w:rsidR="00A02CE6" w:rsidRPr="007602C3" w:rsidRDefault="00A02CE6" w:rsidP="001F2736">
            <w:pPr>
              <w:rPr>
                <w:rFonts w:eastAsia="SimSun"/>
                <w:sz w:val="24"/>
                <w:szCs w:val="24"/>
              </w:rPr>
            </w:pPr>
            <w:r w:rsidRPr="007602C3">
              <w:rPr>
                <w:rFonts w:eastAsia="SimSun"/>
                <w:sz w:val="24"/>
                <w:szCs w:val="24"/>
              </w:rPr>
              <w:t>Total Liabilities And Owner’s Equity</w:t>
            </w:r>
          </w:p>
        </w:tc>
        <w:tc>
          <w:tcPr>
            <w:tcW w:w="1350" w:type="dxa"/>
            <w:tcBorders>
              <w:top w:val="single" w:sz="4" w:space="0" w:color="auto"/>
              <w:bottom w:val="double" w:sz="4" w:space="0" w:color="auto"/>
            </w:tcBorders>
          </w:tcPr>
          <w:p w:rsidR="00A02CE6" w:rsidRPr="007602C3" w:rsidRDefault="00A02CE6" w:rsidP="001F2736">
            <w:pPr>
              <w:jc w:val="right"/>
              <w:rPr>
                <w:rFonts w:eastAsia="SimSun"/>
                <w:sz w:val="24"/>
                <w:szCs w:val="24"/>
              </w:rPr>
            </w:pPr>
            <w:r w:rsidRPr="007602C3">
              <w:rPr>
                <w:rFonts w:eastAsia="SimSun"/>
                <w:sz w:val="24"/>
                <w:szCs w:val="24"/>
              </w:rPr>
              <w:t xml:space="preserve"> $ 36,200</w:t>
            </w:r>
          </w:p>
        </w:tc>
      </w:tr>
      <w:tr w:rsidR="00A02CE6" w:rsidRPr="007602C3" w:rsidTr="000E49F4">
        <w:trPr>
          <w:cantSplit/>
        </w:trPr>
        <w:tc>
          <w:tcPr>
            <w:tcW w:w="3204" w:type="dxa"/>
            <w:tcBorders>
              <w:bottom w:val="single" w:sz="4" w:space="0" w:color="auto"/>
            </w:tcBorders>
          </w:tcPr>
          <w:p w:rsidR="00A02CE6" w:rsidRPr="007602C3" w:rsidRDefault="00A02CE6" w:rsidP="00154C71">
            <w:pPr>
              <w:rPr>
                <w:rFonts w:eastAsia="SimSun"/>
                <w:sz w:val="24"/>
                <w:szCs w:val="24"/>
              </w:rPr>
            </w:pPr>
          </w:p>
        </w:tc>
        <w:tc>
          <w:tcPr>
            <w:tcW w:w="1134" w:type="dxa"/>
            <w:tcBorders>
              <w:bottom w:val="single" w:sz="4" w:space="0" w:color="auto"/>
            </w:tcBorders>
          </w:tcPr>
          <w:p w:rsidR="00A02CE6" w:rsidRPr="007602C3" w:rsidRDefault="00A02CE6" w:rsidP="00154C71">
            <w:pPr>
              <w:jc w:val="right"/>
              <w:rPr>
                <w:rFonts w:eastAsia="SimSun"/>
                <w:sz w:val="24"/>
                <w:szCs w:val="24"/>
              </w:rPr>
            </w:pPr>
          </w:p>
        </w:tc>
        <w:tc>
          <w:tcPr>
            <w:tcW w:w="4050" w:type="dxa"/>
            <w:tcBorders>
              <w:bottom w:val="single" w:sz="4" w:space="0" w:color="auto"/>
            </w:tcBorders>
          </w:tcPr>
          <w:p w:rsidR="00A02CE6" w:rsidRPr="007602C3" w:rsidRDefault="00A02CE6" w:rsidP="00154C71">
            <w:pPr>
              <w:rPr>
                <w:rFonts w:eastAsia="SimSun"/>
                <w:sz w:val="24"/>
                <w:szCs w:val="24"/>
              </w:rPr>
            </w:pPr>
          </w:p>
        </w:tc>
        <w:tc>
          <w:tcPr>
            <w:tcW w:w="1350" w:type="dxa"/>
            <w:tcBorders>
              <w:bottom w:val="single" w:sz="4" w:space="0" w:color="auto"/>
            </w:tcBorders>
          </w:tcPr>
          <w:p w:rsidR="00A02CE6" w:rsidRPr="007602C3" w:rsidRDefault="00A02CE6" w:rsidP="00154C71">
            <w:pPr>
              <w:jc w:val="right"/>
              <w:rPr>
                <w:rFonts w:eastAsia="SimSun"/>
                <w:sz w:val="24"/>
                <w:szCs w:val="24"/>
              </w:rPr>
            </w:pPr>
          </w:p>
        </w:tc>
      </w:tr>
    </w:tbl>
    <w:p w:rsidR="00A02CE6" w:rsidRPr="007602C3" w:rsidRDefault="00A02CE6" w:rsidP="00A068AC">
      <w:pPr>
        <w:rPr>
          <w:rFonts w:eastAsia="SimSun"/>
          <w:sz w:val="24"/>
          <w:szCs w:val="24"/>
        </w:rPr>
        <w:sectPr w:rsidR="00A02CE6" w:rsidRPr="007602C3" w:rsidSect="002A4581">
          <w:pgSz w:w="12240" w:h="15840" w:code="1"/>
          <w:pgMar w:top="720" w:right="720" w:bottom="720" w:left="720" w:header="720" w:footer="720" w:gutter="0"/>
          <w:cols w:space="720"/>
          <w:docGrid w:linePitch="272"/>
        </w:sectPr>
      </w:pPr>
    </w:p>
    <w:p w:rsidR="00A02CE6" w:rsidRPr="007602C3" w:rsidRDefault="00A02CE6" w:rsidP="00865C11">
      <w:pPr>
        <w:pStyle w:val="CRPROBSETNLMID"/>
        <w:keepLines w:val="0"/>
        <w:widowControl w:val="0"/>
        <w:spacing w:before="0" w:line="240" w:lineRule="auto"/>
        <w:jc w:val="left"/>
        <w:rPr>
          <w:rFonts w:ascii="Times New Roman" w:hAnsi="Times New Roman"/>
          <w:b/>
          <w:noProof w:val="0"/>
          <w:sz w:val="24"/>
        </w:rPr>
      </w:pPr>
      <w:proofErr w:type="gramStart"/>
      <w:r w:rsidRPr="007602C3">
        <w:rPr>
          <w:rFonts w:ascii="Times New Roman" w:hAnsi="Times New Roman"/>
          <w:b/>
          <w:noProof w:val="0"/>
          <w:sz w:val="24"/>
        </w:rPr>
        <w:lastRenderedPageBreak/>
        <w:t>Team Project 1-1, cont.</w:t>
      </w:r>
      <w:proofErr w:type="gramEnd"/>
    </w:p>
    <w:p w:rsidR="00A02CE6" w:rsidRPr="007602C3" w:rsidRDefault="00A02CE6" w:rsidP="00865C11">
      <w:pPr>
        <w:pStyle w:val="CRPROBSETNLMID"/>
        <w:keepLines w:val="0"/>
        <w:widowControl w:val="0"/>
        <w:spacing w:before="0" w:line="240" w:lineRule="auto"/>
        <w:jc w:val="left"/>
        <w:rPr>
          <w:rFonts w:ascii="Times New Roman" w:hAnsi="Times New Roman"/>
          <w:b/>
          <w:noProof w:val="0"/>
          <w:sz w:val="24"/>
        </w:rPr>
      </w:pPr>
      <w:r w:rsidRPr="007602C3">
        <w:rPr>
          <w:rFonts w:ascii="Times New Roman" w:hAnsi="Times New Roman"/>
          <w:b/>
          <w:noProof w:val="0"/>
          <w:sz w:val="24"/>
        </w:rPr>
        <w:t xml:space="preserve">Requirement 4 </w:t>
      </w:r>
    </w:p>
    <w:p w:rsidR="00A02CE6" w:rsidRPr="007602C3" w:rsidRDefault="00A02CE6" w:rsidP="006173D7"/>
    <w:p w:rsidR="00A02CE6" w:rsidRPr="007602C3" w:rsidRDefault="00A02CE6" w:rsidP="00A068AC">
      <w:pPr>
        <w:pStyle w:val="Header"/>
        <w:tabs>
          <w:tab w:val="clear" w:pos="4320"/>
          <w:tab w:val="clear" w:pos="8640"/>
          <w:tab w:val="left" w:pos="360"/>
        </w:tabs>
        <w:jc w:val="both"/>
        <w:rPr>
          <w:sz w:val="24"/>
          <w:szCs w:val="24"/>
        </w:rPr>
      </w:pPr>
      <w:r w:rsidRPr="007602C3">
        <w:rPr>
          <w:sz w:val="24"/>
          <w:szCs w:val="24"/>
        </w:rPr>
        <w:t>We evaluate the success of the business by considering its:</w:t>
      </w:r>
    </w:p>
    <w:p w:rsidR="00A02CE6" w:rsidRPr="007602C3" w:rsidRDefault="00A02CE6" w:rsidP="00CA563D">
      <w:pPr>
        <w:pStyle w:val="Header"/>
        <w:numPr>
          <w:ilvl w:val="0"/>
          <w:numId w:val="3"/>
        </w:numPr>
        <w:tabs>
          <w:tab w:val="clear" w:pos="4320"/>
          <w:tab w:val="clear" w:pos="8640"/>
        </w:tabs>
        <w:jc w:val="both"/>
        <w:rPr>
          <w:sz w:val="24"/>
          <w:szCs w:val="24"/>
        </w:rPr>
      </w:pPr>
      <w:r w:rsidRPr="007602C3">
        <w:rPr>
          <w:sz w:val="24"/>
          <w:szCs w:val="24"/>
        </w:rPr>
        <w:t>Net income or net loss for the period, as reported on the income statement</w:t>
      </w:r>
    </w:p>
    <w:p w:rsidR="00A02CE6" w:rsidRPr="007602C3" w:rsidRDefault="00A02CE6" w:rsidP="00CA563D">
      <w:pPr>
        <w:pStyle w:val="Header"/>
        <w:numPr>
          <w:ilvl w:val="0"/>
          <w:numId w:val="3"/>
        </w:numPr>
        <w:tabs>
          <w:tab w:val="clear" w:pos="4320"/>
          <w:tab w:val="clear" w:pos="8640"/>
        </w:tabs>
        <w:jc w:val="both"/>
        <w:rPr>
          <w:sz w:val="24"/>
          <w:szCs w:val="24"/>
        </w:rPr>
      </w:pPr>
      <w:r w:rsidRPr="007602C3">
        <w:rPr>
          <w:sz w:val="24"/>
          <w:szCs w:val="24"/>
        </w:rPr>
        <w:t>Financial position at the end of the period, as reported on the balance sheet</w:t>
      </w:r>
    </w:p>
    <w:p w:rsidR="00A02CE6" w:rsidRPr="007602C3" w:rsidRDefault="00A02CE6" w:rsidP="00A068AC">
      <w:pPr>
        <w:pStyle w:val="Header"/>
        <w:tabs>
          <w:tab w:val="clear" w:pos="4320"/>
          <w:tab w:val="clear" w:pos="8640"/>
          <w:tab w:val="left" w:pos="360"/>
        </w:tabs>
        <w:spacing w:line="276" w:lineRule="auto"/>
        <w:jc w:val="both"/>
        <w:rPr>
          <w:sz w:val="24"/>
          <w:szCs w:val="24"/>
        </w:rPr>
      </w:pPr>
      <w:r w:rsidRPr="007602C3">
        <w:rPr>
          <w:sz w:val="24"/>
          <w:szCs w:val="24"/>
        </w:rPr>
        <w:t xml:space="preserve">A profitable business that should continue is one that shows net income for the period, assets exceeding liabilities, and positive cash flow. </w:t>
      </w:r>
    </w:p>
    <w:p w:rsidR="00A02CE6" w:rsidRPr="007602C3" w:rsidRDefault="00A02CE6" w:rsidP="00A068AC">
      <w:pPr>
        <w:pStyle w:val="Header"/>
        <w:tabs>
          <w:tab w:val="clear" w:pos="4320"/>
          <w:tab w:val="clear" w:pos="8640"/>
          <w:tab w:val="left" w:pos="360"/>
        </w:tabs>
        <w:spacing w:line="276" w:lineRule="auto"/>
        <w:jc w:val="both"/>
        <w:rPr>
          <w:sz w:val="24"/>
          <w:szCs w:val="24"/>
        </w:rPr>
      </w:pPr>
    </w:p>
    <w:p w:rsidR="00A02CE6" w:rsidRPr="007602C3" w:rsidRDefault="00A02CE6" w:rsidP="00CB02F4">
      <w:pPr>
        <w:pStyle w:val="Header"/>
        <w:tabs>
          <w:tab w:val="clear" w:pos="4320"/>
          <w:tab w:val="clear" w:pos="8640"/>
        </w:tabs>
        <w:rPr>
          <w:b/>
          <w:sz w:val="24"/>
          <w:szCs w:val="24"/>
        </w:rPr>
      </w:pPr>
    </w:p>
    <w:p w:rsidR="00A02CE6" w:rsidRPr="007602C3" w:rsidRDefault="00A02CE6" w:rsidP="00CB02F4">
      <w:pPr>
        <w:pStyle w:val="Header"/>
        <w:tabs>
          <w:tab w:val="clear" w:pos="4320"/>
          <w:tab w:val="clear" w:pos="8640"/>
        </w:tabs>
        <w:rPr>
          <w:b/>
          <w:sz w:val="24"/>
          <w:szCs w:val="24"/>
        </w:rPr>
      </w:pPr>
      <w:r w:rsidRPr="007602C3">
        <w:rPr>
          <w:b/>
          <w:sz w:val="24"/>
          <w:szCs w:val="24"/>
        </w:rPr>
        <w:t>Team Project 1-2</w:t>
      </w:r>
    </w:p>
    <w:p w:rsidR="00A02CE6" w:rsidRPr="007602C3" w:rsidRDefault="00A02CE6" w:rsidP="00CB02F4">
      <w:pPr>
        <w:pStyle w:val="Header"/>
        <w:tabs>
          <w:tab w:val="clear" w:pos="4320"/>
          <w:tab w:val="clear" w:pos="8640"/>
        </w:tabs>
        <w:rPr>
          <w:sz w:val="24"/>
          <w:szCs w:val="24"/>
        </w:rPr>
      </w:pPr>
      <w:r w:rsidRPr="007602C3">
        <w:rPr>
          <w:sz w:val="24"/>
          <w:szCs w:val="24"/>
        </w:rPr>
        <w:t>Suggested Answers:</w:t>
      </w:r>
    </w:p>
    <w:p w:rsidR="00A02CE6" w:rsidRPr="007602C3" w:rsidRDefault="00A02CE6" w:rsidP="00A068AC">
      <w:pPr>
        <w:pStyle w:val="Header"/>
        <w:tabs>
          <w:tab w:val="clear" w:pos="4320"/>
          <w:tab w:val="clear" w:pos="8640"/>
          <w:tab w:val="left" w:pos="360"/>
        </w:tabs>
        <w:rPr>
          <w:b/>
          <w:sz w:val="24"/>
          <w:szCs w:val="24"/>
        </w:rPr>
      </w:pPr>
    </w:p>
    <w:p w:rsidR="00A02CE6" w:rsidRPr="007602C3" w:rsidRDefault="00A02CE6" w:rsidP="00CB02F4">
      <w:pPr>
        <w:tabs>
          <w:tab w:val="left" w:pos="360"/>
        </w:tabs>
        <w:rPr>
          <w:b/>
          <w:sz w:val="24"/>
          <w:szCs w:val="24"/>
        </w:rPr>
      </w:pPr>
      <w:r w:rsidRPr="007602C3">
        <w:rPr>
          <w:b/>
          <w:iCs/>
          <w:sz w:val="24"/>
          <w:szCs w:val="24"/>
        </w:rPr>
        <w:t>Requirement 1</w:t>
      </w:r>
      <w:r w:rsidRPr="007602C3">
        <w:rPr>
          <w:b/>
          <w:sz w:val="24"/>
          <w:szCs w:val="24"/>
        </w:rPr>
        <w:t xml:space="preserve"> </w:t>
      </w:r>
    </w:p>
    <w:p w:rsidR="00A02CE6" w:rsidRPr="007602C3" w:rsidRDefault="00A02CE6" w:rsidP="00CB02F4">
      <w:pPr>
        <w:tabs>
          <w:tab w:val="left" w:pos="360"/>
        </w:tabs>
        <w:rPr>
          <w:b/>
          <w:sz w:val="24"/>
          <w:szCs w:val="24"/>
        </w:rPr>
      </w:pPr>
    </w:p>
    <w:p w:rsidR="00A02CE6" w:rsidRPr="007602C3" w:rsidRDefault="00A02CE6" w:rsidP="00B32D7C">
      <w:pPr>
        <w:numPr>
          <w:ilvl w:val="0"/>
          <w:numId w:val="34"/>
        </w:numPr>
        <w:jc w:val="both"/>
        <w:rPr>
          <w:sz w:val="24"/>
          <w:szCs w:val="24"/>
        </w:rPr>
      </w:pPr>
      <w:r w:rsidRPr="007602C3">
        <w:rPr>
          <w:sz w:val="24"/>
          <w:szCs w:val="24"/>
        </w:rPr>
        <w:t>How to organize the business—as a proprietorship, a partnership, an LLC, or a corporation (assume you have decided to organize as a proprietorship)</w:t>
      </w:r>
    </w:p>
    <w:p w:rsidR="00A02CE6" w:rsidRPr="007602C3" w:rsidRDefault="00A02CE6" w:rsidP="00B32D7C">
      <w:pPr>
        <w:numPr>
          <w:ilvl w:val="0"/>
          <w:numId w:val="34"/>
        </w:numPr>
        <w:jc w:val="both"/>
        <w:rPr>
          <w:sz w:val="24"/>
          <w:szCs w:val="24"/>
        </w:rPr>
      </w:pPr>
      <w:r w:rsidRPr="007602C3">
        <w:rPr>
          <w:sz w:val="24"/>
          <w:szCs w:val="24"/>
        </w:rPr>
        <w:t>Where to locate the headquarters of the business</w:t>
      </w:r>
    </w:p>
    <w:p w:rsidR="00A02CE6" w:rsidRPr="007602C3" w:rsidRDefault="00A02CE6" w:rsidP="00B32D7C">
      <w:pPr>
        <w:numPr>
          <w:ilvl w:val="0"/>
          <w:numId w:val="34"/>
        </w:numPr>
        <w:jc w:val="both"/>
        <w:rPr>
          <w:sz w:val="24"/>
          <w:szCs w:val="24"/>
        </w:rPr>
      </w:pPr>
      <w:r w:rsidRPr="007602C3">
        <w:rPr>
          <w:sz w:val="24"/>
          <w:szCs w:val="24"/>
        </w:rPr>
        <w:t>How much of your own time and money to commit to the business</w:t>
      </w:r>
    </w:p>
    <w:p w:rsidR="00A02CE6" w:rsidRPr="007602C3" w:rsidRDefault="00A02CE6" w:rsidP="00B32D7C">
      <w:pPr>
        <w:numPr>
          <w:ilvl w:val="0"/>
          <w:numId w:val="34"/>
        </w:numPr>
        <w:jc w:val="both"/>
        <w:rPr>
          <w:sz w:val="24"/>
          <w:szCs w:val="24"/>
        </w:rPr>
      </w:pPr>
      <w:r w:rsidRPr="007602C3">
        <w:rPr>
          <w:sz w:val="24"/>
          <w:szCs w:val="24"/>
        </w:rPr>
        <w:t>How to finance the business—with your own personal money, with equity contributions from others, or through borrowing</w:t>
      </w:r>
    </w:p>
    <w:p w:rsidR="00A02CE6" w:rsidRPr="007602C3" w:rsidRDefault="00A02CE6" w:rsidP="00B32D7C">
      <w:pPr>
        <w:numPr>
          <w:ilvl w:val="0"/>
          <w:numId w:val="34"/>
        </w:numPr>
        <w:jc w:val="both"/>
        <w:rPr>
          <w:sz w:val="24"/>
          <w:szCs w:val="24"/>
        </w:rPr>
      </w:pPr>
      <w:r w:rsidRPr="007602C3">
        <w:rPr>
          <w:sz w:val="24"/>
          <w:szCs w:val="24"/>
        </w:rPr>
        <w:t>How many people to employ for the business</w:t>
      </w:r>
    </w:p>
    <w:p w:rsidR="00A02CE6" w:rsidRPr="007602C3" w:rsidRDefault="00A02CE6" w:rsidP="00B32D7C">
      <w:pPr>
        <w:numPr>
          <w:ilvl w:val="0"/>
          <w:numId w:val="34"/>
        </w:numPr>
        <w:jc w:val="both"/>
        <w:rPr>
          <w:sz w:val="24"/>
          <w:szCs w:val="24"/>
        </w:rPr>
      </w:pPr>
      <w:r w:rsidRPr="007602C3">
        <w:rPr>
          <w:sz w:val="24"/>
          <w:szCs w:val="24"/>
        </w:rPr>
        <w:t>How to measure the business’s success or failure; how to account for the assets, liabilities, and operations of the business</w:t>
      </w:r>
    </w:p>
    <w:p w:rsidR="00A02CE6" w:rsidRPr="007602C3" w:rsidRDefault="00A02CE6" w:rsidP="00B32D7C">
      <w:pPr>
        <w:numPr>
          <w:ilvl w:val="0"/>
          <w:numId w:val="34"/>
        </w:numPr>
        <w:jc w:val="both"/>
        <w:rPr>
          <w:sz w:val="24"/>
          <w:szCs w:val="24"/>
        </w:rPr>
      </w:pPr>
      <w:r w:rsidRPr="007602C3">
        <w:rPr>
          <w:sz w:val="24"/>
          <w:szCs w:val="24"/>
        </w:rPr>
        <w:t>What type of music to feature; what age group or interest group to appeal to</w:t>
      </w:r>
    </w:p>
    <w:p w:rsidR="00A02CE6" w:rsidRPr="007602C3" w:rsidRDefault="00A02CE6" w:rsidP="00B32D7C">
      <w:pPr>
        <w:numPr>
          <w:ilvl w:val="0"/>
          <w:numId w:val="34"/>
        </w:numPr>
        <w:jc w:val="both"/>
        <w:rPr>
          <w:sz w:val="24"/>
          <w:szCs w:val="24"/>
        </w:rPr>
      </w:pPr>
      <w:r w:rsidRPr="007602C3">
        <w:rPr>
          <w:sz w:val="24"/>
          <w:szCs w:val="24"/>
        </w:rPr>
        <w:t>Whether to sell concessions (food, drinks, T-shirts, and so on) yourself or to arrange for outsiders to sell concessions at the concert</w:t>
      </w:r>
    </w:p>
    <w:p w:rsidR="00A02CE6" w:rsidRPr="007602C3" w:rsidRDefault="00A02CE6" w:rsidP="00B32D7C">
      <w:pPr>
        <w:numPr>
          <w:ilvl w:val="0"/>
          <w:numId w:val="34"/>
        </w:numPr>
        <w:jc w:val="both"/>
        <w:rPr>
          <w:sz w:val="24"/>
          <w:szCs w:val="24"/>
        </w:rPr>
      </w:pPr>
      <w:r w:rsidRPr="007602C3">
        <w:rPr>
          <w:sz w:val="24"/>
          <w:szCs w:val="24"/>
        </w:rPr>
        <w:t>How to advertise the business (newspapers, radio, posters, online)</w:t>
      </w:r>
    </w:p>
    <w:p w:rsidR="00A02CE6" w:rsidRPr="007602C3" w:rsidRDefault="00A02CE6" w:rsidP="00B32D7C">
      <w:pPr>
        <w:numPr>
          <w:ilvl w:val="0"/>
          <w:numId w:val="34"/>
        </w:numPr>
        <w:tabs>
          <w:tab w:val="left" w:pos="360"/>
        </w:tabs>
        <w:jc w:val="both"/>
        <w:rPr>
          <w:sz w:val="24"/>
          <w:szCs w:val="24"/>
        </w:rPr>
      </w:pPr>
      <w:r w:rsidRPr="007602C3">
        <w:rPr>
          <w:sz w:val="24"/>
          <w:szCs w:val="24"/>
        </w:rPr>
        <w:t>Whether to sponsor the concerts yourself or to arrange for corporate or charitable organizations to sponsor the concerts</w:t>
      </w:r>
    </w:p>
    <w:p w:rsidR="00A02CE6" w:rsidRPr="007602C3" w:rsidRDefault="00A02CE6" w:rsidP="00A068AC">
      <w:pPr>
        <w:pStyle w:val="Header"/>
        <w:tabs>
          <w:tab w:val="clear" w:pos="4320"/>
          <w:tab w:val="clear" w:pos="8640"/>
          <w:tab w:val="left" w:pos="360"/>
        </w:tabs>
        <w:rPr>
          <w:b/>
          <w:sz w:val="24"/>
          <w:szCs w:val="24"/>
        </w:rPr>
      </w:pPr>
    </w:p>
    <w:p w:rsidR="00A02CE6" w:rsidRPr="007602C3" w:rsidRDefault="00A02CE6" w:rsidP="00865C11">
      <w:pPr>
        <w:tabs>
          <w:tab w:val="left" w:pos="360"/>
        </w:tabs>
        <w:ind w:left="1296" w:hanging="1296"/>
        <w:rPr>
          <w:b/>
          <w:iCs/>
          <w:sz w:val="24"/>
          <w:szCs w:val="24"/>
        </w:rPr>
      </w:pPr>
      <w:r w:rsidRPr="007602C3">
        <w:rPr>
          <w:b/>
          <w:iCs/>
          <w:sz w:val="24"/>
          <w:szCs w:val="24"/>
        </w:rPr>
        <w:t>Requirement 2</w:t>
      </w:r>
    </w:p>
    <w:p w:rsidR="00A02CE6" w:rsidRPr="007602C3" w:rsidRDefault="00A02CE6" w:rsidP="00865C11">
      <w:pPr>
        <w:tabs>
          <w:tab w:val="left" w:pos="360"/>
        </w:tabs>
        <w:ind w:left="1296" w:hanging="1296"/>
        <w:rPr>
          <w:sz w:val="24"/>
          <w:szCs w:val="24"/>
        </w:rPr>
      </w:pPr>
    </w:p>
    <w:p w:rsidR="00A02CE6" w:rsidRPr="007602C3" w:rsidRDefault="00A02CE6" w:rsidP="00B32D7C">
      <w:pPr>
        <w:numPr>
          <w:ilvl w:val="0"/>
          <w:numId w:val="35"/>
        </w:numPr>
        <w:tabs>
          <w:tab w:val="left" w:pos="360"/>
        </w:tabs>
        <w:jc w:val="both"/>
        <w:rPr>
          <w:sz w:val="24"/>
          <w:szCs w:val="24"/>
        </w:rPr>
      </w:pPr>
      <w:r w:rsidRPr="007602C3">
        <w:rPr>
          <w:sz w:val="24"/>
          <w:szCs w:val="24"/>
        </w:rPr>
        <w:t>Which band (or bands) to feature at the concerts</w:t>
      </w:r>
    </w:p>
    <w:p w:rsidR="00A02CE6" w:rsidRPr="007602C3" w:rsidRDefault="00A02CE6" w:rsidP="00B32D7C">
      <w:pPr>
        <w:numPr>
          <w:ilvl w:val="0"/>
          <w:numId w:val="35"/>
        </w:numPr>
        <w:tabs>
          <w:tab w:val="left" w:pos="360"/>
        </w:tabs>
        <w:jc w:val="both"/>
        <w:rPr>
          <w:sz w:val="24"/>
          <w:szCs w:val="24"/>
        </w:rPr>
      </w:pPr>
      <w:r w:rsidRPr="007602C3">
        <w:rPr>
          <w:sz w:val="24"/>
          <w:szCs w:val="24"/>
        </w:rPr>
        <w:t>How much and when to pay the performers (flat rate or a percentage of gate receipts)</w:t>
      </w:r>
    </w:p>
    <w:p w:rsidR="00A02CE6" w:rsidRPr="007602C3" w:rsidRDefault="00A02CE6" w:rsidP="00B32D7C">
      <w:pPr>
        <w:numPr>
          <w:ilvl w:val="0"/>
          <w:numId w:val="35"/>
        </w:numPr>
        <w:tabs>
          <w:tab w:val="left" w:pos="360"/>
        </w:tabs>
        <w:jc w:val="both"/>
        <w:rPr>
          <w:sz w:val="24"/>
          <w:szCs w:val="24"/>
        </w:rPr>
      </w:pPr>
      <w:r w:rsidRPr="007602C3">
        <w:rPr>
          <w:sz w:val="24"/>
          <w:szCs w:val="24"/>
        </w:rPr>
        <w:t>Where to stage the concerts and how to pay for the site rental</w:t>
      </w:r>
    </w:p>
    <w:p w:rsidR="00A02CE6" w:rsidRPr="007602C3" w:rsidRDefault="00A02CE6" w:rsidP="00B32D7C">
      <w:pPr>
        <w:numPr>
          <w:ilvl w:val="0"/>
          <w:numId w:val="35"/>
        </w:numPr>
        <w:tabs>
          <w:tab w:val="left" w:pos="360"/>
        </w:tabs>
        <w:jc w:val="both"/>
        <w:rPr>
          <w:sz w:val="24"/>
          <w:szCs w:val="24"/>
        </w:rPr>
      </w:pPr>
      <w:r w:rsidRPr="007602C3">
        <w:rPr>
          <w:sz w:val="24"/>
          <w:szCs w:val="24"/>
        </w:rPr>
        <w:t>Need for city or county permits to stage a concert</w:t>
      </w:r>
    </w:p>
    <w:p w:rsidR="00A02CE6" w:rsidRPr="007602C3" w:rsidRDefault="00A02CE6" w:rsidP="00B32D7C">
      <w:pPr>
        <w:numPr>
          <w:ilvl w:val="0"/>
          <w:numId w:val="35"/>
        </w:numPr>
        <w:tabs>
          <w:tab w:val="left" w:pos="360"/>
        </w:tabs>
        <w:jc w:val="both"/>
        <w:rPr>
          <w:sz w:val="24"/>
          <w:szCs w:val="24"/>
        </w:rPr>
      </w:pPr>
      <w:r w:rsidRPr="007602C3">
        <w:rPr>
          <w:sz w:val="24"/>
          <w:szCs w:val="24"/>
        </w:rPr>
        <w:t>How to ensure security at the concert</w:t>
      </w:r>
    </w:p>
    <w:p w:rsidR="00A02CE6" w:rsidRPr="007602C3" w:rsidRDefault="00A02CE6" w:rsidP="00B32D7C">
      <w:pPr>
        <w:numPr>
          <w:ilvl w:val="0"/>
          <w:numId w:val="35"/>
        </w:numPr>
        <w:tabs>
          <w:tab w:val="left" w:pos="360"/>
        </w:tabs>
        <w:jc w:val="both"/>
        <w:rPr>
          <w:sz w:val="24"/>
          <w:szCs w:val="24"/>
        </w:rPr>
      </w:pPr>
      <w:r w:rsidRPr="007602C3">
        <w:rPr>
          <w:sz w:val="24"/>
          <w:szCs w:val="24"/>
        </w:rPr>
        <w:t>How to get people to come to the concert––how to advertise the concerts (newspapers, radio, posters, or other) and how much to pay for advertising</w:t>
      </w:r>
    </w:p>
    <w:p w:rsidR="00A02CE6" w:rsidRPr="007602C3" w:rsidRDefault="00A02CE6" w:rsidP="00B32D7C">
      <w:pPr>
        <w:numPr>
          <w:ilvl w:val="0"/>
          <w:numId w:val="35"/>
        </w:numPr>
        <w:tabs>
          <w:tab w:val="left" w:pos="360"/>
        </w:tabs>
        <w:jc w:val="both"/>
        <w:rPr>
          <w:sz w:val="24"/>
          <w:szCs w:val="24"/>
        </w:rPr>
      </w:pPr>
      <w:r w:rsidRPr="007602C3">
        <w:rPr>
          <w:sz w:val="24"/>
          <w:szCs w:val="24"/>
        </w:rPr>
        <w:t>How to offer concessions (buy and sell them yourself or arrange for outside concessionaires). If outsiders, how will they be compensated—keep their own revenues or share them with you?</w:t>
      </w:r>
    </w:p>
    <w:p w:rsidR="00A02CE6" w:rsidRPr="007602C3" w:rsidRDefault="00A02CE6" w:rsidP="00B32D7C">
      <w:pPr>
        <w:numPr>
          <w:ilvl w:val="0"/>
          <w:numId w:val="35"/>
        </w:numPr>
        <w:tabs>
          <w:tab w:val="left" w:pos="360"/>
        </w:tabs>
        <w:jc w:val="both"/>
        <w:rPr>
          <w:sz w:val="24"/>
          <w:szCs w:val="24"/>
        </w:rPr>
      </w:pPr>
      <w:r w:rsidRPr="007602C3">
        <w:rPr>
          <w:sz w:val="24"/>
          <w:szCs w:val="24"/>
        </w:rPr>
        <w:t>Need for traffic control if the crowd disrupts city traffic</w:t>
      </w:r>
    </w:p>
    <w:p w:rsidR="00A02CE6" w:rsidRPr="007602C3" w:rsidRDefault="00A02CE6" w:rsidP="00B32D7C">
      <w:pPr>
        <w:numPr>
          <w:ilvl w:val="0"/>
          <w:numId w:val="35"/>
        </w:numPr>
        <w:tabs>
          <w:tab w:val="left" w:pos="360"/>
        </w:tabs>
        <w:jc w:val="both"/>
        <w:rPr>
          <w:sz w:val="24"/>
          <w:szCs w:val="24"/>
        </w:rPr>
      </w:pPr>
      <w:r w:rsidRPr="007602C3">
        <w:rPr>
          <w:sz w:val="24"/>
          <w:szCs w:val="24"/>
        </w:rPr>
        <w:t>Weather considerations if the concert is staged outdoors</w:t>
      </w:r>
    </w:p>
    <w:p w:rsidR="00A02CE6" w:rsidRPr="007602C3" w:rsidRDefault="00A02CE6" w:rsidP="00B32D7C">
      <w:pPr>
        <w:numPr>
          <w:ilvl w:val="0"/>
          <w:numId w:val="35"/>
        </w:numPr>
        <w:tabs>
          <w:tab w:val="left" w:pos="360"/>
        </w:tabs>
        <w:jc w:val="both"/>
        <w:rPr>
          <w:sz w:val="24"/>
          <w:szCs w:val="24"/>
        </w:rPr>
      </w:pPr>
      <w:r w:rsidRPr="007602C3">
        <w:rPr>
          <w:sz w:val="24"/>
          <w:szCs w:val="24"/>
        </w:rPr>
        <w:t>Timing of the concert in relation to other events in the area at the time.</w:t>
      </w:r>
    </w:p>
    <w:p w:rsidR="00A02CE6" w:rsidRPr="007602C3" w:rsidRDefault="00A02CE6" w:rsidP="00A068AC">
      <w:pPr>
        <w:pStyle w:val="Header"/>
        <w:tabs>
          <w:tab w:val="clear" w:pos="4320"/>
          <w:tab w:val="clear" w:pos="8640"/>
          <w:tab w:val="left" w:pos="360"/>
        </w:tabs>
        <w:rPr>
          <w:b/>
          <w:sz w:val="24"/>
          <w:szCs w:val="24"/>
        </w:rPr>
      </w:pPr>
    </w:p>
    <w:p w:rsidR="00A02CE6" w:rsidRPr="007602C3" w:rsidRDefault="00A02CE6" w:rsidP="00A068AC">
      <w:pPr>
        <w:pStyle w:val="Header"/>
        <w:tabs>
          <w:tab w:val="clear" w:pos="4320"/>
          <w:tab w:val="clear" w:pos="8640"/>
          <w:tab w:val="left" w:pos="360"/>
        </w:tabs>
        <w:rPr>
          <w:b/>
          <w:sz w:val="24"/>
          <w:szCs w:val="24"/>
        </w:rPr>
      </w:pPr>
      <w:r w:rsidRPr="007602C3">
        <w:rPr>
          <w:b/>
          <w:sz w:val="24"/>
          <w:szCs w:val="24"/>
        </w:rPr>
        <w:br w:type="page"/>
      </w:r>
    </w:p>
    <w:p w:rsidR="00A02CE6" w:rsidRPr="007602C3" w:rsidRDefault="00A02CE6" w:rsidP="008E2354">
      <w:pPr>
        <w:pStyle w:val="Header"/>
        <w:tabs>
          <w:tab w:val="clear" w:pos="4320"/>
          <w:tab w:val="clear" w:pos="8640"/>
          <w:tab w:val="left" w:pos="360"/>
        </w:tabs>
        <w:rPr>
          <w:b/>
          <w:sz w:val="24"/>
          <w:szCs w:val="24"/>
        </w:rPr>
      </w:pPr>
      <w:r w:rsidRPr="007602C3">
        <w:rPr>
          <w:b/>
          <w:sz w:val="24"/>
          <w:szCs w:val="24"/>
        </w:rPr>
        <w:lastRenderedPageBreak/>
        <w:t>Team Project 1-2, cont.</w:t>
      </w:r>
    </w:p>
    <w:p w:rsidR="00A02CE6" w:rsidRPr="007602C3" w:rsidRDefault="00A02CE6" w:rsidP="008E2354">
      <w:pPr>
        <w:pStyle w:val="Header"/>
        <w:tabs>
          <w:tab w:val="clear" w:pos="4320"/>
          <w:tab w:val="clear" w:pos="8640"/>
          <w:tab w:val="left" w:pos="360"/>
        </w:tabs>
        <w:rPr>
          <w:b/>
          <w:sz w:val="24"/>
          <w:szCs w:val="24"/>
        </w:rPr>
      </w:pPr>
      <w:r w:rsidRPr="007602C3">
        <w:rPr>
          <w:b/>
          <w:sz w:val="24"/>
          <w:szCs w:val="24"/>
        </w:rPr>
        <w:t xml:space="preserve">Requirement 3 </w:t>
      </w:r>
    </w:p>
    <w:p w:rsidR="00A02CE6" w:rsidRPr="007602C3" w:rsidRDefault="00A02CE6" w:rsidP="008E2354">
      <w:pPr>
        <w:pStyle w:val="Header"/>
        <w:tabs>
          <w:tab w:val="clear" w:pos="4320"/>
          <w:tab w:val="clear" w:pos="8640"/>
          <w:tab w:val="left" w:pos="360"/>
        </w:tabs>
        <w:rPr>
          <w:b/>
          <w:sz w:val="24"/>
          <w:szCs w:val="24"/>
        </w:rPr>
      </w:pPr>
    </w:p>
    <w:tbl>
      <w:tblPr>
        <w:tblW w:w="9727" w:type="dxa"/>
        <w:tblInd w:w="90" w:type="dxa"/>
        <w:tblLook w:val="00A0"/>
      </w:tblPr>
      <w:tblGrid>
        <w:gridCol w:w="5778"/>
        <w:gridCol w:w="1890"/>
        <w:gridCol w:w="2059"/>
      </w:tblGrid>
      <w:tr w:rsidR="00A02CE6" w:rsidRPr="007602C3" w:rsidTr="006173D7">
        <w:trPr>
          <w:trHeight w:val="330"/>
        </w:trPr>
        <w:tc>
          <w:tcPr>
            <w:tcW w:w="9727" w:type="dxa"/>
            <w:gridSpan w:val="3"/>
            <w:tcBorders>
              <w:top w:val="single" w:sz="8" w:space="0" w:color="auto"/>
              <w:left w:val="nil"/>
              <w:bottom w:val="nil"/>
              <w:right w:val="nil"/>
            </w:tcBorders>
            <w:vAlign w:val="center"/>
          </w:tcPr>
          <w:p w:rsidR="00A02CE6" w:rsidRPr="007602C3" w:rsidRDefault="00A02CE6" w:rsidP="00D56451">
            <w:pPr>
              <w:jc w:val="center"/>
              <w:rPr>
                <w:rFonts w:eastAsia="Times New Roman"/>
                <w:color w:val="000000"/>
                <w:sz w:val="24"/>
                <w:szCs w:val="24"/>
              </w:rPr>
            </w:pPr>
            <w:r w:rsidRPr="007602C3">
              <w:rPr>
                <w:rFonts w:eastAsia="Times New Roman"/>
                <w:color w:val="000000"/>
                <w:sz w:val="24"/>
                <w:szCs w:val="24"/>
              </w:rPr>
              <w:t xml:space="preserve">CONCERT ENTERPRISES </w:t>
            </w:r>
          </w:p>
        </w:tc>
      </w:tr>
      <w:tr w:rsidR="00A02CE6" w:rsidRPr="007602C3" w:rsidTr="006173D7">
        <w:trPr>
          <w:trHeight w:val="315"/>
        </w:trPr>
        <w:tc>
          <w:tcPr>
            <w:tcW w:w="9727" w:type="dxa"/>
            <w:gridSpan w:val="3"/>
            <w:tcBorders>
              <w:top w:val="nil"/>
              <w:left w:val="nil"/>
              <w:bottom w:val="nil"/>
              <w:right w:val="nil"/>
            </w:tcBorders>
            <w:vAlign w:val="center"/>
          </w:tcPr>
          <w:p w:rsidR="00A02CE6" w:rsidRPr="007602C3" w:rsidRDefault="00A02CE6" w:rsidP="00D56451">
            <w:pPr>
              <w:jc w:val="center"/>
              <w:rPr>
                <w:rFonts w:eastAsia="Times New Roman"/>
                <w:color w:val="000000"/>
                <w:sz w:val="24"/>
                <w:szCs w:val="24"/>
              </w:rPr>
            </w:pPr>
            <w:r w:rsidRPr="007602C3">
              <w:rPr>
                <w:rFonts w:eastAsia="Times New Roman"/>
                <w:color w:val="000000"/>
                <w:sz w:val="24"/>
                <w:szCs w:val="24"/>
              </w:rPr>
              <w:t>Income Statement</w:t>
            </w:r>
          </w:p>
        </w:tc>
      </w:tr>
      <w:tr w:rsidR="00A02CE6" w:rsidRPr="007602C3" w:rsidTr="006173D7">
        <w:trPr>
          <w:cantSplit/>
          <w:trHeight w:val="330"/>
        </w:trPr>
        <w:tc>
          <w:tcPr>
            <w:tcW w:w="9727" w:type="dxa"/>
            <w:gridSpan w:val="3"/>
            <w:tcBorders>
              <w:top w:val="nil"/>
              <w:left w:val="nil"/>
              <w:bottom w:val="single" w:sz="8" w:space="0" w:color="auto"/>
              <w:right w:val="nil"/>
            </w:tcBorders>
            <w:vAlign w:val="center"/>
          </w:tcPr>
          <w:p w:rsidR="00A02CE6" w:rsidRPr="007602C3" w:rsidRDefault="00A02CE6" w:rsidP="00D56451">
            <w:pPr>
              <w:jc w:val="center"/>
              <w:rPr>
                <w:rFonts w:eastAsia="Times New Roman"/>
                <w:color w:val="000000"/>
                <w:sz w:val="24"/>
                <w:szCs w:val="24"/>
              </w:rPr>
            </w:pPr>
            <w:r w:rsidRPr="007602C3">
              <w:rPr>
                <w:rFonts w:eastAsia="Times New Roman"/>
                <w:color w:val="000000"/>
                <w:sz w:val="24"/>
                <w:szCs w:val="24"/>
              </w:rPr>
              <w:t>Three Months Ended June 30, 20XX</w:t>
            </w:r>
          </w:p>
        </w:tc>
      </w:tr>
      <w:tr w:rsidR="00A02CE6" w:rsidRPr="007602C3" w:rsidTr="006173D7">
        <w:trPr>
          <w:cantSplit/>
          <w:trHeight w:val="315"/>
        </w:trPr>
        <w:tc>
          <w:tcPr>
            <w:tcW w:w="5778" w:type="dxa"/>
            <w:tcBorders>
              <w:top w:val="nil"/>
              <w:left w:val="nil"/>
              <w:bottom w:val="nil"/>
              <w:right w:val="nil"/>
            </w:tcBorders>
            <w:vAlign w:val="center"/>
          </w:tcPr>
          <w:p w:rsidR="00A02CE6" w:rsidRPr="007602C3" w:rsidRDefault="00A02CE6" w:rsidP="00D56451">
            <w:pPr>
              <w:jc w:val="right"/>
              <w:rPr>
                <w:rFonts w:eastAsia="Times New Roman"/>
                <w:color w:val="000000"/>
                <w:sz w:val="24"/>
                <w:szCs w:val="24"/>
              </w:rPr>
            </w:pPr>
          </w:p>
        </w:tc>
        <w:tc>
          <w:tcPr>
            <w:tcW w:w="1890" w:type="dxa"/>
            <w:tcBorders>
              <w:top w:val="nil"/>
              <w:left w:val="nil"/>
              <w:bottom w:val="nil"/>
              <w:right w:val="nil"/>
            </w:tcBorders>
            <w:vAlign w:val="center"/>
          </w:tcPr>
          <w:p w:rsidR="00A02CE6" w:rsidRPr="007602C3" w:rsidRDefault="00A02CE6" w:rsidP="00D56451">
            <w:pPr>
              <w:jc w:val="right"/>
              <w:rPr>
                <w:rFonts w:eastAsia="Times New Roman"/>
                <w:color w:val="000000"/>
                <w:sz w:val="24"/>
                <w:szCs w:val="24"/>
              </w:rPr>
            </w:pPr>
          </w:p>
        </w:tc>
        <w:tc>
          <w:tcPr>
            <w:tcW w:w="2059" w:type="dxa"/>
            <w:tcBorders>
              <w:top w:val="nil"/>
              <w:left w:val="nil"/>
              <w:bottom w:val="nil"/>
              <w:right w:val="nil"/>
            </w:tcBorders>
            <w:noWrap/>
            <w:vAlign w:val="bottom"/>
          </w:tcPr>
          <w:p w:rsidR="00A02CE6" w:rsidRPr="007602C3" w:rsidRDefault="00A02CE6" w:rsidP="00D56451">
            <w:pPr>
              <w:rPr>
                <w:color w:val="000000"/>
                <w:sz w:val="22"/>
                <w:szCs w:val="22"/>
              </w:rPr>
            </w:pPr>
            <w:r w:rsidRPr="007602C3">
              <w:rPr>
                <w:color w:val="000000"/>
                <w:sz w:val="22"/>
                <w:szCs w:val="22"/>
              </w:rPr>
              <w:t> </w:t>
            </w:r>
          </w:p>
        </w:tc>
      </w:tr>
      <w:tr w:rsidR="00A02CE6" w:rsidRPr="007602C3" w:rsidTr="006173D7">
        <w:trPr>
          <w:trHeight w:val="315"/>
        </w:trPr>
        <w:tc>
          <w:tcPr>
            <w:tcW w:w="5778" w:type="dxa"/>
            <w:tcBorders>
              <w:top w:val="nil"/>
              <w:left w:val="nil"/>
              <w:bottom w:val="nil"/>
              <w:right w:val="nil"/>
            </w:tcBorders>
            <w:vAlign w:val="center"/>
          </w:tcPr>
          <w:p w:rsidR="00A02CE6" w:rsidRPr="007602C3" w:rsidRDefault="00A02CE6" w:rsidP="00E9172F">
            <w:pPr>
              <w:rPr>
                <w:rFonts w:eastAsia="Times New Roman"/>
                <w:color w:val="000000"/>
                <w:sz w:val="24"/>
                <w:szCs w:val="24"/>
              </w:rPr>
            </w:pPr>
            <w:r w:rsidRPr="007602C3">
              <w:rPr>
                <w:rFonts w:eastAsia="Times New Roman"/>
                <w:color w:val="000000"/>
                <w:sz w:val="24"/>
                <w:szCs w:val="24"/>
              </w:rPr>
              <w:t>Revenue:</w:t>
            </w:r>
          </w:p>
        </w:tc>
        <w:tc>
          <w:tcPr>
            <w:tcW w:w="1890" w:type="dxa"/>
            <w:tcBorders>
              <w:top w:val="nil"/>
              <w:left w:val="nil"/>
              <w:bottom w:val="nil"/>
              <w:right w:val="nil"/>
            </w:tcBorders>
            <w:vAlign w:val="center"/>
          </w:tcPr>
          <w:p w:rsidR="00A02CE6" w:rsidRPr="007602C3" w:rsidRDefault="00A02CE6" w:rsidP="00D56451">
            <w:pPr>
              <w:jc w:val="right"/>
              <w:rPr>
                <w:rFonts w:eastAsia="Times New Roman"/>
                <w:color w:val="000000"/>
                <w:sz w:val="24"/>
                <w:szCs w:val="24"/>
              </w:rPr>
            </w:pPr>
          </w:p>
        </w:tc>
        <w:tc>
          <w:tcPr>
            <w:tcW w:w="2059" w:type="dxa"/>
            <w:tcBorders>
              <w:top w:val="nil"/>
              <w:left w:val="nil"/>
              <w:bottom w:val="nil"/>
              <w:right w:val="nil"/>
            </w:tcBorders>
            <w:noWrap/>
            <w:vAlign w:val="bottom"/>
          </w:tcPr>
          <w:p w:rsidR="00A02CE6" w:rsidRPr="007602C3" w:rsidRDefault="00A02CE6" w:rsidP="00D56451">
            <w:pPr>
              <w:rPr>
                <w:color w:val="000000"/>
                <w:sz w:val="22"/>
                <w:szCs w:val="22"/>
              </w:rPr>
            </w:pPr>
          </w:p>
        </w:tc>
      </w:tr>
      <w:tr w:rsidR="00A02CE6" w:rsidRPr="007602C3" w:rsidTr="006173D7">
        <w:trPr>
          <w:trHeight w:val="315"/>
        </w:trPr>
        <w:tc>
          <w:tcPr>
            <w:tcW w:w="5778" w:type="dxa"/>
            <w:tcBorders>
              <w:top w:val="nil"/>
              <w:left w:val="nil"/>
              <w:bottom w:val="nil"/>
              <w:right w:val="nil"/>
            </w:tcBorders>
            <w:noWrap/>
            <w:vAlign w:val="bottom"/>
          </w:tcPr>
          <w:p w:rsidR="00A02CE6" w:rsidRPr="007602C3" w:rsidRDefault="00A02CE6" w:rsidP="00D56451">
            <w:pPr>
              <w:rPr>
                <w:rFonts w:eastAsia="Times New Roman"/>
                <w:color w:val="000000"/>
                <w:sz w:val="24"/>
                <w:szCs w:val="24"/>
              </w:rPr>
            </w:pPr>
            <w:r w:rsidRPr="007602C3">
              <w:rPr>
                <w:rFonts w:eastAsia="Times New Roman"/>
                <w:color w:val="000000"/>
                <w:sz w:val="24"/>
                <w:szCs w:val="24"/>
              </w:rPr>
              <w:t xml:space="preserve">    Ticket Sales Revenue</w:t>
            </w:r>
          </w:p>
        </w:tc>
        <w:tc>
          <w:tcPr>
            <w:tcW w:w="1890" w:type="dxa"/>
            <w:tcBorders>
              <w:top w:val="nil"/>
              <w:left w:val="nil"/>
              <w:bottom w:val="nil"/>
              <w:right w:val="nil"/>
            </w:tcBorders>
            <w:vAlign w:val="center"/>
          </w:tcPr>
          <w:p w:rsidR="00A02CE6" w:rsidRPr="007602C3" w:rsidRDefault="00A02CE6" w:rsidP="00D56451">
            <w:pPr>
              <w:jc w:val="right"/>
              <w:rPr>
                <w:rFonts w:eastAsia="Times New Roman"/>
                <w:color w:val="000000"/>
                <w:sz w:val="24"/>
                <w:szCs w:val="24"/>
              </w:rPr>
            </w:pPr>
          </w:p>
        </w:tc>
        <w:tc>
          <w:tcPr>
            <w:tcW w:w="2059" w:type="dxa"/>
            <w:tcBorders>
              <w:top w:val="nil"/>
              <w:left w:val="nil"/>
              <w:right w:val="nil"/>
            </w:tcBorders>
            <w:vAlign w:val="center"/>
          </w:tcPr>
          <w:p w:rsidR="00A02CE6" w:rsidRPr="007602C3" w:rsidRDefault="00A02CE6" w:rsidP="00D56451">
            <w:pPr>
              <w:jc w:val="right"/>
              <w:rPr>
                <w:rFonts w:eastAsia="Times New Roman"/>
                <w:color w:val="000000"/>
                <w:sz w:val="24"/>
                <w:szCs w:val="24"/>
              </w:rPr>
            </w:pPr>
            <w:r w:rsidRPr="007602C3">
              <w:rPr>
                <w:rFonts w:eastAsia="Times New Roman"/>
                <w:color w:val="000000"/>
                <w:sz w:val="24"/>
                <w:szCs w:val="24"/>
              </w:rPr>
              <w:t xml:space="preserve">$ 300,000 </w:t>
            </w:r>
          </w:p>
        </w:tc>
      </w:tr>
      <w:tr w:rsidR="00A02CE6" w:rsidRPr="007602C3" w:rsidTr="006173D7">
        <w:trPr>
          <w:trHeight w:val="315"/>
        </w:trPr>
        <w:tc>
          <w:tcPr>
            <w:tcW w:w="5778" w:type="dxa"/>
            <w:tcBorders>
              <w:top w:val="nil"/>
              <w:left w:val="nil"/>
              <w:bottom w:val="nil"/>
              <w:right w:val="nil"/>
            </w:tcBorders>
            <w:noWrap/>
            <w:vAlign w:val="bottom"/>
          </w:tcPr>
          <w:p w:rsidR="00A02CE6" w:rsidRPr="007602C3" w:rsidRDefault="00A02CE6" w:rsidP="00D56451">
            <w:pPr>
              <w:rPr>
                <w:rFonts w:eastAsia="Times New Roman"/>
                <w:color w:val="000000"/>
                <w:sz w:val="24"/>
                <w:szCs w:val="24"/>
              </w:rPr>
            </w:pPr>
            <w:r w:rsidRPr="007602C3">
              <w:rPr>
                <w:rFonts w:eastAsia="Times New Roman"/>
                <w:color w:val="000000"/>
                <w:sz w:val="24"/>
                <w:szCs w:val="24"/>
              </w:rPr>
              <w:t xml:space="preserve">    Concession Revenue</w:t>
            </w:r>
          </w:p>
        </w:tc>
        <w:tc>
          <w:tcPr>
            <w:tcW w:w="1890" w:type="dxa"/>
            <w:tcBorders>
              <w:top w:val="nil"/>
              <w:left w:val="nil"/>
              <w:bottom w:val="nil"/>
              <w:right w:val="nil"/>
            </w:tcBorders>
            <w:vAlign w:val="center"/>
          </w:tcPr>
          <w:p w:rsidR="00A02CE6" w:rsidRPr="007602C3" w:rsidRDefault="00A02CE6" w:rsidP="00D56451">
            <w:pPr>
              <w:jc w:val="right"/>
              <w:rPr>
                <w:rFonts w:eastAsia="Times New Roman"/>
                <w:color w:val="000000"/>
                <w:sz w:val="24"/>
                <w:szCs w:val="24"/>
              </w:rPr>
            </w:pPr>
          </w:p>
        </w:tc>
        <w:tc>
          <w:tcPr>
            <w:tcW w:w="2059" w:type="dxa"/>
            <w:tcBorders>
              <w:top w:val="nil"/>
              <w:left w:val="nil"/>
              <w:bottom w:val="single" w:sz="4" w:space="0" w:color="auto"/>
              <w:right w:val="nil"/>
            </w:tcBorders>
            <w:vAlign w:val="center"/>
          </w:tcPr>
          <w:p w:rsidR="00A02CE6" w:rsidRPr="007602C3" w:rsidRDefault="00A02CE6" w:rsidP="00D56451">
            <w:pPr>
              <w:jc w:val="right"/>
              <w:rPr>
                <w:rFonts w:eastAsia="Times New Roman"/>
                <w:color w:val="000000"/>
                <w:sz w:val="24"/>
                <w:szCs w:val="24"/>
              </w:rPr>
            </w:pPr>
            <w:r w:rsidRPr="007602C3">
              <w:rPr>
                <w:rFonts w:eastAsia="Times New Roman"/>
                <w:color w:val="000000"/>
                <w:sz w:val="24"/>
                <w:szCs w:val="24"/>
              </w:rPr>
              <w:t xml:space="preserve">50,000 </w:t>
            </w:r>
          </w:p>
        </w:tc>
      </w:tr>
      <w:tr w:rsidR="00A02CE6" w:rsidRPr="007602C3" w:rsidTr="006173D7">
        <w:trPr>
          <w:trHeight w:val="315"/>
        </w:trPr>
        <w:tc>
          <w:tcPr>
            <w:tcW w:w="5778" w:type="dxa"/>
            <w:tcBorders>
              <w:top w:val="nil"/>
              <w:left w:val="nil"/>
              <w:bottom w:val="nil"/>
              <w:right w:val="nil"/>
            </w:tcBorders>
            <w:noWrap/>
            <w:vAlign w:val="bottom"/>
          </w:tcPr>
          <w:p w:rsidR="00A02CE6" w:rsidRPr="007602C3" w:rsidRDefault="00A02CE6" w:rsidP="00D56451">
            <w:pPr>
              <w:rPr>
                <w:rFonts w:eastAsia="Times New Roman"/>
                <w:color w:val="000000"/>
                <w:sz w:val="24"/>
                <w:szCs w:val="24"/>
              </w:rPr>
            </w:pPr>
            <w:r w:rsidRPr="007602C3">
              <w:rPr>
                <w:rFonts w:eastAsia="Times New Roman"/>
                <w:color w:val="000000"/>
                <w:sz w:val="24"/>
                <w:szCs w:val="24"/>
              </w:rPr>
              <w:t xml:space="preserve">         Total Revenue</w:t>
            </w:r>
          </w:p>
        </w:tc>
        <w:tc>
          <w:tcPr>
            <w:tcW w:w="1890" w:type="dxa"/>
            <w:tcBorders>
              <w:top w:val="nil"/>
              <w:left w:val="nil"/>
              <w:bottom w:val="nil"/>
              <w:right w:val="nil"/>
            </w:tcBorders>
            <w:vAlign w:val="center"/>
          </w:tcPr>
          <w:p w:rsidR="00A02CE6" w:rsidRPr="007602C3" w:rsidRDefault="00A02CE6" w:rsidP="00D56451">
            <w:pPr>
              <w:jc w:val="right"/>
              <w:rPr>
                <w:rFonts w:eastAsia="Times New Roman"/>
                <w:color w:val="000000"/>
                <w:sz w:val="24"/>
                <w:szCs w:val="24"/>
              </w:rPr>
            </w:pPr>
          </w:p>
        </w:tc>
        <w:tc>
          <w:tcPr>
            <w:tcW w:w="2059" w:type="dxa"/>
            <w:tcBorders>
              <w:top w:val="single" w:sz="4" w:space="0" w:color="auto"/>
              <w:left w:val="nil"/>
              <w:bottom w:val="nil"/>
              <w:right w:val="nil"/>
            </w:tcBorders>
            <w:vAlign w:val="center"/>
          </w:tcPr>
          <w:p w:rsidR="00A02CE6" w:rsidRPr="007602C3" w:rsidRDefault="00A02CE6" w:rsidP="00D56451">
            <w:pPr>
              <w:jc w:val="right"/>
              <w:rPr>
                <w:rFonts w:eastAsia="Times New Roman"/>
                <w:color w:val="000000"/>
                <w:sz w:val="24"/>
                <w:szCs w:val="24"/>
              </w:rPr>
            </w:pPr>
            <w:r w:rsidRPr="007602C3">
              <w:rPr>
                <w:rFonts w:eastAsia="Times New Roman"/>
                <w:color w:val="000000"/>
                <w:sz w:val="24"/>
                <w:szCs w:val="24"/>
              </w:rPr>
              <w:t xml:space="preserve">$ 350,000 </w:t>
            </w:r>
          </w:p>
        </w:tc>
      </w:tr>
      <w:tr w:rsidR="00A02CE6" w:rsidRPr="007602C3" w:rsidTr="006173D7">
        <w:trPr>
          <w:trHeight w:val="315"/>
        </w:trPr>
        <w:tc>
          <w:tcPr>
            <w:tcW w:w="5778" w:type="dxa"/>
            <w:tcBorders>
              <w:top w:val="nil"/>
              <w:left w:val="nil"/>
              <w:bottom w:val="nil"/>
              <w:right w:val="nil"/>
            </w:tcBorders>
            <w:vAlign w:val="center"/>
          </w:tcPr>
          <w:p w:rsidR="00A02CE6" w:rsidRPr="007602C3" w:rsidRDefault="00A02CE6" w:rsidP="00E9172F">
            <w:pPr>
              <w:rPr>
                <w:rFonts w:eastAsia="Times New Roman"/>
                <w:color w:val="000000"/>
                <w:sz w:val="24"/>
                <w:szCs w:val="24"/>
              </w:rPr>
            </w:pPr>
            <w:r w:rsidRPr="007602C3">
              <w:rPr>
                <w:rFonts w:eastAsia="Times New Roman"/>
                <w:color w:val="000000"/>
                <w:sz w:val="24"/>
                <w:szCs w:val="24"/>
              </w:rPr>
              <w:t>Expenses:</w:t>
            </w:r>
          </w:p>
        </w:tc>
        <w:tc>
          <w:tcPr>
            <w:tcW w:w="1890" w:type="dxa"/>
            <w:tcBorders>
              <w:top w:val="nil"/>
              <w:left w:val="nil"/>
              <w:bottom w:val="nil"/>
              <w:right w:val="nil"/>
            </w:tcBorders>
            <w:vAlign w:val="center"/>
          </w:tcPr>
          <w:p w:rsidR="00A02CE6" w:rsidRPr="007602C3" w:rsidRDefault="00A02CE6" w:rsidP="00D56451">
            <w:pPr>
              <w:jc w:val="right"/>
              <w:rPr>
                <w:rFonts w:eastAsia="Times New Roman"/>
                <w:color w:val="000000"/>
                <w:sz w:val="24"/>
                <w:szCs w:val="24"/>
              </w:rPr>
            </w:pPr>
          </w:p>
        </w:tc>
        <w:tc>
          <w:tcPr>
            <w:tcW w:w="2059" w:type="dxa"/>
            <w:tcBorders>
              <w:top w:val="nil"/>
              <w:left w:val="nil"/>
              <w:bottom w:val="nil"/>
              <w:right w:val="nil"/>
            </w:tcBorders>
            <w:noWrap/>
            <w:vAlign w:val="bottom"/>
          </w:tcPr>
          <w:p w:rsidR="00A02CE6" w:rsidRPr="007602C3" w:rsidRDefault="00A02CE6" w:rsidP="00D56451">
            <w:pPr>
              <w:rPr>
                <w:color w:val="000000"/>
                <w:sz w:val="22"/>
                <w:szCs w:val="22"/>
              </w:rPr>
            </w:pPr>
          </w:p>
        </w:tc>
      </w:tr>
      <w:tr w:rsidR="00A02CE6" w:rsidRPr="007602C3" w:rsidTr="006173D7">
        <w:trPr>
          <w:trHeight w:val="315"/>
        </w:trPr>
        <w:tc>
          <w:tcPr>
            <w:tcW w:w="5778" w:type="dxa"/>
            <w:tcBorders>
              <w:top w:val="nil"/>
              <w:left w:val="nil"/>
              <w:bottom w:val="nil"/>
              <w:right w:val="nil"/>
            </w:tcBorders>
            <w:vAlign w:val="center"/>
          </w:tcPr>
          <w:p w:rsidR="00A02CE6" w:rsidRPr="007602C3" w:rsidRDefault="00A02CE6" w:rsidP="00D56451">
            <w:pPr>
              <w:rPr>
                <w:rFonts w:eastAsia="Times New Roman"/>
                <w:color w:val="000000"/>
                <w:sz w:val="24"/>
                <w:szCs w:val="24"/>
              </w:rPr>
            </w:pPr>
            <w:r w:rsidRPr="007602C3">
              <w:rPr>
                <w:rFonts w:eastAsia="Times New Roman"/>
                <w:color w:val="000000"/>
                <w:sz w:val="24"/>
                <w:szCs w:val="24"/>
              </w:rPr>
              <w:t xml:space="preserve">    Band Expense</w:t>
            </w:r>
          </w:p>
        </w:tc>
        <w:tc>
          <w:tcPr>
            <w:tcW w:w="1890" w:type="dxa"/>
            <w:tcBorders>
              <w:top w:val="nil"/>
              <w:left w:val="nil"/>
              <w:bottom w:val="nil"/>
              <w:right w:val="nil"/>
            </w:tcBorders>
            <w:vAlign w:val="center"/>
          </w:tcPr>
          <w:p w:rsidR="00A02CE6" w:rsidRPr="007602C3" w:rsidRDefault="00A02CE6" w:rsidP="00D56451">
            <w:pPr>
              <w:jc w:val="right"/>
              <w:rPr>
                <w:rFonts w:eastAsia="Times New Roman"/>
                <w:color w:val="000000"/>
                <w:sz w:val="24"/>
                <w:szCs w:val="24"/>
              </w:rPr>
            </w:pPr>
            <w:r w:rsidRPr="007602C3">
              <w:rPr>
                <w:rFonts w:eastAsia="Times New Roman"/>
                <w:color w:val="000000"/>
                <w:sz w:val="24"/>
                <w:szCs w:val="24"/>
              </w:rPr>
              <w:t xml:space="preserve">$ 100,000 </w:t>
            </w:r>
          </w:p>
        </w:tc>
        <w:tc>
          <w:tcPr>
            <w:tcW w:w="2059" w:type="dxa"/>
            <w:tcBorders>
              <w:top w:val="nil"/>
              <w:left w:val="nil"/>
              <w:bottom w:val="nil"/>
              <w:right w:val="nil"/>
            </w:tcBorders>
            <w:noWrap/>
            <w:vAlign w:val="bottom"/>
          </w:tcPr>
          <w:p w:rsidR="00A02CE6" w:rsidRPr="007602C3" w:rsidRDefault="00A02CE6" w:rsidP="00D56451">
            <w:pPr>
              <w:rPr>
                <w:color w:val="000000"/>
                <w:sz w:val="22"/>
                <w:szCs w:val="22"/>
              </w:rPr>
            </w:pPr>
          </w:p>
        </w:tc>
      </w:tr>
      <w:tr w:rsidR="00A02CE6" w:rsidRPr="007602C3" w:rsidTr="006173D7">
        <w:trPr>
          <w:trHeight w:val="315"/>
        </w:trPr>
        <w:tc>
          <w:tcPr>
            <w:tcW w:w="5778" w:type="dxa"/>
            <w:tcBorders>
              <w:top w:val="nil"/>
              <w:left w:val="nil"/>
              <w:bottom w:val="nil"/>
              <w:right w:val="nil"/>
            </w:tcBorders>
            <w:vAlign w:val="center"/>
          </w:tcPr>
          <w:p w:rsidR="00A02CE6" w:rsidRPr="007602C3" w:rsidRDefault="00A02CE6" w:rsidP="00D56451">
            <w:pPr>
              <w:rPr>
                <w:rFonts w:eastAsia="Times New Roman"/>
                <w:color w:val="000000"/>
                <w:sz w:val="24"/>
                <w:szCs w:val="24"/>
              </w:rPr>
            </w:pPr>
            <w:r w:rsidRPr="007602C3">
              <w:rPr>
                <w:rFonts w:eastAsia="Times New Roman"/>
                <w:color w:val="000000"/>
                <w:sz w:val="24"/>
                <w:szCs w:val="24"/>
              </w:rPr>
              <w:t xml:space="preserve">    Advertising Expense</w:t>
            </w:r>
          </w:p>
        </w:tc>
        <w:tc>
          <w:tcPr>
            <w:tcW w:w="1890" w:type="dxa"/>
            <w:tcBorders>
              <w:top w:val="nil"/>
              <w:left w:val="nil"/>
              <w:bottom w:val="nil"/>
              <w:right w:val="nil"/>
            </w:tcBorders>
            <w:vAlign w:val="center"/>
          </w:tcPr>
          <w:p w:rsidR="00A02CE6" w:rsidRPr="007602C3" w:rsidRDefault="00A02CE6" w:rsidP="00D56451">
            <w:pPr>
              <w:jc w:val="right"/>
              <w:rPr>
                <w:rFonts w:eastAsia="Times New Roman"/>
                <w:color w:val="000000"/>
                <w:sz w:val="24"/>
                <w:szCs w:val="24"/>
              </w:rPr>
            </w:pPr>
            <w:r w:rsidRPr="007602C3">
              <w:rPr>
                <w:rFonts w:eastAsia="Times New Roman"/>
                <w:color w:val="000000"/>
                <w:sz w:val="24"/>
                <w:szCs w:val="24"/>
              </w:rPr>
              <w:t>50,000</w:t>
            </w:r>
          </w:p>
        </w:tc>
        <w:tc>
          <w:tcPr>
            <w:tcW w:w="2059" w:type="dxa"/>
            <w:tcBorders>
              <w:top w:val="nil"/>
              <w:left w:val="nil"/>
              <w:bottom w:val="nil"/>
              <w:right w:val="nil"/>
            </w:tcBorders>
            <w:noWrap/>
            <w:vAlign w:val="bottom"/>
          </w:tcPr>
          <w:p w:rsidR="00A02CE6" w:rsidRPr="007602C3" w:rsidRDefault="00A02CE6" w:rsidP="00D56451">
            <w:pPr>
              <w:rPr>
                <w:color w:val="000000"/>
                <w:sz w:val="22"/>
                <w:szCs w:val="22"/>
              </w:rPr>
            </w:pPr>
          </w:p>
        </w:tc>
      </w:tr>
      <w:tr w:rsidR="00A02CE6" w:rsidRPr="007602C3" w:rsidTr="006173D7">
        <w:trPr>
          <w:trHeight w:val="315"/>
        </w:trPr>
        <w:tc>
          <w:tcPr>
            <w:tcW w:w="5778" w:type="dxa"/>
            <w:tcBorders>
              <w:top w:val="nil"/>
              <w:left w:val="nil"/>
              <w:bottom w:val="nil"/>
              <w:right w:val="nil"/>
            </w:tcBorders>
            <w:vAlign w:val="center"/>
          </w:tcPr>
          <w:p w:rsidR="00A02CE6" w:rsidRPr="007602C3" w:rsidRDefault="00A02CE6" w:rsidP="00D56451">
            <w:pPr>
              <w:rPr>
                <w:rFonts w:eastAsia="Times New Roman"/>
                <w:color w:val="000000"/>
                <w:sz w:val="24"/>
                <w:szCs w:val="24"/>
              </w:rPr>
            </w:pPr>
            <w:r w:rsidRPr="007602C3">
              <w:rPr>
                <w:rFonts w:eastAsia="Times New Roman"/>
                <w:color w:val="000000"/>
                <w:sz w:val="24"/>
                <w:szCs w:val="24"/>
              </w:rPr>
              <w:t xml:space="preserve">    Concession Expense</w:t>
            </w:r>
          </w:p>
        </w:tc>
        <w:tc>
          <w:tcPr>
            <w:tcW w:w="1890" w:type="dxa"/>
            <w:tcBorders>
              <w:top w:val="nil"/>
              <w:left w:val="nil"/>
              <w:bottom w:val="nil"/>
              <w:right w:val="nil"/>
            </w:tcBorders>
            <w:vAlign w:val="center"/>
          </w:tcPr>
          <w:p w:rsidR="00A02CE6" w:rsidRPr="007602C3" w:rsidRDefault="00A02CE6" w:rsidP="00D56451">
            <w:pPr>
              <w:jc w:val="right"/>
              <w:rPr>
                <w:rFonts w:eastAsia="Times New Roman"/>
                <w:color w:val="000000"/>
                <w:sz w:val="24"/>
                <w:szCs w:val="24"/>
              </w:rPr>
            </w:pPr>
            <w:r w:rsidRPr="007602C3">
              <w:rPr>
                <w:rFonts w:eastAsia="Times New Roman"/>
                <w:color w:val="000000"/>
                <w:sz w:val="24"/>
                <w:szCs w:val="24"/>
              </w:rPr>
              <w:t>20,000</w:t>
            </w:r>
          </w:p>
        </w:tc>
        <w:tc>
          <w:tcPr>
            <w:tcW w:w="2059" w:type="dxa"/>
            <w:tcBorders>
              <w:top w:val="nil"/>
              <w:left w:val="nil"/>
              <w:bottom w:val="nil"/>
              <w:right w:val="nil"/>
            </w:tcBorders>
            <w:noWrap/>
            <w:vAlign w:val="bottom"/>
          </w:tcPr>
          <w:p w:rsidR="00A02CE6" w:rsidRPr="007602C3" w:rsidRDefault="00A02CE6" w:rsidP="00D56451">
            <w:pPr>
              <w:rPr>
                <w:color w:val="000000"/>
                <w:sz w:val="22"/>
                <w:szCs w:val="22"/>
              </w:rPr>
            </w:pPr>
          </w:p>
        </w:tc>
      </w:tr>
      <w:tr w:rsidR="00A02CE6" w:rsidRPr="007602C3" w:rsidTr="006173D7">
        <w:trPr>
          <w:trHeight w:val="315"/>
        </w:trPr>
        <w:tc>
          <w:tcPr>
            <w:tcW w:w="5778" w:type="dxa"/>
            <w:tcBorders>
              <w:top w:val="nil"/>
              <w:left w:val="nil"/>
              <w:bottom w:val="nil"/>
              <w:right w:val="nil"/>
            </w:tcBorders>
            <w:vAlign w:val="center"/>
          </w:tcPr>
          <w:p w:rsidR="00A02CE6" w:rsidRPr="007602C3" w:rsidRDefault="00A02CE6" w:rsidP="00D56451">
            <w:pPr>
              <w:rPr>
                <w:rFonts w:eastAsia="Times New Roman"/>
                <w:color w:val="000000"/>
                <w:sz w:val="24"/>
                <w:szCs w:val="24"/>
              </w:rPr>
            </w:pPr>
            <w:r w:rsidRPr="007602C3">
              <w:rPr>
                <w:rFonts w:eastAsia="Times New Roman"/>
                <w:color w:val="000000"/>
                <w:sz w:val="24"/>
                <w:szCs w:val="24"/>
              </w:rPr>
              <w:t xml:space="preserve">    Rent Expense</w:t>
            </w:r>
          </w:p>
        </w:tc>
        <w:tc>
          <w:tcPr>
            <w:tcW w:w="1890" w:type="dxa"/>
            <w:tcBorders>
              <w:top w:val="nil"/>
              <w:left w:val="nil"/>
              <w:bottom w:val="nil"/>
              <w:right w:val="nil"/>
            </w:tcBorders>
            <w:vAlign w:val="center"/>
          </w:tcPr>
          <w:p w:rsidR="00A02CE6" w:rsidRPr="007602C3" w:rsidRDefault="00A02CE6" w:rsidP="00D56451">
            <w:pPr>
              <w:jc w:val="right"/>
              <w:rPr>
                <w:rFonts w:eastAsia="Times New Roman"/>
                <w:color w:val="000000"/>
                <w:sz w:val="24"/>
                <w:szCs w:val="24"/>
              </w:rPr>
            </w:pPr>
            <w:r w:rsidRPr="007602C3">
              <w:rPr>
                <w:rFonts w:eastAsia="Times New Roman"/>
                <w:color w:val="000000"/>
                <w:sz w:val="24"/>
                <w:szCs w:val="24"/>
              </w:rPr>
              <w:t>15,000</w:t>
            </w:r>
          </w:p>
        </w:tc>
        <w:tc>
          <w:tcPr>
            <w:tcW w:w="2059" w:type="dxa"/>
            <w:tcBorders>
              <w:top w:val="nil"/>
              <w:left w:val="nil"/>
              <w:bottom w:val="nil"/>
              <w:right w:val="nil"/>
            </w:tcBorders>
            <w:noWrap/>
            <w:vAlign w:val="bottom"/>
          </w:tcPr>
          <w:p w:rsidR="00A02CE6" w:rsidRPr="007602C3" w:rsidRDefault="00A02CE6" w:rsidP="00D56451">
            <w:pPr>
              <w:rPr>
                <w:color w:val="000000"/>
                <w:sz w:val="22"/>
                <w:szCs w:val="22"/>
              </w:rPr>
            </w:pPr>
          </w:p>
        </w:tc>
      </w:tr>
      <w:tr w:rsidR="00A02CE6" w:rsidRPr="007602C3" w:rsidTr="006173D7">
        <w:trPr>
          <w:trHeight w:val="315"/>
        </w:trPr>
        <w:tc>
          <w:tcPr>
            <w:tcW w:w="5778" w:type="dxa"/>
            <w:tcBorders>
              <w:top w:val="nil"/>
              <w:left w:val="nil"/>
              <w:bottom w:val="nil"/>
              <w:right w:val="nil"/>
            </w:tcBorders>
            <w:vAlign w:val="center"/>
          </w:tcPr>
          <w:p w:rsidR="00A02CE6" w:rsidRPr="007602C3" w:rsidRDefault="00A02CE6" w:rsidP="00D56451">
            <w:pPr>
              <w:rPr>
                <w:rFonts w:eastAsia="Times New Roman"/>
                <w:color w:val="000000"/>
                <w:sz w:val="24"/>
                <w:szCs w:val="24"/>
              </w:rPr>
            </w:pPr>
            <w:r w:rsidRPr="007602C3">
              <w:rPr>
                <w:rFonts w:eastAsia="Times New Roman"/>
                <w:color w:val="000000"/>
                <w:sz w:val="24"/>
                <w:szCs w:val="24"/>
              </w:rPr>
              <w:t xml:space="preserve">    Security Expense</w:t>
            </w:r>
          </w:p>
        </w:tc>
        <w:tc>
          <w:tcPr>
            <w:tcW w:w="1890" w:type="dxa"/>
            <w:tcBorders>
              <w:top w:val="nil"/>
              <w:left w:val="nil"/>
              <w:bottom w:val="nil"/>
              <w:right w:val="nil"/>
            </w:tcBorders>
            <w:vAlign w:val="center"/>
          </w:tcPr>
          <w:p w:rsidR="00A02CE6" w:rsidRPr="007602C3" w:rsidRDefault="00A02CE6" w:rsidP="00D56451">
            <w:pPr>
              <w:jc w:val="right"/>
              <w:rPr>
                <w:rFonts w:eastAsia="Times New Roman"/>
                <w:color w:val="000000"/>
                <w:sz w:val="24"/>
                <w:szCs w:val="24"/>
              </w:rPr>
            </w:pPr>
            <w:r w:rsidRPr="007602C3">
              <w:rPr>
                <w:rFonts w:eastAsia="Times New Roman"/>
                <w:color w:val="000000"/>
                <w:sz w:val="24"/>
                <w:szCs w:val="24"/>
              </w:rPr>
              <w:t>10,000</w:t>
            </w:r>
          </w:p>
        </w:tc>
        <w:tc>
          <w:tcPr>
            <w:tcW w:w="2059" w:type="dxa"/>
            <w:tcBorders>
              <w:top w:val="nil"/>
              <w:left w:val="nil"/>
              <w:bottom w:val="nil"/>
              <w:right w:val="nil"/>
            </w:tcBorders>
            <w:noWrap/>
            <w:vAlign w:val="bottom"/>
          </w:tcPr>
          <w:p w:rsidR="00A02CE6" w:rsidRPr="007602C3" w:rsidRDefault="00A02CE6" w:rsidP="00D56451">
            <w:pPr>
              <w:rPr>
                <w:color w:val="000000"/>
                <w:sz w:val="22"/>
                <w:szCs w:val="22"/>
              </w:rPr>
            </w:pPr>
          </w:p>
        </w:tc>
      </w:tr>
      <w:tr w:rsidR="00A02CE6" w:rsidRPr="007602C3" w:rsidTr="006173D7">
        <w:trPr>
          <w:trHeight w:val="315"/>
        </w:trPr>
        <w:tc>
          <w:tcPr>
            <w:tcW w:w="5778" w:type="dxa"/>
            <w:tcBorders>
              <w:top w:val="nil"/>
              <w:left w:val="nil"/>
              <w:bottom w:val="nil"/>
              <w:right w:val="nil"/>
            </w:tcBorders>
            <w:noWrap/>
            <w:vAlign w:val="bottom"/>
          </w:tcPr>
          <w:p w:rsidR="00A02CE6" w:rsidRPr="007602C3" w:rsidRDefault="00A02CE6" w:rsidP="00D56451">
            <w:pPr>
              <w:rPr>
                <w:rFonts w:eastAsia="Times New Roman"/>
                <w:color w:val="000000"/>
                <w:sz w:val="24"/>
                <w:szCs w:val="24"/>
              </w:rPr>
            </w:pPr>
            <w:r w:rsidRPr="007602C3">
              <w:rPr>
                <w:rFonts w:eastAsia="Times New Roman"/>
                <w:color w:val="000000"/>
                <w:sz w:val="24"/>
                <w:szCs w:val="24"/>
              </w:rPr>
              <w:t xml:space="preserve">    Utilities Expense</w:t>
            </w:r>
          </w:p>
        </w:tc>
        <w:tc>
          <w:tcPr>
            <w:tcW w:w="1890" w:type="dxa"/>
            <w:tcBorders>
              <w:top w:val="nil"/>
              <w:left w:val="nil"/>
              <w:right w:val="nil"/>
            </w:tcBorders>
            <w:vAlign w:val="center"/>
          </w:tcPr>
          <w:p w:rsidR="00A02CE6" w:rsidRPr="007602C3" w:rsidRDefault="00A02CE6" w:rsidP="00D56451">
            <w:pPr>
              <w:jc w:val="right"/>
              <w:rPr>
                <w:rFonts w:eastAsia="Times New Roman"/>
                <w:color w:val="000000"/>
                <w:sz w:val="24"/>
                <w:szCs w:val="24"/>
              </w:rPr>
            </w:pPr>
            <w:r w:rsidRPr="007602C3">
              <w:rPr>
                <w:rFonts w:eastAsia="Times New Roman"/>
                <w:color w:val="000000"/>
                <w:sz w:val="24"/>
                <w:szCs w:val="24"/>
              </w:rPr>
              <w:t>3,000</w:t>
            </w:r>
          </w:p>
        </w:tc>
        <w:tc>
          <w:tcPr>
            <w:tcW w:w="2059" w:type="dxa"/>
            <w:tcBorders>
              <w:top w:val="nil"/>
              <w:left w:val="nil"/>
              <w:bottom w:val="nil"/>
              <w:right w:val="nil"/>
            </w:tcBorders>
            <w:vAlign w:val="center"/>
          </w:tcPr>
          <w:p w:rsidR="00A02CE6" w:rsidRPr="007602C3" w:rsidRDefault="00A02CE6" w:rsidP="00D56451">
            <w:pPr>
              <w:jc w:val="right"/>
              <w:rPr>
                <w:rFonts w:eastAsia="Times New Roman"/>
                <w:color w:val="000000"/>
                <w:sz w:val="24"/>
                <w:szCs w:val="24"/>
              </w:rPr>
            </w:pPr>
          </w:p>
        </w:tc>
      </w:tr>
      <w:tr w:rsidR="00A02CE6" w:rsidRPr="007602C3" w:rsidTr="006173D7">
        <w:trPr>
          <w:trHeight w:val="315"/>
        </w:trPr>
        <w:tc>
          <w:tcPr>
            <w:tcW w:w="5778" w:type="dxa"/>
            <w:tcBorders>
              <w:top w:val="nil"/>
              <w:left w:val="nil"/>
              <w:bottom w:val="nil"/>
              <w:right w:val="nil"/>
            </w:tcBorders>
            <w:noWrap/>
            <w:vAlign w:val="bottom"/>
          </w:tcPr>
          <w:p w:rsidR="00A02CE6" w:rsidRPr="007602C3" w:rsidRDefault="00A02CE6" w:rsidP="00D56451">
            <w:pPr>
              <w:rPr>
                <w:rFonts w:eastAsia="Times New Roman"/>
                <w:color w:val="000000"/>
                <w:sz w:val="24"/>
                <w:szCs w:val="24"/>
              </w:rPr>
            </w:pPr>
            <w:r w:rsidRPr="007602C3">
              <w:rPr>
                <w:rFonts w:eastAsia="Times New Roman"/>
                <w:color w:val="000000"/>
                <w:sz w:val="24"/>
                <w:szCs w:val="24"/>
              </w:rPr>
              <w:t xml:space="preserve">    Permits Expense</w:t>
            </w:r>
          </w:p>
        </w:tc>
        <w:tc>
          <w:tcPr>
            <w:tcW w:w="1890" w:type="dxa"/>
            <w:tcBorders>
              <w:top w:val="nil"/>
              <w:left w:val="nil"/>
              <w:bottom w:val="single" w:sz="4" w:space="0" w:color="auto"/>
              <w:right w:val="nil"/>
            </w:tcBorders>
            <w:vAlign w:val="center"/>
          </w:tcPr>
          <w:p w:rsidR="00A02CE6" w:rsidRPr="007602C3" w:rsidRDefault="00A02CE6" w:rsidP="00D56451">
            <w:pPr>
              <w:jc w:val="right"/>
              <w:rPr>
                <w:rFonts w:eastAsia="Times New Roman"/>
                <w:color w:val="000000"/>
                <w:sz w:val="24"/>
                <w:szCs w:val="24"/>
              </w:rPr>
            </w:pPr>
            <w:r w:rsidRPr="007602C3">
              <w:rPr>
                <w:rFonts w:eastAsia="Times New Roman"/>
                <w:color w:val="000000"/>
                <w:sz w:val="24"/>
                <w:szCs w:val="24"/>
              </w:rPr>
              <w:t>2,000</w:t>
            </w:r>
          </w:p>
        </w:tc>
        <w:tc>
          <w:tcPr>
            <w:tcW w:w="2059" w:type="dxa"/>
            <w:tcBorders>
              <w:top w:val="nil"/>
              <w:left w:val="nil"/>
              <w:right w:val="nil"/>
            </w:tcBorders>
            <w:vAlign w:val="center"/>
          </w:tcPr>
          <w:p w:rsidR="00A02CE6" w:rsidRPr="007602C3" w:rsidRDefault="00A02CE6" w:rsidP="00D56451">
            <w:pPr>
              <w:jc w:val="right"/>
              <w:rPr>
                <w:rFonts w:eastAsia="Times New Roman"/>
                <w:color w:val="000000"/>
                <w:sz w:val="24"/>
                <w:szCs w:val="24"/>
              </w:rPr>
            </w:pPr>
          </w:p>
        </w:tc>
      </w:tr>
      <w:tr w:rsidR="00A02CE6" w:rsidRPr="007602C3" w:rsidTr="006173D7">
        <w:trPr>
          <w:trHeight w:val="315"/>
        </w:trPr>
        <w:tc>
          <w:tcPr>
            <w:tcW w:w="5778" w:type="dxa"/>
            <w:tcBorders>
              <w:top w:val="nil"/>
              <w:left w:val="nil"/>
              <w:bottom w:val="nil"/>
              <w:right w:val="nil"/>
            </w:tcBorders>
            <w:noWrap/>
            <w:vAlign w:val="bottom"/>
          </w:tcPr>
          <w:p w:rsidR="00A02CE6" w:rsidRPr="007602C3" w:rsidRDefault="00A02CE6" w:rsidP="00D56451">
            <w:pPr>
              <w:rPr>
                <w:rFonts w:eastAsia="Times New Roman"/>
                <w:color w:val="000000"/>
                <w:sz w:val="24"/>
                <w:szCs w:val="24"/>
              </w:rPr>
            </w:pPr>
            <w:r w:rsidRPr="007602C3">
              <w:rPr>
                <w:rFonts w:eastAsia="Times New Roman"/>
                <w:color w:val="000000"/>
                <w:sz w:val="24"/>
                <w:szCs w:val="24"/>
              </w:rPr>
              <w:t xml:space="preserve">        Total Expenses</w:t>
            </w:r>
          </w:p>
        </w:tc>
        <w:tc>
          <w:tcPr>
            <w:tcW w:w="1890" w:type="dxa"/>
            <w:tcBorders>
              <w:top w:val="single" w:sz="4" w:space="0" w:color="auto"/>
              <w:left w:val="nil"/>
              <w:bottom w:val="nil"/>
              <w:right w:val="nil"/>
            </w:tcBorders>
            <w:vAlign w:val="center"/>
          </w:tcPr>
          <w:p w:rsidR="00A02CE6" w:rsidRPr="007602C3" w:rsidRDefault="00A02CE6" w:rsidP="00D56451">
            <w:pPr>
              <w:jc w:val="right"/>
              <w:rPr>
                <w:rFonts w:eastAsia="Times New Roman"/>
                <w:color w:val="000000"/>
                <w:sz w:val="24"/>
                <w:szCs w:val="24"/>
              </w:rPr>
            </w:pPr>
            <w:r w:rsidRPr="007602C3">
              <w:rPr>
                <w:rFonts w:eastAsia="Times New Roman"/>
                <w:color w:val="000000"/>
                <w:sz w:val="24"/>
                <w:szCs w:val="24"/>
              </w:rPr>
              <w:t xml:space="preserve">                                 </w:t>
            </w:r>
          </w:p>
        </w:tc>
        <w:tc>
          <w:tcPr>
            <w:tcW w:w="2059" w:type="dxa"/>
            <w:tcBorders>
              <w:top w:val="nil"/>
              <w:left w:val="nil"/>
              <w:bottom w:val="single" w:sz="4" w:space="0" w:color="auto"/>
              <w:right w:val="nil"/>
            </w:tcBorders>
            <w:vAlign w:val="center"/>
          </w:tcPr>
          <w:p w:rsidR="00A02CE6" w:rsidRPr="007602C3" w:rsidRDefault="00A02CE6" w:rsidP="00D56451">
            <w:pPr>
              <w:jc w:val="right"/>
              <w:rPr>
                <w:rFonts w:eastAsia="Times New Roman"/>
                <w:color w:val="000000"/>
                <w:sz w:val="24"/>
                <w:szCs w:val="24"/>
              </w:rPr>
            </w:pPr>
            <w:r w:rsidRPr="007602C3">
              <w:rPr>
                <w:rFonts w:eastAsia="Times New Roman"/>
                <w:color w:val="000000"/>
                <w:sz w:val="24"/>
                <w:szCs w:val="24"/>
              </w:rPr>
              <w:t>200,000</w:t>
            </w:r>
          </w:p>
        </w:tc>
      </w:tr>
      <w:tr w:rsidR="00A02CE6" w:rsidRPr="007602C3" w:rsidTr="006173D7">
        <w:trPr>
          <w:trHeight w:val="315"/>
        </w:trPr>
        <w:tc>
          <w:tcPr>
            <w:tcW w:w="5778" w:type="dxa"/>
            <w:tcBorders>
              <w:top w:val="nil"/>
              <w:left w:val="nil"/>
              <w:right w:val="nil"/>
            </w:tcBorders>
            <w:noWrap/>
            <w:vAlign w:val="bottom"/>
          </w:tcPr>
          <w:p w:rsidR="00A02CE6" w:rsidRPr="007602C3" w:rsidRDefault="00A02CE6" w:rsidP="00D56451">
            <w:pPr>
              <w:rPr>
                <w:rFonts w:eastAsia="Times New Roman"/>
                <w:color w:val="000000"/>
                <w:sz w:val="24"/>
                <w:szCs w:val="24"/>
              </w:rPr>
            </w:pPr>
            <w:r w:rsidRPr="007602C3">
              <w:rPr>
                <w:rFonts w:eastAsia="Times New Roman"/>
                <w:color w:val="000000"/>
                <w:sz w:val="24"/>
                <w:szCs w:val="24"/>
              </w:rPr>
              <w:t>Net Income</w:t>
            </w:r>
          </w:p>
        </w:tc>
        <w:tc>
          <w:tcPr>
            <w:tcW w:w="1890" w:type="dxa"/>
            <w:tcBorders>
              <w:top w:val="nil"/>
              <w:left w:val="nil"/>
              <w:bottom w:val="nil"/>
              <w:right w:val="nil"/>
            </w:tcBorders>
            <w:vAlign w:val="center"/>
          </w:tcPr>
          <w:p w:rsidR="00A02CE6" w:rsidRPr="007602C3" w:rsidRDefault="00A02CE6" w:rsidP="00D56451">
            <w:pPr>
              <w:jc w:val="right"/>
              <w:rPr>
                <w:rFonts w:eastAsia="Times New Roman"/>
                <w:color w:val="000000"/>
                <w:sz w:val="24"/>
                <w:szCs w:val="24"/>
              </w:rPr>
            </w:pPr>
            <w:r w:rsidRPr="007602C3">
              <w:rPr>
                <w:rFonts w:eastAsia="Times New Roman"/>
                <w:color w:val="000000"/>
                <w:sz w:val="24"/>
                <w:szCs w:val="24"/>
              </w:rPr>
              <w:t xml:space="preserve">       </w:t>
            </w:r>
          </w:p>
        </w:tc>
        <w:tc>
          <w:tcPr>
            <w:tcW w:w="2059" w:type="dxa"/>
            <w:tcBorders>
              <w:top w:val="single" w:sz="4" w:space="0" w:color="auto"/>
              <w:left w:val="nil"/>
              <w:bottom w:val="double" w:sz="4" w:space="0" w:color="auto"/>
              <w:right w:val="nil"/>
            </w:tcBorders>
            <w:vAlign w:val="center"/>
          </w:tcPr>
          <w:p w:rsidR="00A02CE6" w:rsidRPr="007602C3" w:rsidRDefault="00A02CE6" w:rsidP="00E028AE">
            <w:pPr>
              <w:jc w:val="right"/>
              <w:rPr>
                <w:rFonts w:eastAsia="Times New Roman"/>
                <w:color w:val="000000"/>
                <w:sz w:val="24"/>
                <w:szCs w:val="24"/>
              </w:rPr>
            </w:pPr>
            <w:r w:rsidRPr="007602C3">
              <w:rPr>
                <w:rFonts w:eastAsia="Times New Roman"/>
                <w:color w:val="000000"/>
                <w:sz w:val="24"/>
                <w:szCs w:val="24"/>
              </w:rPr>
              <w:t>$ 150,000</w:t>
            </w:r>
          </w:p>
        </w:tc>
      </w:tr>
      <w:tr w:rsidR="00A02CE6" w:rsidRPr="007602C3" w:rsidTr="006173D7">
        <w:trPr>
          <w:trHeight w:val="315"/>
        </w:trPr>
        <w:tc>
          <w:tcPr>
            <w:tcW w:w="5778" w:type="dxa"/>
            <w:tcBorders>
              <w:top w:val="nil"/>
              <w:left w:val="nil"/>
              <w:bottom w:val="single" w:sz="4" w:space="0" w:color="auto"/>
              <w:right w:val="nil"/>
            </w:tcBorders>
            <w:noWrap/>
            <w:vAlign w:val="bottom"/>
          </w:tcPr>
          <w:p w:rsidR="00A02CE6" w:rsidRPr="007602C3" w:rsidRDefault="00A02CE6" w:rsidP="00D56451">
            <w:pPr>
              <w:rPr>
                <w:rFonts w:eastAsia="Times New Roman"/>
                <w:color w:val="000000"/>
                <w:sz w:val="24"/>
                <w:szCs w:val="24"/>
              </w:rPr>
            </w:pPr>
          </w:p>
        </w:tc>
        <w:tc>
          <w:tcPr>
            <w:tcW w:w="1890" w:type="dxa"/>
            <w:tcBorders>
              <w:top w:val="nil"/>
              <w:left w:val="nil"/>
              <w:bottom w:val="single" w:sz="4" w:space="0" w:color="auto"/>
              <w:right w:val="nil"/>
            </w:tcBorders>
            <w:vAlign w:val="center"/>
          </w:tcPr>
          <w:p w:rsidR="00A02CE6" w:rsidRPr="007602C3" w:rsidRDefault="00A02CE6" w:rsidP="00D56451">
            <w:pPr>
              <w:jc w:val="right"/>
              <w:rPr>
                <w:rFonts w:eastAsia="Times New Roman"/>
                <w:color w:val="000000"/>
                <w:sz w:val="24"/>
                <w:szCs w:val="24"/>
              </w:rPr>
            </w:pPr>
          </w:p>
        </w:tc>
        <w:tc>
          <w:tcPr>
            <w:tcW w:w="2059" w:type="dxa"/>
            <w:tcBorders>
              <w:top w:val="double" w:sz="4" w:space="0" w:color="auto"/>
              <w:left w:val="nil"/>
              <w:bottom w:val="single" w:sz="4" w:space="0" w:color="auto"/>
              <w:right w:val="nil"/>
            </w:tcBorders>
            <w:vAlign w:val="center"/>
          </w:tcPr>
          <w:p w:rsidR="00A02CE6" w:rsidRPr="007602C3" w:rsidRDefault="00A02CE6" w:rsidP="00D56451">
            <w:pPr>
              <w:jc w:val="right"/>
              <w:rPr>
                <w:rFonts w:eastAsia="Times New Roman"/>
                <w:color w:val="000000"/>
                <w:sz w:val="24"/>
                <w:szCs w:val="24"/>
                <w:u w:val="double"/>
              </w:rPr>
            </w:pPr>
          </w:p>
        </w:tc>
      </w:tr>
    </w:tbl>
    <w:p w:rsidR="00A02CE6" w:rsidRPr="007602C3" w:rsidRDefault="00A02CE6" w:rsidP="003F4200">
      <w:pPr>
        <w:pStyle w:val="Header"/>
        <w:tabs>
          <w:tab w:val="clear" w:pos="4320"/>
          <w:tab w:val="clear" w:pos="8640"/>
          <w:tab w:val="left" w:pos="360"/>
        </w:tabs>
        <w:rPr>
          <w:b/>
          <w:sz w:val="24"/>
          <w:szCs w:val="24"/>
        </w:rPr>
      </w:pPr>
    </w:p>
    <w:p w:rsidR="00A02CE6" w:rsidRPr="007602C3" w:rsidRDefault="00A02CE6" w:rsidP="003F4200">
      <w:pPr>
        <w:pStyle w:val="Header"/>
        <w:tabs>
          <w:tab w:val="clear" w:pos="4320"/>
          <w:tab w:val="clear" w:pos="8640"/>
          <w:tab w:val="left" w:pos="360"/>
        </w:tabs>
        <w:rPr>
          <w:b/>
          <w:sz w:val="24"/>
          <w:szCs w:val="24"/>
        </w:rPr>
      </w:pPr>
    </w:p>
    <w:tbl>
      <w:tblPr>
        <w:tblW w:w="0" w:type="auto"/>
        <w:tblLayout w:type="fixed"/>
        <w:tblLook w:val="0000"/>
      </w:tblPr>
      <w:tblGrid>
        <w:gridCol w:w="7758"/>
        <w:gridCol w:w="2070"/>
      </w:tblGrid>
      <w:tr w:rsidR="00A02CE6" w:rsidRPr="007602C3" w:rsidTr="006B23B8">
        <w:trPr>
          <w:cantSplit/>
          <w:trHeight w:val="83"/>
        </w:trPr>
        <w:tc>
          <w:tcPr>
            <w:tcW w:w="9828" w:type="dxa"/>
            <w:gridSpan w:val="2"/>
            <w:tcBorders>
              <w:top w:val="single" w:sz="4" w:space="0" w:color="auto"/>
            </w:tcBorders>
          </w:tcPr>
          <w:p w:rsidR="00A02CE6" w:rsidRPr="007602C3" w:rsidRDefault="00A02CE6" w:rsidP="003F4200">
            <w:pPr>
              <w:pStyle w:val="Header"/>
              <w:tabs>
                <w:tab w:val="clear" w:pos="4320"/>
                <w:tab w:val="clear" w:pos="8640"/>
                <w:tab w:val="left" w:pos="360"/>
              </w:tabs>
              <w:jc w:val="center"/>
              <w:rPr>
                <w:sz w:val="24"/>
                <w:szCs w:val="24"/>
              </w:rPr>
            </w:pPr>
            <w:r w:rsidRPr="007602C3">
              <w:rPr>
                <w:sz w:val="24"/>
                <w:szCs w:val="24"/>
              </w:rPr>
              <w:t xml:space="preserve">CONCERT ENTERPRISES </w:t>
            </w:r>
          </w:p>
        </w:tc>
      </w:tr>
      <w:tr w:rsidR="00A02CE6" w:rsidRPr="007602C3" w:rsidTr="006B23B8">
        <w:trPr>
          <w:cantSplit/>
        </w:trPr>
        <w:tc>
          <w:tcPr>
            <w:tcW w:w="9828" w:type="dxa"/>
            <w:gridSpan w:val="2"/>
          </w:tcPr>
          <w:p w:rsidR="00A02CE6" w:rsidRPr="007602C3" w:rsidRDefault="00A02CE6" w:rsidP="006B23B8">
            <w:pPr>
              <w:pStyle w:val="Header"/>
              <w:tabs>
                <w:tab w:val="clear" w:pos="4320"/>
                <w:tab w:val="clear" w:pos="8640"/>
                <w:tab w:val="left" w:pos="360"/>
              </w:tabs>
              <w:jc w:val="center"/>
              <w:rPr>
                <w:sz w:val="24"/>
                <w:szCs w:val="24"/>
              </w:rPr>
            </w:pPr>
            <w:r w:rsidRPr="007602C3">
              <w:rPr>
                <w:sz w:val="24"/>
                <w:szCs w:val="24"/>
              </w:rPr>
              <w:t>Statement of Owner’s Equity</w:t>
            </w:r>
          </w:p>
        </w:tc>
      </w:tr>
      <w:tr w:rsidR="00A02CE6" w:rsidRPr="007602C3" w:rsidTr="006B23B8">
        <w:trPr>
          <w:cantSplit/>
        </w:trPr>
        <w:tc>
          <w:tcPr>
            <w:tcW w:w="9828" w:type="dxa"/>
            <w:gridSpan w:val="2"/>
            <w:tcBorders>
              <w:bottom w:val="single" w:sz="4" w:space="0" w:color="auto"/>
            </w:tcBorders>
          </w:tcPr>
          <w:p w:rsidR="00A02CE6" w:rsidRPr="007602C3" w:rsidRDefault="00A02CE6" w:rsidP="005441FD">
            <w:pPr>
              <w:pStyle w:val="Header"/>
              <w:tabs>
                <w:tab w:val="clear" w:pos="4320"/>
                <w:tab w:val="clear" w:pos="8640"/>
                <w:tab w:val="left" w:pos="360"/>
              </w:tabs>
              <w:jc w:val="center"/>
              <w:rPr>
                <w:sz w:val="24"/>
                <w:szCs w:val="24"/>
              </w:rPr>
            </w:pPr>
            <w:r w:rsidRPr="007602C3">
              <w:rPr>
                <w:sz w:val="24"/>
                <w:szCs w:val="24"/>
              </w:rPr>
              <w:t>Three Months Ended June 30, 20XX</w:t>
            </w:r>
          </w:p>
        </w:tc>
      </w:tr>
      <w:tr w:rsidR="00A02CE6" w:rsidRPr="007602C3" w:rsidTr="00DD443D">
        <w:tc>
          <w:tcPr>
            <w:tcW w:w="7758" w:type="dxa"/>
            <w:tcBorders>
              <w:top w:val="single" w:sz="4" w:space="0" w:color="auto"/>
            </w:tcBorders>
          </w:tcPr>
          <w:p w:rsidR="00A02CE6" w:rsidRPr="007602C3" w:rsidRDefault="00A02CE6" w:rsidP="003F4200">
            <w:pPr>
              <w:pStyle w:val="Header"/>
              <w:tabs>
                <w:tab w:val="clear" w:pos="4320"/>
                <w:tab w:val="clear" w:pos="8640"/>
                <w:tab w:val="left" w:pos="360"/>
              </w:tabs>
              <w:rPr>
                <w:sz w:val="24"/>
                <w:szCs w:val="24"/>
              </w:rPr>
            </w:pPr>
          </w:p>
        </w:tc>
        <w:tc>
          <w:tcPr>
            <w:tcW w:w="2070" w:type="dxa"/>
            <w:tcBorders>
              <w:top w:val="single" w:sz="4" w:space="0" w:color="auto"/>
            </w:tcBorders>
            <w:tcMar>
              <w:left w:w="115" w:type="dxa"/>
              <w:right w:w="58" w:type="dxa"/>
            </w:tcMar>
          </w:tcPr>
          <w:p w:rsidR="00A02CE6" w:rsidRPr="007602C3" w:rsidRDefault="00A02CE6" w:rsidP="003F4200">
            <w:pPr>
              <w:pStyle w:val="Header"/>
              <w:tabs>
                <w:tab w:val="clear" w:pos="4320"/>
                <w:tab w:val="clear" w:pos="8640"/>
                <w:tab w:val="decimal" w:pos="1685"/>
              </w:tabs>
              <w:rPr>
                <w:sz w:val="24"/>
                <w:szCs w:val="24"/>
              </w:rPr>
            </w:pPr>
          </w:p>
        </w:tc>
      </w:tr>
      <w:tr w:rsidR="00A02CE6" w:rsidRPr="007602C3" w:rsidTr="00DD443D">
        <w:tc>
          <w:tcPr>
            <w:tcW w:w="7758" w:type="dxa"/>
          </w:tcPr>
          <w:p w:rsidR="00A02CE6" w:rsidRPr="007602C3" w:rsidRDefault="00A02CE6" w:rsidP="00454464">
            <w:pPr>
              <w:pStyle w:val="Header"/>
              <w:tabs>
                <w:tab w:val="clear" w:pos="4320"/>
                <w:tab w:val="clear" w:pos="8640"/>
                <w:tab w:val="left" w:pos="360"/>
              </w:tabs>
              <w:rPr>
                <w:sz w:val="24"/>
                <w:szCs w:val="24"/>
              </w:rPr>
            </w:pPr>
            <w:r w:rsidRPr="007602C3">
              <w:rPr>
                <w:sz w:val="24"/>
                <w:szCs w:val="24"/>
              </w:rPr>
              <w:t>Last name, Capital, April 1, 20XX</w:t>
            </w:r>
          </w:p>
        </w:tc>
        <w:tc>
          <w:tcPr>
            <w:tcW w:w="2070" w:type="dxa"/>
            <w:tcMar>
              <w:left w:w="115" w:type="dxa"/>
              <w:right w:w="58" w:type="dxa"/>
            </w:tcMar>
          </w:tcPr>
          <w:p w:rsidR="00A02CE6" w:rsidRPr="007602C3" w:rsidRDefault="00A02CE6" w:rsidP="003F4200">
            <w:pPr>
              <w:pStyle w:val="Header"/>
              <w:tabs>
                <w:tab w:val="clear" w:pos="4320"/>
                <w:tab w:val="clear" w:pos="8640"/>
                <w:tab w:val="decimal" w:pos="1685"/>
              </w:tabs>
              <w:rPr>
                <w:sz w:val="24"/>
                <w:szCs w:val="24"/>
              </w:rPr>
            </w:pPr>
            <w:r w:rsidRPr="007602C3">
              <w:rPr>
                <w:sz w:val="24"/>
                <w:szCs w:val="24"/>
              </w:rPr>
              <w:t xml:space="preserve">   $            0</w:t>
            </w:r>
          </w:p>
        </w:tc>
      </w:tr>
      <w:tr w:rsidR="00A02CE6" w:rsidRPr="007602C3" w:rsidTr="00DD443D">
        <w:tc>
          <w:tcPr>
            <w:tcW w:w="7758" w:type="dxa"/>
          </w:tcPr>
          <w:p w:rsidR="00A02CE6" w:rsidRPr="007602C3" w:rsidDel="000A4DBB" w:rsidRDefault="00A02CE6" w:rsidP="003F4200">
            <w:pPr>
              <w:pStyle w:val="Header"/>
              <w:tabs>
                <w:tab w:val="clear" w:pos="4320"/>
                <w:tab w:val="clear" w:pos="8640"/>
                <w:tab w:val="left" w:pos="360"/>
              </w:tabs>
              <w:rPr>
                <w:sz w:val="24"/>
                <w:szCs w:val="24"/>
              </w:rPr>
            </w:pPr>
            <w:r w:rsidRPr="007602C3">
              <w:rPr>
                <w:sz w:val="24"/>
                <w:szCs w:val="24"/>
              </w:rPr>
              <w:t>Owner contribution</w:t>
            </w:r>
          </w:p>
        </w:tc>
        <w:tc>
          <w:tcPr>
            <w:tcW w:w="2070" w:type="dxa"/>
            <w:tcMar>
              <w:left w:w="115" w:type="dxa"/>
              <w:right w:w="58" w:type="dxa"/>
            </w:tcMar>
          </w:tcPr>
          <w:p w:rsidR="00A02CE6" w:rsidRPr="007602C3" w:rsidRDefault="00A02CE6" w:rsidP="003F4200">
            <w:pPr>
              <w:pStyle w:val="Header"/>
              <w:tabs>
                <w:tab w:val="clear" w:pos="4320"/>
                <w:tab w:val="clear" w:pos="8640"/>
                <w:tab w:val="decimal" w:pos="1685"/>
              </w:tabs>
              <w:rPr>
                <w:sz w:val="24"/>
                <w:szCs w:val="24"/>
              </w:rPr>
            </w:pPr>
            <w:r w:rsidRPr="007602C3">
              <w:rPr>
                <w:sz w:val="24"/>
                <w:szCs w:val="24"/>
              </w:rPr>
              <w:t>1,000</w:t>
            </w:r>
          </w:p>
        </w:tc>
      </w:tr>
      <w:tr w:rsidR="00A02CE6" w:rsidRPr="007602C3" w:rsidTr="00DD443D">
        <w:tc>
          <w:tcPr>
            <w:tcW w:w="7758" w:type="dxa"/>
          </w:tcPr>
          <w:p w:rsidR="00A02CE6" w:rsidRPr="007602C3" w:rsidRDefault="00A02CE6" w:rsidP="003F4200">
            <w:pPr>
              <w:pStyle w:val="Header"/>
              <w:tabs>
                <w:tab w:val="clear" w:pos="4320"/>
                <w:tab w:val="clear" w:pos="8640"/>
                <w:tab w:val="left" w:pos="360"/>
              </w:tabs>
              <w:rPr>
                <w:sz w:val="24"/>
                <w:szCs w:val="24"/>
              </w:rPr>
            </w:pPr>
            <w:r w:rsidRPr="007602C3">
              <w:rPr>
                <w:sz w:val="24"/>
                <w:szCs w:val="24"/>
              </w:rPr>
              <w:t>Net income for quarter</w:t>
            </w:r>
          </w:p>
        </w:tc>
        <w:tc>
          <w:tcPr>
            <w:tcW w:w="2070" w:type="dxa"/>
            <w:tcBorders>
              <w:bottom w:val="single" w:sz="4" w:space="0" w:color="auto"/>
            </w:tcBorders>
            <w:tcMar>
              <w:left w:w="115" w:type="dxa"/>
              <w:right w:w="58" w:type="dxa"/>
            </w:tcMar>
          </w:tcPr>
          <w:p w:rsidR="00A02CE6" w:rsidRPr="007602C3" w:rsidRDefault="00A02CE6" w:rsidP="003F4200">
            <w:pPr>
              <w:pStyle w:val="Header"/>
              <w:tabs>
                <w:tab w:val="clear" w:pos="4320"/>
                <w:tab w:val="clear" w:pos="8640"/>
                <w:tab w:val="decimal" w:pos="1685"/>
              </w:tabs>
              <w:rPr>
                <w:sz w:val="24"/>
                <w:szCs w:val="24"/>
              </w:rPr>
            </w:pPr>
            <w:r w:rsidRPr="007602C3">
              <w:rPr>
                <w:sz w:val="24"/>
                <w:szCs w:val="24"/>
              </w:rPr>
              <w:t xml:space="preserve">     150,000</w:t>
            </w:r>
          </w:p>
        </w:tc>
      </w:tr>
      <w:tr w:rsidR="00A02CE6" w:rsidRPr="007602C3" w:rsidTr="00DD443D">
        <w:tc>
          <w:tcPr>
            <w:tcW w:w="7758" w:type="dxa"/>
          </w:tcPr>
          <w:p w:rsidR="00A02CE6" w:rsidRPr="007602C3" w:rsidRDefault="00A02CE6" w:rsidP="003F4200">
            <w:pPr>
              <w:pStyle w:val="Header"/>
              <w:tabs>
                <w:tab w:val="clear" w:pos="4320"/>
                <w:tab w:val="clear" w:pos="8640"/>
                <w:tab w:val="left" w:pos="360"/>
              </w:tabs>
              <w:rPr>
                <w:sz w:val="24"/>
                <w:szCs w:val="24"/>
              </w:rPr>
            </w:pPr>
            <w:r w:rsidRPr="007602C3">
              <w:rPr>
                <w:sz w:val="24"/>
                <w:szCs w:val="24"/>
              </w:rPr>
              <w:t xml:space="preserve"> </w:t>
            </w:r>
          </w:p>
        </w:tc>
        <w:tc>
          <w:tcPr>
            <w:tcW w:w="2070" w:type="dxa"/>
            <w:tcBorders>
              <w:top w:val="single" w:sz="4" w:space="0" w:color="auto"/>
            </w:tcBorders>
            <w:tcMar>
              <w:left w:w="115" w:type="dxa"/>
              <w:right w:w="58" w:type="dxa"/>
            </w:tcMar>
          </w:tcPr>
          <w:p w:rsidR="00A02CE6" w:rsidRPr="007602C3" w:rsidRDefault="00A02CE6" w:rsidP="003F4200">
            <w:pPr>
              <w:pStyle w:val="Header"/>
              <w:tabs>
                <w:tab w:val="clear" w:pos="4320"/>
                <w:tab w:val="clear" w:pos="8640"/>
                <w:tab w:val="decimal" w:pos="1685"/>
              </w:tabs>
              <w:rPr>
                <w:sz w:val="24"/>
                <w:szCs w:val="24"/>
              </w:rPr>
            </w:pPr>
            <w:r w:rsidRPr="007602C3">
              <w:rPr>
                <w:sz w:val="24"/>
                <w:szCs w:val="24"/>
              </w:rPr>
              <w:t xml:space="preserve">     151,000</w:t>
            </w:r>
          </w:p>
        </w:tc>
      </w:tr>
      <w:tr w:rsidR="00A02CE6" w:rsidRPr="007602C3" w:rsidTr="00DD443D">
        <w:tc>
          <w:tcPr>
            <w:tcW w:w="7758" w:type="dxa"/>
          </w:tcPr>
          <w:p w:rsidR="00A02CE6" w:rsidRPr="007602C3" w:rsidRDefault="00A02CE6" w:rsidP="003F4200">
            <w:pPr>
              <w:pStyle w:val="Header"/>
              <w:tabs>
                <w:tab w:val="clear" w:pos="4320"/>
                <w:tab w:val="clear" w:pos="8640"/>
                <w:tab w:val="left" w:pos="360"/>
              </w:tabs>
              <w:rPr>
                <w:sz w:val="24"/>
                <w:szCs w:val="24"/>
              </w:rPr>
            </w:pPr>
            <w:r w:rsidRPr="007602C3">
              <w:rPr>
                <w:sz w:val="24"/>
                <w:szCs w:val="24"/>
              </w:rPr>
              <w:t>Owner withdrawal</w:t>
            </w:r>
          </w:p>
        </w:tc>
        <w:tc>
          <w:tcPr>
            <w:tcW w:w="2070" w:type="dxa"/>
            <w:tcBorders>
              <w:bottom w:val="single" w:sz="4" w:space="0" w:color="auto"/>
            </w:tcBorders>
            <w:tcMar>
              <w:left w:w="115" w:type="dxa"/>
              <w:right w:w="58" w:type="dxa"/>
            </w:tcMar>
          </w:tcPr>
          <w:p w:rsidR="00A02CE6" w:rsidRPr="007602C3" w:rsidRDefault="00A02CE6" w:rsidP="003F4200">
            <w:pPr>
              <w:pStyle w:val="Header"/>
              <w:tabs>
                <w:tab w:val="clear" w:pos="4320"/>
                <w:tab w:val="clear" w:pos="8640"/>
                <w:tab w:val="decimal" w:pos="1685"/>
              </w:tabs>
              <w:rPr>
                <w:sz w:val="24"/>
                <w:szCs w:val="24"/>
              </w:rPr>
            </w:pPr>
            <w:r w:rsidRPr="007602C3">
              <w:rPr>
                <w:sz w:val="24"/>
                <w:szCs w:val="24"/>
              </w:rPr>
              <w:t xml:space="preserve">    (10,000)</w:t>
            </w:r>
          </w:p>
        </w:tc>
      </w:tr>
      <w:tr w:rsidR="00A02CE6" w:rsidRPr="007602C3" w:rsidTr="00DD443D">
        <w:tc>
          <w:tcPr>
            <w:tcW w:w="7758" w:type="dxa"/>
          </w:tcPr>
          <w:p w:rsidR="00A02CE6" w:rsidRPr="007602C3" w:rsidRDefault="00A02CE6" w:rsidP="003F4200">
            <w:pPr>
              <w:pStyle w:val="Header"/>
              <w:tabs>
                <w:tab w:val="clear" w:pos="4320"/>
                <w:tab w:val="clear" w:pos="8640"/>
                <w:tab w:val="left" w:pos="360"/>
              </w:tabs>
              <w:rPr>
                <w:sz w:val="24"/>
                <w:szCs w:val="24"/>
              </w:rPr>
            </w:pPr>
            <w:r w:rsidRPr="007602C3">
              <w:rPr>
                <w:sz w:val="24"/>
                <w:szCs w:val="24"/>
              </w:rPr>
              <w:t>Last name, Capital, June 30, 20XX</w:t>
            </w:r>
          </w:p>
        </w:tc>
        <w:tc>
          <w:tcPr>
            <w:tcW w:w="2070" w:type="dxa"/>
            <w:tcBorders>
              <w:top w:val="single" w:sz="4" w:space="0" w:color="auto"/>
              <w:bottom w:val="double" w:sz="4" w:space="0" w:color="auto"/>
            </w:tcBorders>
            <w:tcMar>
              <w:left w:w="115" w:type="dxa"/>
              <w:right w:w="58" w:type="dxa"/>
            </w:tcMar>
          </w:tcPr>
          <w:p w:rsidR="00A02CE6" w:rsidRPr="007602C3" w:rsidRDefault="00A02CE6" w:rsidP="003F4200">
            <w:pPr>
              <w:pStyle w:val="Header"/>
              <w:tabs>
                <w:tab w:val="clear" w:pos="4320"/>
                <w:tab w:val="clear" w:pos="8640"/>
                <w:tab w:val="decimal" w:pos="1685"/>
              </w:tabs>
              <w:rPr>
                <w:sz w:val="24"/>
                <w:szCs w:val="24"/>
              </w:rPr>
            </w:pPr>
            <w:r w:rsidRPr="007602C3">
              <w:rPr>
                <w:sz w:val="24"/>
                <w:szCs w:val="24"/>
              </w:rPr>
              <w:t xml:space="preserve">   $ 141,000</w:t>
            </w:r>
          </w:p>
        </w:tc>
      </w:tr>
      <w:tr w:rsidR="00A02CE6" w:rsidRPr="007602C3" w:rsidTr="00DD443D">
        <w:tc>
          <w:tcPr>
            <w:tcW w:w="7758" w:type="dxa"/>
            <w:tcBorders>
              <w:bottom w:val="single" w:sz="4" w:space="0" w:color="auto"/>
            </w:tcBorders>
          </w:tcPr>
          <w:p w:rsidR="00A02CE6" w:rsidRPr="007602C3" w:rsidRDefault="00A02CE6" w:rsidP="003F4200">
            <w:pPr>
              <w:pStyle w:val="Header"/>
              <w:tabs>
                <w:tab w:val="clear" w:pos="4320"/>
                <w:tab w:val="clear" w:pos="8640"/>
                <w:tab w:val="left" w:pos="360"/>
              </w:tabs>
              <w:rPr>
                <w:sz w:val="24"/>
                <w:szCs w:val="24"/>
              </w:rPr>
            </w:pPr>
          </w:p>
        </w:tc>
        <w:tc>
          <w:tcPr>
            <w:tcW w:w="2070" w:type="dxa"/>
            <w:tcBorders>
              <w:top w:val="double" w:sz="4" w:space="0" w:color="auto"/>
              <w:bottom w:val="single" w:sz="4" w:space="0" w:color="auto"/>
            </w:tcBorders>
            <w:tcMar>
              <w:left w:w="115" w:type="dxa"/>
              <w:right w:w="58" w:type="dxa"/>
            </w:tcMar>
          </w:tcPr>
          <w:p w:rsidR="00A02CE6" w:rsidRPr="007602C3" w:rsidRDefault="00A02CE6" w:rsidP="003F4200">
            <w:pPr>
              <w:pStyle w:val="Header"/>
              <w:tabs>
                <w:tab w:val="clear" w:pos="4320"/>
                <w:tab w:val="clear" w:pos="8640"/>
                <w:tab w:val="decimal" w:pos="1685"/>
              </w:tabs>
              <w:rPr>
                <w:sz w:val="24"/>
                <w:szCs w:val="24"/>
              </w:rPr>
            </w:pPr>
          </w:p>
        </w:tc>
      </w:tr>
    </w:tbl>
    <w:p w:rsidR="00A02CE6" w:rsidRPr="007602C3" w:rsidRDefault="00A02CE6" w:rsidP="003F4200">
      <w:pPr>
        <w:pStyle w:val="Header"/>
        <w:tabs>
          <w:tab w:val="clear" w:pos="4320"/>
          <w:tab w:val="clear" w:pos="8640"/>
          <w:tab w:val="left" w:pos="360"/>
        </w:tabs>
        <w:rPr>
          <w:b/>
          <w:sz w:val="24"/>
          <w:szCs w:val="24"/>
        </w:rPr>
      </w:pPr>
    </w:p>
    <w:p w:rsidR="00A02CE6" w:rsidRPr="007602C3" w:rsidRDefault="00A02CE6" w:rsidP="003F4200">
      <w:pPr>
        <w:pStyle w:val="Header"/>
        <w:tabs>
          <w:tab w:val="clear" w:pos="4320"/>
          <w:tab w:val="clear" w:pos="8640"/>
          <w:tab w:val="left" w:pos="360"/>
        </w:tabs>
        <w:rPr>
          <w:b/>
          <w:sz w:val="24"/>
          <w:szCs w:val="24"/>
        </w:rPr>
      </w:pPr>
    </w:p>
    <w:p w:rsidR="00A02CE6" w:rsidRPr="007602C3" w:rsidRDefault="00A02CE6" w:rsidP="003F4200">
      <w:pPr>
        <w:pStyle w:val="Header"/>
        <w:tabs>
          <w:tab w:val="clear" w:pos="4320"/>
          <w:tab w:val="clear" w:pos="8640"/>
          <w:tab w:val="left" w:pos="360"/>
        </w:tabs>
        <w:rPr>
          <w:b/>
          <w:sz w:val="24"/>
          <w:szCs w:val="24"/>
        </w:rPr>
        <w:sectPr w:rsidR="00A02CE6" w:rsidRPr="007602C3" w:rsidSect="006F2072">
          <w:pgSz w:w="12240" w:h="15840" w:code="1"/>
          <w:pgMar w:top="720" w:right="720" w:bottom="720" w:left="720" w:header="720" w:footer="720" w:gutter="0"/>
          <w:cols w:space="720"/>
          <w:docGrid w:linePitch="272"/>
        </w:sectPr>
      </w:pPr>
    </w:p>
    <w:p w:rsidR="00A02CE6" w:rsidRPr="007602C3" w:rsidRDefault="00A02CE6" w:rsidP="003F4200">
      <w:pPr>
        <w:pStyle w:val="Header"/>
        <w:tabs>
          <w:tab w:val="clear" w:pos="4320"/>
          <w:tab w:val="clear" w:pos="8640"/>
          <w:tab w:val="left" w:pos="360"/>
        </w:tabs>
        <w:rPr>
          <w:b/>
          <w:sz w:val="24"/>
          <w:szCs w:val="24"/>
        </w:rPr>
      </w:pPr>
      <w:r w:rsidRPr="007602C3">
        <w:rPr>
          <w:b/>
          <w:sz w:val="24"/>
          <w:szCs w:val="24"/>
        </w:rPr>
        <w:lastRenderedPageBreak/>
        <w:t>Team Project 1-2, cont.</w:t>
      </w:r>
    </w:p>
    <w:p w:rsidR="00A02CE6" w:rsidRPr="007602C3" w:rsidRDefault="00A02CE6" w:rsidP="003F4200">
      <w:pPr>
        <w:pStyle w:val="Header"/>
        <w:tabs>
          <w:tab w:val="clear" w:pos="4320"/>
          <w:tab w:val="clear" w:pos="8640"/>
          <w:tab w:val="left" w:pos="360"/>
        </w:tabs>
        <w:rPr>
          <w:b/>
          <w:sz w:val="24"/>
          <w:szCs w:val="24"/>
        </w:rPr>
      </w:pPr>
    </w:p>
    <w:tbl>
      <w:tblPr>
        <w:tblW w:w="10278" w:type="dxa"/>
        <w:tblLayout w:type="fixed"/>
        <w:tblLook w:val="0000"/>
      </w:tblPr>
      <w:tblGrid>
        <w:gridCol w:w="3618"/>
        <w:gridCol w:w="1255"/>
        <w:gridCol w:w="3875"/>
        <w:gridCol w:w="270"/>
        <w:gridCol w:w="1260"/>
      </w:tblGrid>
      <w:tr w:rsidR="00A02CE6" w:rsidRPr="007602C3" w:rsidTr="00B01CF0">
        <w:trPr>
          <w:cantSplit/>
        </w:trPr>
        <w:tc>
          <w:tcPr>
            <w:tcW w:w="10278" w:type="dxa"/>
            <w:gridSpan w:val="5"/>
            <w:tcBorders>
              <w:top w:val="single" w:sz="4" w:space="0" w:color="auto"/>
            </w:tcBorders>
          </w:tcPr>
          <w:p w:rsidR="00A02CE6" w:rsidRPr="007602C3" w:rsidRDefault="00A02CE6" w:rsidP="00487256">
            <w:pPr>
              <w:pStyle w:val="Header"/>
              <w:tabs>
                <w:tab w:val="clear" w:pos="4320"/>
                <w:tab w:val="clear" w:pos="8640"/>
              </w:tabs>
              <w:jc w:val="center"/>
              <w:rPr>
                <w:sz w:val="24"/>
                <w:szCs w:val="24"/>
              </w:rPr>
            </w:pPr>
            <w:r w:rsidRPr="007602C3">
              <w:rPr>
                <w:sz w:val="24"/>
                <w:szCs w:val="24"/>
              </w:rPr>
              <w:t xml:space="preserve">CONCERT ENTERPRISES </w:t>
            </w:r>
          </w:p>
        </w:tc>
      </w:tr>
      <w:tr w:rsidR="00A02CE6" w:rsidRPr="007602C3" w:rsidTr="00B01CF0">
        <w:trPr>
          <w:cantSplit/>
        </w:trPr>
        <w:tc>
          <w:tcPr>
            <w:tcW w:w="10278" w:type="dxa"/>
            <w:gridSpan w:val="5"/>
          </w:tcPr>
          <w:p w:rsidR="00A02CE6" w:rsidRPr="007602C3" w:rsidRDefault="00A02CE6" w:rsidP="00487256">
            <w:pPr>
              <w:pStyle w:val="Header"/>
              <w:tabs>
                <w:tab w:val="clear" w:pos="4320"/>
                <w:tab w:val="clear" w:pos="8640"/>
              </w:tabs>
              <w:jc w:val="center"/>
              <w:rPr>
                <w:sz w:val="24"/>
                <w:szCs w:val="24"/>
              </w:rPr>
            </w:pPr>
            <w:r w:rsidRPr="007602C3">
              <w:rPr>
                <w:sz w:val="24"/>
                <w:szCs w:val="24"/>
              </w:rPr>
              <w:t>Balance Sheet</w:t>
            </w:r>
          </w:p>
        </w:tc>
      </w:tr>
      <w:tr w:rsidR="00A02CE6" w:rsidRPr="007602C3" w:rsidTr="00B01CF0">
        <w:trPr>
          <w:cantSplit/>
          <w:trHeight w:val="235"/>
        </w:trPr>
        <w:tc>
          <w:tcPr>
            <w:tcW w:w="10278" w:type="dxa"/>
            <w:gridSpan w:val="5"/>
          </w:tcPr>
          <w:p w:rsidR="00A02CE6" w:rsidRPr="007602C3" w:rsidRDefault="00A02CE6" w:rsidP="00487256">
            <w:pPr>
              <w:pStyle w:val="Header"/>
              <w:tabs>
                <w:tab w:val="clear" w:pos="4320"/>
                <w:tab w:val="clear" w:pos="8640"/>
              </w:tabs>
              <w:jc w:val="center"/>
              <w:rPr>
                <w:sz w:val="24"/>
                <w:szCs w:val="24"/>
              </w:rPr>
            </w:pPr>
            <w:r w:rsidRPr="007602C3">
              <w:rPr>
                <w:sz w:val="24"/>
                <w:szCs w:val="24"/>
              </w:rPr>
              <w:t>June 30, 20XX</w:t>
            </w:r>
          </w:p>
        </w:tc>
      </w:tr>
      <w:tr w:rsidR="00A02CE6" w:rsidRPr="007602C3" w:rsidTr="00B01CF0">
        <w:trPr>
          <w:cantSplit/>
        </w:trPr>
        <w:tc>
          <w:tcPr>
            <w:tcW w:w="4873" w:type="dxa"/>
            <w:gridSpan w:val="2"/>
            <w:tcBorders>
              <w:top w:val="single" w:sz="4" w:space="0" w:color="auto"/>
            </w:tcBorders>
          </w:tcPr>
          <w:p w:rsidR="00A02CE6" w:rsidRPr="007602C3" w:rsidRDefault="00A02CE6" w:rsidP="00487256">
            <w:pPr>
              <w:pStyle w:val="Header"/>
              <w:tabs>
                <w:tab w:val="clear" w:pos="4320"/>
                <w:tab w:val="clear" w:pos="8640"/>
              </w:tabs>
              <w:jc w:val="center"/>
              <w:rPr>
                <w:sz w:val="24"/>
                <w:szCs w:val="24"/>
              </w:rPr>
            </w:pPr>
          </w:p>
        </w:tc>
        <w:tc>
          <w:tcPr>
            <w:tcW w:w="5405" w:type="dxa"/>
            <w:gridSpan w:val="3"/>
            <w:tcBorders>
              <w:top w:val="single" w:sz="4" w:space="0" w:color="auto"/>
            </w:tcBorders>
          </w:tcPr>
          <w:p w:rsidR="00A02CE6" w:rsidRPr="007602C3" w:rsidRDefault="00A02CE6" w:rsidP="00487256">
            <w:pPr>
              <w:pStyle w:val="Header"/>
              <w:tabs>
                <w:tab w:val="clear" w:pos="4320"/>
                <w:tab w:val="clear" w:pos="8640"/>
              </w:tabs>
              <w:jc w:val="center"/>
              <w:rPr>
                <w:sz w:val="24"/>
                <w:szCs w:val="24"/>
              </w:rPr>
            </w:pPr>
          </w:p>
        </w:tc>
      </w:tr>
      <w:tr w:rsidR="00A02CE6" w:rsidRPr="007602C3" w:rsidTr="00B01CF0">
        <w:trPr>
          <w:cantSplit/>
        </w:trPr>
        <w:tc>
          <w:tcPr>
            <w:tcW w:w="4873" w:type="dxa"/>
            <w:gridSpan w:val="2"/>
          </w:tcPr>
          <w:p w:rsidR="00A02CE6" w:rsidRPr="007602C3" w:rsidRDefault="00A02CE6" w:rsidP="00487256">
            <w:pPr>
              <w:pStyle w:val="Header"/>
              <w:tabs>
                <w:tab w:val="clear" w:pos="4320"/>
                <w:tab w:val="clear" w:pos="8640"/>
              </w:tabs>
              <w:jc w:val="center"/>
              <w:rPr>
                <w:sz w:val="24"/>
                <w:szCs w:val="24"/>
              </w:rPr>
            </w:pPr>
            <w:r w:rsidRPr="007602C3">
              <w:rPr>
                <w:sz w:val="24"/>
                <w:szCs w:val="24"/>
              </w:rPr>
              <w:t>Assets</w:t>
            </w:r>
          </w:p>
        </w:tc>
        <w:tc>
          <w:tcPr>
            <w:tcW w:w="5405" w:type="dxa"/>
            <w:gridSpan w:val="3"/>
          </w:tcPr>
          <w:p w:rsidR="00A02CE6" w:rsidRPr="007602C3" w:rsidRDefault="00A02CE6" w:rsidP="00487256">
            <w:pPr>
              <w:pStyle w:val="Header"/>
              <w:tabs>
                <w:tab w:val="clear" w:pos="4320"/>
                <w:tab w:val="clear" w:pos="8640"/>
              </w:tabs>
              <w:jc w:val="center"/>
              <w:rPr>
                <w:sz w:val="24"/>
                <w:szCs w:val="24"/>
              </w:rPr>
            </w:pPr>
            <w:r w:rsidRPr="007602C3">
              <w:rPr>
                <w:sz w:val="24"/>
                <w:szCs w:val="24"/>
              </w:rPr>
              <w:t>Liabilities</w:t>
            </w:r>
          </w:p>
        </w:tc>
      </w:tr>
      <w:tr w:rsidR="00A02CE6" w:rsidRPr="007602C3" w:rsidTr="002A4581">
        <w:trPr>
          <w:cantSplit/>
        </w:trPr>
        <w:tc>
          <w:tcPr>
            <w:tcW w:w="3618" w:type="dxa"/>
          </w:tcPr>
          <w:p w:rsidR="00A02CE6" w:rsidRPr="007602C3" w:rsidRDefault="00A02CE6" w:rsidP="00487256">
            <w:pPr>
              <w:pStyle w:val="Header"/>
              <w:tabs>
                <w:tab w:val="clear" w:pos="4320"/>
                <w:tab w:val="clear" w:pos="8640"/>
              </w:tabs>
              <w:rPr>
                <w:sz w:val="24"/>
                <w:szCs w:val="24"/>
              </w:rPr>
            </w:pPr>
            <w:r w:rsidRPr="007602C3">
              <w:rPr>
                <w:sz w:val="24"/>
                <w:szCs w:val="24"/>
              </w:rPr>
              <w:t>Cash</w:t>
            </w:r>
          </w:p>
        </w:tc>
        <w:tc>
          <w:tcPr>
            <w:tcW w:w="1255" w:type="dxa"/>
          </w:tcPr>
          <w:p w:rsidR="00A02CE6" w:rsidRPr="007602C3" w:rsidRDefault="00A02CE6" w:rsidP="00487256">
            <w:pPr>
              <w:pStyle w:val="Header"/>
              <w:tabs>
                <w:tab w:val="clear" w:pos="4320"/>
                <w:tab w:val="clear" w:pos="8640"/>
              </w:tabs>
              <w:jc w:val="right"/>
              <w:rPr>
                <w:sz w:val="24"/>
                <w:szCs w:val="24"/>
              </w:rPr>
            </w:pPr>
            <w:r w:rsidRPr="007602C3">
              <w:rPr>
                <w:sz w:val="24"/>
                <w:szCs w:val="24"/>
              </w:rPr>
              <w:t>$ 136,000</w:t>
            </w:r>
          </w:p>
        </w:tc>
        <w:tc>
          <w:tcPr>
            <w:tcW w:w="3875" w:type="dxa"/>
          </w:tcPr>
          <w:p w:rsidR="00A02CE6" w:rsidRPr="007602C3" w:rsidRDefault="00A02CE6" w:rsidP="00487256">
            <w:pPr>
              <w:pStyle w:val="Header"/>
              <w:tabs>
                <w:tab w:val="clear" w:pos="4320"/>
                <w:tab w:val="clear" w:pos="8640"/>
              </w:tabs>
              <w:rPr>
                <w:sz w:val="24"/>
                <w:szCs w:val="24"/>
              </w:rPr>
            </w:pPr>
            <w:r w:rsidRPr="007602C3">
              <w:rPr>
                <w:sz w:val="24"/>
                <w:szCs w:val="24"/>
              </w:rPr>
              <w:t>Accounts Payable</w:t>
            </w:r>
          </w:p>
        </w:tc>
        <w:tc>
          <w:tcPr>
            <w:tcW w:w="1530" w:type="dxa"/>
            <w:gridSpan w:val="2"/>
          </w:tcPr>
          <w:p w:rsidR="00A02CE6" w:rsidRPr="007602C3" w:rsidRDefault="00A02CE6" w:rsidP="00487256">
            <w:pPr>
              <w:pStyle w:val="Header"/>
              <w:tabs>
                <w:tab w:val="clear" w:pos="4320"/>
                <w:tab w:val="clear" w:pos="8640"/>
                <w:tab w:val="left" w:pos="1692"/>
              </w:tabs>
              <w:ind w:right="-18"/>
              <w:jc w:val="right"/>
              <w:rPr>
                <w:sz w:val="24"/>
                <w:szCs w:val="24"/>
              </w:rPr>
            </w:pPr>
            <w:r w:rsidRPr="007602C3">
              <w:rPr>
                <w:sz w:val="24"/>
                <w:szCs w:val="24"/>
              </w:rPr>
              <w:t>$      7,000</w:t>
            </w:r>
          </w:p>
        </w:tc>
      </w:tr>
      <w:tr w:rsidR="00A02CE6" w:rsidRPr="007602C3" w:rsidTr="002A4581">
        <w:trPr>
          <w:cantSplit/>
        </w:trPr>
        <w:tc>
          <w:tcPr>
            <w:tcW w:w="3618" w:type="dxa"/>
          </w:tcPr>
          <w:p w:rsidR="00A02CE6" w:rsidRPr="007602C3" w:rsidRDefault="00A02CE6" w:rsidP="00487256">
            <w:pPr>
              <w:pStyle w:val="Header"/>
              <w:tabs>
                <w:tab w:val="clear" w:pos="4320"/>
                <w:tab w:val="clear" w:pos="8640"/>
              </w:tabs>
              <w:rPr>
                <w:sz w:val="24"/>
                <w:szCs w:val="24"/>
              </w:rPr>
            </w:pPr>
            <w:r w:rsidRPr="007602C3">
              <w:rPr>
                <w:sz w:val="24"/>
                <w:szCs w:val="24"/>
              </w:rPr>
              <w:t>Accounts Receivable</w:t>
            </w:r>
          </w:p>
        </w:tc>
        <w:tc>
          <w:tcPr>
            <w:tcW w:w="1255" w:type="dxa"/>
          </w:tcPr>
          <w:p w:rsidR="00A02CE6" w:rsidRPr="007602C3" w:rsidRDefault="00A02CE6" w:rsidP="00487256">
            <w:pPr>
              <w:pStyle w:val="Header"/>
              <w:tabs>
                <w:tab w:val="clear" w:pos="4320"/>
                <w:tab w:val="clear" w:pos="8640"/>
              </w:tabs>
              <w:jc w:val="right"/>
              <w:rPr>
                <w:sz w:val="24"/>
                <w:szCs w:val="24"/>
              </w:rPr>
            </w:pPr>
            <w:r w:rsidRPr="007602C3">
              <w:rPr>
                <w:sz w:val="24"/>
                <w:szCs w:val="24"/>
              </w:rPr>
              <w:t>8,000</w:t>
            </w:r>
          </w:p>
        </w:tc>
        <w:tc>
          <w:tcPr>
            <w:tcW w:w="3875" w:type="dxa"/>
          </w:tcPr>
          <w:p w:rsidR="00A02CE6" w:rsidRPr="007602C3" w:rsidRDefault="00A02CE6" w:rsidP="00487256">
            <w:pPr>
              <w:pStyle w:val="Header"/>
              <w:tabs>
                <w:tab w:val="clear" w:pos="4320"/>
                <w:tab w:val="clear" w:pos="8640"/>
              </w:tabs>
              <w:rPr>
                <w:sz w:val="24"/>
                <w:szCs w:val="24"/>
              </w:rPr>
            </w:pPr>
          </w:p>
        </w:tc>
        <w:tc>
          <w:tcPr>
            <w:tcW w:w="1530" w:type="dxa"/>
            <w:gridSpan w:val="2"/>
          </w:tcPr>
          <w:p w:rsidR="00A02CE6" w:rsidRPr="007602C3" w:rsidRDefault="00A02CE6" w:rsidP="00487256">
            <w:pPr>
              <w:pStyle w:val="Header"/>
              <w:tabs>
                <w:tab w:val="clear" w:pos="4320"/>
                <w:tab w:val="clear" w:pos="8640"/>
              </w:tabs>
              <w:jc w:val="right"/>
              <w:rPr>
                <w:sz w:val="24"/>
                <w:szCs w:val="24"/>
                <w:u w:val="single"/>
              </w:rPr>
            </w:pPr>
          </w:p>
        </w:tc>
      </w:tr>
      <w:tr w:rsidR="00A02CE6" w:rsidRPr="007602C3" w:rsidTr="002A4581">
        <w:trPr>
          <w:cantSplit/>
        </w:trPr>
        <w:tc>
          <w:tcPr>
            <w:tcW w:w="3618" w:type="dxa"/>
          </w:tcPr>
          <w:p w:rsidR="00A02CE6" w:rsidRPr="007602C3" w:rsidRDefault="00A02CE6" w:rsidP="00487256">
            <w:pPr>
              <w:pStyle w:val="Header"/>
              <w:tabs>
                <w:tab w:val="clear" w:pos="4320"/>
                <w:tab w:val="clear" w:pos="8640"/>
              </w:tabs>
              <w:rPr>
                <w:sz w:val="24"/>
                <w:szCs w:val="24"/>
              </w:rPr>
            </w:pPr>
            <w:r w:rsidRPr="007602C3">
              <w:rPr>
                <w:sz w:val="24"/>
                <w:szCs w:val="24"/>
              </w:rPr>
              <w:t>Supplies</w:t>
            </w:r>
          </w:p>
        </w:tc>
        <w:tc>
          <w:tcPr>
            <w:tcW w:w="1255" w:type="dxa"/>
          </w:tcPr>
          <w:p w:rsidR="00A02CE6" w:rsidRPr="007602C3" w:rsidRDefault="00A02CE6" w:rsidP="00487256">
            <w:pPr>
              <w:pStyle w:val="Header"/>
              <w:tabs>
                <w:tab w:val="clear" w:pos="4320"/>
                <w:tab w:val="clear" w:pos="8640"/>
              </w:tabs>
              <w:jc w:val="right"/>
              <w:rPr>
                <w:sz w:val="24"/>
                <w:szCs w:val="24"/>
              </w:rPr>
            </w:pPr>
            <w:r w:rsidRPr="007602C3">
              <w:rPr>
                <w:sz w:val="24"/>
                <w:szCs w:val="24"/>
              </w:rPr>
              <w:t>4,000</w:t>
            </w:r>
          </w:p>
        </w:tc>
        <w:tc>
          <w:tcPr>
            <w:tcW w:w="5405" w:type="dxa"/>
            <w:gridSpan w:val="3"/>
            <w:vAlign w:val="center"/>
          </w:tcPr>
          <w:p w:rsidR="00A02CE6" w:rsidRPr="007602C3" w:rsidRDefault="00A02CE6" w:rsidP="00487256">
            <w:pPr>
              <w:pStyle w:val="Header"/>
              <w:tabs>
                <w:tab w:val="clear" w:pos="4320"/>
                <w:tab w:val="clear" w:pos="8640"/>
              </w:tabs>
              <w:jc w:val="center"/>
              <w:rPr>
                <w:sz w:val="24"/>
                <w:szCs w:val="24"/>
                <w:u w:val="single"/>
              </w:rPr>
            </w:pPr>
            <w:r w:rsidRPr="007602C3">
              <w:rPr>
                <w:sz w:val="24"/>
                <w:szCs w:val="24"/>
              </w:rPr>
              <w:t>Owner’s Equity</w:t>
            </w:r>
          </w:p>
        </w:tc>
      </w:tr>
      <w:tr w:rsidR="00A02CE6" w:rsidRPr="007602C3" w:rsidTr="002A4581">
        <w:trPr>
          <w:cantSplit/>
        </w:trPr>
        <w:tc>
          <w:tcPr>
            <w:tcW w:w="3618" w:type="dxa"/>
          </w:tcPr>
          <w:p w:rsidR="00A02CE6" w:rsidRPr="007602C3" w:rsidRDefault="00A02CE6" w:rsidP="00487256">
            <w:pPr>
              <w:pStyle w:val="Header"/>
              <w:tabs>
                <w:tab w:val="clear" w:pos="4320"/>
                <w:tab w:val="clear" w:pos="8640"/>
              </w:tabs>
              <w:rPr>
                <w:sz w:val="24"/>
                <w:szCs w:val="24"/>
              </w:rPr>
            </w:pPr>
          </w:p>
        </w:tc>
        <w:tc>
          <w:tcPr>
            <w:tcW w:w="1255" w:type="dxa"/>
            <w:tcBorders>
              <w:bottom w:val="single" w:sz="4" w:space="0" w:color="auto"/>
            </w:tcBorders>
          </w:tcPr>
          <w:p w:rsidR="00A02CE6" w:rsidRPr="007602C3" w:rsidRDefault="00A02CE6" w:rsidP="00487256">
            <w:pPr>
              <w:pStyle w:val="Header"/>
              <w:tabs>
                <w:tab w:val="clear" w:pos="4320"/>
                <w:tab w:val="clear" w:pos="8640"/>
              </w:tabs>
              <w:jc w:val="right"/>
              <w:rPr>
                <w:sz w:val="24"/>
                <w:szCs w:val="24"/>
              </w:rPr>
            </w:pPr>
            <w:r w:rsidRPr="007602C3">
              <w:rPr>
                <w:sz w:val="24"/>
                <w:szCs w:val="24"/>
              </w:rPr>
              <w:t>               </w:t>
            </w:r>
          </w:p>
        </w:tc>
        <w:tc>
          <w:tcPr>
            <w:tcW w:w="4145" w:type="dxa"/>
            <w:gridSpan w:val="2"/>
          </w:tcPr>
          <w:p w:rsidR="00A02CE6" w:rsidRPr="007602C3" w:rsidRDefault="00A02CE6" w:rsidP="008E0749">
            <w:pPr>
              <w:pStyle w:val="Header"/>
              <w:tabs>
                <w:tab w:val="clear" w:pos="4320"/>
                <w:tab w:val="clear" w:pos="8640"/>
              </w:tabs>
              <w:rPr>
                <w:sz w:val="24"/>
                <w:szCs w:val="24"/>
              </w:rPr>
            </w:pPr>
            <w:r w:rsidRPr="007602C3">
              <w:rPr>
                <w:sz w:val="24"/>
                <w:szCs w:val="24"/>
              </w:rPr>
              <w:t>Last Name, Capital</w:t>
            </w:r>
          </w:p>
        </w:tc>
        <w:tc>
          <w:tcPr>
            <w:tcW w:w="1260" w:type="dxa"/>
            <w:tcBorders>
              <w:bottom w:val="single" w:sz="4" w:space="0" w:color="auto"/>
            </w:tcBorders>
          </w:tcPr>
          <w:p w:rsidR="00A02CE6" w:rsidRPr="007602C3" w:rsidRDefault="00A02CE6" w:rsidP="00487256">
            <w:pPr>
              <w:pStyle w:val="Header"/>
              <w:tabs>
                <w:tab w:val="clear" w:pos="4320"/>
                <w:tab w:val="clear" w:pos="8640"/>
              </w:tabs>
              <w:jc w:val="right"/>
              <w:rPr>
                <w:sz w:val="24"/>
                <w:szCs w:val="24"/>
              </w:rPr>
            </w:pPr>
            <w:r w:rsidRPr="007602C3">
              <w:rPr>
                <w:sz w:val="24"/>
                <w:szCs w:val="24"/>
              </w:rPr>
              <w:t xml:space="preserve">  141,000   </w:t>
            </w:r>
          </w:p>
        </w:tc>
      </w:tr>
      <w:tr w:rsidR="00A02CE6" w:rsidRPr="007602C3" w:rsidTr="002A4581">
        <w:trPr>
          <w:cantSplit/>
        </w:trPr>
        <w:tc>
          <w:tcPr>
            <w:tcW w:w="3618" w:type="dxa"/>
          </w:tcPr>
          <w:p w:rsidR="00A02CE6" w:rsidRPr="007602C3" w:rsidRDefault="00A02CE6" w:rsidP="00487256">
            <w:pPr>
              <w:pStyle w:val="Header"/>
              <w:tabs>
                <w:tab w:val="clear" w:pos="4320"/>
                <w:tab w:val="clear" w:pos="8640"/>
              </w:tabs>
              <w:rPr>
                <w:sz w:val="24"/>
                <w:szCs w:val="24"/>
              </w:rPr>
            </w:pPr>
            <w:r w:rsidRPr="007602C3">
              <w:rPr>
                <w:sz w:val="24"/>
                <w:szCs w:val="24"/>
              </w:rPr>
              <w:t>Total Assets</w:t>
            </w:r>
          </w:p>
        </w:tc>
        <w:tc>
          <w:tcPr>
            <w:tcW w:w="1255" w:type="dxa"/>
            <w:tcBorders>
              <w:top w:val="single" w:sz="4" w:space="0" w:color="auto"/>
              <w:bottom w:val="double" w:sz="4" w:space="0" w:color="auto"/>
            </w:tcBorders>
          </w:tcPr>
          <w:p w:rsidR="00A02CE6" w:rsidRPr="007602C3" w:rsidRDefault="00A02CE6">
            <w:pPr>
              <w:pStyle w:val="Header"/>
              <w:tabs>
                <w:tab w:val="clear" w:pos="4320"/>
                <w:tab w:val="clear" w:pos="8640"/>
              </w:tabs>
              <w:jc w:val="right"/>
              <w:rPr>
                <w:sz w:val="24"/>
                <w:szCs w:val="24"/>
              </w:rPr>
            </w:pPr>
            <w:r w:rsidRPr="007602C3">
              <w:rPr>
                <w:sz w:val="24"/>
                <w:szCs w:val="24"/>
              </w:rPr>
              <w:t>$ 148,000</w:t>
            </w:r>
          </w:p>
        </w:tc>
        <w:tc>
          <w:tcPr>
            <w:tcW w:w="4145" w:type="dxa"/>
            <w:gridSpan w:val="2"/>
          </w:tcPr>
          <w:p w:rsidR="00A02CE6" w:rsidRPr="007602C3" w:rsidRDefault="00A02CE6">
            <w:pPr>
              <w:pStyle w:val="Header"/>
              <w:tabs>
                <w:tab w:val="clear" w:pos="4320"/>
                <w:tab w:val="clear" w:pos="8640"/>
              </w:tabs>
              <w:rPr>
                <w:sz w:val="24"/>
                <w:szCs w:val="24"/>
              </w:rPr>
            </w:pPr>
            <w:r w:rsidRPr="007602C3">
              <w:rPr>
                <w:sz w:val="24"/>
                <w:szCs w:val="24"/>
              </w:rPr>
              <w:t>Total Liabilities And Owner’s Equity</w:t>
            </w:r>
          </w:p>
        </w:tc>
        <w:tc>
          <w:tcPr>
            <w:tcW w:w="1260" w:type="dxa"/>
            <w:tcBorders>
              <w:bottom w:val="double" w:sz="4" w:space="0" w:color="auto"/>
            </w:tcBorders>
          </w:tcPr>
          <w:p w:rsidR="00A02CE6" w:rsidRPr="007602C3" w:rsidRDefault="00A02CE6">
            <w:pPr>
              <w:pStyle w:val="Header"/>
              <w:tabs>
                <w:tab w:val="clear" w:pos="4320"/>
                <w:tab w:val="clear" w:pos="8640"/>
              </w:tabs>
              <w:jc w:val="right"/>
              <w:rPr>
                <w:sz w:val="24"/>
                <w:szCs w:val="24"/>
              </w:rPr>
            </w:pPr>
            <w:r w:rsidRPr="007602C3">
              <w:rPr>
                <w:sz w:val="24"/>
                <w:szCs w:val="24"/>
              </w:rPr>
              <w:t>$ 148,000</w:t>
            </w:r>
          </w:p>
        </w:tc>
      </w:tr>
      <w:tr w:rsidR="00A02CE6" w:rsidRPr="007602C3" w:rsidTr="002A4581">
        <w:trPr>
          <w:cantSplit/>
        </w:trPr>
        <w:tc>
          <w:tcPr>
            <w:tcW w:w="3618" w:type="dxa"/>
            <w:tcBorders>
              <w:bottom w:val="single" w:sz="4" w:space="0" w:color="auto"/>
            </w:tcBorders>
          </w:tcPr>
          <w:p w:rsidR="00A02CE6" w:rsidRPr="007602C3" w:rsidDel="008902DC" w:rsidRDefault="00A02CE6" w:rsidP="00487256">
            <w:pPr>
              <w:pStyle w:val="Header"/>
              <w:tabs>
                <w:tab w:val="clear" w:pos="4320"/>
                <w:tab w:val="clear" w:pos="8640"/>
              </w:tabs>
              <w:rPr>
                <w:sz w:val="24"/>
                <w:szCs w:val="24"/>
              </w:rPr>
            </w:pPr>
          </w:p>
        </w:tc>
        <w:tc>
          <w:tcPr>
            <w:tcW w:w="1255" w:type="dxa"/>
            <w:tcBorders>
              <w:top w:val="double" w:sz="4" w:space="0" w:color="auto"/>
              <w:bottom w:val="single" w:sz="4" w:space="0" w:color="auto"/>
            </w:tcBorders>
          </w:tcPr>
          <w:p w:rsidR="00A02CE6" w:rsidRPr="007602C3" w:rsidDel="008902DC" w:rsidRDefault="00A02CE6" w:rsidP="008902DC">
            <w:pPr>
              <w:pStyle w:val="Header"/>
              <w:tabs>
                <w:tab w:val="clear" w:pos="4320"/>
                <w:tab w:val="clear" w:pos="8640"/>
              </w:tabs>
              <w:jc w:val="right"/>
              <w:rPr>
                <w:sz w:val="24"/>
                <w:szCs w:val="24"/>
              </w:rPr>
            </w:pPr>
          </w:p>
        </w:tc>
        <w:tc>
          <w:tcPr>
            <w:tcW w:w="4145" w:type="dxa"/>
            <w:gridSpan w:val="2"/>
            <w:tcBorders>
              <w:bottom w:val="single" w:sz="4" w:space="0" w:color="auto"/>
            </w:tcBorders>
          </w:tcPr>
          <w:p w:rsidR="00A02CE6" w:rsidRPr="007602C3" w:rsidRDefault="00A02CE6" w:rsidP="008902DC">
            <w:pPr>
              <w:pStyle w:val="Header"/>
              <w:tabs>
                <w:tab w:val="clear" w:pos="4320"/>
                <w:tab w:val="clear" w:pos="8640"/>
              </w:tabs>
              <w:rPr>
                <w:sz w:val="24"/>
                <w:szCs w:val="24"/>
              </w:rPr>
            </w:pPr>
          </w:p>
        </w:tc>
        <w:tc>
          <w:tcPr>
            <w:tcW w:w="1260" w:type="dxa"/>
            <w:tcBorders>
              <w:top w:val="double" w:sz="4" w:space="0" w:color="auto"/>
              <w:bottom w:val="single" w:sz="4" w:space="0" w:color="auto"/>
            </w:tcBorders>
          </w:tcPr>
          <w:p w:rsidR="00A02CE6" w:rsidRPr="007602C3" w:rsidDel="008902DC" w:rsidRDefault="00A02CE6" w:rsidP="008902DC">
            <w:pPr>
              <w:pStyle w:val="Header"/>
              <w:tabs>
                <w:tab w:val="clear" w:pos="4320"/>
                <w:tab w:val="clear" w:pos="8640"/>
              </w:tabs>
              <w:jc w:val="right"/>
              <w:rPr>
                <w:sz w:val="24"/>
                <w:szCs w:val="24"/>
              </w:rPr>
            </w:pPr>
          </w:p>
        </w:tc>
      </w:tr>
    </w:tbl>
    <w:p w:rsidR="00A02CE6" w:rsidRPr="007602C3" w:rsidRDefault="00A02CE6" w:rsidP="003F4200">
      <w:pPr>
        <w:pStyle w:val="Header"/>
        <w:tabs>
          <w:tab w:val="clear" w:pos="4320"/>
          <w:tab w:val="clear" w:pos="8640"/>
          <w:tab w:val="left" w:pos="360"/>
        </w:tabs>
        <w:rPr>
          <w:b/>
          <w:iCs/>
          <w:sz w:val="24"/>
          <w:szCs w:val="24"/>
        </w:rPr>
      </w:pPr>
    </w:p>
    <w:p w:rsidR="00A02CE6" w:rsidRPr="007602C3" w:rsidRDefault="00A02CE6" w:rsidP="003F4200">
      <w:pPr>
        <w:pStyle w:val="CRPROBSETNLMID"/>
        <w:keepLines w:val="0"/>
        <w:widowControl w:val="0"/>
        <w:tabs>
          <w:tab w:val="clear" w:pos="180"/>
          <w:tab w:val="decimal" w:pos="181"/>
        </w:tabs>
        <w:spacing w:before="0" w:line="480" w:lineRule="auto"/>
        <w:jc w:val="left"/>
        <w:rPr>
          <w:rFonts w:ascii="Times New Roman" w:hAnsi="Times New Roman"/>
          <w:b/>
          <w:noProof w:val="0"/>
          <w:sz w:val="24"/>
        </w:rPr>
      </w:pPr>
      <w:r w:rsidRPr="007602C3">
        <w:rPr>
          <w:rFonts w:ascii="Times New Roman" w:hAnsi="Times New Roman"/>
          <w:b/>
          <w:noProof w:val="0"/>
          <w:sz w:val="24"/>
        </w:rPr>
        <w:t>Requirement 4</w:t>
      </w:r>
    </w:p>
    <w:p w:rsidR="00A02CE6" w:rsidRPr="007602C3" w:rsidRDefault="00A02CE6" w:rsidP="003F4200">
      <w:pPr>
        <w:pStyle w:val="Header"/>
        <w:tabs>
          <w:tab w:val="clear" w:pos="4320"/>
          <w:tab w:val="clear" w:pos="8640"/>
          <w:tab w:val="left" w:pos="360"/>
        </w:tabs>
        <w:jc w:val="both"/>
        <w:rPr>
          <w:sz w:val="24"/>
          <w:szCs w:val="24"/>
        </w:rPr>
      </w:pPr>
      <w:r w:rsidRPr="007602C3">
        <w:rPr>
          <w:sz w:val="24"/>
          <w:szCs w:val="24"/>
        </w:rPr>
        <w:t>We evaluate the success of the business by considering its:</w:t>
      </w:r>
    </w:p>
    <w:p w:rsidR="00A02CE6" w:rsidRPr="007602C3" w:rsidRDefault="00A02CE6" w:rsidP="00CA563D">
      <w:pPr>
        <w:pStyle w:val="Header"/>
        <w:numPr>
          <w:ilvl w:val="0"/>
          <w:numId w:val="3"/>
        </w:numPr>
        <w:tabs>
          <w:tab w:val="clear" w:pos="4320"/>
          <w:tab w:val="clear" w:pos="8640"/>
        </w:tabs>
        <w:jc w:val="both"/>
        <w:rPr>
          <w:sz w:val="24"/>
          <w:szCs w:val="24"/>
        </w:rPr>
      </w:pPr>
      <w:r w:rsidRPr="007602C3">
        <w:rPr>
          <w:sz w:val="24"/>
          <w:szCs w:val="24"/>
        </w:rPr>
        <w:t>Net income or net loss for the period, as reported on the income statement</w:t>
      </w:r>
    </w:p>
    <w:p w:rsidR="00A02CE6" w:rsidRPr="007602C3" w:rsidRDefault="00A02CE6" w:rsidP="003F4200">
      <w:pPr>
        <w:pStyle w:val="Header"/>
        <w:numPr>
          <w:ilvl w:val="0"/>
          <w:numId w:val="3"/>
        </w:numPr>
        <w:tabs>
          <w:tab w:val="clear" w:pos="4320"/>
          <w:tab w:val="clear" w:pos="8640"/>
          <w:tab w:val="left" w:pos="360"/>
        </w:tabs>
        <w:spacing w:line="360" w:lineRule="auto"/>
        <w:jc w:val="both"/>
        <w:rPr>
          <w:sz w:val="24"/>
          <w:szCs w:val="24"/>
        </w:rPr>
      </w:pPr>
      <w:r w:rsidRPr="007602C3">
        <w:rPr>
          <w:sz w:val="24"/>
          <w:szCs w:val="24"/>
        </w:rPr>
        <w:t>Financial position at the end of the period, as reported on the balance sheet</w:t>
      </w:r>
    </w:p>
    <w:p w:rsidR="00A02CE6" w:rsidRPr="007602C3" w:rsidRDefault="00A02CE6" w:rsidP="003F4200">
      <w:pPr>
        <w:pStyle w:val="Header"/>
        <w:tabs>
          <w:tab w:val="clear" w:pos="4320"/>
          <w:tab w:val="clear" w:pos="8640"/>
          <w:tab w:val="left" w:pos="360"/>
        </w:tabs>
        <w:spacing w:line="276" w:lineRule="auto"/>
        <w:jc w:val="both"/>
        <w:rPr>
          <w:sz w:val="24"/>
          <w:szCs w:val="24"/>
        </w:rPr>
      </w:pPr>
      <w:r w:rsidRPr="007602C3">
        <w:rPr>
          <w:sz w:val="24"/>
          <w:szCs w:val="24"/>
        </w:rPr>
        <w:t xml:space="preserve">A profitable business that should continue is one that shows net income for the period, assets exceeding liabilities, and positive cash flow. </w:t>
      </w:r>
    </w:p>
    <w:p w:rsidR="00A02CE6" w:rsidRPr="007602C3" w:rsidRDefault="00A02CE6" w:rsidP="003F4200">
      <w:pPr>
        <w:pStyle w:val="Header"/>
        <w:tabs>
          <w:tab w:val="clear" w:pos="4320"/>
          <w:tab w:val="clear" w:pos="8640"/>
          <w:tab w:val="left" w:pos="360"/>
        </w:tabs>
        <w:rPr>
          <w:b/>
          <w:sz w:val="24"/>
          <w:szCs w:val="24"/>
        </w:rPr>
      </w:pPr>
    </w:p>
    <w:p w:rsidR="00A02CE6" w:rsidRPr="007602C3" w:rsidRDefault="00A02CE6" w:rsidP="003F4200">
      <w:pPr>
        <w:pStyle w:val="Header"/>
        <w:tabs>
          <w:tab w:val="clear" w:pos="4320"/>
          <w:tab w:val="clear" w:pos="8640"/>
          <w:tab w:val="left" w:pos="360"/>
        </w:tabs>
        <w:rPr>
          <w:b/>
          <w:sz w:val="24"/>
          <w:szCs w:val="24"/>
        </w:rPr>
      </w:pPr>
    </w:p>
    <w:p w:rsidR="00A02CE6" w:rsidRPr="007602C3" w:rsidRDefault="00A02CE6" w:rsidP="004B581B">
      <w:pPr>
        <w:pStyle w:val="Heading2"/>
        <w:pBdr>
          <w:bottom w:val="none" w:sz="0" w:space="0" w:color="auto"/>
        </w:pBdr>
        <w:rPr>
          <w:rFonts w:ascii="Times New Roman" w:hAnsi="Times New Roman"/>
          <w:i w:val="0"/>
          <w:sz w:val="24"/>
          <w:szCs w:val="24"/>
        </w:rPr>
      </w:pPr>
      <w:r w:rsidRPr="007602C3">
        <w:rPr>
          <w:rFonts w:ascii="Times New Roman" w:hAnsi="Times New Roman"/>
          <w:i w:val="0"/>
          <w:sz w:val="24"/>
          <w:szCs w:val="24"/>
        </w:rPr>
        <w:t>Communication Activity 1-1</w:t>
      </w:r>
    </w:p>
    <w:p w:rsidR="00A02CE6" w:rsidRPr="007602C3" w:rsidRDefault="00A02CE6" w:rsidP="00CC6117">
      <w:pPr>
        <w:pStyle w:val="Header"/>
        <w:tabs>
          <w:tab w:val="clear" w:pos="4320"/>
          <w:tab w:val="clear" w:pos="8640"/>
          <w:tab w:val="left" w:pos="360"/>
        </w:tabs>
        <w:jc w:val="both"/>
        <w:rPr>
          <w:b/>
          <w:sz w:val="24"/>
          <w:szCs w:val="24"/>
        </w:rPr>
      </w:pPr>
      <w:r w:rsidRPr="007602C3">
        <w:rPr>
          <w:b/>
          <w:sz w:val="24"/>
          <w:szCs w:val="24"/>
        </w:rPr>
        <w:t xml:space="preserve"> </w:t>
      </w:r>
    </w:p>
    <w:p w:rsidR="00A02CE6" w:rsidRPr="007602C3" w:rsidRDefault="00A02CE6" w:rsidP="00B559B3">
      <w:pPr>
        <w:pStyle w:val="Header"/>
        <w:tabs>
          <w:tab w:val="clear" w:pos="4320"/>
          <w:tab w:val="clear" w:pos="8640"/>
          <w:tab w:val="left" w:pos="360"/>
        </w:tabs>
        <w:spacing w:line="276" w:lineRule="auto"/>
        <w:jc w:val="both"/>
        <w:rPr>
          <w:sz w:val="24"/>
          <w:szCs w:val="24"/>
        </w:rPr>
      </w:pPr>
      <w:r w:rsidRPr="007602C3">
        <w:rPr>
          <w:sz w:val="24"/>
          <w:szCs w:val="24"/>
        </w:rPr>
        <w:t>Assets = Liabilities + Equity simply shows the resources that a business owns and the claims that others have against those resources (assets).</w:t>
      </w:r>
    </w:p>
    <w:p w:rsidR="00A02CE6" w:rsidRPr="007602C3" w:rsidRDefault="00A02CE6" w:rsidP="00D43A59">
      <w:pPr>
        <w:pStyle w:val="Header"/>
        <w:tabs>
          <w:tab w:val="clear" w:pos="4320"/>
          <w:tab w:val="clear" w:pos="8640"/>
          <w:tab w:val="left" w:pos="360"/>
        </w:tabs>
        <w:rPr>
          <w:b/>
          <w:sz w:val="24"/>
          <w:szCs w:val="24"/>
          <w:lang w:val="pt-BR"/>
        </w:rPr>
      </w:pPr>
    </w:p>
    <w:sectPr w:rsidR="00A02CE6" w:rsidRPr="007602C3" w:rsidSect="006F2072">
      <w:pgSz w:w="12240" w:h="15840" w:code="1"/>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E88" w:rsidRDefault="00BE2E88">
      <w:r>
        <w:separator/>
      </w:r>
    </w:p>
  </w:endnote>
  <w:endnote w:type="continuationSeparator" w:id="0">
    <w:p w:rsidR="00BE2E88" w:rsidRDefault="00BE2E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Sabon Bold">
    <w:altName w:val="Times New Roman"/>
    <w:panose1 w:val="00000000000000000000"/>
    <w:charset w:val="00"/>
    <w:family w:val="auto"/>
    <w:notTrueType/>
    <w:pitch w:val="default"/>
    <w:sig w:usb0="00000003" w:usb1="00000000" w:usb2="00000000" w:usb3="00000000" w:csb0="00000001" w:csb1="00000000"/>
  </w:font>
  <w:font w:name="Helvetica 55 Roman">
    <w:altName w:val="Times New Roman"/>
    <w:panose1 w:val="00000000000000000000"/>
    <w:charset w:val="00"/>
    <w:family w:val="roman"/>
    <w:notTrueType/>
    <w:pitch w:val="default"/>
    <w:sig w:usb0="00000003" w:usb1="00000000" w:usb2="00000000" w:usb3="00000000" w:csb0="00000001" w:csb1="00000000"/>
  </w:font>
  <w:font w:name="H Avenir Heavy">
    <w:altName w:val="Times New Roman"/>
    <w:panose1 w:val="00000000000000000000"/>
    <w:charset w:val="00"/>
    <w:family w:val="auto"/>
    <w:notTrueType/>
    <w:pitch w:val="default"/>
    <w:sig w:usb0="00000003" w:usb1="00000000" w:usb2="00000000" w:usb3="00000000" w:csb0="00000001" w:csb1="00000000"/>
  </w:font>
  <w:font w:name="Sabon">
    <w:altName w:val="Times New Roman"/>
    <w:panose1 w:val="00000000000000000000"/>
    <w:charset w:val="00"/>
    <w:family w:val="auto"/>
    <w:notTrueType/>
    <w:pitch w:val="default"/>
    <w:sig w:usb0="00000003" w:usb1="00000000" w:usb2="00000000" w:usb3="00000000" w:csb0="00000001" w:csb1="00000000"/>
  </w:font>
  <w:font w:name="Helvetica 75 Bold">
    <w:altName w:val="Times New Roman"/>
    <w:panose1 w:val="00000000000000000000"/>
    <w:charset w:val="00"/>
    <w:family w:val="auto"/>
    <w:notTrueType/>
    <w:pitch w:val="default"/>
    <w:sig w:usb0="00000003" w:usb1="00000000" w:usb2="00000000" w:usb3="00000000" w:csb0="00000001" w:csb1="00000000"/>
  </w:font>
  <w:font w:name="Bl Avenir Black">
    <w:altName w:val="Times New Roman"/>
    <w:panose1 w:val="00000000000000000000"/>
    <w:charset w:val="00"/>
    <w:family w:val="auto"/>
    <w:notTrueType/>
    <w:pitch w:val="default"/>
    <w:sig w:usb0="00000003" w:usb1="00000000" w:usb2="00000000" w:usb3="00000000" w:csb0="00000001" w:csb1="00000000"/>
  </w:font>
  <w:font w:name="MathematicalPi 6">
    <w:panose1 w:val="00000000000000000000"/>
    <w:charset w:val="00"/>
    <w:family w:val="auto"/>
    <w:notTrueType/>
    <w:pitch w:val="default"/>
    <w:sig w:usb0="00000003" w:usb1="00000000" w:usb2="00000000" w:usb3="00000000" w:csb0="00000001" w:csb1="00000000"/>
  </w:font>
  <w:font w:name="M Avenir Medium">
    <w:panose1 w:val="00000000000000000000"/>
    <w:charset w:val="00"/>
    <w:family w:val="auto"/>
    <w:notTrueType/>
    <w:pitch w:val="default"/>
    <w:sig w:usb0="00000003" w:usb1="00000000" w:usb2="00000000" w:usb3="00000000" w:csb0="00000001" w:csb1="00000000"/>
  </w:font>
  <w:font w:name="Bk Avenir Book">
    <w:panose1 w:val="00000000000000000000"/>
    <w:charset w:val="00"/>
    <w:family w:val="auto"/>
    <w:notTrueType/>
    <w:pitch w:val="default"/>
    <w:sig w:usb0="00000003" w:usb1="00000000" w:usb2="00000000" w:usb3="00000000" w:csb0="00000001" w:csb1="00000000"/>
  </w:font>
  <w:font w:name="Garamond Book">
    <w:panose1 w:val="00000000000000000000"/>
    <w:charset w:val="00"/>
    <w:family w:val="auto"/>
    <w:notTrueType/>
    <w:pitch w:val="default"/>
    <w:sig w:usb0="00000003" w:usb1="00000000" w:usb2="00000000" w:usb3="00000000" w:csb0="00000001" w:csb1="00000000"/>
  </w:font>
  <w:font w:name="Zapf Dingbats">
    <w:altName w:val="Symbol"/>
    <w:panose1 w:val="00000000000000000000"/>
    <w:charset w:val="02"/>
    <w:family w:val="decorative"/>
    <w:notTrueType/>
    <w:pitch w:val="variable"/>
    <w:sig w:usb0="00000000" w:usb1="00000000" w:usb2="00000000" w:usb3="00000000" w:csb0="00000000" w:csb1="00000000"/>
  </w:font>
  <w:font w:name="L Avenir Light">
    <w:panose1 w:val="00000000000000000000"/>
    <w:charset w:val="00"/>
    <w:family w:val="auto"/>
    <w:notTrueType/>
    <w:pitch w:val="default"/>
    <w:sig w:usb0="00000003" w:usb1="00000000" w:usb2="00000000" w:usb3="00000000" w:csb0="00000001" w:csb1="00000000"/>
  </w:font>
  <w:font w:name="I Sabon Italic">
    <w:panose1 w:val="00000000000000000000"/>
    <w:charset w:val="00"/>
    <w:family w:val="auto"/>
    <w:notTrueType/>
    <w:pitch w:val="default"/>
    <w:sig w:usb0="00000003" w:usb1="00000000" w:usb2="00000000" w:usb3="00000000" w:csb0="00000001" w:csb1="00000000"/>
  </w:font>
  <w:font w:name="BI Sabon BoldItalic">
    <w:panose1 w:val="00000000000000000000"/>
    <w:charset w:val="00"/>
    <w:family w:val="auto"/>
    <w:notTrueType/>
    <w:pitch w:val="default"/>
    <w:sig w:usb0="00000003" w:usb1="00000000" w:usb2="00000000" w:usb3="00000000" w:csb0="00000001" w:csb1="00000000"/>
  </w:font>
  <w:font w:name="HO Avenir HeavyOblique">
    <w:panose1 w:val="00000000000000000000"/>
    <w:charset w:val="00"/>
    <w:family w:val="auto"/>
    <w:notTrueType/>
    <w:pitch w:val="default"/>
    <w:sig w:usb0="00000003" w:usb1="00000000" w:usb2="00000000" w:usb3="00000000" w:csb0="00000001" w:csb1="00000000"/>
  </w:font>
  <w:font w:name="Helvetica 85 Heavy">
    <w:altName w:val="Times New Roman"/>
    <w:panose1 w:val="00000000000000000000"/>
    <w:charset w:val="00"/>
    <w:family w:val="auto"/>
    <w:notTrueType/>
    <w:pitch w:val="default"/>
    <w:sig w:usb0="00000003" w:usb1="00000000" w:usb2="00000000" w:usb3="00000000" w:csb0="00000001" w:csb1="00000000"/>
  </w:font>
  <w:font w:name="Geneva">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478" w:rsidRDefault="005C7478">
    <w:pPr>
      <w:pStyle w:val="Footer"/>
      <w:framePr w:wrap="around" w:vAnchor="text" w:hAnchor="margin" w:xAlign="outside"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516007">
      <w:rPr>
        <w:rStyle w:val="PageNumber"/>
        <w:noProof/>
      </w:rPr>
      <w:t>44</w:t>
    </w:r>
    <w:r>
      <w:rPr>
        <w:rStyle w:val="PageNumber"/>
      </w:rPr>
      <w:fldChar w:fldCharType="end"/>
    </w:r>
  </w:p>
  <w:p w:rsidR="005C7478" w:rsidRDefault="005C7478" w:rsidP="004B4FD4">
    <w:pPr>
      <w:pStyle w:val="Footer"/>
      <w:ind w:right="360"/>
      <w:jc w:val="center"/>
      <w:rPr>
        <w:rFonts w:ascii="Helvetica" w:hAnsi="Helvetica"/>
      </w:rPr>
    </w:pPr>
    <w:proofErr w:type="spellStart"/>
    <w:r>
      <w:rPr>
        <w:rFonts w:ascii="Helvetica" w:hAnsi="Helvetica"/>
      </w:rPr>
      <w:t>Horngren’s</w:t>
    </w:r>
    <w:proofErr w:type="spellEnd"/>
    <w:r>
      <w:rPr>
        <w:rFonts w:ascii="Helvetica" w:hAnsi="Helvetica"/>
      </w:rPr>
      <w:t xml:space="preserve"> Accounting   10/e </w:t>
    </w:r>
    <w:r w:rsidR="00516007">
      <w:rPr>
        <w:rFonts w:ascii="Helvetica" w:hAnsi="Helvetica"/>
      </w:rPr>
      <w:t>GE</w:t>
    </w:r>
    <w:r>
      <w:rPr>
        <w:rFonts w:ascii="Helvetica" w:hAnsi="Helvetica"/>
      </w:rPr>
      <w:t xml:space="preserve">   Solutions Manual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478" w:rsidRDefault="005C7478" w:rsidP="00183B4E">
    <w:pPr>
      <w:pStyle w:val="Footer"/>
      <w:framePr w:wrap="around" w:vAnchor="text" w:hAnchor="margin" w:xAlign="outside"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516007">
      <w:rPr>
        <w:rStyle w:val="PageNumber"/>
        <w:noProof/>
      </w:rPr>
      <w:t>45</w:t>
    </w:r>
    <w:r>
      <w:rPr>
        <w:rStyle w:val="PageNumber"/>
      </w:rPr>
      <w:fldChar w:fldCharType="end"/>
    </w:r>
  </w:p>
  <w:p w:rsidR="005C7478" w:rsidRDefault="005C7478" w:rsidP="00183B4E">
    <w:pPr>
      <w:pStyle w:val="Footer"/>
      <w:tabs>
        <w:tab w:val="clear" w:pos="4320"/>
        <w:tab w:val="clear" w:pos="8640"/>
      </w:tabs>
      <w:ind w:right="360"/>
      <w:jc w:val="center"/>
    </w:pPr>
    <w:proofErr w:type="spellStart"/>
    <w:r>
      <w:rPr>
        <w:rFonts w:ascii="Helvetica" w:hAnsi="Helvetica"/>
      </w:rPr>
      <w:t>Horngren’s</w:t>
    </w:r>
    <w:proofErr w:type="spellEnd"/>
    <w:r>
      <w:rPr>
        <w:rFonts w:ascii="Helvetica" w:hAnsi="Helvetica"/>
      </w:rPr>
      <w:t xml:space="preserve"> Accounting   10/e </w:t>
    </w:r>
    <w:r w:rsidR="00516007">
      <w:rPr>
        <w:rFonts w:ascii="Helvetica" w:hAnsi="Helvetica"/>
      </w:rPr>
      <w:t>GE</w:t>
    </w:r>
    <w:r>
      <w:rPr>
        <w:rFonts w:ascii="Helvetica" w:hAnsi="Helvetica"/>
      </w:rPr>
      <w:t xml:space="preserve">   Solutions Manual</w:t>
    </w:r>
  </w:p>
  <w:p w:rsidR="005C7478" w:rsidRPr="00183B4E" w:rsidRDefault="005C7478" w:rsidP="00183B4E">
    <w:pPr>
      <w:pStyle w:val="Footer"/>
      <w:ind w:right="360"/>
      <w:jc w:val="center"/>
      <w:rPr>
        <w:rFonts w:ascii="Helvetica" w:hAnsi="Helveti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E88" w:rsidRDefault="00BE2E88">
      <w:r>
        <w:separator/>
      </w:r>
    </w:p>
  </w:footnote>
  <w:footnote w:type="continuationSeparator" w:id="0">
    <w:p w:rsidR="00BE2E88" w:rsidRDefault="00BE2E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CE5"/>
    <w:multiLevelType w:val="hybridMultilevel"/>
    <w:tmpl w:val="41FA7E5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nsid w:val="08CC2FF0"/>
    <w:multiLevelType w:val="hybridMultilevel"/>
    <w:tmpl w:val="286C358C"/>
    <w:lvl w:ilvl="0" w:tplc="372A9F40">
      <w:start w:val="5"/>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952FB9"/>
    <w:multiLevelType w:val="hybridMultilevel"/>
    <w:tmpl w:val="4ABA271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E44C03"/>
    <w:multiLevelType w:val="hybridMultilevel"/>
    <w:tmpl w:val="141CE830"/>
    <w:lvl w:ilvl="0" w:tplc="E7321CA4">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0693D00"/>
    <w:multiLevelType w:val="hybridMultilevel"/>
    <w:tmpl w:val="0DB08B5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2D594C"/>
    <w:multiLevelType w:val="singleLevel"/>
    <w:tmpl w:val="1FB0FC02"/>
    <w:lvl w:ilvl="0">
      <w:start w:val="1"/>
      <w:numFmt w:val="decimal"/>
      <w:lvlText w:val="%1."/>
      <w:lvlJc w:val="left"/>
      <w:pPr>
        <w:tabs>
          <w:tab w:val="num" w:pos="720"/>
        </w:tabs>
        <w:ind w:left="720" w:hanging="570"/>
      </w:pPr>
      <w:rPr>
        <w:rFonts w:cs="Times New Roman" w:hint="default"/>
      </w:rPr>
    </w:lvl>
  </w:abstractNum>
  <w:abstractNum w:abstractNumId="6">
    <w:nsid w:val="165B679F"/>
    <w:multiLevelType w:val="hybridMultilevel"/>
    <w:tmpl w:val="F2BA6F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AD91F23"/>
    <w:multiLevelType w:val="hybridMultilevel"/>
    <w:tmpl w:val="2CC4EB24"/>
    <w:lvl w:ilvl="0" w:tplc="5DCA7A0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B3F772B"/>
    <w:multiLevelType w:val="hybridMultilevel"/>
    <w:tmpl w:val="B9A8FAEE"/>
    <w:lvl w:ilvl="0" w:tplc="374AA12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D016D3"/>
    <w:multiLevelType w:val="hybridMultilevel"/>
    <w:tmpl w:val="B8D0742C"/>
    <w:lvl w:ilvl="0" w:tplc="C8C4878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5CB1176"/>
    <w:multiLevelType w:val="hybridMultilevel"/>
    <w:tmpl w:val="45286AC6"/>
    <w:lvl w:ilvl="0" w:tplc="81E4658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25EB5B60"/>
    <w:multiLevelType w:val="singleLevel"/>
    <w:tmpl w:val="77D0DBA2"/>
    <w:lvl w:ilvl="0">
      <w:start w:val="1"/>
      <w:numFmt w:val="decimal"/>
      <w:lvlText w:val="%1."/>
      <w:lvlJc w:val="left"/>
      <w:pPr>
        <w:tabs>
          <w:tab w:val="num" w:pos="720"/>
        </w:tabs>
        <w:ind w:left="720" w:hanging="570"/>
      </w:pPr>
      <w:rPr>
        <w:rFonts w:cs="Times New Roman" w:hint="default"/>
      </w:rPr>
    </w:lvl>
  </w:abstractNum>
  <w:abstractNum w:abstractNumId="12">
    <w:nsid w:val="291666B5"/>
    <w:multiLevelType w:val="hybridMultilevel"/>
    <w:tmpl w:val="31226348"/>
    <w:lvl w:ilvl="0" w:tplc="04B625BE">
      <w:start w:val="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9B35EE"/>
    <w:multiLevelType w:val="hybridMultilevel"/>
    <w:tmpl w:val="F4143FB0"/>
    <w:lvl w:ilvl="0" w:tplc="AD8C728C">
      <w:start w:val="1"/>
      <w:numFmt w:val="lowerLetter"/>
      <w:lvlText w:val="%1."/>
      <w:lvlJc w:val="left"/>
      <w:pPr>
        <w:ind w:left="450" w:hanging="36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1710" w:hanging="360"/>
      </w:pPr>
      <w:rPr>
        <w:rFonts w:cs="Times New Roman"/>
      </w:rPr>
    </w:lvl>
    <w:lvl w:ilvl="4" w:tplc="04090019" w:tentative="1">
      <w:start w:val="1"/>
      <w:numFmt w:val="lowerLetter"/>
      <w:lvlText w:val="%5."/>
      <w:lvlJc w:val="left"/>
      <w:pPr>
        <w:ind w:left="-990" w:hanging="360"/>
      </w:pPr>
      <w:rPr>
        <w:rFonts w:cs="Times New Roman"/>
      </w:rPr>
    </w:lvl>
    <w:lvl w:ilvl="5" w:tplc="0409001B" w:tentative="1">
      <w:start w:val="1"/>
      <w:numFmt w:val="lowerRoman"/>
      <w:lvlText w:val="%6."/>
      <w:lvlJc w:val="right"/>
      <w:pPr>
        <w:ind w:left="-270" w:hanging="180"/>
      </w:pPr>
      <w:rPr>
        <w:rFonts w:cs="Times New Roman"/>
      </w:rPr>
    </w:lvl>
    <w:lvl w:ilvl="6" w:tplc="0409000F" w:tentative="1">
      <w:start w:val="1"/>
      <w:numFmt w:val="decimal"/>
      <w:lvlText w:val="%7."/>
      <w:lvlJc w:val="left"/>
      <w:pPr>
        <w:ind w:left="450" w:hanging="360"/>
      </w:pPr>
      <w:rPr>
        <w:rFonts w:cs="Times New Roman"/>
      </w:rPr>
    </w:lvl>
    <w:lvl w:ilvl="7" w:tplc="04090019" w:tentative="1">
      <w:start w:val="1"/>
      <w:numFmt w:val="lowerLetter"/>
      <w:lvlText w:val="%8."/>
      <w:lvlJc w:val="left"/>
      <w:pPr>
        <w:ind w:left="1170" w:hanging="360"/>
      </w:pPr>
      <w:rPr>
        <w:rFonts w:cs="Times New Roman"/>
      </w:rPr>
    </w:lvl>
    <w:lvl w:ilvl="8" w:tplc="0409001B" w:tentative="1">
      <w:start w:val="1"/>
      <w:numFmt w:val="lowerRoman"/>
      <w:lvlText w:val="%9."/>
      <w:lvlJc w:val="right"/>
      <w:pPr>
        <w:ind w:left="1890" w:hanging="180"/>
      </w:pPr>
      <w:rPr>
        <w:rFonts w:cs="Times New Roman"/>
      </w:rPr>
    </w:lvl>
  </w:abstractNum>
  <w:abstractNum w:abstractNumId="14">
    <w:nsid w:val="37980B0F"/>
    <w:multiLevelType w:val="hybridMultilevel"/>
    <w:tmpl w:val="6734A89A"/>
    <w:lvl w:ilvl="0" w:tplc="609CD92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37B14ACA"/>
    <w:multiLevelType w:val="hybridMultilevel"/>
    <w:tmpl w:val="EDE8691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89E4437"/>
    <w:multiLevelType w:val="hybridMultilevel"/>
    <w:tmpl w:val="840C578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9C158C9"/>
    <w:multiLevelType w:val="hybridMultilevel"/>
    <w:tmpl w:val="D5BC4E9E"/>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39F64D9B"/>
    <w:multiLevelType w:val="hybridMultilevel"/>
    <w:tmpl w:val="E05E0D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AC567C9"/>
    <w:multiLevelType w:val="hybridMultilevel"/>
    <w:tmpl w:val="C89804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C240275"/>
    <w:multiLevelType w:val="hybridMultilevel"/>
    <w:tmpl w:val="B364BBDC"/>
    <w:lvl w:ilvl="0" w:tplc="E96A1B9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3F281E75"/>
    <w:multiLevelType w:val="hybridMultilevel"/>
    <w:tmpl w:val="1FEC113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F571C4F"/>
    <w:multiLevelType w:val="hybridMultilevel"/>
    <w:tmpl w:val="439C241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1E0744E"/>
    <w:multiLevelType w:val="hybridMultilevel"/>
    <w:tmpl w:val="E76CB99A"/>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45186914"/>
    <w:multiLevelType w:val="hybridMultilevel"/>
    <w:tmpl w:val="C5143B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6EF7534"/>
    <w:multiLevelType w:val="hybridMultilevel"/>
    <w:tmpl w:val="97645F3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D6E3073"/>
    <w:multiLevelType w:val="hybridMultilevel"/>
    <w:tmpl w:val="F2DC978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F69446A"/>
    <w:multiLevelType w:val="hybridMultilevel"/>
    <w:tmpl w:val="884065E6"/>
    <w:lvl w:ilvl="0" w:tplc="B2A4B7DA">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0D005E5"/>
    <w:multiLevelType w:val="hybridMultilevel"/>
    <w:tmpl w:val="B7DE5C9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5B0114A"/>
    <w:multiLevelType w:val="hybridMultilevel"/>
    <w:tmpl w:val="01B4BCE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560721F2"/>
    <w:multiLevelType w:val="hybridMultilevel"/>
    <w:tmpl w:val="E5FC99D0"/>
    <w:lvl w:ilvl="0" w:tplc="B12C56E2">
      <w:start w:val="7"/>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A0F2924"/>
    <w:multiLevelType w:val="hybridMultilevel"/>
    <w:tmpl w:val="001A574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5ADC018C"/>
    <w:multiLevelType w:val="hybridMultilevel"/>
    <w:tmpl w:val="27AEACA4"/>
    <w:lvl w:ilvl="0" w:tplc="96FE0FBE">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5CE80C44"/>
    <w:multiLevelType w:val="hybridMultilevel"/>
    <w:tmpl w:val="2272B47C"/>
    <w:lvl w:ilvl="0" w:tplc="28220FE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4">
    <w:nsid w:val="5E291D8D"/>
    <w:multiLevelType w:val="hybridMultilevel"/>
    <w:tmpl w:val="B378A4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5E37240B"/>
    <w:multiLevelType w:val="hybridMultilevel"/>
    <w:tmpl w:val="0010CB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098787F"/>
    <w:multiLevelType w:val="hybridMultilevel"/>
    <w:tmpl w:val="CB62E2BA"/>
    <w:lvl w:ilvl="0" w:tplc="E32E070C">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1D86CA8"/>
    <w:multiLevelType w:val="singleLevel"/>
    <w:tmpl w:val="590A258A"/>
    <w:lvl w:ilvl="0">
      <w:start w:val="1"/>
      <w:numFmt w:val="decimal"/>
      <w:lvlText w:val="%1."/>
      <w:lvlJc w:val="left"/>
      <w:pPr>
        <w:tabs>
          <w:tab w:val="num" w:pos="720"/>
        </w:tabs>
        <w:ind w:left="720" w:hanging="570"/>
      </w:pPr>
      <w:rPr>
        <w:rFonts w:cs="Times New Roman" w:hint="default"/>
      </w:rPr>
    </w:lvl>
  </w:abstractNum>
  <w:abstractNum w:abstractNumId="38">
    <w:nsid w:val="641E18F6"/>
    <w:multiLevelType w:val="hybridMultilevel"/>
    <w:tmpl w:val="9AB48182"/>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nsid w:val="66C56863"/>
    <w:multiLevelType w:val="hybridMultilevel"/>
    <w:tmpl w:val="E71EEB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6EE17D7"/>
    <w:multiLevelType w:val="hybridMultilevel"/>
    <w:tmpl w:val="B5B6AFA6"/>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67840101"/>
    <w:multiLevelType w:val="hybridMultilevel"/>
    <w:tmpl w:val="4672F7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6DBC0FDE"/>
    <w:multiLevelType w:val="hybridMultilevel"/>
    <w:tmpl w:val="41B29B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DFA6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6E836C21"/>
    <w:multiLevelType w:val="hybridMultilevel"/>
    <w:tmpl w:val="1B0CFC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2E93397"/>
    <w:multiLevelType w:val="hybridMultilevel"/>
    <w:tmpl w:val="286C358C"/>
    <w:lvl w:ilvl="0" w:tplc="372A9F40">
      <w:start w:val="5"/>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5C27372"/>
    <w:multiLevelType w:val="hybridMultilevel"/>
    <w:tmpl w:val="E990E01A"/>
    <w:lvl w:ilvl="0" w:tplc="8B944D2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7">
    <w:nsid w:val="767712E6"/>
    <w:multiLevelType w:val="hybridMultilevel"/>
    <w:tmpl w:val="0F465B14"/>
    <w:lvl w:ilvl="0" w:tplc="3A1471C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8">
    <w:nsid w:val="7AC93402"/>
    <w:multiLevelType w:val="hybridMultilevel"/>
    <w:tmpl w:val="39AC04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AE57A0C"/>
    <w:multiLevelType w:val="hybridMultilevel"/>
    <w:tmpl w:val="0B5AE9FE"/>
    <w:lvl w:ilvl="0" w:tplc="52DC2DC4">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7EF12806"/>
    <w:multiLevelType w:val="hybridMultilevel"/>
    <w:tmpl w:val="E2CC4396"/>
    <w:lvl w:ilvl="0" w:tplc="D31A2C0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5"/>
  </w:num>
  <w:num w:numId="2">
    <w:abstractNumId w:val="37"/>
  </w:num>
  <w:num w:numId="3">
    <w:abstractNumId w:val="43"/>
  </w:num>
  <w:num w:numId="4">
    <w:abstractNumId w:val="11"/>
  </w:num>
  <w:num w:numId="5">
    <w:abstractNumId w:val="42"/>
  </w:num>
  <w:num w:numId="6">
    <w:abstractNumId w:val="47"/>
  </w:num>
  <w:num w:numId="7">
    <w:abstractNumId w:val="13"/>
  </w:num>
  <w:num w:numId="8">
    <w:abstractNumId w:val="46"/>
  </w:num>
  <w:num w:numId="9">
    <w:abstractNumId w:val="3"/>
  </w:num>
  <w:num w:numId="10">
    <w:abstractNumId w:val="20"/>
  </w:num>
  <w:num w:numId="11">
    <w:abstractNumId w:val="23"/>
  </w:num>
  <w:num w:numId="12">
    <w:abstractNumId w:val="14"/>
  </w:num>
  <w:num w:numId="13">
    <w:abstractNumId w:val="8"/>
  </w:num>
  <w:num w:numId="14">
    <w:abstractNumId w:val="50"/>
  </w:num>
  <w:num w:numId="15">
    <w:abstractNumId w:val="10"/>
  </w:num>
  <w:num w:numId="16">
    <w:abstractNumId w:val="15"/>
  </w:num>
  <w:num w:numId="17">
    <w:abstractNumId w:val="26"/>
  </w:num>
  <w:num w:numId="18">
    <w:abstractNumId w:val="2"/>
  </w:num>
  <w:num w:numId="19">
    <w:abstractNumId w:val="28"/>
  </w:num>
  <w:num w:numId="20">
    <w:abstractNumId w:val="4"/>
  </w:num>
  <w:num w:numId="21">
    <w:abstractNumId w:val="25"/>
  </w:num>
  <w:num w:numId="22">
    <w:abstractNumId w:val="22"/>
  </w:num>
  <w:num w:numId="23">
    <w:abstractNumId w:val="27"/>
  </w:num>
  <w:num w:numId="24">
    <w:abstractNumId w:val="49"/>
  </w:num>
  <w:num w:numId="25">
    <w:abstractNumId w:val="21"/>
  </w:num>
  <w:num w:numId="26">
    <w:abstractNumId w:val="0"/>
  </w:num>
  <w:num w:numId="27">
    <w:abstractNumId w:val="33"/>
  </w:num>
  <w:num w:numId="28">
    <w:abstractNumId w:val="12"/>
  </w:num>
  <w:num w:numId="29">
    <w:abstractNumId w:val="18"/>
  </w:num>
  <w:num w:numId="30">
    <w:abstractNumId w:val="7"/>
  </w:num>
  <w:num w:numId="31">
    <w:abstractNumId w:val="24"/>
  </w:num>
  <w:num w:numId="32">
    <w:abstractNumId w:val="19"/>
  </w:num>
  <w:num w:numId="33">
    <w:abstractNumId w:val="48"/>
  </w:num>
  <w:num w:numId="34">
    <w:abstractNumId w:val="44"/>
  </w:num>
  <w:num w:numId="35">
    <w:abstractNumId w:val="35"/>
  </w:num>
  <w:num w:numId="36">
    <w:abstractNumId w:val="34"/>
  </w:num>
  <w:num w:numId="37">
    <w:abstractNumId w:val="31"/>
  </w:num>
  <w:num w:numId="38">
    <w:abstractNumId w:val="40"/>
  </w:num>
  <w:num w:numId="39">
    <w:abstractNumId w:val="32"/>
  </w:num>
  <w:num w:numId="40">
    <w:abstractNumId w:val="38"/>
  </w:num>
  <w:num w:numId="41">
    <w:abstractNumId w:val="9"/>
  </w:num>
  <w:num w:numId="42">
    <w:abstractNumId w:val="45"/>
  </w:num>
  <w:num w:numId="43">
    <w:abstractNumId w:val="1"/>
  </w:num>
  <w:num w:numId="44">
    <w:abstractNumId w:val="16"/>
  </w:num>
  <w:num w:numId="45">
    <w:abstractNumId w:val="39"/>
  </w:num>
  <w:num w:numId="46">
    <w:abstractNumId w:val="36"/>
  </w:num>
  <w:num w:numId="47">
    <w:abstractNumId w:val="29"/>
  </w:num>
  <w:num w:numId="48">
    <w:abstractNumId w:val="41"/>
  </w:num>
  <w:num w:numId="49">
    <w:abstractNumId w:val="30"/>
  </w:num>
  <w:num w:numId="50">
    <w:abstractNumId w:val="17"/>
  </w:num>
  <w:num w:numId="51">
    <w:abstractNumId w:val="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rsids>
    <w:rsidRoot w:val="008D584E"/>
    <w:rsid w:val="000014DF"/>
    <w:rsid w:val="0000499B"/>
    <w:rsid w:val="00006459"/>
    <w:rsid w:val="00007E5D"/>
    <w:rsid w:val="000100BD"/>
    <w:rsid w:val="00010D37"/>
    <w:rsid w:val="00012492"/>
    <w:rsid w:val="000132A6"/>
    <w:rsid w:val="00013E39"/>
    <w:rsid w:val="0001522B"/>
    <w:rsid w:val="00017E45"/>
    <w:rsid w:val="00023542"/>
    <w:rsid w:val="00024361"/>
    <w:rsid w:val="00024E75"/>
    <w:rsid w:val="000250ED"/>
    <w:rsid w:val="00025711"/>
    <w:rsid w:val="0002731B"/>
    <w:rsid w:val="0003088A"/>
    <w:rsid w:val="00030D52"/>
    <w:rsid w:val="00031195"/>
    <w:rsid w:val="00031A5E"/>
    <w:rsid w:val="00033A84"/>
    <w:rsid w:val="00035668"/>
    <w:rsid w:val="00037232"/>
    <w:rsid w:val="00037F8F"/>
    <w:rsid w:val="0004121F"/>
    <w:rsid w:val="00041868"/>
    <w:rsid w:val="00041A56"/>
    <w:rsid w:val="00043628"/>
    <w:rsid w:val="0004524E"/>
    <w:rsid w:val="000457BA"/>
    <w:rsid w:val="00051D7D"/>
    <w:rsid w:val="00052EB6"/>
    <w:rsid w:val="0005538F"/>
    <w:rsid w:val="00055ABC"/>
    <w:rsid w:val="0005671D"/>
    <w:rsid w:val="000579EE"/>
    <w:rsid w:val="00057D16"/>
    <w:rsid w:val="00057F84"/>
    <w:rsid w:val="00061149"/>
    <w:rsid w:val="00061359"/>
    <w:rsid w:val="00062896"/>
    <w:rsid w:val="00063E72"/>
    <w:rsid w:val="0006510B"/>
    <w:rsid w:val="00065846"/>
    <w:rsid w:val="00072BAA"/>
    <w:rsid w:val="00075BF1"/>
    <w:rsid w:val="00076F3C"/>
    <w:rsid w:val="00076F58"/>
    <w:rsid w:val="0007716F"/>
    <w:rsid w:val="0007781D"/>
    <w:rsid w:val="00084235"/>
    <w:rsid w:val="00086AF2"/>
    <w:rsid w:val="00087F18"/>
    <w:rsid w:val="000900C1"/>
    <w:rsid w:val="00090501"/>
    <w:rsid w:val="000917B3"/>
    <w:rsid w:val="00095134"/>
    <w:rsid w:val="0009693B"/>
    <w:rsid w:val="000979BD"/>
    <w:rsid w:val="00097B55"/>
    <w:rsid w:val="000A08A8"/>
    <w:rsid w:val="000A0E40"/>
    <w:rsid w:val="000A0FF4"/>
    <w:rsid w:val="000A1022"/>
    <w:rsid w:val="000A1998"/>
    <w:rsid w:val="000A234F"/>
    <w:rsid w:val="000A4DBB"/>
    <w:rsid w:val="000A5E32"/>
    <w:rsid w:val="000A67BC"/>
    <w:rsid w:val="000A6A02"/>
    <w:rsid w:val="000A77BF"/>
    <w:rsid w:val="000B5DE7"/>
    <w:rsid w:val="000B5FBC"/>
    <w:rsid w:val="000B64D1"/>
    <w:rsid w:val="000B6FCE"/>
    <w:rsid w:val="000C060F"/>
    <w:rsid w:val="000C06BF"/>
    <w:rsid w:val="000C163E"/>
    <w:rsid w:val="000C3AA7"/>
    <w:rsid w:val="000C3B14"/>
    <w:rsid w:val="000C554E"/>
    <w:rsid w:val="000C5B0B"/>
    <w:rsid w:val="000C6FE3"/>
    <w:rsid w:val="000D0784"/>
    <w:rsid w:val="000D16FD"/>
    <w:rsid w:val="000D1DD5"/>
    <w:rsid w:val="000D4C01"/>
    <w:rsid w:val="000D5DF6"/>
    <w:rsid w:val="000D6CE8"/>
    <w:rsid w:val="000D7601"/>
    <w:rsid w:val="000D7C44"/>
    <w:rsid w:val="000E1371"/>
    <w:rsid w:val="000E241A"/>
    <w:rsid w:val="000E3206"/>
    <w:rsid w:val="000E49F4"/>
    <w:rsid w:val="000E4AE2"/>
    <w:rsid w:val="000F0973"/>
    <w:rsid w:val="000F3FAA"/>
    <w:rsid w:val="000F4352"/>
    <w:rsid w:val="000F4D34"/>
    <w:rsid w:val="000F4D99"/>
    <w:rsid w:val="00103A30"/>
    <w:rsid w:val="00106C5E"/>
    <w:rsid w:val="00112D0D"/>
    <w:rsid w:val="00112EBD"/>
    <w:rsid w:val="00113774"/>
    <w:rsid w:val="00114250"/>
    <w:rsid w:val="0011441E"/>
    <w:rsid w:val="00117CA5"/>
    <w:rsid w:val="00123885"/>
    <w:rsid w:val="00123D11"/>
    <w:rsid w:val="0012414B"/>
    <w:rsid w:val="00124504"/>
    <w:rsid w:val="001264C1"/>
    <w:rsid w:val="00127B48"/>
    <w:rsid w:val="00127DFD"/>
    <w:rsid w:val="00127FBD"/>
    <w:rsid w:val="001323B1"/>
    <w:rsid w:val="001349A1"/>
    <w:rsid w:val="0013578F"/>
    <w:rsid w:val="001364E3"/>
    <w:rsid w:val="0013766B"/>
    <w:rsid w:val="001401ED"/>
    <w:rsid w:val="00142DAC"/>
    <w:rsid w:val="0014445F"/>
    <w:rsid w:val="00144BB2"/>
    <w:rsid w:val="0014667A"/>
    <w:rsid w:val="00147022"/>
    <w:rsid w:val="0014721A"/>
    <w:rsid w:val="00151E10"/>
    <w:rsid w:val="00153D6F"/>
    <w:rsid w:val="0015403D"/>
    <w:rsid w:val="00154C71"/>
    <w:rsid w:val="001555B9"/>
    <w:rsid w:val="00155DA4"/>
    <w:rsid w:val="001562BA"/>
    <w:rsid w:val="001563A4"/>
    <w:rsid w:val="001568F1"/>
    <w:rsid w:val="00157D83"/>
    <w:rsid w:val="0016073A"/>
    <w:rsid w:val="00160AFE"/>
    <w:rsid w:val="001616E8"/>
    <w:rsid w:val="00161E78"/>
    <w:rsid w:val="00162304"/>
    <w:rsid w:val="00166128"/>
    <w:rsid w:val="001662D5"/>
    <w:rsid w:val="00166881"/>
    <w:rsid w:val="0016690A"/>
    <w:rsid w:val="00173A83"/>
    <w:rsid w:val="00175E57"/>
    <w:rsid w:val="00177058"/>
    <w:rsid w:val="001775A1"/>
    <w:rsid w:val="001833A4"/>
    <w:rsid w:val="00183539"/>
    <w:rsid w:val="0018370D"/>
    <w:rsid w:val="00183B4E"/>
    <w:rsid w:val="00183BF0"/>
    <w:rsid w:val="001914C8"/>
    <w:rsid w:val="00192415"/>
    <w:rsid w:val="00192C07"/>
    <w:rsid w:val="00193A42"/>
    <w:rsid w:val="00193D6A"/>
    <w:rsid w:val="00194BC4"/>
    <w:rsid w:val="00196D16"/>
    <w:rsid w:val="001A0601"/>
    <w:rsid w:val="001A28BF"/>
    <w:rsid w:val="001A2D6B"/>
    <w:rsid w:val="001A2F0A"/>
    <w:rsid w:val="001A3010"/>
    <w:rsid w:val="001A4F8E"/>
    <w:rsid w:val="001B073C"/>
    <w:rsid w:val="001B1EBC"/>
    <w:rsid w:val="001B21AF"/>
    <w:rsid w:val="001B23FD"/>
    <w:rsid w:val="001B46B9"/>
    <w:rsid w:val="001B49D9"/>
    <w:rsid w:val="001B4B63"/>
    <w:rsid w:val="001B5D45"/>
    <w:rsid w:val="001C2360"/>
    <w:rsid w:val="001C4838"/>
    <w:rsid w:val="001C55B9"/>
    <w:rsid w:val="001C6B9E"/>
    <w:rsid w:val="001C7EF6"/>
    <w:rsid w:val="001D1652"/>
    <w:rsid w:val="001D3319"/>
    <w:rsid w:val="001D75C5"/>
    <w:rsid w:val="001E0294"/>
    <w:rsid w:val="001E1340"/>
    <w:rsid w:val="001E2717"/>
    <w:rsid w:val="001E27E4"/>
    <w:rsid w:val="001E31D5"/>
    <w:rsid w:val="001E5A07"/>
    <w:rsid w:val="001F17D3"/>
    <w:rsid w:val="001F2736"/>
    <w:rsid w:val="001F29C2"/>
    <w:rsid w:val="001F33F3"/>
    <w:rsid w:val="001F4C69"/>
    <w:rsid w:val="001F6E25"/>
    <w:rsid w:val="001F7387"/>
    <w:rsid w:val="001F7AC5"/>
    <w:rsid w:val="00200D5C"/>
    <w:rsid w:val="002015AD"/>
    <w:rsid w:val="00202367"/>
    <w:rsid w:val="00203F90"/>
    <w:rsid w:val="002040C2"/>
    <w:rsid w:val="002047F2"/>
    <w:rsid w:val="00205AEE"/>
    <w:rsid w:val="0020642E"/>
    <w:rsid w:val="00210592"/>
    <w:rsid w:val="00210BDA"/>
    <w:rsid w:val="002111A1"/>
    <w:rsid w:val="0021152B"/>
    <w:rsid w:val="002128B9"/>
    <w:rsid w:val="002153C6"/>
    <w:rsid w:val="002202EB"/>
    <w:rsid w:val="002203FC"/>
    <w:rsid w:val="00221310"/>
    <w:rsid w:val="00221BCA"/>
    <w:rsid w:val="00221F91"/>
    <w:rsid w:val="00223631"/>
    <w:rsid w:val="00225FD4"/>
    <w:rsid w:val="00226670"/>
    <w:rsid w:val="00227251"/>
    <w:rsid w:val="00230BA0"/>
    <w:rsid w:val="002312C3"/>
    <w:rsid w:val="00232D5E"/>
    <w:rsid w:val="00233590"/>
    <w:rsid w:val="0023381D"/>
    <w:rsid w:val="00234181"/>
    <w:rsid w:val="002352A5"/>
    <w:rsid w:val="002363EF"/>
    <w:rsid w:val="00236766"/>
    <w:rsid w:val="00236D7B"/>
    <w:rsid w:val="00240E77"/>
    <w:rsid w:val="002414BF"/>
    <w:rsid w:val="00241D15"/>
    <w:rsid w:val="002433AA"/>
    <w:rsid w:val="00244B7F"/>
    <w:rsid w:val="00244DD6"/>
    <w:rsid w:val="00245EC8"/>
    <w:rsid w:val="00246AB4"/>
    <w:rsid w:val="00250D19"/>
    <w:rsid w:val="002526F4"/>
    <w:rsid w:val="00255EDA"/>
    <w:rsid w:val="00255F9D"/>
    <w:rsid w:val="00257933"/>
    <w:rsid w:val="00262408"/>
    <w:rsid w:val="00262B90"/>
    <w:rsid w:val="002635AF"/>
    <w:rsid w:val="002645F3"/>
    <w:rsid w:val="00264EE2"/>
    <w:rsid w:val="0026500F"/>
    <w:rsid w:val="00265EDA"/>
    <w:rsid w:val="00265F13"/>
    <w:rsid w:val="00266804"/>
    <w:rsid w:val="002670C8"/>
    <w:rsid w:val="00267725"/>
    <w:rsid w:val="00267963"/>
    <w:rsid w:val="00271E5A"/>
    <w:rsid w:val="00274273"/>
    <w:rsid w:val="0027482C"/>
    <w:rsid w:val="00275D2F"/>
    <w:rsid w:val="00276480"/>
    <w:rsid w:val="002800FF"/>
    <w:rsid w:val="00281E13"/>
    <w:rsid w:val="0028316E"/>
    <w:rsid w:val="00284449"/>
    <w:rsid w:val="00286132"/>
    <w:rsid w:val="002903F8"/>
    <w:rsid w:val="00290D5A"/>
    <w:rsid w:val="00291495"/>
    <w:rsid w:val="002916F6"/>
    <w:rsid w:val="002927FE"/>
    <w:rsid w:val="00293806"/>
    <w:rsid w:val="00294540"/>
    <w:rsid w:val="00295245"/>
    <w:rsid w:val="002961D4"/>
    <w:rsid w:val="00297CA0"/>
    <w:rsid w:val="002A2666"/>
    <w:rsid w:val="002A3C89"/>
    <w:rsid w:val="002A4581"/>
    <w:rsid w:val="002A4D23"/>
    <w:rsid w:val="002A76DB"/>
    <w:rsid w:val="002B3065"/>
    <w:rsid w:val="002B3B07"/>
    <w:rsid w:val="002B4874"/>
    <w:rsid w:val="002B6E53"/>
    <w:rsid w:val="002C1DB5"/>
    <w:rsid w:val="002C215F"/>
    <w:rsid w:val="002C413C"/>
    <w:rsid w:val="002C4148"/>
    <w:rsid w:val="002C4B6E"/>
    <w:rsid w:val="002C5F73"/>
    <w:rsid w:val="002C7D8C"/>
    <w:rsid w:val="002D1523"/>
    <w:rsid w:val="002D1AB1"/>
    <w:rsid w:val="002D20A9"/>
    <w:rsid w:val="002D28D1"/>
    <w:rsid w:val="002D7FB0"/>
    <w:rsid w:val="002E16CC"/>
    <w:rsid w:val="002E1993"/>
    <w:rsid w:val="002E1A99"/>
    <w:rsid w:val="002E2791"/>
    <w:rsid w:val="002E41D3"/>
    <w:rsid w:val="002E5026"/>
    <w:rsid w:val="002E7CAF"/>
    <w:rsid w:val="002F032A"/>
    <w:rsid w:val="002F0BDD"/>
    <w:rsid w:val="002F1BCC"/>
    <w:rsid w:val="002F398E"/>
    <w:rsid w:val="002F41B0"/>
    <w:rsid w:val="002F4677"/>
    <w:rsid w:val="002F508D"/>
    <w:rsid w:val="002F60B6"/>
    <w:rsid w:val="002F657C"/>
    <w:rsid w:val="002F67B6"/>
    <w:rsid w:val="003002B7"/>
    <w:rsid w:val="003022A8"/>
    <w:rsid w:val="003068F1"/>
    <w:rsid w:val="00307149"/>
    <w:rsid w:val="00310F23"/>
    <w:rsid w:val="00313ABE"/>
    <w:rsid w:val="00313DC5"/>
    <w:rsid w:val="003160B9"/>
    <w:rsid w:val="00316E31"/>
    <w:rsid w:val="00316F89"/>
    <w:rsid w:val="00317486"/>
    <w:rsid w:val="00317ECA"/>
    <w:rsid w:val="0032014D"/>
    <w:rsid w:val="003206BF"/>
    <w:rsid w:val="003216B3"/>
    <w:rsid w:val="00322390"/>
    <w:rsid w:val="00323FC3"/>
    <w:rsid w:val="00324057"/>
    <w:rsid w:val="0032469B"/>
    <w:rsid w:val="003267C4"/>
    <w:rsid w:val="0032728C"/>
    <w:rsid w:val="00331D6D"/>
    <w:rsid w:val="003336E2"/>
    <w:rsid w:val="0033567C"/>
    <w:rsid w:val="00335E76"/>
    <w:rsid w:val="00336B08"/>
    <w:rsid w:val="00340207"/>
    <w:rsid w:val="003421D0"/>
    <w:rsid w:val="00343E8C"/>
    <w:rsid w:val="003454EC"/>
    <w:rsid w:val="00346546"/>
    <w:rsid w:val="00347F70"/>
    <w:rsid w:val="00350C1A"/>
    <w:rsid w:val="00351EE8"/>
    <w:rsid w:val="00353A0A"/>
    <w:rsid w:val="00353B9F"/>
    <w:rsid w:val="00355123"/>
    <w:rsid w:val="003564CF"/>
    <w:rsid w:val="00360ECE"/>
    <w:rsid w:val="00361654"/>
    <w:rsid w:val="003638CB"/>
    <w:rsid w:val="00363CB3"/>
    <w:rsid w:val="00366D71"/>
    <w:rsid w:val="0036739A"/>
    <w:rsid w:val="00367D90"/>
    <w:rsid w:val="00370D7E"/>
    <w:rsid w:val="00372334"/>
    <w:rsid w:val="00376D85"/>
    <w:rsid w:val="00377A85"/>
    <w:rsid w:val="00380B46"/>
    <w:rsid w:val="003819F3"/>
    <w:rsid w:val="003828DD"/>
    <w:rsid w:val="00384109"/>
    <w:rsid w:val="0038433E"/>
    <w:rsid w:val="003852B8"/>
    <w:rsid w:val="0038538E"/>
    <w:rsid w:val="003854EA"/>
    <w:rsid w:val="00386303"/>
    <w:rsid w:val="00394046"/>
    <w:rsid w:val="00394A6F"/>
    <w:rsid w:val="00396960"/>
    <w:rsid w:val="003A214A"/>
    <w:rsid w:val="003A2EB7"/>
    <w:rsid w:val="003A5923"/>
    <w:rsid w:val="003A5AA9"/>
    <w:rsid w:val="003A6207"/>
    <w:rsid w:val="003B066F"/>
    <w:rsid w:val="003B0CD9"/>
    <w:rsid w:val="003B0E4A"/>
    <w:rsid w:val="003B2148"/>
    <w:rsid w:val="003B3189"/>
    <w:rsid w:val="003B3585"/>
    <w:rsid w:val="003B4448"/>
    <w:rsid w:val="003B7E9C"/>
    <w:rsid w:val="003C239F"/>
    <w:rsid w:val="003C464D"/>
    <w:rsid w:val="003C747E"/>
    <w:rsid w:val="003C77B6"/>
    <w:rsid w:val="003C7B6F"/>
    <w:rsid w:val="003D29F9"/>
    <w:rsid w:val="003D65B0"/>
    <w:rsid w:val="003D799F"/>
    <w:rsid w:val="003E009D"/>
    <w:rsid w:val="003E20F5"/>
    <w:rsid w:val="003E2DB4"/>
    <w:rsid w:val="003E3A4D"/>
    <w:rsid w:val="003E3A50"/>
    <w:rsid w:val="003E530E"/>
    <w:rsid w:val="003E55D5"/>
    <w:rsid w:val="003F12D6"/>
    <w:rsid w:val="003F1B10"/>
    <w:rsid w:val="003F4200"/>
    <w:rsid w:val="003F4F46"/>
    <w:rsid w:val="003F6D68"/>
    <w:rsid w:val="003F7C10"/>
    <w:rsid w:val="003F7C5D"/>
    <w:rsid w:val="00404196"/>
    <w:rsid w:val="004055B0"/>
    <w:rsid w:val="0040589E"/>
    <w:rsid w:val="00405B29"/>
    <w:rsid w:val="00405FF8"/>
    <w:rsid w:val="00406188"/>
    <w:rsid w:val="00406C18"/>
    <w:rsid w:val="0041094C"/>
    <w:rsid w:val="00410FBA"/>
    <w:rsid w:val="00414DF2"/>
    <w:rsid w:val="00415822"/>
    <w:rsid w:val="004163C5"/>
    <w:rsid w:val="00420306"/>
    <w:rsid w:val="00422348"/>
    <w:rsid w:val="004250C2"/>
    <w:rsid w:val="00432123"/>
    <w:rsid w:val="004338D8"/>
    <w:rsid w:val="0043638D"/>
    <w:rsid w:val="00436913"/>
    <w:rsid w:val="00445BF9"/>
    <w:rsid w:val="004470A7"/>
    <w:rsid w:val="00447258"/>
    <w:rsid w:val="0045151B"/>
    <w:rsid w:val="00452299"/>
    <w:rsid w:val="0045364B"/>
    <w:rsid w:val="00453DD0"/>
    <w:rsid w:val="00454464"/>
    <w:rsid w:val="00456996"/>
    <w:rsid w:val="004619A5"/>
    <w:rsid w:val="0046459B"/>
    <w:rsid w:val="00464C79"/>
    <w:rsid w:val="004655D8"/>
    <w:rsid w:val="0046599D"/>
    <w:rsid w:val="004667FB"/>
    <w:rsid w:val="00470A67"/>
    <w:rsid w:val="00472C54"/>
    <w:rsid w:val="00474C5F"/>
    <w:rsid w:val="00476E51"/>
    <w:rsid w:val="0047721B"/>
    <w:rsid w:val="00477E81"/>
    <w:rsid w:val="00480470"/>
    <w:rsid w:val="00480D02"/>
    <w:rsid w:val="00484A00"/>
    <w:rsid w:val="0048556D"/>
    <w:rsid w:val="00485690"/>
    <w:rsid w:val="00487256"/>
    <w:rsid w:val="004907C9"/>
    <w:rsid w:val="00491D4C"/>
    <w:rsid w:val="00491D68"/>
    <w:rsid w:val="00495864"/>
    <w:rsid w:val="00496060"/>
    <w:rsid w:val="004A0166"/>
    <w:rsid w:val="004A0563"/>
    <w:rsid w:val="004A0616"/>
    <w:rsid w:val="004A281B"/>
    <w:rsid w:val="004A60E2"/>
    <w:rsid w:val="004A70C3"/>
    <w:rsid w:val="004A71C5"/>
    <w:rsid w:val="004A723E"/>
    <w:rsid w:val="004B000D"/>
    <w:rsid w:val="004B29ED"/>
    <w:rsid w:val="004B4FD4"/>
    <w:rsid w:val="004B5248"/>
    <w:rsid w:val="004B540C"/>
    <w:rsid w:val="004B5471"/>
    <w:rsid w:val="004B581B"/>
    <w:rsid w:val="004C5380"/>
    <w:rsid w:val="004C5D9F"/>
    <w:rsid w:val="004C6751"/>
    <w:rsid w:val="004D6DF5"/>
    <w:rsid w:val="004D6F60"/>
    <w:rsid w:val="004D7BED"/>
    <w:rsid w:val="004E12A7"/>
    <w:rsid w:val="004E1C16"/>
    <w:rsid w:val="004E1EE9"/>
    <w:rsid w:val="004E2262"/>
    <w:rsid w:val="004E3535"/>
    <w:rsid w:val="004E3A49"/>
    <w:rsid w:val="004E5AF3"/>
    <w:rsid w:val="004E5BC4"/>
    <w:rsid w:val="004E6126"/>
    <w:rsid w:val="004E73B6"/>
    <w:rsid w:val="004F1555"/>
    <w:rsid w:val="004F4E71"/>
    <w:rsid w:val="004F58F0"/>
    <w:rsid w:val="004F63AF"/>
    <w:rsid w:val="004F70DC"/>
    <w:rsid w:val="00500929"/>
    <w:rsid w:val="005015AD"/>
    <w:rsid w:val="00501881"/>
    <w:rsid w:val="00504513"/>
    <w:rsid w:val="00505DBC"/>
    <w:rsid w:val="00506C41"/>
    <w:rsid w:val="00507AB6"/>
    <w:rsid w:val="00507B93"/>
    <w:rsid w:val="005100BC"/>
    <w:rsid w:val="00510793"/>
    <w:rsid w:val="005129D4"/>
    <w:rsid w:val="00512D68"/>
    <w:rsid w:val="005132B3"/>
    <w:rsid w:val="00514352"/>
    <w:rsid w:val="00516007"/>
    <w:rsid w:val="00516208"/>
    <w:rsid w:val="0051735B"/>
    <w:rsid w:val="0051745C"/>
    <w:rsid w:val="00520394"/>
    <w:rsid w:val="0052220C"/>
    <w:rsid w:val="00524569"/>
    <w:rsid w:val="005268FE"/>
    <w:rsid w:val="00526C7C"/>
    <w:rsid w:val="00530E27"/>
    <w:rsid w:val="00531CEF"/>
    <w:rsid w:val="005322E2"/>
    <w:rsid w:val="005322E3"/>
    <w:rsid w:val="005324B3"/>
    <w:rsid w:val="00532969"/>
    <w:rsid w:val="005342EC"/>
    <w:rsid w:val="00535F7C"/>
    <w:rsid w:val="0054045F"/>
    <w:rsid w:val="00541228"/>
    <w:rsid w:val="00541D93"/>
    <w:rsid w:val="00542182"/>
    <w:rsid w:val="005431CE"/>
    <w:rsid w:val="005441FD"/>
    <w:rsid w:val="00546104"/>
    <w:rsid w:val="00547DFA"/>
    <w:rsid w:val="005500DA"/>
    <w:rsid w:val="0055044C"/>
    <w:rsid w:val="00551B82"/>
    <w:rsid w:val="00552EC6"/>
    <w:rsid w:val="0055461A"/>
    <w:rsid w:val="00554900"/>
    <w:rsid w:val="00554F22"/>
    <w:rsid w:val="005572B8"/>
    <w:rsid w:val="00562F84"/>
    <w:rsid w:val="00563090"/>
    <w:rsid w:val="00563A39"/>
    <w:rsid w:val="005779A9"/>
    <w:rsid w:val="00577CD9"/>
    <w:rsid w:val="00585162"/>
    <w:rsid w:val="0058517B"/>
    <w:rsid w:val="0058715C"/>
    <w:rsid w:val="00587558"/>
    <w:rsid w:val="00587676"/>
    <w:rsid w:val="00590CFA"/>
    <w:rsid w:val="00591F51"/>
    <w:rsid w:val="005936A0"/>
    <w:rsid w:val="00593C34"/>
    <w:rsid w:val="005948B8"/>
    <w:rsid w:val="00594B23"/>
    <w:rsid w:val="005955A8"/>
    <w:rsid w:val="00595FF1"/>
    <w:rsid w:val="0059668E"/>
    <w:rsid w:val="00596DFE"/>
    <w:rsid w:val="00597B0D"/>
    <w:rsid w:val="00597D9A"/>
    <w:rsid w:val="005A19B4"/>
    <w:rsid w:val="005A1CF2"/>
    <w:rsid w:val="005A3F20"/>
    <w:rsid w:val="005A53FC"/>
    <w:rsid w:val="005B0003"/>
    <w:rsid w:val="005B168D"/>
    <w:rsid w:val="005B1953"/>
    <w:rsid w:val="005B226F"/>
    <w:rsid w:val="005B4237"/>
    <w:rsid w:val="005B4C9A"/>
    <w:rsid w:val="005B5F30"/>
    <w:rsid w:val="005B7E56"/>
    <w:rsid w:val="005C041E"/>
    <w:rsid w:val="005C0CD4"/>
    <w:rsid w:val="005C1ECE"/>
    <w:rsid w:val="005C1F8E"/>
    <w:rsid w:val="005C3043"/>
    <w:rsid w:val="005C3CA3"/>
    <w:rsid w:val="005C4715"/>
    <w:rsid w:val="005C4CCA"/>
    <w:rsid w:val="005C4FFE"/>
    <w:rsid w:val="005C5DD0"/>
    <w:rsid w:val="005C7478"/>
    <w:rsid w:val="005D352A"/>
    <w:rsid w:val="005D41C1"/>
    <w:rsid w:val="005D6C7B"/>
    <w:rsid w:val="005E20D3"/>
    <w:rsid w:val="005E4C84"/>
    <w:rsid w:val="005E58A9"/>
    <w:rsid w:val="005F02F3"/>
    <w:rsid w:val="005F1340"/>
    <w:rsid w:val="005F25E2"/>
    <w:rsid w:val="005F2CE6"/>
    <w:rsid w:val="005F51CB"/>
    <w:rsid w:val="005F62D7"/>
    <w:rsid w:val="005F6E34"/>
    <w:rsid w:val="005F724B"/>
    <w:rsid w:val="00600B1B"/>
    <w:rsid w:val="00600EE8"/>
    <w:rsid w:val="00601601"/>
    <w:rsid w:val="006026D4"/>
    <w:rsid w:val="006040CF"/>
    <w:rsid w:val="006047C8"/>
    <w:rsid w:val="00610F52"/>
    <w:rsid w:val="0061117F"/>
    <w:rsid w:val="00611E98"/>
    <w:rsid w:val="006123A7"/>
    <w:rsid w:val="00613676"/>
    <w:rsid w:val="00614750"/>
    <w:rsid w:val="006148B7"/>
    <w:rsid w:val="00616618"/>
    <w:rsid w:val="00616BB7"/>
    <w:rsid w:val="006173D7"/>
    <w:rsid w:val="00621413"/>
    <w:rsid w:val="00621D14"/>
    <w:rsid w:val="00623A67"/>
    <w:rsid w:val="00623D8F"/>
    <w:rsid w:val="0062631F"/>
    <w:rsid w:val="0062755E"/>
    <w:rsid w:val="00627732"/>
    <w:rsid w:val="006314BB"/>
    <w:rsid w:val="0063381C"/>
    <w:rsid w:val="006339E7"/>
    <w:rsid w:val="00634007"/>
    <w:rsid w:val="00635E61"/>
    <w:rsid w:val="00636C6C"/>
    <w:rsid w:val="00637CF0"/>
    <w:rsid w:val="00644ED8"/>
    <w:rsid w:val="00647C03"/>
    <w:rsid w:val="00650F29"/>
    <w:rsid w:val="006519CA"/>
    <w:rsid w:val="006527B5"/>
    <w:rsid w:val="00653B2A"/>
    <w:rsid w:val="00654089"/>
    <w:rsid w:val="00655634"/>
    <w:rsid w:val="00656131"/>
    <w:rsid w:val="00657004"/>
    <w:rsid w:val="00657E99"/>
    <w:rsid w:val="00661B6A"/>
    <w:rsid w:val="006635F7"/>
    <w:rsid w:val="006651CE"/>
    <w:rsid w:val="00666C4E"/>
    <w:rsid w:val="00672806"/>
    <w:rsid w:val="0067548A"/>
    <w:rsid w:val="00676011"/>
    <w:rsid w:val="00676458"/>
    <w:rsid w:val="006803F6"/>
    <w:rsid w:val="00680761"/>
    <w:rsid w:val="0068134B"/>
    <w:rsid w:val="006834D1"/>
    <w:rsid w:val="00683F20"/>
    <w:rsid w:val="006841FC"/>
    <w:rsid w:val="00686C68"/>
    <w:rsid w:val="00687765"/>
    <w:rsid w:val="00690152"/>
    <w:rsid w:val="00690FCD"/>
    <w:rsid w:val="006923B4"/>
    <w:rsid w:val="00693F66"/>
    <w:rsid w:val="00694C85"/>
    <w:rsid w:val="00697573"/>
    <w:rsid w:val="006A026B"/>
    <w:rsid w:val="006A116E"/>
    <w:rsid w:val="006A1B9F"/>
    <w:rsid w:val="006A2CCE"/>
    <w:rsid w:val="006A3045"/>
    <w:rsid w:val="006A35C1"/>
    <w:rsid w:val="006A3795"/>
    <w:rsid w:val="006A4E8D"/>
    <w:rsid w:val="006A4ECB"/>
    <w:rsid w:val="006A5855"/>
    <w:rsid w:val="006A5A02"/>
    <w:rsid w:val="006A5E11"/>
    <w:rsid w:val="006A6AC6"/>
    <w:rsid w:val="006A7039"/>
    <w:rsid w:val="006A7AC0"/>
    <w:rsid w:val="006B0B78"/>
    <w:rsid w:val="006B1461"/>
    <w:rsid w:val="006B14BE"/>
    <w:rsid w:val="006B1D66"/>
    <w:rsid w:val="006B21F4"/>
    <w:rsid w:val="006B23B8"/>
    <w:rsid w:val="006B26CD"/>
    <w:rsid w:val="006B2E14"/>
    <w:rsid w:val="006B4249"/>
    <w:rsid w:val="006B49CA"/>
    <w:rsid w:val="006C1916"/>
    <w:rsid w:val="006C586F"/>
    <w:rsid w:val="006C6239"/>
    <w:rsid w:val="006D06C6"/>
    <w:rsid w:val="006D0E21"/>
    <w:rsid w:val="006D189A"/>
    <w:rsid w:val="006D201F"/>
    <w:rsid w:val="006D43C8"/>
    <w:rsid w:val="006D6EA9"/>
    <w:rsid w:val="006E39EE"/>
    <w:rsid w:val="006F113A"/>
    <w:rsid w:val="006F2072"/>
    <w:rsid w:val="006F2234"/>
    <w:rsid w:val="006F3B60"/>
    <w:rsid w:val="006F3EB7"/>
    <w:rsid w:val="006F4223"/>
    <w:rsid w:val="006F4273"/>
    <w:rsid w:val="006F4F2B"/>
    <w:rsid w:val="006F587F"/>
    <w:rsid w:val="006F6440"/>
    <w:rsid w:val="006F7CC8"/>
    <w:rsid w:val="00700160"/>
    <w:rsid w:val="00700A31"/>
    <w:rsid w:val="00700B2D"/>
    <w:rsid w:val="007017ED"/>
    <w:rsid w:val="0070180C"/>
    <w:rsid w:val="00701AF2"/>
    <w:rsid w:val="00701F34"/>
    <w:rsid w:val="007027BF"/>
    <w:rsid w:val="00702E10"/>
    <w:rsid w:val="00706474"/>
    <w:rsid w:val="00710A22"/>
    <w:rsid w:val="00712888"/>
    <w:rsid w:val="007134C3"/>
    <w:rsid w:val="0071681A"/>
    <w:rsid w:val="007173A9"/>
    <w:rsid w:val="00721369"/>
    <w:rsid w:val="00723782"/>
    <w:rsid w:val="007276B5"/>
    <w:rsid w:val="00730623"/>
    <w:rsid w:val="007306F9"/>
    <w:rsid w:val="00731433"/>
    <w:rsid w:val="007315F7"/>
    <w:rsid w:val="007316B4"/>
    <w:rsid w:val="007332F9"/>
    <w:rsid w:val="007357DB"/>
    <w:rsid w:val="0073600F"/>
    <w:rsid w:val="00736CBF"/>
    <w:rsid w:val="00736D29"/>
    <w:rsid w:val="007376BA"/>
    <w:rsid w:val="007428AA"/>
    <w:rsid w:val="00745860"/>
    <w:rsid w:val="007475E1"/>
    <w:rsid w:val="00747B50"/>
    <w:rsid w:val="007541CE"/>
    <w:rsid w:val="00756F42"/>
    <w:rsid w:val="00756F48"/>
    <w:rsid w:val="007570C2"/>
    <w:rsid w:val="00757CC7"/>
    <w:rsid w:val="00757E51"/>
    <w:rsid w:val="007602C3"/>
    <w:rsid w:val="00761E9B"/>
    <w:rsid w:val="0076376B"/>
    <w:rsid w:val="00766DE6"/>
    <w:rsid w:val="007672FB"/>
    <w:rsid w:val="00767942"/>
    <w:rsid w:val="00771304"/>
    <w:rsid w:val="0077290A"/>
    <w:rsid w:val="00776383"/>
    <w:rsid w:val="007765C8"/>
    <w:rsid w:val="007776DB"/>
    <w:rsid w:val="007809E5"/>
    <w:rsid w:val="00780B60"/>
    <w:rsid w:val="007810CF"/>
    <w:rsid w:val="0078143E"/>
    <w:rsid w:val="00784505"/>
    <w:rsid w:val="0078766C"/>
    <w:rsid w:val="00787D0D"/>
    <w:rsid w:val="0079333D"/>
    <w:rsid w:val="0079785F"/>
    <w:rsid w:val="007A095D"/>
    <w:rsid w:val="007A1920"/>
    <w:rsid w:val="007B1387"/>
    <w:rsid w:val="007B1477"/>
    <w:rsid w:val="007B450C"/>
    <w:rsid w:val="007B4835"/>
    <w:rsid w:val="007B56C9"/>
    <w:rsid w:val="007B5E6F"/>
    <w:rsid w:val="007B6A72"/>
    <w:rsid w:val="007C000B"/>
    <w:rsid w:val="007C1472"/>
    <w:rsid w:val="007C181F"/>
    <w:rsid w:val="007C1F0C"/>
    <w:rsid w:val="007C2621"/>
    <w:rsid w:val="007C5277"/>
    <w:rsid w:val="007C5A33"/>
    <w:rsid w:val="007C752D"/>
    <w:rsid w:val="007D0F42"/>
    <w:rsid w:val="007D2124"/>
    <w:rsid w:val="007D526E"/>
    <w:rsid w:val="007E2A11"/>
    <w:rsid w:val="007E2EA9"/>
    <w:rsid w:val="007E5D7B"/>
    <w:rsid w:val="007E7DEA"/>
    <w:rsid w:val="007F325E"/>
    <w:rsid w:val="007F4A5A"/>
    <w:rsid w:val="007F563F"/>
    <w:rsid w:val="007F6047"/>
    <w:rsid w:val="007F7F03"/>
    <w:rsid w:val="007F7FC4"/>
    <w:rsid w:val="0080095F"/>
    <w:rsid w:val="00801124"/>
    <w:rsid w:val="008031DA"/>
    <w:rsid w:val="00803D9B"/>
    <w:rsid w:val="008063D8"/>
    <w:rsid w:val="00807001"/>
    <w:rsid w:val="00807D79"/>
    <w:rsid w:val="008102E4"/>
    <w:rsid w:val="00811523"/>
    <w:rsid w:val="008131E0"/>
    <w:rsid w:val="008138E1"/>
    <w:rsid w:val="008169CD"/>
    <w:rsid w:val="0081727F"/>
    <w:rsid w:val="00817940"/>
    <w:rsid w:val="00822F7D"/>
    <w:rsid w:val="00823F60"/>
    <w:rsid w:val="00826F28"/>
    <w:rsid w:val="0082722C"/>
    <w:rsid w:val="00827B7F"/>
    <w:rsid w:val="008328B7"/>
    <w:rsid w:val="00833860"/>
    <w:rsid w:val="008344FF"/>
    <w:rsid w:val="008345D3"/>
    <w:rsid w:val="00834ADE"/>
    <w:rsid w:val="00837C7A"/>
    <w:rsid w:val="00843655"/>
    <w:rsid w:val="0084371D"/>
    <w:rsid w:val="008454D6"/>
    <w:rsid w:val="00845AF4"/>
    <w:rsid w:val="0085080C"/>
    <w:rsid w:val="00850ED2"/>
    <w:rsid w:val="00851E0A"/>
    <w:rsid w:val="00852AE3"/>
    <w:rsid w:val="008556DF"/>
    <w:rsid w:val="00857696"/>
    <w:rsid w:val="00861917"/>
    <w:rsid w:val="0086271C"/>
    <w:rsid w:val="0086298C"/>
    <w:rsid w:val="00862ED2"/>
    <w:rsid w:val="00865C11"/>
    <w:rsid w:val="008662AF"/>
    <w:rsid w:val="00866848"/>
    <w:rsid w:val="00867E57"/>
    <w:rsid w:val="00871BC1"/>
    <w:rsid w:val="0087410A"/>
    <w:rsid w:val="00874203"/>
    <w:rsid w:val="00877D53"/>
    <w:rsid w:val="0088097D"/>
    <w:rsid w:val="00881394"/>
    <w:rsid w:val="00882234"/>
    <w:rsid w:val="00882CF0"/>
    <w:rsid w:val="00882E7A"/>
    <w:rsid w:val="00884A6B"/>
    <w:rsid w:val="00884A7B"/>
    <w:rsid w:val="00884D8D"/>
    <w:rsid w:val="00885A24"/>
    <w:rsid w:val="0089018B"/>
    <w:rsid w:val="008901A3"/>
    <w:rsid w:val="00890273"/>
    <w:rsid w:val="008902DC"/>
    <w:rsid w:val="00891553"/>
    <w:rsid w:val="0089338C"/>
    <w:rsid w:val="00895542"/>
    <w:rsid w:val="00896042"/>
    <w:rsid w:val="008968D2"/>
    <w:rsid w:val="00897431"/>
    <w:rsid w:val="008978C1"/>
    <w:rsid w:val="008A033D"/>
    <w:rsid w:val="008A0F8F"/>
    <w:rsid w:val="008A212A"/>
    <w:rsid w:val="008A4672"/>
    <w:rsid w:val="008A4D8E"/>
    <w:rsid w:val="008A4DFB"/>
    <w:rsid w:val="008A613C"/>
    <w:rsid w:val="008B1CAA"/>
    <w:rsid w:val="008B2BCF"/>
    <w:rsid w:val="008B5FD8"/>
    <w:rsid w:val="008B6FCD"/>
    <w:rsid w:val="008C0258"/>
    <w:rsid w:val="008C1C0F"/>
    <w:rsid w:val="008C4BDD"/>
    <w:rsid w:val="008C4F6B"/>
    <w:rsid w:val="008D07B8"/>
    <w:rsid w:val="008D1AE3"/>
    <w:rsid w:val="008D25A6"/>
    <w:rsid w:val="008D2D8B"/>
    <w:rsid w:val="008D39EE"/>
    <w:rsid w:val="008D584E"/>
    <w:rsid w:val="008D59AB"/>
    <w:rsid w:val="008E0749"/>
    <w:rsid w:val="008E2234"/>
    <w:rsid w:val="008E2354"/>
    <w:rsid w:val="008E2920"/>
    <w:rsid w:val="008E2B36"/>
    <w:rsid w:val="008F1514"/>
    <w:rsid w:val="008F1794"/>
    <w:rsid w:val="008F2281"/>
    <w:rsid w:val="008F65A9"/>
    <w:rsid w:val="008F6919"/>
    <w:rsid w:val="009040FC"/>
    <w:rsid w:val="009070D0"/>
    <w:rsid w:val="009111D6"/>
    <w:rsid w:val="00911222"/>
    <w:rsid w:val="00911897"/>
    <w:rsid w:val="00911C3E"/>
    <w:rsid w:val="00913002"/>
    <w:rsid w:val="009130AE"/>
    <w:rsid w:val="0091481A"/>
    <w:rsid w:val="0091776C"/>
    <w:rsid w:val="00921641"/>
    <w:rsid w:val="0092185D"/>
    <w:rsid w:val="00924617"/>
    <w:rsid w:val="00925B01"/>
    <w:rsid w:val="009269A5"/>
    <w:rsid w:val="00930B10"/>
    <w:rsid w:val="00930C05"/>
    <w:rsid w:val="00930F7C"/>
    <w:rsid w:val="0093125D"/>
    <w:rsid w:val="00931D3E"/>
    <w:rsid w:val="00937F04"/>
    <w:rsid w:val="009406CC"/>
    <w:rsid w:val="009433B4"/>
    <w:rsid w:val="0094350D"/>
    <w:rsid w:val="0094356D"/>
    <w:rsid w:val="00946C89"/>
    <w:rsid w:val="00947BC0"/>
    <w:rsid w:val="00951118"/>
    <w:rsid w:val="009535F3"/>
    <w:rsid w:val="00953E59"/>
    <w:rsid w:val="00954019"/>
    <w:rsid w:val="009546E0"/>
    <w:rsid w:val="00954F9B"/>
    <w:rsid w:val="00955977"/>
    <w:rsid w:val="00955F90"/>
    <w:rsid w:val="00956A52"/>
    <w:rsid w:val="00957F30"/>
    <w:rsid w:val="00960786"/>
    <w:rsid w:val="00967602"/>
    <w:rsid w:val="0097333E"/>
    <w:rsid w:val="00975CA9"/>
    <w:rsid w:val="009766E9"/>
    <w:rsid w:val="00976AF7"/>
    <w:rsid w:val="00976C6F"/>
    <w:rsid w:val="00980448"/>
    <w:rsid w:val="00980FE5"/>
    <w:rsid w:val="00982F14"/>
    <w:rsid w:val="00984033"/>
    <w:rsid w:val="00991ACA"/>
    <w:rsid w:val="009952D4"/>
    <w:rsid w:val="0099546A"/>
    <w:rsid w:val="00996489"/>
    <w:rsid w:val="009A02FE"/>
    <w:rsid w:val="009A0C09"/>
    <w:rsid w:val="009A4648"/>
    <w:rsid w:val="009A47DA"/>
    <w:rsid w:val="009A4D46"/>
    <w:rsid w:val="009A5A9F"/>
    <w:rsid w:val="009A65CE"/>
    <w:rsid w:val="009A7662"/>
    <w:rsid w:val="009B1F3E"/>
    <w:rsid w:val="009B2ECF"/>
    <w:rsid w:val="009B3B17"/>
    <w:rsid w:val="009B4E52"/>
    <w:rsid w:val="009B5321"/>
    <w:rsid w:val="009B584E"/>
    <w:rsid w:val="009B58BF"/>
    <w:rsid w:val="009B5ACB"/>
    <w:rsid w:val="009B69FE"/>
    <w:rsid w:val="009C0ACD"/>
    <w:rsid w:val="009C1C84"/>
    <w:rsid w:val="009C4E0F"/>
    <w:rsid w:val="009C62B2"/>
    <w:rsid w:val="009C7459"/>
    <w:rsid w:val="009D0167"/>
    <w:rsid w:val="009D0482"/>
    <w:rsid w:val="009D1530"/>
    <w:rsid w:val="009D2584"/>
    <w:rsid w:val="009D434C"/>
    <w:rsid w:val="009D460B"/>
    <w:rsid w:val="009D5CF4"/>
    <w:rsid w:val="009D613E"/>
    <w:rsid w:val="009D63EB"/>
    <w:rsid w:val="009D6D0C"/>
    <w:rsid w:val="009D708F"/>
    <w:rsid w:val="009D7D8C"/>
    <w:rsid w:val="009E311B"/>
    <w:rsid w:val="009E3D09"/>
    <w:rsid w:val="009E55EE"/>
    <w:rsid w:val="009E55F5"/>
    <w:rsid w:val="009E6177"/>
    <w:rsid w:val="009E7C04"/>
    <w:rsid w:val="009F09BD"/>
    <w:rsid w:val="009F230C"/>
    <w:rsid w:val="009F4435"/>
    <w:rsid w:val="009F491E"/>
    <w:rsid w:val="009F5EA9"/>
    <w:rsid w:val="00A008F0"/>
    <w:rsid w:val="00A00E41"/>
    <w:rsid w:val="00A01ED7"/>
    <w:rsid w:val="00A02CE6"/>
    <w:rsid w:val="00A02F33"/>
    <w:rsid w:val="00A03783"/>
    <w:rsid w:val="00A03D6A"/>
    <w:rsid w:val="00A044A9"/>
    <w:rsid w:val="00A06696"/>
    <w:rsid w:val="00A068AC"/>
    <w:rsid w:val="00A07042"/>
    <w:rsid w:val="00A1095A"/>
    <w:rsid w:val="00A131C1"/>
    <w:rsid w:val="00A15216"/>
    <w:rsid w:val="00A15846"/>
    <w:rsid w:val="00A1693C"/>
    <w:rsid w:val="00A16C1A"/>
    <w:rsid w:val="00A20256"/>
    <w:rsid w:val="00A21433"/>
    <w:rsid w:val="00A22681"/>
    <w:rsid w:val="00A27D6F"/>
    <w:rsid w:val="00A332DA"/>
    <w:rsid w:val="00A34119"/>
    <w:rsid w:val="00A369CB"/>
    <w:rsid w:val="00A378C6"/>
    <w:rsid w:val="00A40E01"/>
    <w:rsid w:val="00A4131A"/>
    <w:rsid w:val="00A43A5F"/>
    <w:rsid w:val="00A4513B"/>
    <w:rsid w:val="00A453A6"/>
    <w:rsid w:val="00A45842"/>
    <w:rsid w:val="00A47026"/>
    <w:rsid w:val="00A512C6"/>
    <w:rsid w:val="00A514F2"/>
    <w:rsid w:val="00A5185D"/>
    <w:rsid w:val="00A54388"/>
    <w:rsid w:val="00A55979"/>
    <w:rsid w:val="00A55B86"/>
    <w:rsid w:val="00A56993"/>
    <w:rsid w:val="00A57A07"/>
    <w:rsid w:val="00A62068"/>
    <w:rsid w:val="00A62994"/>
    <w:rsid w:val="00A65142"/>
    <w:rsid w:val="00A6538D"/>
    <w:rsid w:val="00A700E8"/>
    <w:rsid w:val="00A71BAF"/>
    <w:rsid w:val="00A73359"/>
    <w:rsid w:val="00A75A72"/>
    <w:rsid w:val="00A76B44"/>
    <w:rsid w:val="00A774BB"/>
    <w:rsid w:val="00A802D5"/>
    <w:rsid w:val="00A80DF9"/>
    <w:rsid w:val="00A812EA"/>
    <w:rsid w:val="00A81A2B"/>
    <w:rsid w:val="00A82A9C"/>
    <w:rsid w:val="00A841FB"/>
    <w:rsid w:val="00A85E08"/>
    <w:rsid w:val="00A86538"/>
    <w:rsid w:val="00A9029A"/>
    <w:rsid w:val="00A90682"/>
    <w:rsid w:val="00A9220B"/>
    <w:rsid w:val="00A923C2"/>
    <w:rsid w:val="00A92597"/>
    <w:rsid w:val="00A94403"/>
    <w:rsid w:val="00A94C99"/>
    <w:rsid w:val="00A95566"/>
    <w:rsid w:val="00A9732C"/>
    <w:rsid w:val="00A97D6B"/>
    <w:rsid w:val="00AA117B"/>
    <w:rsid w:val="00AA1910"/>
    <w:rsid w:val="00AA1A30"/>
    <w:rsid w:val="00AB0994"/>
    <w:rsid w:val="00AB2554"/>
    <w:rsid w:val="00AB28C8"/>
    <w:rsid w:val="00AB3E3D"/>
    <w:rsid w:val="00AB659C"/>
    <w:rsid w:val="00AB6E79"/>
    <w:rsid w:val="00AC10BF"/>
    <w:rsid w:val="00AC1695"/>
    <w:rsid w:val="00AC6D6B"/>
    <w:rsid w:val="00AD2552"/>
    <w:rsid w:val="00AD2CE2"/>
    <w:rsid w:val="00AD608B"/>
    <w:rsid w:val="00AD6192"/>
    <w:rsid w:val="00AE0000"/>
    <w:rsid w:val="00AE02BF"/>
    <w:rsid w:val="00AE3A0B"/>
    <w:rsid w:val="00AE4499"/>
    <w:rsid w:val="00AE5330"/>
    <w:rsid w:val="00AE5AB6"/>
    <w:rsid w:val="00AE5E03"/>
    <w:rsid w:val="00AE67A0"/>
    <w:rsid w:val="00AE6A1F"/>
    <w:rsid w:val="00AE7565"/>
    <w:rsid w:val="00AE7D3C"/>
    <w:rsid w:val="00AE7D7A"/>
    <w:rsid w:val="00AF022E"/>
    <w:rsid w:val="00AF054D"/>
    <w:rsid w:val="00AF12AF"/>
    <w:rsid w:val="00AF12C7"/>
    <w:rsid w:val="00AF1C56"/>
    <w:rsid w:val="00AF202D"/>
    <w:rsid w:val="00AF5717"/>
    <w:rsid w:val="00B00365"/>
    <w:rsid w:val="00B014CB"/>
    <w:rsid w:val="00B015B3"/>
    <w:rsid w:val="00B01CF0"/>
    <w:rsid w:val="00B04AC2"/>
    <w:rsid w:val="00B04EFD"/>
    <w:rsid w:val="00B04F72"/>
    <w:rsid w:val="00B109D3"/>
    <w:rsid w:val="00B11A74"/>
    <w:rsid w:val="00B12ECE"/>
    <w:rsid w:val="00B14499"/>
    <w:rsid w:val="00B17514"/>
    <w:rsid w:val="00B2013D"/>
    <w:rsid w:val="00B20295"/>
    <w:rsid w:val="00B241F7"/>
    <w:rsid w:val="00B25888"/>
    <w:rsid w:val="00B26E41"/>
    <w:rsid w:val="00B278AE"/>
    <w:rsid w:val="00B27A34"/>
    <w:rsid w:val="00B30A18"/>
    <w:rsid w:val="00B31BB4"/>
    <w:rsid w:val="00B32D7C"/>
    <w:rsid w:val="00B32E12"/>
    <w:rsid w:val="00B3526E"/>
    <w:rsid w:val="00B354A7"/>
    <w:rsid w:val="00B3577F"/>
    <w:rsid w:val="00B35E3C"/>
    <w:rsid w:val="00B362E5"/>
    <w:rsid w:val="00B3695E"/>
    <w:rsid w:val="00B36E70"/>
    <w:rsid w:val="00B371FC"/>
    <w:rsid w:val="00B417E5"/>
    <w:rsid w:val="00B421B5"/>
    <w:rsid w:val="00B45569"/>
    <w:rsid w:val="00B45C75"/>
    <w:rsid w:val="00B46AD8"/>
    <w:rsid w:val="00B46AE0"/>
    <w:rsid w:val="00B47A5C"/>
    <w:rsid w:val="00B47BF6"/>
    <w:rsid w:val="00B47D4A"/>
    <w:rsid w:val="00B47FF0"/>
    <w:rsid w:val="00B508C1"/>
    <w:rsid w:val="00B51FB8"/>
    <w:rsid w:val="00B559B3"/>
    <w:rsid w:val="00B57175"/>
    <w:rsid w:val="00B61E3E"/>
    <w:rsid w:val="00B62343"/>
    <w:rsid w:val="00B62BFA"/>
    <w:rsid w:val="00B63589"/>
    <w:rsid w:val="00B63601"/>
    <w:rsid w:val="00B6726D"/>
    <w:rsid w:val="00B72BFD"/>
    <w:rsid w:val="00B74869"/>
    <w:rsid w:val="00B75D52"/>
    <w:rsid w:val="00B81552"/>
    <w:rsid w:val="00B817DC"/>
    <w:rsid w:val="00B833DC"/>
    <w:rsid w:val="00B84E2B"/>
    <w:rsid w:val="00B8740A"/>
    <w:rsid w:val="00B90F6E"/>
    <w:rsid w:val="00B911A7"/>
    <w:rsid w:val="00BA66CE"/>
    <w:rsid w:val="00BA69CB"/>
    <w:rsid w:val="00BA7248"/>
    <w:rsid w:val="00BB105E"/>
    <w:rsid w:val="00BB41C4"/>
    <w:rsid w:val="00BB48E5"/>
    <w:rsid w:val="00BB61E8"/>
    <w:rsid w:val="00BB61EA"/>
    <w:rsid w:val="00BB7728"/>
    <w:rsid w:val="00BB7D74"/>
    <w:rsid w:val="00BC051B"/>
    <w:rsid w:val="00BC0B8A"/>
    <w:rsid w:val="00BC18C0"/>
    <w:rsid w:val="00BC345C"/>
    <w:rsid w:val="00BC4191"/>
    <w:rsid w:val="00BC442C"/>
    <w:rsid w:val="00BC6508"/>
    <w:rsid w:val="00BC6940"/>
    <w:rsid w:val="00BC7784"/>
    <w:rsid w:val="00BD1938"/>
    <w:rsid w:val="00BD2187"/>
    <w:rsid w:val="00BD2387"/>
    <w:rsid w:val="00BD28F8"/>
    <w:rsid w:val="00BD2C16"/>
    <w:rsid w:val="00BD4689"/>
    <w:rsid w:val="00BD56A2"/>
    <w:rsid w:val="00BD7A6E"/>
    <w:rsid w:val="00BD7D44"/>
    <w:rsid w:val="00BE1BC3"/>
    <w:rsid w:val="00BE1E54"/>
    <w:rsid w:val="00BE2E88"/>
    <w:rsid w:val="00BE45BC"/>
    <w:rsid w:val="00BE7933"/>
    <w:rsid w:val="00BF0496"/>
    <w:rsid w:val="00BF0DD6"/>
    <w:rsid w:val="00BF2E81"/>
    <w:rsid w:val="00BF42A3"/>
    <w:rsid w:val="00BF449B"/>
    <w:rsid w:val="00BF6596"/>
    <w:rsid w:val="00BF6A8E"/>
    <w:rsid w:val="00BF7164"/>
    <w:rsid w:val="00C01B6B"/>
    <w:rsid w:val="00C02A30"/>
    <w:rsid w:val="00C04CEC"/>
    <w:rsid w:val="00C0633F"/>
    <w:rsid w:val="00C0700A"/>
    <w:rsid w:val="00C07892"/>
    <w:rsid w:val="00C113C5"/>
    <w:rsid w:val="00C113FC"/>
    <w:rsid w:val="00C139A0"/>
    <w:rsid w:val="00C16F62"/>
    <w:rsid w:val="00C179D4"/>
    <w:rsid w:val="00C215CC"/>
    <w:rsid w:val="00C22E14"/>
    <w:rsid w:val="00C26B69"/>
    <w:rsid w:val="00C3231A"/>
    <w:rsid w:val="00C3414B"/>
    <w:rsid w:val="00C34A6E"/>
    <w:rsid w:val="00C36827"/>
    <w:rsid w:val="00C4091F"/>
    <w:rsid w:val="00C4119D"/>
    <w:rsid w:val="00C457C9"/>
    <w:rsid w:val="00C518B0"/>
    <w:rsid w:val="00C533E3"/>
    <w:rsid w:val="00C55CC3"/>
    <w:rsid w:val="00C5752B"/>
    <w:rsid w:val="00C57D2D"/>
    <w:rsid w:val="00C63BCB"/>
    <w:rsid w:val="00C6534B"/>
    <w:rsid w:val="00C66819"/>
    <w:rsid w:val="00C66C46"/>
    <w:rsid w:val="00C72867"/>
    <w:rsid w:val="00C729F5"/>
    <w:rsid w:val="00C73613"/>
    <w:rsid w:val="00C80AEA"/>
    <w:rsid w:val="00C83E05"/>
    <w:rsid w:val="00C842FD"/>
    <w:rsid w:val="00C8468D"/>
    <w:rsid w:val="00C84DC5"/>
    <w:rsid w:val="00C8722F"/>
    <w:rsid w:val="00C907D6"/>
    <w:rsid w:val="00C92570"/>
    <w:rsid w:val="00C94FA2"/>
    <w:rsid w:val="00C95670"/>
    <w:rsid w:val="00C96F1B"/>
    <w:rsid w:val="00C97482"/>
    <w:rsid w:val="00C9786F"/>
    <w:rsid w:val="00C97A0A"/>
    <w:rsid w:val="00CA0C33"/>
    <w:rsid w:val="00CA0E43"/>
    <w:rsid w:val="00CA2BDA"/>
    <w:rsid w:val="00CA5573"/>
    <w:rsid w:val="00CA563D"/>
    <w:rsid w:val="00CA74FD"/>
    <w:rsid w:val="00CB02F4"/>
    <w:rsid w:val="00CB0C89"/>
    <w:rsid w:val="00CB278E"/>
    <w:rsid w:val="00CB33BB"/>
    <w:rsid w:val="00CB5447"/>
    <w:rsid w:val="00CB6518"/>
    <w:rsid w:val="00CB73B6"/>
    <w:rsid w:val="00CB7EBF"/>
    <w:rsid w:val="00CC091E"/>
    <w:rsid w:val="00CC3C5D"/>
    <w:rsid w:val="00CC4649"/>
    <w:rsid w:val="00CC4E14"/>
    <w:rsid w:val="00CC5F50"/>
    <w:rsid w:val="00CC6117"/>
    <w:rsid w:val="00CC64CB"/>
    <w:rsid w:val="00CC652B"/>
    <w:rsid w:val="00CC68BC"/>
    <w:rsid w:val="00CC75E7"/>
    <w:rsid w:val="00CD1D87"/>
    <w:rsid w:val="00CD3723"/>
    <w:rsid w:val="00CD6FDC"/>
    <w:rsid w:val="00CD7D2F"/>
    <w:rsid w:val="00CE0949"/>
    <w:rsid w:val="00CE09E9"/>
    <w:rsid w:val="00CE0C4E"/>
    <w:rsid w:val="00CE3025"/>
    <w:rsid w:val="00CE5AC5"/>
    <w:rsid w:val="00CE6499"/>
    <w:rsid w:val="00CE6649"/>
    <w:rsid w:val="00CF03C1"/>
    <w:rsid w:val="00CF054E"/>
    <w:rsid w:val="00CF11FF"/>
    <w:rsid w:val="00CF219F"/>
    <w:rsid w:val="00CF4B70"/>
    <w:rsid w:val="00CF5B65"/>
    <w:rsid w:val="00D001CA"/>
    <w:rsid w:val="00D018B6"/>
    <w:rsid w:val="00D03F83"/>
    <w:rsid w:val="00D04280"/>
    <w:rsid w:val="00D122FD"/>
    <w:rsid w:val="00D12AB7"/>
    <w:rsid w:val="00D15EAE"/>
    <w:rsid w:val="00D179C3"/>
    <w:rsid w:val="00D20D11"/>
    <w:rsid w:val="00D241BE"/>
    <w:rsid w:val="00D241D2"/>
    <w:rsid w:val="00D263B5"/>
    <w:rsid w:val="00D26948"/>
    <w:rsid w:val="00D26E90"/>
    <w:rsid w:val="00D275C6"/>
    <w:rsid w:val="00D31948"/>
    <w:rsid w:val="00D32004"/>
    <w:rsid w:val="00D33A09"/>
    <w:rsid w:val="00D33F6A"/>
    <w:rsid w:val="00D36EEB"/>
    <w:rsid w:val="00D404EA"/>
    <w:rsid w:val="00D40CA1"/>
    <w:rsid w:val="00D4109B"/>
    <w:rsid w:val="00D43036"/>
    <w:rsid w:val="00D43A59"/>
    <w:rsid w:val="00D45E39"/>
    <w:rsid w:val="00D4717A"/>
    <w:rsid w:val="00D47726"/>
    <w:rsid w:val="00D50B58"/>
    <w:rsid w:val="00D517FB"/>
    <w:rsid w:val="00D54FA3"/>
    <w:rsid w:val="00D551C1"/>
    <w:rsid w:val="00D55333"/>
    <w:rsid w:val="00D56451"/>
    <w:rsid w:val="00D56B9C"/>
    <w:rsid w:val="00D60320"/>
    <w:rsid w:val="00D60A4D"/>
    <w:rsid w:val="00D610D7"/>
    <w:rsid w:val="00D612B0"/>
    <w:rsid w:val="00D615B8"/>
    <w:rsid w:val="00D625E0"/>
    <w:rsid w:val="00D63F60"/>
    <w:rsid w:val="00D652C1"/>
    <w:rsid w:val="00D65BC3"/>
    <w:rsid w:val="00D72D18"/>
    <w:rsid w:val="00D74D53"/>
    <w:rsid w:val="00D817EE"/>
    <w:rsid w:val="00D82434"/>
    <w:rsid w:val="00D82864"/>
    <w:rsid w:val="00D84923"/>
    <w:rsid w:val="00D84B59"/>
    <w:rsid w:val="00D8512A"/>
    <w:rsid w:val="00D8544A"/>
    <w:rsid w:val="00D8629B"/>
    <w:rsid w:val="00D87974"/>
    <w:rsid w:val="00D90C6C"/>
    <w:rsid w:val="00D91932"/>
    <w:rsid w:val="00D93D99"/>
    <w:rsid w:val="00D941E6"/>
    <w:rsid w:val="00D97476"/>
    <w:rsid w:val="00D97545"/>
    <w:rsid w:val="00D97A75"/>
    <w:rsid w:val="00DA1688"/>
    <w:rsid w:val="00DA2100"/>
    <w:rsid w:val="00DA2D22"/>
    <w:rsid w:val="00DA3D91"/>
    <w:rsid w:val="00DA4E3C"/>
    <w:rsid w:val="00DA563A"/>
    <w:rsid w:val="00DB0B4A"/>
    <w:rsid w:val="00DB15B5"/>
    <w:rsid w:val="00DB2467"/>
    <w:rsid w:val="00DB2846"/>
    <w:rsid w:val="00DB29B9"/>
    <w:rsid w:val="00DB3DAB"/>
    <w:rsid w:val="00DB42E1"/>
    <w:rsid w:val="00DB483E"/>
    <w:rsid w:val="00DB67E8"/>
    <w:rsid w:val="00DC4DA3"/>
    <w:rsid w:val="00DC5962"/>
    <w:rsid w:val="00DC6BC6"/>
    <w:rsid w:val="00DD1484"/>
    <w:rsid w:val="00DD443D"/>
    <w:rsid w:val="00DD4A03"/>
    <w:rsid w:val="00DD6ACB"/>
    <w:rsid w:val="00DE14A2"/>
    <w:rsid w:val="00DE45B8"/>
    <w:rsid w:val="00DE5B3F"/>
    <w:rsid w:val="00DE65AF"/>
    <w:rsid w:val="00DE741E"/>
    <w:rsid w:val="00DE7889"/>
    <w:rsid w:val="00DF05A2"/>
    <w:rsid w:val="00DF2550"/>
    <w:rsid w:val="00DF2EDE"/>
    <w:rsid w:val="00DF35C8"/>
    <w:rsid w:val="00DF3607"/>
    <w:rsid w:val="00DF4E02"/>
    <w:rsid w:val="00DF6562"/>
    <w:rsid w:val="00DF6B56"/>
    <w:rsid w:val="00E00A70"/>
    <w:rsid w:val="00E028AE"/>
    <w:rsid w:val="00E0543E"/>
    <w:rsid w:val="00E05616"/>
    <w:rsid w:val="00E064E1"/>
    <w:rsid w:val="00E070B8"/>
    <w:rsid w:val="00E076DA"/>
    <w:rsid w:val="00E105EC"/>
    <w:rsid w:val="00E11FCD"/>
    <w:rsid w:val="00E16AEE"/>
    <w:rsid w:val="00E16B5A"/>
    <w:rsid w:val="00E17678"/>
    <w:rsid w:val="00E252B1"/>
    <w:rsid w:val="00E25594"/>
    <w:rsid w:val="00E25766"/>
    <w:rsid w:val="00E265C4"/>
    <w:rsid w:val="00E26B2D"/>
    <w:rsid w:val="00E30E49"/>
    <w:rsid w:val="00E30FA3"/>
    <w:rsid w:val="00E322AF"/>
    <w:rsid w:val="00E3331D"/>
    <w:rsid w:val="00E33BDB"/>
    <w:rsid w:val="00E350DB"/>
    <w:rsid w:val="00E369B6"/>
    <w:rsid w:val="00E37B43"/>
    <w:rsid w:val="00E41181"/>
    <w:rsid w:val="00E44265"/>
    <w:rsid w:val="00E455B4"/>
    <w:rsid w:val="00E502B2"/>
    <w:rsid w:val="00E508A7"/>
    <w:rsid w:val="00E50A05"/>
    <w:rsid w:val="00E5703F"/>
    <w:rsid w:val="00E60602"/>
    <w:rsid w:val="00E60747"/>
    <w:rsid w:val="00E61307"/>
    <w:rsid w:val="00E61EB6"/>
    <w:rsid w:val="00E62262"/>
    <w:rsid w:val="00E65486"/>
    <w:rsid w:val="00E655A9"/>
    <w:rsid w:val="00E668F2"/>
    <w:rsid w:val="00E6730A"/>
    <w:rsid w:val="00E728BA"/>
    <w:rsid w:val="00E73DBC"/>
    <w:rsid w:val="00E748A7"/>
    <w:rsid w:val="00E7513C"/>
    <w:rsid w:val="00E77277"/>
    <w:rsid w:val="00E77A98"/>
    <w:rsid w:val="00E800EC"/>
    <w:rsid w:val="00E808DD"/>
    <w:rsid w:val="00E82BCC"/>
    <w:rsid w:val="00E82F6F"/>
    <w:rsid w:val="00E834D3"/>
    <w:rsid w:val="00E8358C"/>
    <w:rsid w:val="00E843C6"/>
    <w:rsid w:val="00E90C0A"/>
    <w:rsid w:val="00E9172F"/>
    <w:rsid w:val="00E93611"/>
    <w:rsid w:val="00E93E41"/>
    <w:rsid w:val="00E9593F"/>
    <w:rsid w:val="00E95998"/>
    <w:rsid w:val="00E965C5"/>
    <w:rsid w:val="00E97334"/>
    <w:rsid w:val="00EA123B"/>
    <w:rsid w:val="00EA14C6"/>
    <w:rsid w:val="00EA1F57"/>
    <w:rsid w:val="00EA2B47"/>
    <w:rsid w:val="00EA2F9D"/>
    <w:rsid w:val="00EA39A9"/>
    <w:rsid w:val="00EA486B"/>
    <w:rsid w:val="00EA4FF5"/>
    <w:rsid w:val="00EA5ADF"/>
    <w:rsid w:val="00EA6C40"/>
    <w:rsid w:val="00EA7DD4"/>
    <w:rsid w:val="00EB68BF"/>
    <w:rsid w:val="00EC39C5"/>
    <w:rsid w:val="00EC564A"/>
    <w:rsid w:val="00EC768C"/>
    <w:rsid w:val="00EC7708"/>
    <w:rsid w:val="00EC7BA0"/>
    <w:rsid w:val="00EC7F97"/>
    <w:rsid w:val="00ED1430"/>
    <w:rsid w:val="00ED27C3"/>
    <w:rsid w:val="00ED3D77"/>
    <w:rsid w:val="00ED4836"/>
    <w:rsid w:val="00ED51BF"/>
    <w:rsid w:val="00ED79E5"/>
    <w:rsid w:val="00EE0E4F"/>
    <w:rsid w:val="00EE18D1"/>
    <w:rsid w:val="00EE4709"/>
    <w:rsid w:val="00EE4B58"/>
    <w:rsid w:val="00EE5428"/>
    <w:rsid w:val="00EE6491"/>
    <w:rsid w:val="00EE66FC"/>
    <w:rsid w:val="00EF2355"/>
    <w:rsid w:val="00EF53C2"/>
    <w:rsid w:val="00EF7926"/>
    <w:rsid w:val="00F01A9A"/>
    <w:rsid w:val="00F0296C"/>
    <w:rsid w:val="00F031D0"/>
    <w:rsid w:val="00F07EE8"/>
    <w:rsid w:val="00F11F2F"/>
    <w:rsid w:val="00F121AF"/>
    <w:rsid w:val="00F122BB"/>
    <w:rsid w:val="00F130FE"/>
    <w:rsid w:val="00F13F58"/>
    <w:rsid w:val="00F15CC9"/>
    <w:rsid w:val="00F16074"/>
    <w:rsid w:val="00F169DC"/>
    <w:rsid w:val="00F17769"/>
    <w:rsid w:val="00F17FD5"/>
    <w:rsid w:val="00F204C6"/>
    <w:rsid w:val="00F2347F"/>
    <w:rsid w:val="00F23DE4"/>
    <w:rsid w:val="00F240A8"/>
    <w:rsid w:val="00F250AF"/>
    <w:rsid w:val="00F322C9"/>
    <w:rsid w:val="00F329AD"/>
    <w:rsid w:val="00F33005"/>
    <w:rsid w:val="00F3398D"/>
    <w:rsid w:val="00F34883"/>
    <w:rsid w:val="00F3615F"/>
    <w:rsid w:val="00F378BE"/>
    <w:rsid w:val="00F40D64"/>
    <w:rsid w:val="00F42EA0"/>
    <w:rsid w:val="00F441C0"/>
    <w:rsid w:val="00F47FE5"/>
    <w:rsid w:val="00F50CC3"/>
    <w:rsid w:val="00F522F6"/>
    <w:rsid w:val="00F5235C"/>
    <w:rsid w:val="00F52D7D"/>
    <w:rsid w:val="00F539FF"/>
    <w:rsid w:val="00F567EF"/>
    <w:rsid w:val="00F56F37"/>
    <w:rsid w:val="00F60DE6"/>
    <w:rsid w:val="00F625E2"/>
    <w:rsid w:val="00F6268A"/>
    <w:rsid w:val="00F627CF"/>
    <w:rsid w:val="00F6370E"/>
    <w:rsid w:val="00F6538E"/>
    <w:rsid w:val="00F67880"/>
    <w:rsid w:val="00F67FE1"/>
    <w:rsid w:val="00F709EB"/>
    <w:rsid w:val="00F7297E"/>
    <w:rsid w:val="00F729FF"/>
    <w:rsid w:val="00F744FB"/>
    <w:rsid w:val="00F74E5F"/>
    <w:rsid w:val="00F7645F"/>
    <w:rsid w:val="00F768ED"/>
    <w:rsid w:val="00F80223"/>
    <w:rsid w:val="00F82780"/>
    <w:rsid w:val="00F83373"/>
    <w:rsid w:val="00F83B9B"/>
    <w:rsid w:val="00F8538E"/>
    <w:rsid w:val="00F903D4"/>
    <w:rsid w:val="00F91EA5"/>
    <w:rsid w:val="00F92B83"/>
    <w:rsid w:val="00F931ED"/>
    <w:rsid w:val="00F93541"/>
    <w:rsid w:val="00F956A1"/>
    <w:rsid w:val="00FA295C"/>
    <w:rsid w:val="00FA2D79"/>
    <w:rsid w:val="00FA3A73"/>
    <w:rsid w:val="00FA460F"/>
    <w:rsid w:val="00FA654A"/>
    <w:rsid w:val="00FA6FDB"/>
    <w:rsid w:val="00FA702B"/>
    <w:rsid w:val="00FA74BE"/>
    <w:rsid w:val="00FA7B9C"/>
    <w:rsid w:val="00FB259F"/>
    <w:rsid w:val="00FB2E58"/>
    <w:rsid w:val="00FB3295"/>
    <w:rsid w:val="00FB3F2F"/>
    <w:rsid w:val="00FB488D"/>
    <w:rsid w:val="00FB6C50"/>
    <w:rsid w:val="00FC0DDF"/>
    <w:rsid w:val="00FC126F"/>
    <w:rsid w:val="00FC2F31"/>
    <w:rsid w:val="00FC3318"/>
    <w:rsid w:val="00FC3B30"/>
    <w:rsid w:val="00FC56C9"/>
    <w:rsid w:val="00FC5E91"/>
    <w:rsid w:val="00FC6128"/>
    <w:rsid w:val="00FC69B1"/>
    <w:rsid w:val="00FD04DA"/>
    <w:rsid w:val="00FD0887"/>
    <w:rsid w:val="00FD08B1"/>
    <w:rsid w:val="00FD3C72"/>
    <w:rsid w:val="00FD4837"/>
    <w:rsid w:val="00FD63C9"/>
    <w:rsid w:val="00FD78DE"/>
    <w:rsid w:val="00FE1CEE"/>
    <w:rsid w:val="00FE2C36"/>
    <w:rsid w:val="00FE5EF2"/>
    <w:rsid w:val="00FF05FD"/>
    <w:rsid w:val="00FF1CAA"/>
    <w:rsid w:val="00FF1D1F"/>
    <w:rsid w:val="00FF2862"/>
    <w:rsid w:val="00FF4008"/>
    <w:rsid w:val="00FF56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2C36"/>
    <w:rPr>
      <w:sz w:val="20"/>
      <w:szCs w:val="20"/>
    </w:rPr>
  </w:style>
  <w:style w:type="paragraph" w:styleId="Heading1">
    <w:name w:val="heading 1"/>
    <w:basedOn w:val="Normal"/>
    <w:next w:val="Normal"/>
    <w:link w:val="Heading1Char"/>
    <w:uiPriority w:val="99"/>
    <w:qFormat/>
    <w:rsid w:val="00680761"/>
    <w:pPr>
      <w:keepNext/>
      <w:outlineLvl w:val="0"/>
    </w:pPr>
    <w:rPr>
      <w:rFonts w:ascii="Cambria" w:hAnsi="Cambria"/>
      <w:b/>
      <w:kern w:val="32"/>
      <w:sz w:val="32"/>
    </w:rPr>
  </w:style>
  <w:style w:type="paragraph" w:styleId="Heading2">
    <w:name w:val="heading 2"/>
    <w:basedOn w:val="Normal"/>
    <w:next w:val="Normal"/>
    <w:link w:val="Heading2Char"/>
    <w:uiPriority w:val="99"/>
    <w:qFormat/>
    <w:rsid w:val="00680761"/>
    <w:pPr>
      <w:keepNext/>
      <w:pBdr>
        <w:bottom w:val="single" w:sz="6" w:space="1" w:color="auto"/>
      </w:pBdr>
      <w:outlineLvl w:val="1"/>
    </w:pPr>
    <w:rPr>
      <w:rFonts w:ascii="Cambria" w:hAnsi="Cambria"/>
      <w:b/>
      <w:i/>
      <w:sz w:val="28"/>
    </w:rPr>
  </w:style>
  <w:style w:type="paragraph" w:styleId="Heading3">
    <w:name w:val="heading 3"/>
    <w:basedOn w:val="Normal"/>
    <w:next w:val="Normal"/>
    <w:link w:val="Heading3Char"/>
    <w:uiPriority w:val="99"/>
    <w:qFormat/>
    <w:rsid w:val="00680761"/>
    <w:pPr>
      <w:keepNext/>
      <w:spacing w:before="240" w:after="60"/>
      <w:outlineLvl w:val="2"/>
    </w:pPr>
    <w:rPr>
      <w:rFonts w:ascii="Cambria" w:hAnsi="Cambria"/>
      <w:b/>
      <w:sz w:val="26"/>
    </w:rPr>
  </w:style>
  <w:style w:type="paragraph" w:styleId="Heading4">
    <w:name w:val="heading 4"/>
    <w:basedOn w:val="Normal"/>
    <w:next w:val="Normal"/>
    <w:link w:val="Heading4Char"/>
    <w:uiPriority w:val="99"/>
    <w:qFormat/>
    <w:rsid w:val="00680761"/>
    <w:pPr>
      <w:keepNext/>
      <w:jc w:val="center"/>
      <w:outlineLvl w:val="3"/>
    </w:pPr>
    <w:rPr>
      <w:rFonts w:ascii="Calibri" w:hAnsi="Calibri"/>
      <w:b/>
      <w:sz w:val="28"/>
    </w:rPr>
  </w:style>
  <w:style w:type="paragraph" w:styleId="Heading5">
    <w:name w:val="heading 5"/>
    <w:basedOn w:val="Normal"/>
    <w:next w:val="Normal"/>
    <w:link w:val="Heading5Char"/>
    <w:uiPriority w:val="99"/>
    <w:qFormat/>
    <w:rsid w:val="00680761"/>
    <w:pPr>
      <w:keepNext/>
      <w:outlineLvl w:val="4"/>
    </w:pPr>
    <w:rPr>
      <w:rFonts w:ascii="Calibri" w:hAnsi="Calibri"/>
      <w:b/>
      <w:i/>
      <w:sz w:val="26"/>
    </w:rPr>
  </w:style>
  <w:style w:type="paragraph" w:styleId="Heading6">
    <w:name w:val="heading 6"/>
    <w:basedOn w:val="Normal"/>
    <w:next w:val="Normal"/>
    <w:link w:val="Heading6Char"/>
    <w:uiPriority w:val="99"/>
    <w:qFormat/>
    <w:rsid w:val="00680761"/>
    <w:pPr>
      <w:keepNext/>
      <w:outlineLvl w:val="5"/>
    </w:pPr>
    <w:rPr>
      <w:rFonts w:ascii="Calibri" w:hAnsi="Calibri"/>
      <w:b/>
    </w:rPr>
  </w:style>
  <w:style w:type="paragraph" w:styleId="Heading7">
    <w:name w:val="heading 7"/>
    <w:basedOn w:val="Normal"/>
    <w:next w:val="Normal"/>
    <w:link w:val="Heading7Char"/>
    <w:uiPriority w:val="99"/>
    <w:qFormat/>
    <w:rsid w:val="00680761"/>
    <w:pPr>
      <w:keepNext/>
      <w:outlineLvl w:val="6"/>
    </w:pPr>
    <w:rPr>
      <w:rFonts w:ascii="Calibri" w:hAnsi="Calibri"/>
      <w:sz w:val="24"/>
    </w:rPr>
  </w:style>
  <w:style w:type="paragraph" w:styleId="Heading8">
    <w:name w:val="heading 8"/>
    <w:basedOn w:val="Normal"/>
    <w:next w:val="Normal"/>
    <w:link w:val="Heading8Char"/>
    <w:uiPriority w:val="99"/>
    <w:qFormat/>
    <w:locked/>
    <w:rsid w:val="00317ECA"/>
    <w:pPr>
      <w:keepNext/>
      <w:keepLines/>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locked/>
    <w:rsid w:val="00317ECA"/>
    <w:pPr>
      <w:keepNext/>
      <w:keepLines/>
      <w:spacing w:before="200" w:line="276" w:lineRule="auto"/>
      <w:outlineLvl w:val="8"/>
    </w:pPr>
    <w:rPr>
      <w:rFonts w:ascii="Cambria" w:hAnsi="Cambria"/>
      <w:i/>
      <w:color w:val="40404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2717"/>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1E2717"/>
    <w:rPr>
      <w:rFonts w:ascii="Cambria" w:hAnsi="Cambria" w:cs="Times New Roman"/>
      <w:b/>
      <w:i/>
      <w:sz w:val="28"/>
    </w:rPr>
  </w:style>
  <w:style w:type="character" w:customStyle="1" w:styleId="Heading3Char">
    <w:name w:val="Heading 3 Char"/>
    <w:basedOn w:val="DefaultParagraphFont"/>
    <w:link w:val="Heading3"/>
    <w:uiPriority w:val="99"/>
    <w:semiHidden/>
    <w:locked/>
    <w:rsid w:val="001E2717"/>
    <w:rPr>
      <w:rFonts w:ascii="Cambria" w:hAnsi="Cambria" w:cs="Times New Roman"/>
      <w:b/>
      <w:sz w:val="26"/>
    </w:rPr>
  </w:style>
  <w:style w:type="character" w:customStyle="1" w:styleId="Heading4Char">
    <w:name w:val="Heading 4 Char"/>
    <w:basedOn w:val="DefaultParagraphFont"/>
    <w:link w:val="Heading4"/>
    <w:uiPriority w:val="99"/>
    <w:semiHidden/>
    <w:locked/>
    <w:rsid w:val="001E2717"/>
    <w:rPr>
      <w:rFonts w:ascii="Calibri" w:hAnsi="Calibri" w:cs="Times New Roman"/>
      <w:b/>
      <w:sz w:val="28"/>
    </w:rPr>
  </w:style>
  <w:style w:type="character" w:customStyle="1" w:styleId="Heading5Char">
    <w:name w:val="Heading 5 Char"/>
    <w:basedOn w:val="DefaultParagraphFont"/>
    <w:link w:val="Heading5"/>
    <w:uiPriority w:val="99"/>
    <w:semiHidden/>
    <w:locked/>
    <w:rsid w:val="001E2717"/>
    <w:rPr>
      <w:rFonts w:ascii="Calibri" w:hAnsi="Calibri" w:cs="Times New Roman"/>
      <w:b/>
      <w:i/>
      <w:sz w:val="26"/>
    </w:rPr>
  </w:style>
  <w:style w:type="character" w:customStyle="1" w:styleId="Heading6Char">
    <w:name w:val="Heading 6 Char"/>
    <w:basedOn w:val="DefaultParagraphFont"/>
    <w:link w:val="Heading6"/>
    <w:uiPriority w:val="99"/>
    <w:semiHidden/>
    <w:locked/>
    <w:rsid w:val="001E2717"/>
    <w:rPr>
      <w:rFonts w:ascii="Calibri" w:hAnsi="Calibri" w:cs="Times New Roman"/>
      <w:b/>
    </w:rPr>
  </w:style>
  <w:style w:type="character" w:customStyle="1" w:styleId="Heading7Char">
    <w:name w:val="Heading 7 Char"/>
    <w:basedOn w:val="DefaultParagraphFont"/>
    <w:link w:val="Heading7"/>
    <w:uiPriority w:val="99"/>
    <w:semiHidden/>
    <w:locked/>
    <w:rsid w:val="001E2717"/>
    <w:rPr>
      <w:rFonts w:ascii="Calibri" w:hAnsi="Calibri" w:cs="Times New Roman"/>
      <w:sz w:val="24"/>
    </w:rPr>
  </w:style>
  <w:style w:type="character" w:customStyle="1" w:styleId="Heading8Char">
    <w:name w:val="Heading 8 Char"/>
    <w:basedOn w:val="DefaultParagraphFont"/>
    <w:link w:val="Heading8"/>
    <w:uiPriority w:val="99"/>
    <w:semiHidden/>
    <w:locked/>
    <w:rsid w:val="00317ECA"/>
    <w:rPr>
      <w:rFonts w:ascii="Cambria" w:hAnsi="Cambria" w:cs="Times New Roman"/>
      <w:color w:val="404040"/>
      <w:sz w:val="20"/>
    </w:rPr>
  </w:style>
  <w:style w:type="character" w:customStyle="1" w:styleId="Heading9Char">
    <w:name w:val="Heading 9 Char"/>
    <w:basedOn w:val="DefaultParagraphFont"/>
    <w:link w:val="Heading9"/>
    <w:uiPriority w:val="99"/>
    <w:semiHidden/>
    <w:locked/>
    <w:rsid w:val="00317ECA"/>
    <w:rPr>
      <w:rFonts w:ascii="Cambria" w:hAnsi="Cambria" w:cs="Times New Roman"/>
      <w:i/>
      <w:color w:val="404040"/>
      <w:sz w:val="20"/>
    </w:rPr>
  </w:style>
  <w:style w:type="paragraph" w:styleId="Footer">
    <w:name w:val="footer"/>
    <w:basedOn w:val="Normal"/>
    <w:link w:val="FooterChar"/>
    <w:uiPriority w:val="99"/>
    <w:rsid w:val="00680761"/>
    <w:pPr>
      <w:tabs>
        <w:tab w:val="center" w:pos="4320"/>
        <w:tab w:val="right" w:pos="8640"/>
      </w:tabs>
    </w:pPr>
  </w:style>
  <w:style w:type="character" w:customStyle="1" w:styleId="FooterChar">
    <w:name w:val="Footer Char"/>
    <w:basedOn w:val="DefaultParagraphFont"/>
    <w:link w:val="Footer"/>
    <w:uiPriority w:val="99"/>
    <w:locked/>
    <w:rsid w:val="00CF11FF"/>
    <w:rPr>
      <w:rFonts w:cs="Times New Roman"/>
    </w:rPr>
  </w:style>
  <w:style w:type="character" w:styleId="PageNumber">
    <w:name w:val="page number"/>
    <w:basedOn w:val="DefaultParagraphFont"/>
    <w:uiPriority w:val="99"/>
    <w:rsid w:val="00680761"/>
    <w:rPr>
      <w:rFonts w:cs="Times New Roman"/>
    </w:rPr>
  </w:style>
  <w:style w:type="paragraph" w:styleId="BodyText">
    <w:name w:val="Body Text"/>
    <w:basedOn w:val="Normal"/>
    <w:link w:val="BodyTextChar"/>
    <w:uiPriority w:val="99"/>
    <w:rsid w:val="00680761"/>
  </w:style>
  <w:style w:type="character" w:customStyle="1" w:styleId="BodyTextChar">
    <w:name w:val="Body Text Char"/>
    <w:basedOn w:val="DefaultParagraphFont"/>
    <w:link w:val="BodyText"/>
    <w:uiPriority w:val="99"/>
    <w:semiHidden/>
    <w:locked/>
    <w:rsid w:val="001E2717"/>
    <w:rPr>
      <w:rFonts w:cs="Times New Roman"/>
      <w:sz w:val="20"/>
    </w:rPr>
  </w:style>
  <w:style w:type="paragraph" w:styleId="BodyText2">
    <w:name w:val="Body Text 2"/>
    <w:basedOn w:val="Normal"/>
    <w:link w:val="BodyText2Char"/>
    <w:uiPriority w:val="99"/>
    <w:rsid w:val="00680761"/>
    <w:pPr>
      <w:jc w:val="both"/>
    </w:pPr>
  </w:style>
  <w:style w:type="character" w:customStyle="1" w:styleId="BodyText2Char">
    <w:name w:val="Body Text 2 Char"/>
    <w:basedOn w:val="DefaultParagraphFont"/>
    <w:link w:val="BodyText2"/>
    <w:uiPriority w:val="99"/>
    <w:semiHidden/>
    <w:locked/>
    <w:rsid w:val="001E2717"/>
    <w:rPr>
      <w:rFonts w:cs="Times New Roman"/>
      <w:sz w:val="20"/>
    </w:rPr>
  </w:style>
  <w:style w:type="paragraph" w:styleId="Header">
    <w:name w:val="header"/>
    <w:basedOn w:val="Normal"/>
    <w:link w:val="HeaderChar"/>
    <w:uiPriority w:val="99"/>
    <w:rsid w:val="00680761"/>
    <w:pPr>
      <w:tabs>
        <w:tab w:val="center" w:pos="4320"/>
        <w:tab w:val="right" w:pos="8640"/>
      </w:tabs>
    </w:pPr>
  </w:style>
  <w:style w:type="character" w:customStyle="1" w:styleId="HeaderChar">
    <w:name w:val="Header Char"/>
    <w:basedOn w:val="DefaultParagraphFont"/>
    <w:link w:val="Header"/>
    <w:uiPriority w:val="99"/>
    <w:locked/>
    <w:rsid w:val="00946C89"/>
    <w:rPr>
      <w:rFonts w:cs="Times New Roman"/>
    </w:rPr>
  </w:style>
  <w:style w:type="paragraph" w:styleId="BlockText">
    <w:name w:val="Block Text"/>
    <w:basedOn w:val="Normal"/>
    <w:uiPriority w:val="99"/>
    <w:rsid w:val="00680761"/>
    <w:pPr>
      <w:ind w:left="720" w:right="720" w:hanging="360"/>
    </w:pPr>
    <w:rPr>
      <w:rFonts w:ascii="Helvetica" w:hAnsi="Helvetica"/>
      <w:b/>
      <w:sz w:val="32"/>
    </w:rPr>
  </w:style>
  <w:style w:type="table" w:styleId="TableGrid">
    <w:name w:val="Table Grid"/>
    <w:basedOn w:val="TableNormal"/>
    <w:uiPriority w:val="99"/>
    <w:rsid w:val="00EE0E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CB7EBF"/>
    <w:rPr>
      <w:rFonts w:cs="Times New Roman"/>
      <w:sz w:val="16"/>
    </w:rPr>
  </w:style>
  <w:style w:type="paragraph" w:styleId="CommentText">
    <w:name w:val="annotation text"/>
    <w:basedOn w:val="Normal"/>
    <w:link w:val="CommentTextChar"/>
    <w:uiPriority w:val="99"/>
    <w:rsid w:val="00CB7EBF"/>
  </w:style>
  <w:style w:type="character" w:customStyle="1" w:styleId="CommentTextChar">
    <w:name w:val="Comment Text Char"/>
    <w:basedOn w:val="DefaultParagraphFont"/>
    <w:link w:val="CommentText"/>
    <w:uiPriority w:val="99"/>
    <w:locked/>
    <w:rsid w:val="00CB7EBF"/>
    <w:rPr>
      <w:rFonts w:cs="Times New Roman"/>
    </w:rPr>
  </w:style>
  <w:style w:type="paragraph" w:styleId="CommentSubject">
    <w:name w:val="annotation subject"/>
    <w:basedOn w:val="CommentText"/>
    <w:next w:val="CommentText"/>
    <w:link w:val="CommentSubjectChar"/>
    <w:uiPriority w:val="99"/>
    <w:rsid w:val="00CB7EBF"/>
    <w:rPr>
      <w:b/>
    </w:rPr>
  </w:style>
  <w:style w:type="character" w:customStyle="1" w:styleId="CommentSubjectChar">
    <w:name w:val="Comment Subject Char"/>
    <w:basedOn w:val="CommentTextChar"/>
    <w:link w:val="CommentSubject"/>
    <w:uiPriority w:val="99"/>
    <w:locked/>
    <w:rsid w:val="00CB7EBF"/>
    <w:rPr>
      <w:b/>
    </w:rPr>
  </w:style>
  <w:style w:type="paragraph" w:styleId="BalloonText">
    <w:name w:val="Balloon Text"/>
    <w:basedOn w:val="Normal"/>
    <w:link w:val="BalloonTextChar"/>
    <w:uiPriority w:val="99"/>
    <w:rsid w:val="00CB7EBF"/>
    <w:rPr>
      <w:rFonts w:ascii="Tahoma" w:hAnsi="Tahoma"/>
      <w:sz w:val="16"/>
    </w:rPr>
  </w:style>
  <w:style w:type="character" w:customStyle="1" w:styleId="BalloonTextChar">
    <w:name w:val="Balloon Text Char"/>
    <w:basedOn w:val="DefaultParagraphFont"/>
    <w:link w:val="BalloonText"/>
    <w:uiPriority w:val="99"/>
    <w:locked/>
    <w:rsid w:val="00CB7EBF"/>
    <w:rPr>
      <w:rFonts w:ascii="Tahoma" w:hAnsi="Tahoma" w:cs="Times New Roman"/>
      <w:sz w:val="16"/>
    </w:rPr>
  </w:style>
  <w:style w:type="table" w:styleId="Table3Deffects1">
    <w:name w:val="Table 3D effects 1"/>
    <w:basedOn w:val="TableNormal"/>
    <w:uiPriority w:val="99"/>
    <w:rsid w:val="00DE65AF"/>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ontemporary">
    <w:name w:val="Table Contemporary"/>
    <w:basedOn w:val="TableNormal"/>
    <w:uiPriority w:val="99"/>
    <w:rsid w:val="00DE65AF"/>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lassic3">
    <w:name w:val="Table Classic 3"/>
    <w:basedOn w:val="TableNormal"/>
    <w:uiPriority w:val="99"/>
    <w:rsid w:val="0089018B"/>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89018B"/>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umns2">
    <w:name w:val="Table Columns 2"/>
    <w:basedOn w:val="TableNormal"/>
    <w:uiPriority w:val="99"/>
    <w:rsid w:val="0089018B"/>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0700A"/>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1">
    <w:name w:val="Table List 1"/>
    <w:basedOn w:val="TableNormal"/>
    <w:uiPriority w:val="99"/>
    <w:rsid w:val="008D25A6"/>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Revision">
    <w:name w:val="Revision"/>
    <w:hidden/>
    <w:uiPriority w:val="99"/>
    <w:semiHidden/>
    <w:rsid w:val="00B3577F"/>
    <w:rPr>
      <w:sz w:val="20"/>
      <w:szCs w:val="20"/>
    </w:rPr>
  </w:style>
  <w:style w:type="character" w:customStyle="1" w:styleId="apple-style-span">
    <w:name w:val="apple-style-span"/>
    <w:uiPriority w:val="99"/>
    <w:rsid w:val="005D41C1"/>
  </w:style>
  <w:style w:type="table" w:styleId="TableClassic1">
    <w:name w:val="Table Classic 1"/>
    <w:basedOn w:val="TableNormal"/>
    <w:uiPriority w:val="99"/>
    <w:rsid w:val="00693F66"/>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2">
    <w:name w:val="Table Simple 2"/>
    <w:basedOn w:val="TableNormal"/>
    <w:uiPriority w:val="99"/>
    <w:rsid w:val="00861917"/>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List3">
    <w:name w:val="Table List 3"/>
    <w:basedOn w:val="TableNormal"/>
    <w:uiPriority w:val="99"/>
    <w:rsid w:val="00861917"/>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customStyle="1" w:styleId="NLNUM">
    <w:name w:val="NL_NUM"/>
    <w:uiPriority w:val="99"/>
    <w:rsid w:val="00173A83"/>
    <w:rPr>
      <w:rFonts w:ascii="B Sabon Bold" w:hAnsi="B Sabon Bold"/>
    </w:rPr>
  </w:style>
  <w:style w:type="paragraph" w:customStyle="1" w:styleId="GLOSSDEF">
    <w:name w:val="GLOSSDEF"/>
    <w:uiPriority w:val="99"/>
    <w:rsid w:val="003B2148"/>
    <w:pPr>
      <w:keepLines/>
      <w:overflowPunct w:val="0"/>
      <w:autoSpaceDE w:val="0"/>
      <w:autoSpaceDN w:val="0"/>
      <w:adjustRightInd w:val="0"/>
      <w:spacing w:after="120" w:line="220" w:lineRule="exact"/>
      <w:textAlignment w:val="baseline"/>
    </w:pPr>
    <w:rPr>
      <w:rFonts w:ascii="Helvetica 55 Roman" w:hAnsi="Helvetica 55 Roman"/>
      <w:noProof/>
      <w:sz w:val="16"/>
      <w:szCs w:val="20"/>
    </w:rPr>
  </w:style>
  <w:style w:type="character" w:customStyle="1" w:styleId="E1">
    <w:name w:val="E1"/>
    <w:uiPriority w:val="99"/>
    <w:rsid w:val="00A068AC"/>
    <w:rPr>
      <w:rFonts w:ascii="H Avenir Heavy" w:hAnsi="H Avenir Heavy"/>
      <w:color w:val="800000"/>
    </w:rPr>
  </w:style>
  <w:style w:type="paragraph" w:customStyle="1" w:styleId="CRPROBSETNLMID">
    <w:name w:val="CR_PROBSET_NL_MID"/>
    <w:next w:val="Normal"/>
    <w:uiPriority w:val="99"/>
    <w:rsid w:val="00A068AC"/>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table" w:customStyle="1" w:styleId="Table3Deffects11">
    <w:name w:val="Table 3D effects 11"/>
    <w:uiPriority w:val="99"/>
    <w:rsid w:val="00370D7E"/>
    <w:rPr>
      <w:sz w:val="20"/>
      <w:szCs w:val="20"/>
    </w:rPr>
    <w:tblPr>
      <w:tblInd w:w="0" w:type="dxa"/>
      <w:tblCellMar>
        <w:top w:w="0" w:type="dxa"/>
        <w:left w:w="108" w:type="dxa"/>
        <w:bottom w:w="0" w:type="dxa"/>
        <w:right w:w="108" w:type="dxa"/>
      </w:tblCellMar>
    </w:tblPr>
    <w:tcPr>
      <w:shd w:val="solid" w:color="C0C0C0" w:fill="FFFFFF"/>
    </w:tcPr>
  </w:style>
  <w:style w:type="paragraph" w:styleId="NoSpacing">
    <w:name w:val="No Spacing"/>
    <w:uiPriority w:val="99"/>
    <w:qFormat/>
    <w:rsid w:val="003F4200"/>
    <w:rPr>
      <w:sz w:val="20"/>
      <w:szCs w:val="20"/>
    </w:rPr>
  </w:style>
  <w:style w:type="paragraph" w:customStyle="1" w:styleId="CHAPBM">
    <w:name w:val="CHAP_BM"/>
    <w:uiPriority w:val="99"/>
    <w:rsid w:val="007276B5"/>
    <w:pPr>
      <w:keepLines/>
      <w:tabs>
        <w:tab w:val="left" w:pos="420"/>
      </w:tabs>
      <w:overflowPunct w:val="0"/>
      <w:autoSpaceDE w:val="0"/>
      <w:autoSpaceDN w:val="0"/>
      <w:adjustRightInd w:val="0"/>
      <w:spacing w:line="240" w:lineRule="exact"/>
      <w:ind w:firstLine="420"/>
      <w:jc w:val="both"/>
    </w:pPr>
    <w:rPr>
      <w:rFonts w:ascii="Sabon" w:hAnsi="Sabon"/>
      <w:noProof/>
      <w:sz w:val="20"/>
      <w:szCs w:val="20"/>
    </w:rPr>
  </w:style>
  <w:style w:type="paragraph" w:customStyle="1" w:styleId="CRPROBSETNLFIRST">
    <w:name w:val="CR_PROBSET_NL_FIRST"/>
    <w:next w:val="Normal"/>
    <w:uiPriority w:val="99"/>
    <w:rsid w:val="00DB42E1"/>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paragraph" w:customStyle="1" w:styleId="CRPROBSETNLLAST">
    <w:name w:val="CR_PROBSET_NL_LAST"/>
    <w:next w:val="Normal"/>
    <w:uiPriority w:val="99"/>
    <w:rsid w:val="000C060F"/>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paragraph" w:customStyle="1" w:styleId="CRGENQNLLAST">
    <w:name w:val="CR_GENQ_NL_LAST"/>
    <w:next w:val="Normal"/>
    <w:uiPriority w:val="99"/>
    <w:rsid w:val="009E6177"/>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MIDTTL">
    <w:name w:val="CR_GENQ_MID_TTL"/>
    <w:uiPriority w:val="99"/>
    <w:rsid w:val="00F031D0"/>
    <w:pPr>
      <w:keepLines/>
      <w:tabs>
        <w:tab w:val="left" w:pos="10"/>
      </w:tabs>
      <w:overflowPunct w:val="0"/>
      <w:autoSpaceDE w:val="0"/>
      <w:autoSpaceDN w:val="0"/>
      <w:adjustRightInd w:val="0"/>
      <w:spacing w:before="180" w:line="230" w:lineRule="exact"/>
      <w:ind w:left="900" w:hanging="900"/>
      <w:jc w:val="both"/>
      <w:textAlignment w:val="baseline"/>
    </w:pPr>
    <w:rPr>
      <w:rFonts w:ascii="Helvetica 75 Bold" w:hAnsi="Helvetica 75 Bold"/>
      <w:noProof/>
      <w:sz w:val="20"/>
      <w:szCs w:val="20"/>
    </w:rPr>
  </w:style>
  <w:style w:type="character" w:customStyle="1" w:styleId="LLLTR">
    <w:name w:val="LL_LTR"/>
    <w:uiPriority w:val="99"/>
    <w:rsid w:val="00F031D0"/>
    <w:rPr>
      <w:rFonts w:ascii="B Sabon Bold" w:hAnsi="B Sabon Bold"/>
    </w:rPr>
  </w:style>
  <w:style w:type="paragraph" w:customStyle="1" w:styleId="CRGENQ">
    <w:name w:val="CR_GENQ"/>
    <w:next w:val="Normal"/>
    <w:uiPriority w:val="99"/>
    <w:rsid w:val="00F031D0"/>
    <w:pPr>
      <w:keepLines/>
      <w:overflowPunct w:val="0"/>
      <w:autoSpaceDE w:val="0"/>
      <w:autoSpaceDN w:val="0"/>
      <w:adjustRightInd w:val="0"/>
      <w:spacing w:line="230" w:lineRule="exact"/>
      <w:ind w:left="900"/>
      <w:jc w:val="both"/>
      <w:textAlignment w:val="baseline"/>
    </w:pPr>
    <w:rPr>
      <w:rFonts w:ascii="Sabon" w:hAnsi="Sabon"/>
      <w:noProof/>
      <w:sz w:val="20"/>
      <w:szCs w:val="20"/>
    </w:rPr>
  </w:style>
  <w:style w:type="paragraph" w:customStyle="1" w:styleId="CRGENQH1">
    <w:name w:val="CR_GENQ_H1"/>
    <w:next w:val="Normal"/>
    <w:uiPriority w:val="99"/>
    <w:rsid w:val="00F031D0"/>
    <w:pPr>
      <w:keepLines/>
      <w:overflowPunct w:val="0"/>
      <w:autoSpaceDE w:val="0"/>
      <w:autoSpaceDN w:val="0"/>
      <w:adjustRightInd w:val="0"/>
      <w:spacing w:before="200" w:line="230" w:lineRule="exact"/>
      <w:textAlignment w:val="baseline"/>
    </w:pPr>
    <w:rPr>
      <w:rFonts w:ascii="Bl Avenir Black" w:hAnsi="Bl Avenir Black"/>
      <w:noProof/>
      <w:color w:val="000080"/>
      <w:szCs w:val="20"/>
    </w:rPr>
  </w:style>
  <w:style w:type="paragraph" w:customStyle="1" w:styleId="CRGENQNLFIRST">
    <w:name w:val="CR_GENQ_NL_FIRST"/>
    <w:next w:val="Normal"/>
    <w:uiPriority w:val="99"/>
    <w:rsid w:val="00F031D0"/>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NLLLMID">
    <w:name w:val="CR_GENQ_NL_LL_MID"/>
    <w:next w:val="Normal"/>
    <w:uiPriority w:val="99"/>
    <w:rsid w:val="00F031D0"/>
    <w:pPr>
      <w:keepLines/>
      <w:tabs>
        <w:tab w:val="left" w:pos="1260"/>
      </w:tabs>
      <w:overflowPunct w:val="0"/>
      <w:autoSpaceDE w:val="0"/>
      <w:autoSpaceDN w:val="0"/>
      <w:adjustRightInd w:val="0"/>
      <w:spacing w:line="230" w:lineRule="exact"/>
      <w:ind w:left="1500" w:hanging="420"/>
      <w:jc w:val="both"/>
      <w:textAlignment w:val="baseline"/>
    </w:pPr>
    <w:rPr>
      <w:rFonts w:ascii="Sabon" w:hAnsi="Sabon"/>
      <w:noProof/>
      <w:sz w:val="20"/>
      <w:szCs w:val="20"/>
    </w:rPr>
  </w:style>
  <w:style w:type="paragraph" w:customStyle="1" w:styleId="CRGENQNLLLLAST">
    <w:name w:val="CR_GENQ_NL_LL_LAST"/>
    <w:next w:val="Normal"/>
    <w:uiPriority w:val="99"/>
    <w:rsid w:val="00F031D0"/>
    <w:pPr>
      <w:keepLines/>
      <w:tabs>
        <w:tab w:val="left" w:pos="1260"/>
      </w:tabs>
      <w:overflowPunct w:val="0"/>
      <w:autoSpaceDE w:val="0"/>
      <w:autoSpaceDN w:val="0"/>
      <w:adjustRightInd w:val="0"/>
      <w:spacing w:line="230" w:lineRule="exact"/>
      <w:ind w:left="1500" w:hanging="420"/>
      <w:jc w:val="both"/>
      <w:textAlignment w:val="baseline"/>
    </w:pPr>
    <w:rPr>
      <w:rFonts w:ascii="Sabon" w:hAnsi="Sabon"/>
      <w:noProof/>
      <w:sz w:val="20"/>
      <w:szCs w:val="20"/>
    </w:rPr>
  </w:style>
  <w:style w:type="paragraph" w:styleId="ListParagraph">
    <w:name w:val="List Paragraph"/>
    <w:basedOn w:val="Normal"/>
    <w:uiPriority w:val="99"/>
    <w:qFormat/>
    <w:rsid w:val="00F031D0"/>
    <w:pPr>
      <w:spacing w:after="200" w:line="276" w:lineRule="auto"/>
      <w:ind w:left="720"/>
      <w:contextualSpacing/>
    </w:pPr>
    <w:rPr>
      <w:rFonts w:ascii="Calibri" w:hAnsi="Calibri"/>
      <w:sz w:val="22"/>
      <w:szCs w:val="22"/>
    </w:rPr>
  </w:style>
  <w:style w:type="character" w:styleId="Strong">
    <w:name w:val="Strong"/>
    <w:basedOn w:val="DefaultParagraphFont"/>
    <w:uiPriority w:val="99"/>
    <w:qFormat/>
    <w:locked/>
    <w:rsid w:val="00F031D0"/>
    <w:rPr>
      <w:rFonts w:cs="Times New Roman"/>
      <w:b/>
    </w:rPr>
  </w:style>
  <w:style w:type="paragraph" w:customStyle="1" w:styleId="CRGENQNLONLY">
    <w:name w:val="CR_GENQ_NL_ONLY"/>
    <w:next w:val="Normal"/>
    <w:uiPriority w:val="99"/>
    <w:rsid w:val="00F031D0"/>
    <w:pPr>
      <w:keepLines/>
      <w:tabs>
        <w:tab w:val="left" w:pos="900"/>
      </w:tabs>
      <w:overflowPunct w:val="0"/>
      <w:autoSpaceDE w:val="0"/>
      <w:autoSpaceDN w:val="0"/>
      <w:adjustRightInd w:val="0"/>
      <w:spacing w:before="60" w:line="240" w:lineRule="exact"/>
      <w:ind w:left="1260" w:hanging="600"/>
      <w:jc w:val="both"/>
      <w:textAlignment w:val="baseline"/>
    </w:pPr>
    <w:rPr>
      <w:rFonts w:ascii="Sabon" w:hAnsi="Sabon"/>
      <w:noProof/>
      <w:sz w:val="20"/>
      <w:szCs w:val="20"/>
    </w:rPr>
  </w:style>
  <w:style w:type="character" w:customStyle="1" w:styleId="CRGLOSSETTTLDING">
    <w:name w:val="CR_GLOSSET_TTL_DING"/>
    <w:uiPriority w:val="99"/>
    <w:rsid w:val="00F031D0"/>
    <w:rPr>
      <w:rFonts w:ascii="MathematicalPi 6" w:hAnsi="MathematicalPi 6"/>
      <w:color w:val="000080"/>
      <w:position w:val="4"/>
    </w:rPr>
  </w:style>
  <w:style w:type="paragraph" w:customStyle="1" w:styleId="CRPROBSETTTL">
    <w:name w:val="CR_PROBSET_TTL"/>
    <w:uiPriority w:val="99"/>
    <w:rsid w:val="00F031D0"/>
    <w:pPr>
      <w:keepLines/>
      <w:tabs>
        <w:tab w:val="left" w:pos="240"/>
      </w:tabs>
      <w:overflowPunct w:val="0"/>
      <w:autoSpaceDE w:val="0"/>
      <w:autoSpaceDN w:val="0"/>
      <w:adjustRightInd w:val="0"/>
      <w:spacing w:line="720" w:lineRule="exact"/>
      <w:textAlignment w:val="baseline"/>
    </w:pPr>
    <w:rPr>
      <w:rFonts w:ascii="Bl Avenir Black" w:hAnsi="Bl Avenir Black"/>
      <w:noProof/>
      <w:color w:val="00FF00"/>
      <w:sz w:val="32"/>
      <w:szCs w:val="20"/>
    </w:rPr>
  </w:style>
  <w:style w:type="paragraph" w:customStyle="1" w:styleId="CRGENQNLMID">
    <w:name w:val="CR_GENQ_NL_MID"/>
    <w:next w:val="Normal"/>
    <w:uiPriority w:val="99"/>
    <w:rsid w:val="00F031D0"/>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NOTEONLY">
    <w:name w:val="CR_GENQ_NOTE_ONLY"/>
    <w:uiPriority w:val="99"/>
    <w:rsid w:val="00F031D0"/>
    <w:pPr>
      <w:keepLines/>
      <w:overflowPunct w:val="0"/>
      <w:autoSpaceDE w:val="0"/>
      <w:autoSpaceDN w:val="0"/>
      <w:adjustRightInd w:val="0"/>
      <w:spacing w:before="180" w:line="240" w:lineRule="exact"/>
      <w:jc w:val="both"/>
      <w:textAlignment w:val="baseline"/>
    </w:pPr>
    <w:rPr>
      <w:rFonts w:ascii="Sabon" w:hAnsi="Sabon"/>
      <w:i/>
      <w:noProof/>
      <w:sz w:val="20"/>
      <w:szCs w:val="20"/>
    </w:rPr>
  </w:style>
  <w:style w:type="paragraph" w:customStyle="1" w:styleId="HEADFIRST">
    <w:name w:val="HEADFIRST"/>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character" w:customStyle="1" w:styleId="Normal1">
    <w:name w:val="Normal1"/>
    <w:uiPriority w:val="99"/>
    <w:rsid w:val="00317ECA"/>
    <w:rPr>
      <w:rFonts w:ascii="B Sabon Bold" w:hAnsi="B Sabon Bold"/>
      <w:color w:val="FF00FF"/>
    </w:rPr>
  </w:style>
  <w:style w:type="paragraph" w:customStyle="1" w:styleId="CHAPNUM">
    <w:name w:val="CHAP_NUM"/>
    <w:uiPriority w:val="99"/>
    <w:rsid w:val="00317ECA"/>
    <w:pPr>
      <w:keepLines/>
      <w:overflowPunct w:val="0"/>
      <w:autoSpaceDE w:val="0"/>
      <w:autoSpaceDN w:val="0"/>
      <w:adjustRightInd w:val="0"/>
      <w:spacing w:line="240" w:lineRule="exact"/>
      <w:textAlignment w:val="baseline"/>
    </w:pPr>
    <w:rPr>
      <w:rFonts w:ascii="M Avenir Medium" w:hAnsi="M Avenir Medium"/>
      <w:noProof/>
      <w:color w:val="FFFF00"/>
      <w:sz w:val="192"/>
      <w:szCs w:val="20"/>
    </w:rPr>
  </w:style>
  <w:style w:type="paragraph" w:customStyle="1" w:styleId="CHAPTTL">
    <w:name w:val="CHAP_TTL"/>
    <w:uiPriority w:val="99"/>
    <w:rsid w:val="00317ECA"/>
    <w:pPr>
      <w:keepLines/>
      <w:overflowPunct w:val="0"/>
      <w:autoSpaceDE w:val="0"/>
      <w:autoSpaceDN w:val="0"/>
      <w:adjustRightInd w:val="0"/>
      <w:spacing w:line="840" w:lineRule="exact"/>
      <w:textAlignment w:val="baseline"/>
    </w:pPr>
    <w:rPr>
      <w:rFonts w:ascii="Bk Avenir Book" w:hAnsi="Bk Avenir Book"/>
      <w:noProof/>
      <w:color w:val="000080"/>
      <w:sz w:val="74"/>
      <w:szCs w:val="20"/>
    </w:rPr>
  </w:style>
  <w:style w:type="paragraph" w:customStyle="1" w:styleId="CFOBJSETTTL">
    <w:name w:val="CF_OBJSET_TTL"/>
    <w:uiPriority w:val="99"/>
    <w:rsid w:val="00317ECA"/>
    <w:pPr>
      <w:tabs>
        <w:tab w:val="left" w:pos="2587"/>
      </w:tabs>
      <w:overflowPunct w:val="0"/>
      <w:autoSpaceDE w:val="0"/>
      <w:autoSpaceDN w:val="0"/>
      <w:adjustRightInd w:val="0"/>
      <w:spacing w:after="200" w:line="360" w:lineRule="exact"/>
      <w:ind w:left="480" w:hanging="480"/>
      <w:textAlignment w:val="baseline"/>
    </w:pPr>
    <w:rPr>
      <w:rFonts w:ascii="H Avenir Heavy" w:hAnsi="H Avenir Heavy"/>
      <w:noProof/>
      <w:sz w:val="28"/>
      <w:szCs w:val="20"/>
    </w:rPr>
  </w:style>
  <w:style w:type="paragraph" w:customStyle="1" w:styleId="CFOBJ">
    <w:name w:val="CF_OBJ"/>
    <w:uiPriority w:val="99"/>
    <w:rsid w:val="00317ECA"/>
    <w:pPr>
      <w:keepLines/>
      <w:tabs>
        <w:tab w:val="left" w:pos="476"/>
      </w:tabs>
      <w:overflowPunct w:val="0"/>
      <w:autoSpaceDE w:val="0"/>
      <w:autoSpaceDN w:val="0"/>
      <w:adjustRightInd w:val="0"/>
      <w:spacing w:after="160" w:line="240" w:lineRule="exact"/>
      <w:ind w:left="480" w:hanging="480"/>
      <w:textAlignment w:val="baseline"/>
    </w:pPr>
    <w:rPr>
      <w:rFonts w:ascii="Bk Avenir Book" w:hAnsi="Bk Avenir Book"/>
      <w:noProof/>
      <w:sz w:val="20"/>
      <w:szCs w:val="20"/>
    </w:rPr>
  </w:style>
  <w:style w:type="character" w:customStyle="1" w:styleId="CFVIGDCAP">
    <w:name w:val="CF_VIG_DCAP"/>
    <w:uiPriority w:val="99"/>
    <w:rsid w:val="00317ECA"/>
    <w:rPr>
      <w:rFonts w:ascii="Garamond Book" w:hAnsi="Garamond Book"/>
      <w:sz w:val="22"/>
    </w:rPr>
  </w:style>
  <w:style w:type="paragraph" w:customStyle="1" w:styleId="CFVIGFIRST">
    <w:name w:val="CF_VIG_FIRST"/>
    <w:uiPriority w:val="99"/>
    <w:rsid w:val="00317ECA"/>
    <w:pPr>
      <w:keepLines/>
      <w:overflowPunct w:val="0"/>
      <w:autoSpaceDE w:val="0"/>
      <w:autoSpaceDN w:val="0"/>
      <w:adjustRightInd w:val="0"/>
      <w:spacing w:before="460" w:line="320" w:lineRule="exact"/>
      <w:jc w:val="both"/>
      <w:textAlignment w:val="baseline"/>
    </w:pPr>
    <w:rPr>
      <w:rFonts w:ascii="Bk Avenir Book" w:hAnsi="Bk Avenir Book"/>
      <w:noProof/>
      <w:sz w:val="20"/>
      <w:szCs w:val="20"/>
    </w:rPr>
  </w:style>
  <w:style w:type="paragraph" w:customStyle="1" w:styleId="INTROFIRST">
    <w:name w:val="INTRO_FIRST"/>
    <w:next w:val="Normal"/>
    <w:uiPriority w:val="99"/>
    <w:rsid w:val="00317ECA"/>
    <w:pPr>
      <w:keepLines/>
      <w:overflowPunct w:val="0"/>
      <w:autoSpaceDE w:val="0"/>
      <w:autoSpaceDN w:val="0"/>
      <w:adjustRightInd w:val="0"/>
      <w:spacing w:before="660" w:line="240" w:lineRule="exact"/>
      <w:jc w:val="both"/>
      <w:textAlignment w:val="baseline"/>
    </w:pPr>
    <w:rPr>
      <w:rFonts w:ascii="Sabon" w:hAnsi="Sabon"/>
      <w:noProof/>
      <w:sz w:val="20"/>
      <w:szCs w:val="20"/>
    </w:rPr>
  </w:style>
  <w:style w:type="paragraph" w:customStyle="1" w:styleId="H1">
    <w:name w:val="H1"/>
    <w:uiPriority w:val="99"/>
    <w:rsid w:val="00317ECA"/>
    <w:pPr>
      <w:overflowPunct w:val="0"/>
      <w:autoSpaceDE w:val="0"/>
      <w:autoSpaceDN w:val="0"/>
      <w:adjustRightInd w:val="0"/>
      <w:spacing w:before="480" w:after="480" w:line="480" w:lineRule="exact"/>
      <w:ind w:right="120"/>
      <w:textAlignment w:val="baseline"/>
    </w:pPr>
    <w:rPr>
      <w:rFonts w:ascii="Bl Avenir Black" w:hAnsi="Bl Avenir Black"/>
      <w:noProof/>
      <w:color w:val="800000"/>
      <w:sz w:val="42"/>
      <w:szCs w:val="20"/>
    </w:rPr>
  </w:style>
  <w:style w:type="character" w:customStyle="1" w:styleId="KT">
    <w:name w:val="KT"/>
    <w:uiPriority w:val="99"/>
    <w:rsid w:val="00317ECA"/>
    <w:rPr>
      <w:rFonts w:ascii="B Sabon Bold" w:hAnsi="B Sabon Bold"/>
      <w:spacing w:val="-20"/>
    </w:rPr>
  </w:style>
  <w:style w:type="paragraph" w:customStyle="1" w:styleId="H2">
    <w:name w:val="H2"/>
    <w:uiPriority w:val="99"/>
    <w:rsid w:val="00317ECA"/>
    <w:pPr>
      <w:keepNext/>
      <w:keepLines/>
      <w:overflowPunct w:val="0"/>
      <w:autoSpaceDE w:val="0"/>
      <w:autoSpaceDN w:val="0"/>
      <w:adjustRightInd w:val="0"/>
      <w:spacing w:before="240" w:after="120" w:line="360" w:lineRule="exact"/>
      <w:textAlignment w:val="baseline"/>
    </w:pPr>
    <w:rPr>
      <w:rFonts w:ascii="H Avenir Heavy" w:hAnsi="H Avenir Heavy"/>
      <w:noProof/>
      <w:color w:val="0000FF"/>
      <w:sz w:val="32"/>
      <w:szCs w:val="20"/>
    </w:rPr>
  </w:style>
  <w:style w:type="paragraph" w:customStyle="1" w:styleId="EXTONLY">
    <w:name w:val="EXT_ONLY"/>
    <w:next w:val="Normal"/>
    <w:uiPriority w:val="99"/>
    <w:rsid w:val="00317ECA"/>
    <w:pPr>
      <w:keepLines/>
      <w:overflowPunct w:val="0"/>
      <w:autoSpaceDE w:val="0"/>
      <w:autoSpaceDN w:val="0"/>
      <w:adjustRightInd w:val="0"/>
      <w:spacing w:before="240" w:after="240" w:line="240" w:lineRule="exact"/>
      <w:ind w:left="420" w:right="420"/>
      <w:jc w:val="both"/>
      <w:textAlignment w:val="baseline"/>
    </w:pPr>
    <w:rPr>
      <w:rFonts w:ascii="Sabon" w:hAnsi="Sabon"/>
      <w:noProof/>
      <w:sz w:val="18"/>
      <w:szCs w:val="20"/>
    </w:rPr>
  </w:style>
  <w:style w:type="paragraph" w:customStyle="1" w:styleId="BLFIRST">
    <w:name w:val="BL_FIRST"/>
    <w:uiPriority w:val="99"/>
    <w:rsid w:val="00317ECA"/>
    <w:pPr>
      <w:keepLines/>
      <w:overflowPunct w:val="0"/>
      <w:autoSpaceDE w:val="0"/>
      <w:autoSpaceDN w:val="0"/>
      <w:adjustRightInd w:val="0"/>
      <w:spacing w:before="200" w:line="240" w:lineRule="exact"/>
      <w:ind w:left="240" w:hanging="240"/>
      <w:jc w:val="both"/>
      <w:textAlignment w:val="baseline"/>
    </w:pPr>
    <w:rPr>
      <w:rFonts w:ascii="Sabon" w:hAnsi="Sabon"/>
      <w:noProof/>
      <w:sz w:val="20"/>
      <w:szCs w:val="20"/>
    </w:rPr>
  </w:style>
  <w:style w:type="character" w:customStyle="1" w:styleId="BLDING">
    <w:name w:val="BL_DING"/>
    <w:uiPriority w:val="99"/>
    <w:rsid w:val="00317ECA"/>
    <w:rPr>
      <w:rFonts w:ascii="Zapf Dingbats" w:hAnsi="Zapf Dingbats"/>
      <w:position w:val="3"/>
      <w:sz w:val="10"/>
    </w:rPr>
  </w:style>
  <w:style w:type="paragraph" w:customStyle="1" w:styleId="BLMID">
    <w:name w:val="BL_MID"/>
    <w:uiPriority w:val="99"/>
    <w:rsid w:val="00317ECA"/>
    <w:pPr>
      <w:keepLines/>
      <w:tabs>
        <w:tab w:val="left" w:pos="240"/>
      </w:tabs>
      <w:overflowPunct w:val="0"/>
      <w:autoSpaceDE w:val="0"/>
      <w:autoSpaceDN w:val="0"/>
      <w:adjustRightInd w:val="0"/>
      <w:spacing w:before="60" w:line="240" w:lineRule="exact"/>
      <w:ind w:left="240" w:hanging="240"/>
      <w:jc w:val="both"/>
      <w:textAlignment w:val="baseline"/>
    </w:pPr>
    <w:rPr>
      <w:rFonts w:ascii="Sabon" w:hAnsi="Sabon"/>
      <w:noProof/>
      <w:sz w:val="20"/>
      <w:szCs w:val="20"/>
    </w:rPr>
  </w:style>
  <w:style w:type="paragraph" w:customStyle="1" w:styleId="BLLAST">
    <w:name w:val="BL_LAST"/>
    <w:uiPriority w:val="99"/>
    <w:rsid w:val="00317ECA"/>
    <w:pPr>
      <w:keepLines/>
      <w:tabs>
        <w:tab w:val="left" w:pos="240"/>
      </w:tabs>
      <w:overflowPunct w:val="0"/>
      <w:autoSpaceDE w:val="0"/>
      <w:autoSpaceDN w:val="0"/>
      <w:adjustRightInd w:val="0"/>
      <w:spacing w:before="60" w:after="180" w:line="240" w:lineRule="exact"/>
      <w:ind w:left="240" w:hanging="240"/>
      <w:jc w:val="both"/>
      <w:textAlignment w:val="baseline"/>
    </w:pPr>
    <w:rPr>
      <w:rFonts w:ascii="Sabon" w:hAnsi="Sabon"/>
      <w:noProof/>
      <w:sz w:val="20"/>
      <w:szCs w:val="20"/>
    </w:rPr>
  </w:style>
  <w:style w:type="paragraph" w:customStyle="1" w:styleId="SFBX1ONLY">
    <w:name w:val="SF_BX1_ONLY"/>
    <w:uiPriority w:val="99"/>
    <w:rsid w:val="00317ECA"/>
    <w:pPr>
      <w:keepLines/>
      <w:overflowPunct w:val="0"/>
      <w:autoSpaceDE w:val="0"/>
      <w:autoSpaceDN w:val="0"/>
      <w:adjustRightInd w:val="0"/>
      <w:spacing w:before="120" w:line="240" w:lineRule="exact"/>
      <w:jc w:val="both"/>
      <w:textAlignment w:val="baseline"/>
    </w:pPr>
    <w:rPr>
      <w:rFonts w:ascii="L Avenir Light" w:hAnsi="L Avenir Light"/>
      <w:noProof/>
      <w:spacing w:val="-60"/>
      <w:sz w:val="20"/>
      <w:szCs w:val="20"/>
    </w:rPr>
  </w:style>
  <w:style w:type="paragraph" w:customStyle="1" w:styleId="SFBX1">
    <w:name w:val="SF_BX1"/>
    <w:uiPriority w:val="99"/>
    <w:rsid w:val="00317ECA"/>
    <w:pPr>
      <w:keepLines/>
      <w:overflowPunct w:val="0"/>
      <w:autoSpaceDE w:val="0"/>
      <w:autoSpaceDN w:val="0"/>
      <w:adjustRightInd w:val="0"/>
      <w:spacing w:before="120" w:line="240" w:lineRule="exact"/>
      <w:jc w:val="both"/>
      <w:textAlignment w:val="baseline"/>
    </w:pPr>
    <w:rPr>
      <w:rFonts w:ascii="L Avenir Light" w:hAnsi="L Avenir Light"/>
      <w:noProof/>
      <w:spacing w:val="-60"/>
      <w:sz w:val="20"/>
      <w:szCs w:val="20"/>
    </w:rPr>
  </w:style>
  <w:style w:type="paragraph" w:customStyle="1" w:styleId="H3">
    <w:name w:val="H3"/>
    <w:uiPriority w:val="99"/>
    <w:rsid w:val="00317ECA"/>
    <w:pPr>
      <w:keepNext/>
      <w:keepLines/>
      <w:overflowPunct w:val="0"/>
      <w:autoSpaceDE w:val="0"/>
      <w:autoSpaceDN w:val="0"/>
      <w:adjustRightInd w:val="0"/>
      <w:spacing w:before="180" w:after="60" w:line="300" w:lineRule="exact"/>
      <w:textAlignment w:val="baseline"/>
    </w:pPr>
    <w:rPr>
      <w:rFonts w:ascii="H Avenir Heavy" w:hAnsi="H Avenir Heavy"/>
      <w:noProof/>
      <w:sz w:val="24"/>
      <w:szCs w:val="20"/>
    </w:rPr>
  </w:style>
  <w:style w:type="paragraph" w:customStyle="1" w:styleId="NLFIRST">
    <w:name w:val="NL_FIRST"/>
    <w:uiPriority w:val="99"/>
    <w:rsid w:val="00317ECA"/>
    <w:pPr>
      <w:keepLines/>
      <w:tabs>
        <w:tab w:val="right" w:pos="3160"/>
      </w:tabs>
      <w:overflowPunct w:val="0"/>
      <w:autoSpaceDE w:val="0"/>
      <w:autoSpaceDN w:val="0"/>
      <w:adjustRightInd w:val="0"/>
      <w:spacing w:before="120" w:line="240" w:lineRule="exact"/>
      <w:ind w:left="420" w:hanging="300"/>
      <w:jc w:val="both"/>
      <w:textAlignment w:val="baseline"/>
    </w:pPr>
    <w:rPr>
      <w:rFonts w:ascii="Sabon" w:hAnsi="Sabon"/>
      <w:noProof/>
      <w:sz w:val="20"/>
      <w:szCs w:val="20"/>
    </w:rPr>
  </w:style>
  <w:style w:type="paragraph" w:customStyle="1" w:styleId="NLLLMID">
    <w:name w:val="NL_LL_MID"/>
    <w:next w:val="Normal"/>
    <w:uiPriority w:val="99"/>
    <w:rsid w:val="00317ECA"/>
    <w:pPr>
      <w:keepLines/>
      <w:overflowPunct w:val="0"/>
      <w:autoSpaceDE w:val="0"/>
      <w:autoSpaceDN w:val="0"/>
      <w:adjustRightInd w:val="0"/>
      <w:spacing w:before="40" w:line="240" w:lineRule="exact"/>
      <w:ind w:left="660" w:hanging="240"/>
      <w:textAlignment w:val="baseline"/>
    </w:pPr>
    <w:rPr>
      <w:rFonts w:ascii="Sabon" w:hAnsi="Sabon"/>
      <w:noProof/>
      <w:sz w:val="20"/>
      <w:szCs w:val="20"/>
    </w:rPr>
  </w:style>
  <w:style w:type="paragraph" w:customStyle="1" w:styleId="NLMID">
    <w:name w:val="NL_MID"/>
    <w:uiPriority w:val="99"/>
    <w:rsid w:val="00317ECA"/>
    <w:pPr>
      <w:keepLines/>
      <w:tabs>
        <w:tab w:val="right" w:pos="3160"/>
      </w:tabs>
      <w:overflowPunct w:val="0"/>
      <w:autoSpaceDE w:val="0"/>
      <w:autoSpaceDN w:val="0"/>
      <w:adjustRightInd w:val="0"/>
      <w:spacing w:before="120" w:line="240" w:lineRule="exact"/>
      <w:ind w:left="420" w:hanging="300"/>
      <w:jc w:val="both"/>
      <w:textAlignment w:val="baseline"/>
    </w:pPr>
    <w:rPr>
      <w:rFonts w:ascii="Sabon" w:hAnsi="Sabon"/>
      <w:noProof/>
      <w:sz w:val="20"/>
      <w:szCs w:val="20"/>
    </w:rPr>
  </w:style>
  <w:style w:type="paragraph" w:customStyle="1" w:styleId="NLLLLAST">
    <w:name w:val="NL_LL_LAST"/>
    <w:next w:val="Normal"/>
    <w:uiPriority w:val="99"/>
    <w:rsid w:val="00317ECA"/>
    <w:pPr>
      <w:keepLines/>
      <w:overflowPunct w:val="0"/>
      <w:autoSpaceDE w:val="0"/>
      <w:autoSpaceDN w:val="0"/>
      <w:adjustRightInd w:val="0"/>
      <w:spacing w:before="40" w:after="120" w:line="240" w:lineRule="exact"/>
      <w:ind w:left="660" w:hanging="240"/>
      <w:textAlignment w:val="baseline"/>
    </w:pPr>
    <w:rPr>
      <w:rFonts w:ascii="Sabon" w:hAnsi="Sabon"/>
      <w:noProof/>
      <w:sz w:val="20"/>
      <w:szCs w:val="20"/>
    </w:rPr>
  </w:style>
  <w:style w:type="paragraph" w:customStyle="1" w:styleId="NLLAST">
    <w:name w:val="NL_LAST"/>
    <w:uiPriority w:val="99"/>
    <w:rsid w:val="00317ECA"/>
    <w:pPr>
      <w:keepLines/>
      <w:tabs>
        <w:tab w:val="right" w:pos="3160"/>
      </w:tabs>
      <w:overflowPunct w:val="0"/>
      <w:autoSpaceDE w:val="0"/>
      <w:autoSpaceDN w:val="0"/>
      <w:adjustRightInd w:val="0"/>
      <w:spacing w:before="120" w:after="180" w:line="240" w:lineRule="exact"/>
      <w:ind w:left="420" w:hanging="300"/>
      <w:jc w:val="both"/>
      <w:textAlignment w:val="baseline"/>
    </w:pPr>
    <w:rPr>
      <w:rFonts w:ascii="Sabon" w:hAnsi="Sabon"/>
      <w:noProof/>
      <w:sz w:val="20"/>
      <w:szCs w:val="20"/>
    </w:rPr>
  </w:style>
  <w:style w:type="paragraph" w:customStyle="1" w:styleId="SFSUPTTL">
    <w:name w:val="SF_SUPTTL"/>
    <w:next w:val="Normal"/>
    <w:uiPriority w:val="99"/>
    <w:rsid w:val="00317ECA"/>
    <w:pPr>
      <w:keepLines/>
      <w:overflowPunct w:val="0"/>
      <w:autoSpaceDE w:val="0"/>
      <w:autoSpaceDN w:val="0"/>
      <w:adjustRightInd w:val="0"/>
      <w:spacing w:line="560" w:lineRule="exact"/>
      <w:textAlignment w:val="baseline"/>
    </w:pPr>
    <w:rPr>
      <w:rFonts w:ascii="Bl Avenir Black" w:hAnsi="Bl Avenir Black"/>
      <w:noProof/>
      <w:color w:val="008000"/>
      <w:sz w:val="42"/>
      <w:szCs w:val="20"/>
    </w:rPr>
  </w:style>
  <w:style w:type="paragraph" w:customStyle="1" w:styleId="SFTTL">
    <w:name w:val="SF_TTL"/>
    <w:next w:val="Normal"/>
    <w:uiPriority w:val="99"/>
    <w:rsid w:val="00317ECA"/>
    <w:pPr>
      <w:keepLines/>
      <w:overflowPunct w:val="0"/>
      <w:autoSpaceDE w:val="0"/>
      <w:autoSpaceDN w:val="0"/>
      <w:adjustRightInd w:val="0"/>
      <w:spacing w:before="320" w:after="80" w:line="240" w:lineRule="exact"/>
      <w:textAlignment w:val="baseline"/>
    </w:pPr>
    <w:rPr>
      <w:rFonts w:ascii="Bl Avenir Black" w:hAnsi="Bl Avenir Black"/>
      <w:caps/>
      <w:noProof/>
      <w:szCs w:val="20"/>
    </w:rPr>
  </w:style>
  <w:style w:type="paragraph" w:customStyle="1" w:styleId="SFINTROFIRST">
    <w:name w:val="SF_INTRO_FIRS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paragraph" w:customStyle="1" w:styleId="CRSUMTTL">
    <w:name w:val="CR_SUM_TTL"/>
    <w:next w:val="Normal"/>
    <w:uiPriority w:val="99"/>
    <w:rsid w:val="00317ECA"/>
    <w:pPr>
      <w:keepLines/>
      <w:overflowPunct w:val="0"/>
      <w:autoSpaceDE w:val="0"/>
      <w:autoSpaceDN w:val="0"/>
      <w:adjustRightInd w:val="0"/>
      <w:spacing w:line="560" w:lineRule="exact"/>
      <w:textAlignment w:val="baseline"/>
    </w:pPr>
    <w:rPr>
      <w:rFonts w:ascii="Bl Avenir Black" w:hAnsi="Bl Avenir Black"/>
      <w:noProof/>
      <w:color w:val="008000"/>
      <w:sz w:val="42"/>
      <w:szCs w:val="20"/>
    </w:rPr>
  </w:style>
  <w:style w:type="paragraph" w:customStyle="1" w:styleId="CRSUMPROBSET">
    <w:name w:val="CR_SUM_PROBSE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paragraph" w:customStyle="1" w:styleId="CRSUMPROBSETLLFIRST">
    <w:name w:val="CR_SUM_PROBSET_LL_FIRST"/>
    <w:next w:val="Normal"/>
    <w:uiPriority w:val="99"/>
    <w:rsid w:val="00317ECA"/>
    <w:pPr>
      <w:keepLines/>
      <w:tabs>
        <w:tab w:val="left" w:pos="540"/>
      </w:tabs>
      <w:overflowPunct w:val="0"/>
      <w:autoSpaceDE w:val="0"/>
      <w:autoSpaceDN w:val="0"/>
      <w:adjustRightInd w:val="0"/>
      <w:spacing w:before="120" w:line="240" w:lineRule="exact"/>
      <w:ind w:left="780" w:hanging="780"/>
      <w:textAlignment w:val="baseline"/>
    </w:pPr>
    <w:rPr>
      <w:rFonts w:ascii="B Sabon Bold" w:hAnsi="B Sabon Bold"/>
      <w:noProof/>
      <w:sz w:val="20"/>
      <w:szCs w:val="20"/>
    </w:rPr>
  </w:style>
  <w:style w:type="paragraph" w:customStyle="1" w:styleId="CRSUMPROBSETLLMID">
    <w:name w:val="CR_SUM_PROBSET_LL_MID"/>
    <w:next w:val="Normal"/>
    <w:uiPriority w:val="99"/>
    <w:rsid w:val="00317ECA"/>
    <w:pPr>
      <w:keepLines/>
      <w:tabs>
        <w:tab w:val="left" w:pos="540"/>
      </w:tabs>
      <w:overflowPunct w:val="0"/>
      <w:autoSpaceDE w:val="0"/>
      <w:autoSpaceDN w:val="0"/>
      <w:adjustRightInd w:val="0"/>
      <w:spacing w:line="240" w:lineRule="exact"/>
      <w:ind w:left="780" w:hanging="780"/>
      <w:textAlignment w:val="baseline"/>
    </w:pPr>
    <w:rPr>
      <w:rFonts w:ascii="B Sabon Bold" w:hAnsi="B Sabon Bold"/>
      <w:noProof/>
      <w:sz w:val="20"/>
      <w:szCs w:val="20"/>
    </w:rPr>
  </w:style>
  <w:style w:type="paragraph" w:customStyle="1" w:styleId="CRSUMPROBSETLLLAST">
    <w:name w:val="CR_SUM_PROBSET_LL_LAST"/>
    <w:next w:val="Normal"/>
    <w:uiPriority w:val="99"/>
    <w:rsid w:val="00317ECA"/>
    <w:pPr>
      <w:keepLines/>
      <w:tabs>
        <w:tab w:val="left" w:pos="540"/>
      </w:tabs>
      <w:overflowPunct w:val="0"/>
      <w:autoSpaceDE w:val="0"/>
      <w:autoSpaceDN w:val="0"/>
      <w:adjustRightInd w:val="0"/>
      <w:spacing w:line="240" w:lineRule="exact"/>
      <w:ind w:left="780" w:hanging="780"/>
      <w:textAlignment w:val="baseline"/>
    </w:pPr>
    <w:rPr>
      <w:rFonts w:ascii="B Sabon Bold" w:hAnsi="B Sabon Bold"/>
      <w:noProof/>
      <w:sz w:val="20"/>
      <w:szCs w:val="20"/>
    </w:rPr>
  </w:style>
  <w:style w:type="paragraph" w:customStyle="1" w:styleId="CRSUMPROBSETH1">
    <w:name w:val="CR_SUM_PROBSET_H1"/>
    <w:next w:val="Normal"/>
    <w:uiPriority w:val="99"/>
    <w:rsid w:val="00317ECA"/>
    <w:pPr>
      <w:keepLines/>
      <w:overflowPunct w:val="0"/>
      <w:autoSpaceDE w:val="0"/>
      <w:autoSpaceDN w:val="0"/>
      <w:adjustRightInd w:val="0"/>
      <w:spacing w:before="140" w:line="240" w:lineRule="exact"/>
      <w:textAlignment w:val="baseline"/>
    </w:pPr>
    <w:rPr>
      <w:rFonts w:ascii="Bl Avenir Black" w:hAnsi="Bl Avenir Black"/>
      <w:noProof/>
      <w:color w:val="000080"/>
      <w:szCs w:val="20"/>
    </w:rPr>
  </w:style>
  <w:style w:type="paragraph" w:customStyle="1" w:styleId="CRSUMPROBSETNLFIRST">
    <w:name w:val="CR_SUM_PROBSET_NL_FIRST"/>
    <w:next w:val="Normal"/>
    <w:uiPriority w:val="99"/>
    <w:rsid w:val="00317ECA"/>
    <w:pPr>
      <w:tabs>
        <w:tab w:val="decimal" w:pos="240"/>
        <w:tab w:val="left" w:pos="420"/>
      </w:tabs>
      <w:overflowPunct w:val="0"/>
      <w:autoSpaceDE w:val="0"/>
      <w:autoSpaceDN w:val="0"/>
      <w:adjustRightInd w:val="0"/>
      <w:spacing w:before="120" w:line="240" w:lineRule="exact"/>
      <w:ind w:left="420" w:hanging="420"/>
      <w:textAlignment w:val="baseline"/>
    </w:pPr>
    <w:rPr>
      <w:rFonts w:ascii="Sabon" w:hAnsi="Sabon"/>
      <w:noProof/>
      <w:sz w:val="20"/>
      <w:szCs w:val="20"/>
    </w:rPr>
  </w:style>
  <w:style w:type="paragraph" w:customStyle="1" w:styleId="CRSUMPROBSETNLMID">
    <w:name w:val="CR_SUM_PROBSET_NL_MID"/>
    <w:next w:val="Normal"/>
    <w:uiPriority w:val="99"/>
    <w:rsid w:val="00317ECA"/>
    <w:pPr>
      <w:keepLines/>
      <w:tabs>
        <w:tab w:val="decimal" w:pos="240"/>
        <w:tab w:val="left" w:pos="420"/>
      </w:tabs>
      <w:overflowPunct w:val="0"/>
      <w:autoSpaceDE w:val="0"/>
      <w:autoSpaceDN w:val="0"/>
      <w:adjustRightInd w:val="0"/>
      <w:spacing w:line="240" w:lineRule="exact"/>
      <w:ind w:left="420" w:hanging="420"/>
      <w:textAlignment w:val="baseline"/>
    </w:pPr>
    <w:rPr>
      <w:rFonts w:ascii="Sabon" w:hAnsi="Sabon"/>
      <w:noProof/>
      <w:sz w:val="20"/>
      <w:szCs w:val="20"/>
    </w:rPr>
  </w:style>
  <w:style w:type="paragraph" w:customStyle="1" w:styleId="CRSUMPROBSETANSSETTTL">
    <w:name w:val="CR_SUM_PROBSET_ANSSET_TTL"/>
    <w:next w:val="Normal"/>
    <w:uiPriority w:val="99"/>
    <w:rsid w:val="00317ECA"/>
    <w:pPr>
      <w:keepLines/>
      <w:overflowPunct w:val="0"/>
      <w:autoSpaceDE w:val="0"/>
      <w:autoSpaceDN w:val="0"/>
      <w:adjustRightInd w:val="0"/>
      <w:spacing w:before="300" w:line="240" w:lineRule="exact"/>
      <w:textAlignment w:val="baseline"/>
    </w:pPr>
    <w:rPr>
      <w:rFonts w:ascii="H Avenir Heavy" w:hAnsi="H Avenir Heavy"/>
      <w:noProof/>
      <w:color w:val="0000FF"/>
      <w:sz w:val="32"/>
      <w:szCs w:val="20"/>
    </w:rPr>
  </w:style>
  <w:style w:type="paragraph" w:customStyle="1" w:styleId="CRSUMANSSETHEADFIRST">
    <w:name w:val="CR_SUM_ANSSET_HEADFIRST"/>
    <w:next w:val="Normal"/>
    <w:uiPriority w:val="99"/>
    <w:rsid w:val="00317ECA"/>
    <w:pPr>
      <w:keepLines/>
      <w:overflowPunct w:val="0"/>
      <w:autoSpaceDE w:val="0"/>
      <w:autoSpaceDN w:val="0"/>
      <w:adjustRightInd w:val="0"/>
      <w:spacing w:before="60" w:line="240" w:lineRule="exact"/>
      <w:textAlignment w:val="baseline"/>
    </w:pPr>
    <w:rPr>
      <w:rFonts w:ascii="Sabon" w:hAnsi="Sabon"/>
      <w:noProof/>
      <w:sz w:val="20"/>
      <w:szCs w:val="20"/>
    </w:rPr>
  </w:style>
  <w:style w:type="paragraph" w:customStyle="1" w:styleId="CRSUPTTL">
    <w:name w:val="CR_SUPTTL"/>
    <w:next w:val="Normal"/>
    <w:uiPriority w:val="99"/>
    <w:rsid w:val="00317ECA"/>
    <w:pPr>
      <w:keepLines/>
      <w:overflowPunct w:val="0"/>
      <w:autoSpaceDE w:val="0"/>
      <w:autoSpaceDN w:val="0"/>
      <w:adjustRightInd w:val="0"/>
      <w:spacing w:line="720" w:lineRule="exact"/>
      <w:textAlignment w:val="baseline"/>
    </w:pPr>
    <w:rPr>
      <w:rFonts w:ascii="Bl Avenir Black" w:hAnsi="Bl Avenir Black"/>
      <w:noProof/>
      <w:color w:val="008000"/>
      <w:sz w:val="42"/>
      <w:szCs w:val="20"/>
    </w:rPr>
  </w:style>
  <w:style w:type="paragraph" w:customStyle="1" w:styleId="CRDDPROBSUBTTL">
    <w:name w:val="CR_DD_PROB_SUBTTL"/>
    <w:uiPriority w:val="99"/>
    <w:rsid w:val="00317ECA"/>
    <w:pPr>
      <w:keepLines/>
      <w:tabs>
        <w:tab w:val="left" w:pos="240"/>
      </w:tabs>
      <w:overflowPunct w:val="0"/>
      <w:autoSpaceDE w:val="0"/>
      <w:autoSpaceDN w:val="0"/>
      <w:adjustRightInd w:val="0"/>
      <w:spacing w:before="420" w:line="320" w:lineRule="exact"/>
      <w:textAlignment w:val="baseline"/>
    </w:pPr>
    <w:rPr>
      <w:rFonts w:ascii="Bl Avenir Black" w:hAnsi="Bl Avenir Black"/>
      <w:noProof/>
      <w:color w:val="0000FF"/>
      <w:sz w:val="32"/>
      <w:szCs w:val="20"/>
    </w:rPr>
  </w:style>
  <w:style w:type="paragraph" w:customStyle="1" w:styleId="CRDDPROBFIRST">
    <w:name w:val="CR_DD_PROB_FIRST"/>
    <w:uiPriority w:val="99"/>
    <w:rsid w:val="00317ECA"/>
    <w:pPr>
      <w:keepLines/>
      <w:overflowPunct w:val="0"/>
      <w:autoSpaceDE w:val="0"/>
      <w:autoSpaceDN w:val="0"/>
      <w:adjustRightInd w:val="0"/>
      <w:spacing w:before="80" w:line="240" w:lineRule="exact"/>
      <w:jc w:val="both"/>
      <w:textAlignment w:val="baseline"/>
    </w:pPr>
    <w:rPr>
      <w:rFonts w:ascii="Sabon" w:hAnsi="Sabon"/>
      <w:noProof/>
      <w:sz w:val="20"/>
      <w:szCs w:val="20"/>
    </w:rPr>
  </w:style>
  <w:style w:type="paragraph" w:customStyle="1" w:styleId="CRDDPROBOBJ">
    <w:name w:val="CR_DD_PROB_OBJ"/>
    <w:uiPriority w:val="99"/>
    <w:rsid w:val="00317ECA"/>
    <w:pPr>
      <w:keepLines/>
      <w:tabs>
        <w:tab w:val="left" w:pos="4320"/>
      </w:tabs>
      <w:overflowPunct w:val="0"/>
      <w:autoSpaceDE w:val="0"/>
      <w:autoSpaceDN w:val="0"/>
      <w:adjustRightInd w:val="0"/>
      <w:spacing w:before="240" w:after="240" w:line="240" w:lineRule="exact"/>
      <w:jc w:val="both"/>
      <w:textAlignment w:val="baseline"/>
    </w:pPr>
    <w:rPr>
      <w:rFonts w:ascii="I Sabon Italic" w:hAnsi="I Sabon Italic"/>
      <w:noProof/>
      <w:sz w:val="20"/>
      <w:szCs w:val="20"/>
    </w:rPr>
  </w:style>
  <w:style w:type="character" w:customStyle="1" w:styleId="CRGENQOBJ">
    <w:name w:val="CR_GENQ_OBJ"/>
    <w:uiPriority w:val="99"/>
    <w:rsid w:val="00317ECA"/>
    <w:rPr>
      <w:rFonts w:ascii="BI Sabon BoldItalic" w:hAnsi="BI Sabon BoldItalic"/>
    </w:rPr>
  </w:style>
  <w:style w:type="paragraph" w:customStyle="1" w:styleId="CRPROB">
    <w:name w:val="CR_PROB"/>
    <w:uiPriority w:val="99"/>
    <w:rsid w:val="00317ECA"/>
    <w:pPr>
      <w:keepLines/>
      <w:overflowPunct w:val="0"/>
      <w:autoSpaceDE w:val="0"/>
      <w:autoSpaceDN w:val="0"/>
      <w:adjustRightInd w:val="0"/>
      <w:spacing w:line="230" w:lineRule="exact"/>
      <w:ind w:firstLine="420"/>
      <w:jc w:val="both"/>
      <w:textAlignment w:val="baseline"/>
    </w:pPr>
    <w:rPr>
      <w:rFonts w:ascii="Sabon" w:hAnsi="Sabon"/>
      <w:noProof/>
      <w:sz w:val="20"/>
      <w:szCs w:val="20"/>
    </w:rPr>
  </w:style>
  <w:style w:type="paragraph" w:customStyle="1" w:styleId="CRPROBSETLLFIRST">
    <w:name w:val="CR_PROBSET_LL_FIRST"/>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LLMID">
    <w:name w:val="CR_PROBSET_LL_MID"/>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LLLAST">
    <w:name w:val="CR_PROBSET_LL_LAST"/>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H1">
    <w:name w:val="CR_PROBSET_H1"/>
    <w:uiPriority w:val="99"/>
    <w:rsid w:val="00317ECA"/>
    <w:pPr>
      <w:keepLines/>
      <w:tabs>
        <w:tab w:val="left" w:pos="240"/>
      </w:tabs>
      <w:overflowPunct w:val="0"/>
      <w:autoSpaceDE w:val="0"/>
      <w:autoSpaceDN w:val="0"/>
      <w:adjustRightInd w:val="0"/>
      <w:spacing w:before="200" w:line="240" w:lineRule="exact"/>
      <w:textAlignment w:val="baseline"/>
    </w:pPr>
    <w:rPr>
      <w:rFonts w:ascii="Bl Avenir Black" w:hAnsi="Bl Avenir Black"/>
      <w:noProof/>
      <w:color w:val="000080"/>
      <w:szCs w:val="20"/>
    </w:rPr>
  </w:style>
  <w:style w:type="paragraph" w:customStyle="1" w:styleId="CRDDPROBADMONFIRST">
    <w:name w:val="CR_DD_PROB_ADMON_FIRST"/>
    <w:uiPriority w:val="99"/>
    <w:rsid w:val="00317ECA"/>
    <w:pPr>
      <w:keepNext/>
      <w:keepLines/>
      <w:overflowPunct w:val="0"/>
      <w:autoSpaceDE w:val="0"/>
      <w:autoSpaceDN w:val="0"/>
      <w:adjustRightInd w:val="0"/>
      <w:spacing w:before="240" w:after="40" w:line="240" w:lineRule="exact"/>
      <w:textAlignment w:val="baseline"/>
    </w:pPr>
    <w:rPr>
      <w:rFonts w:ascii="Bl Avenir Black" w:hAnsi="Bl Avenir Black"/>
      <w:noProof/>
      <w:color w:val="0000FF"/>
      <w:sz w:val="20"/>
      <w:szCs w:val="20"/>
    </w:rPr>
  </w:style>
  <w:style w:type="paragraph" w:customStyle="1" w:styleId="CRDDPROBADMONLAST">
    <w:name w:val="CR_DD_PROB_ADMON_LAST"/>
    <w:uiPriority w:val="99"/>
    <w:rsid w:val="00317ECA"/>
    <w:pPr>
      <w:keepLines/>
      <w:overflowPunct w:val="0"/>
      <w:autoSpaceDE w:val="0"/>
      <w:autoSpaceDN w:val="0"/>
      <w:adjustRightInd w:val="0"/>
      <w:spacing w:after="40" w:line="240" w:lineRule="exact"/>
      <w:textAlignment w:val="baseline"/>
    </w:pPr>
    <w:rPr>
      <w:rFonts w:ascii="Bl Avenir Black" w:hAnsi="Bl Avenir Black"/>
      <w:noProof/>
      <w:color w:val="0000FF"/>
      <w:sz w:val="20"/>
      <w:szCs w:val="20"/>
    </w:rPr>
  </w:style>
  <w:style w:type="paragraph" w:customStyle="1" w:styleId="CRDDLL">
    <w:name w:val="CR_DD_LL"/>
    <w:next w:val="Normal"/>
    <w:uiPriority w:val="99"/>
    <w:rsid w:val="00317ECA"/>
    <w:pPr>
      <w:keepLines/>
      <w:tabs>
        <w:tab w:val="decimal" w:pos="180"/>
      </w:tabs>
      <w:overflowPunct w:val="0"/>
      <w:autoSpaceDE w:val="0"/>
      <w:autoSpaceDN w:val="0"/>
      <w:adjustRightInd w:val="0"/>
      <w:spacing w:before="60" w:after="120" w:line="240" w:lineRule="exact"/>
      <w:ind w:left="420" w:hanging="420"/>
      <w:jc w:val="both"/>
      <w:textAlignment w:val="baseline"/>
    </w:pPr>
    <w:rPr>
      <w:rFonts w:ascii="B Sabon Bold" w:hAnsi="B Sabon Bold"/>
      <w:noProof/>
      <w:sz w:val="20"/>
      <w:szCs w:val="20"/>
    </w:rPr>
  </w:style>
  <w:style w:type="paragraph" w:customStyle="1" w:styleId="CRDDLLMIDLP">
    <w:name w:val="CR_DD_LL_MID_LP"/>
    <w:next w:val="Normal"/>
    <w:uiPriority w:val="99"/>
    <w:rsid w:val="00317ECA"/>
    <w:pPr>
      <w:keepLines/>
      <w:overflowPunct w:val="0"/>
      <w:autoSpaceDE w:val="0"/>
      <w:autoSpaceDN w:val="0"/>
      <w:adjustRightInd w:val="0"/>
      <w:spacing w:line="240" w:lineRule="exact"/>
      <w:ind w:left="420" w:firstLine="420"/>
      <w:jc w:val="both"/>
      <w:textAlignment w:val="baseline"/>
    </w:pPr>
    <w:rPr>
      <w:rFonts w:ascii="Sabon" w:hAnsi="Sabon"/>
      <w:noProof/>
      <w:sz w:val="20"/>
      <w:szCs w:val="20"/>
    </w:rPr>
  </w:style>
  <w:style w:type="paragraph" w:customStyle="1" w:styleId="CRLL">
    <w:name w:val="CR_LL"/>
    <w:next w:val="Normal"/>
    <w:uiPriority w:val="99"/>
    <w:rsid w:val="00317ECA"/>
    <w:pPr>
      <w:keepLines/>
      <w:tabs>
        <w:tab w:val="decimal" w:pos="180"/>
      </w:tabs>
      <w:overflowPunct w:val="0"/>
      <w:autoSpaceDE w:val="0"/>
      <w:autoSpaceDN w:val="0"/>
      <w:adjustRightInd w:val="0"/>
      <w:spacing w:before="60" w:after="80" w:line="240" w:lineRule="exact"/>
      <w:ind w:left="420" w:hanging="420"/>
      <w:jc w:val="both"/>
      <w:textAlignment w:val="baseline"/>
    </w:pPr>
    <w:rPr>
      <w:rFonts w:ascii="B Sabon Bold" w:hAnsi="B Sabon Bold"/>
      <w:noProof/>
      <w:sz w:val="20"/>
      <w:szCs w:val="20"/>
    </w:rPr>
  </w:style>
  <w:style w:type="paragraph" w:customStyle="1" w:styleId="CRDDPROBH2">
    <w:name w:val="CR_DD_PROB_H2"/>
    <w:uiPriority w:val="99"/>
    <w:rsid w:val="00317ECA"/>
    <w:pPr>
      <w:keepLines/>
      <w:overflowPunct w:val="0"/>
      <w:autoSpaceDE w:val="0"/>
      <w:autoSpaceDN w:val="0"/>
      <w:adjustRightInd w:val="0"/>
      <w:spacing w:before="240" w:line="240" w:lineRule="exact"/>
      <w:jc w:val="both"/>
      <w:textAlignment w:val="baseline"/>
    </w:pPr>
    <w:rPr>
      <w:rFonts w:ascii="Bl Avenir Black" w:hAnsi="Bl Avenir Black"/>
      <w:noProof/>
      <w:color w:val="0000FF"/>
      <w:sz w:val="20"/>
      <w:szCs w:val="20"/>
    </w:rPr>
  </w:style>
  <w:style w:type="paragraph" w:customStyle="1" w:styleId="CRDDPROB">
    <w:name w:val="CR_DD_PROB"/>
    <w:uiPriority w:val="99"/>
    <w:rsid w:val="00317ECA"/>
    <w:pPr>
      <w:keepLines/>
      <w:overflowPunct w:val="0"/>
      <w:autoSpaceDE w:val="0"/>
      <w:autoSpaceDN w:val="0"/>
      <w:adjustRightInd w:val="0"/>
      <w:spacing w:line="240" w:lineRule="exact"/>
      <w:ind w:firstLine="420"/>
      <w:jc w:val="both"/>
      <w:textAlignment w:val="baseline"/>
    </w:pPr>
    <w:rPr>
      <w:rFonts w:ascii="Sabon" w:hAnsi="Sabon"/>
      <w:noProof/>
      <w:sz w:val="20"/>
      <w:szCs w:val="20"/>
    </w:rPr>
  </w:style>
  <w:style w:type="character" w:customStyle="1" w:styleId="CRTTL">
    <w:name w:val="CR_TTL"/>
    <w:uiPriority w:val="99"/>
    <w:rsid w:val="00317ECA"/>
    <w:rPr>
      <w:rFonts w:ascii="HO Avenir HeavyOblique" w:hAnsi="HO Avenir HeavyOblique"/>
      <w:sz w:val="28"/>
    </w:rPr>
  </w:style>
  <w:style w:type="paragraph" w:customStyle="1" w:styleId="CRGLOSSARYTTL">
    <w:name w:val="CR_GLOSSARY_TTL"/>
    <w:next w:val="Normal"/>
    <w:uiPriority w:val="99"/>
    <w:rsid w:val="00317ECA"/>
    <w:pPr>
      <w:keepLines/>
      <w:tabs>
        <w:tab w:val="left" w:pos="240"/>
      </w:tabs>
      <w:overflowPunct w:val="0"/>
      <w:autoSpaceDE w:val="0"/>
      <w:autoSpaceDN w:val="0"/>
      <w:adjustRightInd w:val="0"/>
      <w:spacing w:before="120" w:line="360" w:lineRule="exact"/>
      <w:textAlignment w:val="baseline"/>
    </w:pPr>
    <w:rPr>
      <w:rFonts w:ascii="Bl Avenir Black" w:hAnsi="Bl Avenir Black"/>
      <w:noProof/>
      <w:color w:val="00FF00"/>
      <w:sz w:val="32"/>
      <w:szCs w:val="20"/>
    </w:rPr>
  </w:style>
  <w:style w:type="paragraph" w:customStyle="1" w:styleId="GLOSSTERM">
    <w:name w:val="GLOSSTERM"/>
    <w:next w:val="Normal"/>
    <w:uiPriority w:val="99"/>
    <w:rsid w:val="00317ECA"/>
    <w:pPr>
      <w:keepNext/>
      <w:keepLines/>
      <w:overflowPunct w:val="0"/>
      <w:autoSpaceDE w:val="0"/>
      <w:autoSpaceDN w:val="0"/>
      <w:adjustRightInd w:val="0"/>
      <w:spacing w:line="220" w:lineRule="exact"/>
      <w:textAlignment w:val="baseline"/>
    </w:pPr>
    <w:rPr>
      <w:rFonts w:ascii="Helvetica 85 Heavy" w:hAnsi="Helvetica 85 Heavy"/>
      <w:noProof/>
      <w:color w:val="000080"/>
      <w:sz w:val="16"/>
      <w:szCs w:val="20"/>
    </w:rPr>
  </w:style>
  <w:style w:type="paragraph" w:customStyle="1" w:styleId="CRPROBSETSUBTTL">
    <w:name w:val="CR_PROBSET_SUBTTL"/>
    <w:uiPriority w:val="99"/>
    <w:rsid w:val="00317ECA"/>
    <w:pPr>
      <w:keepLines/>
      <w:overflowPunct w:val="0"/>
      <w:autoSpaceDE w:val="0"/>
      <w:autoSpaceDN w:val="0"/>
      <w:adjustRightInd w:val="0"/>
      <w:spacing w:before="120" w:line="240" w:lineRule="exact"/>
      <w:textAlignment w:val="baseline"/>
    </w:pPr>
    <w:rPr>
      <w:rFonts w:ascii="Bl Avenir Black" w:hAnsi="Bl Avenir Black"/>
      <w:noProof/>
      <w:color w:val="000080"/>
      <w:sz w:val="24"/>
      <w:szCs w:val="20"/>
    </w:rPr>
  </w:style>
  <w:style w:type="paragraph" w:customStyle="1" w:styleId="CRPROBSETREVIEW">
    <w:name w:val="CR_PROBSET_REVIEW"/>
    <w:uiPriority w:val="99"/>
    <w:rsid w:val="00317ECA"/>
    <w:pPr>
      <w:keepLines/>
      <w:tabs>
        <w:tab w:val="decimal" w:pos="240"/>
        <w:tab w:val="left" w:pos="420"/>
      </w:tabs>
      <w:overflowPunct w:val="0"/>
      <w:autoSpaceDE w:val="0"/>
      <w:autoSpaceDN w:val="0"/>
      <w:adjustRightInd w:val="0"/>
      <w:spacing w:before="120" w:line="220" w:lineRule="exact"/>
      <w:ind w:hanging="3"/>
      <w:textAlignment w:val="baseline"/>
    </w:pPr>
    <w:rPr>
      <w:rFonts w:ascii="Helvetica 55 Roman" w:hAnsi="Helvetica 55 Roman"/>
      <w:noProof/>
      <w:sz w:val="16"/>
      <w:szCs w:val="20"/>
    </w:rPr>
  </w:style>
  <w:style w:type="paragraph" w:customStyle="1" w:styleId="CRPROBSETREVIEWBL">
    <w:name w:val="CR_PROBSET_REVIEW_BL"/>
    <w:uiPriority w:val="99"/>
    <w:rsid w:val="00317ECA"/>
    <w:pPr>
      <w:keepLines/>
      <w:tabs>
        <w:tab w:val="left" w:pos="120"/>
        <w:tab w:val="left" w:pos="420"/>
      </w:tabs>
      <w:overflowPunct w:val="0"/>
      <w:autoSpaceDE w:val="0"/>
      <w:autoSpaceDN w:val="0"/>
      <w:adjustRightInd w:val="0"/>
      <w:spacing w:before="120" w:line="230" w:lineRule="exact"/>
      <w:ind w:left="124" w:hanging="125"/>
      <w:textAlignment w:val="baseline"/>
    </w:pPr>
    <w:rPr>
      <w:rFonts w:ascii="Helvetica 55 Roman" w:hAnsi="Helvetica 55 Roman"/>
      <w:noProof/>
      <w:sz w:val="16"/>
      <w:szCs w:val="20"/>
    </w:rPr>
  </w:style>
  <w:style w:type="paragraph" w:customStyle="1" w:styleId="CRMCQFIRST">
    <w:name w:val="CR_MCQ_FIRST"/>
    <w:next w:val="Normal"/>
    <w:uiPriority w:val="99"/>
    <w:rsid w:val="00317ECA"/>
    <w:pPr>
      <w:keepLines/>
      <w:tabs>
        <w:tab w:val="decimal" w:pos="240"/>
        <w:tab w:val="left" w:pos="420"/>
      </w:tabs>
      <w:overflowPunct w:val="0"/>
      <w:autoSpaceDE w:val="0"/>
      <w:autoSpaceDN w:val="0"/>
      <w:adjustRightInd w:val="0"/>
      <w:spacing w:line="240" w:lineRule="exact"/>
      <w:ind w:left="420" w:hanging="420"/>
      <w:jc w:val="both"/>
      <w:textAlignment w:val="baseline"/>
    </w:pPr>
    <w:rPr>
      <w:rFonts w:ascii="Sabon" w:hAnsi="Sabon"/>
      <w:noProof/>
      <w:sz w:val="20"/>
      <w:szCs w:val="20"/>
    </w:rPr>
  </w:style>
  <w:style w:type="paragraph" w:customStyle="1" w:styleId="CRMCQANS">
    <w:name w:val="CR_MCQ_ANS"/>
    <w:uiPriority w:val="99"/>
    <w:rsid w:val="00317ECA"/>
    <w:pPr>
      <w:keepLines/>
      <w:tabs>
        <w:tab w:val="left" w:pos="660"/>
        <w:tab w:val="left" w:pos="4140"/>
        <w:tab w:val="left" w:pos="4380"/>
      </w:tabs>
      <w:overflowPunct w:val="0"/>
      <w:autoSpaceDE w:val="0"/>
      <w:autoSpaceDN w:val="0"/>
      <w:adjustRightInd w:val="0"/>
      <w:spacing w:before="60" w:line="240" w:lineRule="exact"/>
      <w:ind w:left="420" w:hanging="420"/>
      <w:textAlignment w:val="baseline"/>
    </w:pPr>
    <w:rPr>
      <w:rFonts w:ascii="Sabon" w:hAnsi="Sabon"/>
      <w:noProof/>
      <w:sz w:val="20"/>
      <w:szCs w:val="20"/>
    </w:rPr>
  </w:style>
  <w:style w:type="paragraph" w:customStyle="1" w:styleId="CRMCQMID">
    <w:name w:val="CR_MCQ_MID"/>
    <w:next w:val="Normal"/>
    <w:uiPriority w:val="99"/>
    <w:rsid w:val="00317ECA"/>
    <w:pPr>
      <w:keepLines/>
      <w:tabs>
        <w:tab w:val="decimal" w:pos="240"/>
        <w:tab w:val="left" w:pos="420"/>
      </w:tabs>
      <w:overflowPunct w:val="0"/>
      <w:autoSpaceDE w:val="0"/>
      <w:autoSpaceDN w:val="0"/>
      <w:adjustRightInd w:val="0"/>
      <w:spacing w:before="120" w:line="240" w:lineRule="exact"/>
      <w:ind w:left="420" w:hanging="420"/>
      <w:jc w:val="both"/>
      <w:textAlignment w:val="baseline"/>
    </w:pPr>
    <w:rPr>
      <w:rFonts w:ascii="Sabon" w:hAnsi="Sabon"/>
      <w:noProof/>
      <w:sz w:val="20"/>
      <w:szCs w:val="20"/>
    </w:rPr>
  </w:style>
  <w:style w:type="paragraph" w:customStyle="1" w:styleId="CRMCQLAST">
    <w:name w:val="CR_MCQ_LAST"/>
    <w:next w:val="Normal"/>
    <w:uiPriority w:val="99"/>
    <w:rsid w:val="00317ECA"/>
    <w:pPr>
      <w:keepLines/>
      <w:tabs>
        <w:tab w:val="decimal" w:pos="240"/>
        <w:tab w:val="left" w:pos="420"/>
      </w:tabs>
      <w:overflowPunct w:val="0"/>
      <w:autoSpaceDE w:val="0"/>
      <w:autoSpaceDN w:val="0"/>
      <w:adjustRightInd w:val="0"/>
      <w:spacing w:before="120" w:line="240" w:lineRule="exact"/>
      <w:ind w:left="420" w:hanging="420"/>
      <w:jc w:val="both"/>
      <w:textAlignment w:val="baseline"/>
    </w:pPr>
    <w:rPr>
      <w:rFonts w:ascii="Sabon" w:hAnsi="Sabon"/>
      <w:noProof/>
      <w:sz w:val="20"/>
      <w:szCs w:val="20"/>
    </w:rPr>
  </w:style>
  <w:style w:type="paragraph" w:customStyle="1" w:styleId="CRPROBSET">
    <w:name w:val="CR_PROBSET"/>
    <w:uiPriority w:val="99"/>
    <w:rsid w:val="00317ECA"/>
    <w:pPr>
      <w:keepLines/>
      <w:tabs>
        <w:tab w:val="decimal" w:pos="240"/>
        <w:tab w:val="left" w:pos="420"/>
      </w:tabs>
      <w:overflowPunct w:val="0"/>
      <w:autoSpaceDE w:val="0"/>
      <w:autoSpaceDN w:val="0"/>
      <w:adjustRightInd w:val="0"/>
      <w:spacing w:before="120" w:line="230" w:lineRule="exact"/>
      <w:ind w:left="660" w:hanging="660"/>
      <w:textAlignment w:val="baseline"/>
    </w:pPr>
    <w:rPr>
      <w:rFonts w:ascii="Sabon" w:hAnsi="Sabon"/>
      <w:noProof/>
      <w:sz w:val="20"/>
      <w:szCs w:val="20"/>
    </w:rPr>
  </w:style>
  <w:style w:type="character" w:customStyle="1" w:styleId="CRPROBSETTTL1">
    <w:name w:val="CR_PROBSET_TTL1"/>
    <w:uiPriority w:val="99"/>
    <w:rsid w:val="00317ECA"/>
    <w:rPr>
      <w:rFonts w:ascii="Helvetica 85 Heavy" w:hAnsi="Helvetica 85 Heavy"/>
    </w:rPr>
  </w:style>
  <w:style w:type="paragraph" w:customStyle="1" w:styleId="CRGENQHEADFIRST">
    <w:name w:val="CR_GENQ_HEADFIRS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character" w:customStyle="1" w:styleId="CRGENQNUM">
    <w:name w:val="CR_GENQ_NUM"/>
    <w:uiPriority w:val="99"/>
    <w:rsid w:val="00317ECA"/>
    <w:rPr>
      <w:rFonts w:ascii="Helvetica 75 Bold" w:hAnsi="Helvetica 75 Bold"/>
    </w:rPr>
  </w:style>
  <w:style w:type="paragraph" w:customStyle="1" w:styleId="CRGENQONLY">
    <w:name w:val="CR_GENQ_ONLY"/>
    <w:next w:val="Normal"/>
    <w:uiPriority w:val="99"/>
    <w:rsid w:val="00317ECA"/>
    <w:pPr>
      <w:keepLines/>
      <w:tabs>
        <w:tab w:val="left" w:pos="10"/>
      </w:tabs>
      <w:overflowPunct w:val="0"/>
      <w:autoSpaceDE w:val="0"/>
      <w:autoSpaceDN w:val="0"/>
      <w:adjustRightInd w:val="0"/>
      <w:spacing w:before="240" w:line="240" w:lineRule="exact"/>
      <w:ind w:left="900" w:hanging="900"/>
      <w:jc w:val="both"/>
      <w:textAlignment w:val="baseline"/>
    </w:pPr>
    <w:rPr>
      <w:rFonts w:ascii="Sabon" w:hAnsi="Sabon"/>
      <w:noProof/>
      <w:sz w:val="20"/>
      <w:szCs w:val="20"/>
    </w:rPr>
  </w:style>
  <w:style w:type="paragraph" w:customStyle="1" w:styleId="CRPROBSETHEADFIRST">
    <w:name w:val="CR_PROBSET_HEADFIRST"/>
    <w:next w:val="Normal"/>
    <w:uiPriority w:val="99"/>
    <w:rsid w:val="00317ECA"/>
    <w:pPr>
      <w:keepLines/>
      <w:overflowPunct w:val="0"/>
      <w:autoSpaceDE w:val="0"/>
      <w:autoSpaceDN w:val="0"/>
      <w:adjustRightInd w:val="0"/>
      <w:spacing w:before="60" w:line="230" w:lineRule="exact"/>
      <w:jc w:val="both"/>
      <w:textAlignment w:val="baseline"/>
    </w:pPr>
    <w:rPr>
      <w:rFonts w:ascii="Sabon" w:hAnsi="Sabon"/>
      <w:noProof/>
      <w:sz w:val="20"/>
      <w:szCs w:val="20"/>
    </w:rPr>
  </w:style>
  <w:style w:type="character" w:customStyle="1" w:styleId="CRCS1H2">
    <w:name w:val="CR_CS1_H2"/>
    <w:uiPriority w:val="99"/>
    <w:rsid w:val="00317ECA"/>
    <w:rPr>
      <w:rFonts w:ascii="Helvetica 75 Bold" w:hAnsi="Helvetica 75 Bold"/>
    </w:rPr>
  </w:style>
  <w:style w:type="paragraph" w:customStyle="1" w:styleId="CRCS1">
    <w:name w:val="CR_CS1"/>
    <w:uiPriority w:val="99"/>
    <w:rsid w:val="00317ECA"/>
    <w:pPr>
      <w:keepLines/>
      <w:overflowPunct w:val="0"/>
      <w:autoSpaceDE w:val="0"/>
      <w:autoSpaceDN w:val="0"/>
      <w:adjustRightInd w:val="0"/>
      <w:spacing w:line="240" w:lineRule="exact"/>
      <w:ind w:firstLine="440"/>
      <w:jc w:val="both"/>
      <w:textAlignment w:val="baseline"/>
    </w:pPr>
    <w:rPr>
      <w:rFonts w:ascii="Sabon" w:hAnsi="Sabon"/>
      <w:noProof/>
      <w:sz w:val="20"/>
      <w:szCs w:val="20"/>
    </w:rPr>
  </w:style>
  <w:style w:type="paragraph" w:customStyle="1" w:styleId="CRANSSETQCATTL">
    <w:name w:val="CR_ANSSET_QCA_TTL"/>
    <w:next w:val="Normal"/>
    <w:uiPriority w:val="99"/>
    <w:rsid w:val="00317ECA"/>
    <w:pPr>
      <w:keepLines/>
      <w:overflowPunct w:val="0"/>
      <w:autoSpaceDE w:val="0"/>
      <w:autoSpaceDN w:val="0"/>
      <w:adjustRightInd w:val="0"/>
      <w:spacing w:before="840" w:line="280" w:lineRule="exact"/>
      <w:jc w:val="center"/>
      <w:textAlignment w:val="baseline"/>
    </w:pPr>
    <w:rPr>
      <w:rFonts w:ascii="Bl Avenir Black" w:hAnsi="Bl Avenir Black"/>
      <w:noProof/>
      <w:color w:val="00FF00"/>
      <w:sz w:val="28"/>
      <w:szCs w:val="20"/>
    </w:rPr>
  </w:style>
  <w:style w:type="paragraph" w:customStyle="1" w:styleId="CRANS">
    <w:name w:val="CR_ANS"/>
    <w:next w:val="Normal"/>
    <w:uiPriority w:val="99"/>
    <w:rsid w:val="00317ECA"/>
    <w:pPr>
      <w:keepLines/>
      <w:overflowPunct w:val="0"/>
      <w:autoSpaceDE w:val="0"/>
      <w:autoSpaceDN w:val="0"/>
      <w:adjustRightInd w:val="0"/>
      <w:spacing w:before="240" w:line="240" w:lineRule="exact"/>
      <w:jc w:val="center"/>
      <w:textAlignment w:val="baseline"/>
    </w:pPr>
    <w:rPr>
      <w:rFonts w:ascii="Sabon" w:hAnsi="Sabon"/>
      <w:noProof/>
      <w:sz w:val="20"/>
      <w:szCs w:val="20"/>
    </w:rPr>
  </w:style>
  <w:style w:type="paragraph" w:customStyle="1" w:styleId="CRNOTE">
    <w:name w:val="CR_NOTE"/>
    <w:next w:val="Normal"/>
    <w:uiPriority w:val="99"/>
    <w:rsid w:val="00317ECA"/>
    <w:pPr>
      <w:keepLines/>
      <w:overflowPunct w:val="0"/>
      <w:autoSpaceDE w:val="0"/>
      <w:autoSpaceDN w:val="0"/>
      <w:adjustRightInd w:val="0"/>
      <w:spacing w:before="360" w:line="220" w:lineRule="exact"/>
      <w:jc w:val="center"/>
      <w:textAlignment w:val="baseline"/>
    </w:pPr>
    <w:rPr>
      <w:rFonts w:ascii="Bl Avenir Black" w:hAnsi="Bl Avenir Black"/>
      <w:noProof/>
      <w:sz w:val="18"/>
      <w:szCs w:val="20"/>
    </w:rPr>
  </w:style>
  <w:style w:type="character" w:customStyle="1" w:styleId="CFOBJNUM">
    <w:name w:val="CF_OBJ_NUM"/>
    <w:uiPriority w:val="99"/>
    <w:rsid w:val="00317ECA"/>
    <w:rPr>
      <w:rFonts w:ascii="Bl Avenir Black" w:hAnsi="Bl Avenir Black"/>
      <w:color w:val="FFFFFF"/>
      <w:position w:val="-3"/>
    </w:rPr>
  </w:style>
  <w:style w:type="paragraph" w:customStyle="1" w:styleId="MNMN1">
    <w:name w:val="MN_MN1"/>
    <w:next w:val="Normal"/>
    <w:uiPriority w:val="99"/>
    <w:rsid w:val="00317ECA"/>
    <w:pPr>
      <w:overflowPunct w:val="0"/>
      <w:autoSpaceDE w:val="0"/>
      <w:autoSpaceDN w:val="0"/>
      <w:adjustRightInd w:val="0"/>
      <w:spacing w:line="240" w:lineRule="exact"/>
      <w:ind w:left="480" w:hanging="480"/>
      <w:textAlignment w:val="baseline"/>
    </w:pPr>
    <w:rPr>
      <w:rFonts w:ascii="Bk Avenir Book" w:hAnsi="Bk Avenir Book"/>
      <w:noProof/>
      <w:sz w:val="20"/>
      <w:szCs w:val="20"/>
    </w:rPr>
  </w:style>
  <w:style w:type="paragraph" w:customStyle="1" w:styleId="MN2TTL">
    <w:name w:val="MN2_TTL"/>
    <w:uiPriority w:val="99"/>
    <w:rsid w:val="00317ECA"/>
    <w:pPr>
      <w:overflowPunct w:val="0"/>
      <w:autoSpaceDE w:val="0"/>
      <w:autoSpaceDN w:val="0"/>
      <w:adjustRightInd w:val="0"/>
      <w:spacing w:after="120" w:line="220" w:lineRule="exact"/>
      <w:textAlignment w:val="baseline"/>
    </w:pPr>
    <w:rPr>
      <w:rFonts w:ascii="Bl Avenir Black" w:hAnsi="Bl Avenir Black"/>
      <w:noProof/>
      <w:position w:val="-3"/>
      <w:sz w:val="18"/>
      <w:szCs w:val="20"/>
    </w:rPr>
  </w:style>
  <w:style w:type="paragraph" w:customStyle="1" w:styleId="MN2">
    <w:name w:val="MN2"/>
    <w:uiPriority w:val="99"/>
    <w:rsid w:val="00317ECA"/>
    <w:pPr>
      <w:overflowPunct w:val="0"/>
      <w:autoSpaceDE w:val="0"/>
      <w:autoSpaceDN w:val="0"/>
      <w:adjustRightInd w:val="0"/>
      <w:spacing w:after="120" w:line="220" w:lineRule="exact"/>
      <w:textAlignment w:val="baseline"/>
    </w:pPr>
    <w:rPr>
      <w:rFonts w:ascii="Bk Avenir Book" w:hAnsi="Bk Avenir Book"/>
      <w:noProof/>
      <w:sz w:val="16"/>
      <w:szCs w:val="20"/>
    </w:rPr>
  </w:style>
  <w:style w:type="character" w:customStyle="1" w:styleId="MNMN11">
    <w:name w:val="MN_MN11"/>
    <w:uiPriority w:val="99"/>
    <w:rsid w:val="00317ECA"/>
    <w:rPr>
      <w:rFonts w:ascii="Geneva" w:hAnsi="Geneva"/>
      <w:position w:val="-10"/>
      <w:sz w:val="18"/>
    </w:rPr>
  </w:style>
  <w:style w:type="paragraph" w:customStyle="1" w:styleId="UNTBLCOLHD">
    <w:name w:val="UNTBL_COLHD"/>
    <w:next w:val="Normal"/>
    <w:uiPriority w:val="99"/>
    <w:rsid w:val="00317ECA"/>
    <w:pPr>
      <w:keepLines/>
      <w:overflowPunct w:val="0"/>
      <w:autoSpaceDE w:val="0"/>
      <w:autoSpaceDN w:val="0"/>
      <w:adjustRightInd w:val="0"/>
      <w:spacing w:line="240" w:lineRule="exact"/>
      <w:textAlignment w:val="baseline"/>
    </w:pPr>
    <w:rPr>
      <w:rFonts w:ascii="Bl Avenir Black" w:hAnsi="Bl Avenir Black"/>
      <w:noProof/>
      <w:sz w:val="24"/>
      <w:szCs w:val="20"/>
    </w:rPr>
  </w:style>
  <w:style w:type="paragraph" w:customStyle="1" w:styleId="FN">
    <w:name w:val="FN"/>
    <w:uiPriority w:val="99"/>
    <w:rsid w:val="00317ECA"/>
    <w:pPr>
      <w:overflowPunct w:val="0"/>
      <w:autoSpaceDE w:val="0"/>
      <w:autoSpaceDN w:val="0"/>
      <w:adjustRightInd w:val="0"/>
      <w:spacing w:line="190" w:lineRule="exact"/>
      <w:jc w:val="both"/>
      <w:textAlignment w:val="baseline"/>
    </w:pPr>
    <w:rPr>
      <w:rFonts w:ascii="Sabon" w:hAnsi="Sabon"/>
      <w:noProof/>
      <w:sz w:val="16"/>
      <w:szCs w:val="20"/>
    </w:rPr>
  </w:style>
  <w:style w:type="paragraph" w:customStyle="1" w:styleId="MN3TTL">
    <w:name w:val="MN3_TTL"/>
    <w:uiPriority w:val="99"/>
    <w:rsid w:val="00317ECA"/>
    <w:pPr>
      <w:overflowPunct w:val="0"/>
      <w:autoSpaceDE w:val="0"/>
      <w:autoSpaceDN w:val="0"/>
      <w:adjustRightInd w:val="0"/>
      <w:spacing w:line="240" w:lineRule="exact"/>
      <w:ind w:left="480" w:hanging="480"/>
      <w:textAlignment w:val="baseline"/>
    </w:pPr>
    <w:rPr>
      <w:rFonts w:ascii="Bl Avenir Black" w:hAnsi="Bl Avenir Black"/>
      <w:noProof/>
      <w:color w:val="FFFFFF"/>
      <w:sz w:val="18"/>
      <w:szCs w:val="20"/>
    </w:rPr>
  </w:style>
  <w:style w:type="paragraph" w:customStyle="1" w:styleId="MN3">
    <w:name w:val="MN3"/>
    <w:uiPriority w:val="99"/>
    <w:rsid w:val="00317ECA"/>
    <w:pPr>
      <w:overflowPunct w:val="0"/>
      <w:autoSpaceDE w:val="0"/>
      <w:autoSpaceDN w:val="0"/>
      <w:adjustRightInd w:val="0"/>
      <w:spacing w:after="120" w:line="220" w:lineRule="exact"/>
      <w:textAlignment w:val="baseline"/>
    </w:pPr>
    <w:rPr>
      <w:rFonts w:ascii="Bk Avenir Book" w:hAnsi="Bk Avenir Book"/>
      <w:noProof/>
      <w:sz w:val="16"/>
      <w:szCs w:val="20"/>
    </w:rPr>
  </w:style>
  <w:style w:type="paragraph" w:customStyle="1" w:styleId="UNTBLBLONLY">
    <w:name w:val="UNTBL_BL_ONLY"/>
    <w:next w:val="Normal"/>
    <w:uiPriority w:val="99"/>
    <w:rsid w:val="00317ECA"/>
    <w:pPr>
      <w:keepLines/>
      <w:overflowPunct w:val="0"/>
      <w:autoSpaceDE w:val="0"/>
      <w:autoSpaceDN w:val="0"/>
      <w:adjustRightInd w:val="0"/>
      <w:spacing w:line="240" w:lineRule="exact"/>
      <w:ind w:left="160" w:hanging="160"/>
      <w:textAlignment w:val="baseline"/>
    </w:pPr>
    <w:rPr>
      <w:rFonts w:ascii="Sabon" w:hAnsi="Sabon"/>
      <w:noProof/>
      <w:sz w:val="20"/>
      <w:szCs w:val="20"/>
    </w:rPr>
  </w:style>
  <w:style w:type="paragraph" w:customStyle="1" w:styleId="UNTBL">
    <w:name w:val="UNTBL"/>
    <w:next w:val="Normal"/>
    <w:uiPriority w:val="99"/>
    <w:rsid w:val="00317ECA"/>
    <w:pPr>
      <w:keepLines/>
      <w:overflowPunct w:val="0"/>
      <w:autoSpaceDE w:val="0"/>
      <w:autoSpaceDN w:val="0"/>
      <w:adjustRightInd w:val="0"/>
      <w:spacing w:line="240" w:lineRule="exact"/>
      <w:textAlignment w:val="baseline"/>
    </w:pPr>
    <w:rPr>
      <w:rFonts w:ascii="Sabon" w:hAnsi="Sabon"/>
      <w:noProof/>
      <w:sz w:val="20"/>
      <w:szCs w:val="20"/>
    </w:rPr>
  </w:style>
  <w:style w:type="character" w:customStyle="1" w:styleId="FootnoteTextChar">
    <w:name w:val="Footnote Text Char"/>
    <w:uiPriority w:val="99"/>
    <w:semiHidden/>
    <w:locked/>
    <w:rsid w:val="00317ECA"/>
    <w:rPr>
      <w:rFonts w:ascii="B Sabon Bold" w:hAnsi="B Sabon Bold"/>
      <w:color w:val="FF00FF"/>
      <w:sz w:val="20"/>
    </w:rPr>
  </w:style>
  <w:style w:type="paragraph" w:styleId="FootnoteText">
    <w:name w:val="footnote text"/>
    <w:basedOn w:val="Normal"/>
    <w:link w:val="FootnoteTextChar1"/>
    <w:uiPriority w:val="99"/>
    <w:semiHidden/>
    <w:rsid w:val="00317ECA"/>
    <w:pPr>
      <w:spacing w:after="200" w:line="276" w:lineRule="auto"/>
    </w:pPr>
  </w:style>
  <w:style w:type="character" w:customStyle="1" w:styleId="FootnoteTextChar1">
    <w:name w:val="Footnote Text Char1"/>
    <w:basedOn w:val="DefaultParagraphFont"/>
    <w:link w:val="FootnoteText"/>
    <w:uiPriority w:val="99"/>
    <w:semiHidden/>
    <w:locked/>
    <w:rsid w:val="00317ECA"/>
    <w:rPr>
      <w:rFonts w:cs="Times New Roman"/>
      <w:sz w:val="20"/>
    </w:rPr>
  </w:style>
  <w:style w:type="paragraph" w:styleId="Title">
    <w:name w:val="Title"/>
    <w:basedOn w:val="Normal"/>
    <w:next w:val="Normal"/>
    <w:link w:val="TitleChar"/>
    <w:uiPriority w:val="99"/>
    <w:qFormat/>
    <w:locked/>
    <w:rsid w:val="00317ECA"/>
    <w:pPr>
      <w:pBdr>
        <w:bottom w:val="single" w:sz="8" w:space="4" w:color="4F81BD"/>
      </w:pBdr>
      <w:spacing w:after="300"/>
      <w:contextualSpacing/>
    </w:pPr>
    <w:rPr>
      <w:rFonts w:ascii="Cambria" w:hAnsi="Cambria"/>
      <w:color w:val="17365D"/>
      <w:spacing w:val="5"/>
      <w:kern w:val="28"/>
      <w:sz w:val="52"/>
    </w:rPr>
  </w:style>
  <w:style w:type="character" w:customStyle="1" w:styleId="TitleChar">
    <w:name w:val="Title Char"/>
    <w:basedOn w:val="DefaultParagraphFont"/>
    <w:link w:val="Title"/>
    <w:uiPriority w:val="99"/>
    <w:locked/>
    <w:rsid w:val="00317ECA"/>
    <w:rPr>
      <w:rFonts w:ascii="Cambria" w:hAnsi="Cambria" w:cs="Times New Roman"/>
      <w:color w:val="17365D"/>
      <w:spacing w:val="5"/>
      <w:kern w:val="28"/>
      <w:sz w:val="52"/>
    </w:rPr>
  </w:style>
  <w:style w:type="paragraph" w:customStyle="1" w:styleId="ProductionDirective">
    <w:name w:val="Production Directive"/>
    <w:basedOn w:val="CHAPBM"/>
    <w:uiPriority w:val="99"/>
    <w:rsid w:val="00317ECA"/>
    <w:pPr>
      <w:keepLines w:val="0"/>
      <w:widowControl w:val="0"/>
      <w:tabs>
        <w:tab w:val="clear" w:pos="420"/>
      </w:tabs>
      <w:spacing w:line="480" w:lineRule="auto"/>
      <w:jc w:val="left"/>
      <w:textAlignment w:val="baseline"/>
    </w:pPr>
    <w:rPr>
      <w:rFonts w:ascii="Times New Roman" w:hAnsi="Times New Roman"/>
      <w:b/>
      <w:i/>
      <w:noProof w:val="0"/>
      <w:sz w:val="24"/>
    </w:rPr>
  </w:style>
  <w:style w:type="character" w:styleId="Emphasis">
    <w:name w:val="Emphasis"/>
    <w:basedOn w:val="DefaultParagraphFont"/>
    <w:uiPriority w:val="99"/>
    <w:qFormat/>
    <w:locked/>
    <w:rsid w:val="00317ECA"/>
    <w:rPr>
      <w:rFonts w:cs="Times New Roman"/>
      <w:i/>
    </w:rPr>
  </w:style>
  <w:style w:type="character" w:styleId="IntenseEmphasis">
    <w:name w:val="Intense Emphasis"/>
    <w:basedOn w:val="DefaultParagraphFont"/>
    <w:uiPriority w:val="99"/>
    <w:qFormat/>
    <w:rsid w:val="00317ECA"/>
    <w:rPr>
      <w:rFonts w:cs="Times New Roman"/>
      <w:b/>
      <w:i/>
      <w:color w:val="4F81BD"/>
    </w:rPr>
  </w:style>
  <w:style w:type="character" w:styleId="BookTitle">
    <w:name w:val="Book Title"/>
    <w:basedOn w:val="DefaultParagraphFont"/>
    <w:uiPriority w:val="99"/>
    <w:qFormat/>
    <w:rsid w:val="00317ECA"/>
    <w:rPr>
      <w:rFonts w:cs="Times New Roman"/>
      <w:b/>
      <w:smallCaps/>
      <w:spacing w:val="5"/>
    </w:rPr>
  </w:style>
  <w:style w:type="paragraph" w:styleId="Subtitle">
    <w:name w:val="Subtitle"/>
    <w:basedOn w:val="Normal"/>
    <w:next w:val="Normal"/>
    <w:link w:val="SubtitleChar"/>
    <w:uiPriority w:val="99"/>
    <w:qFormat/>
    <w:locked/>
    <w:rsid w:val="00317ECA"/>
    <w:pPr>
      <w:numPr>
        <w:ilvl w:val="1"/>
      </w:numPr>
      <w:spacing w:after="200" w:line="276" w:lineRule="auto"/>
    </w:pPr>
    <w:rPr>
      <w:rFonts w:ascii="Cambria" w:hAnsi="Cambria"/>
      <w:i/>
      <w:color w:val="4F81BD"/>
      <w:spacing w:val="15"/>
      <w:sz w:val="24"/>
    </w:rPr>
  </w:style>
  <w:style w:type="character" w:customStyle="1" w:styleId="SubtitleChar">
    <w:name w:val="Subtitle Char"/>
    <w:basedOn w:val="DefaultParagraphFont"/>
    <w:link w:val="Subtitle"/>
    <w:uiPriority w:val="99"/>
    <w:locked/>
    <w:rsid w:val="00317ECA"/>
    <w:rPr>
      <w:rFonts w:ascii="Cambria" w:hAnsi="Cambria" w:cs="Times New Roman"/>
      <w:i/>
      <w:color w:val="4F81BD"/>
      <w:spacing w:val="15"/>
      <w:sz w:val="24"/>
    </w:rPr>
  </w:style>
  <w:style w:type="paragraph" w:styleId="Quote">
    <w:name w:val="Quote"/>
    <w:basedOn w:val="Normal"/>
    <w:next w:val="Normal"/>
    <w:link w:val="QuoteChar"/>
    <w:uiPriority w:val="99"/>
    <w:qFormat/>
    <w:rsid w:val="00317ECA"/>
    <w:pPr>
      <w:spacing w:after="200" w:line="276" w:lineRule="auto"/>
    </w:pPr>
    <w:rPr>
      <w:rFonts w:ascii="Calibri" w:hAnsi="Calibri"/>
      <w:i/>
      <w:color w:val="000000"/>
    </w:rPr>
  </w:style>
  <w:style w:type="character" w:customStyle="1" w:styleId="QuoteChar">
    <w:name w:val="Quote Char"/>
    <w:basedOn w:val="DefaultParagraphFont"/>
    <w:link w:val="Quote"/>
    <w:uiPriority w:val="99"/>
    <w:locked/>
    <w:rsid w:val="00317ECA"/>
    <w:rPr>
      <w:rFonts w:ascii="Calibri" w:hAnsi="Calibri" w:cs="Times New Roman"/>
      <w:i/>
      <w:color w:val="000000"/>
    </w:rPr>
  </w:style>
  <w:style w:type="paragraph" w:styleId="IntenseQuote">
    <w:name w:val="Intense Quote"/>
    <w:basedOn w:val="Normal"/>
    <w:next w:val="Normal"/>
    <w:link w:val="IntenseQuoteChar"/>
    <w:uiPriority w:val="99"/>
    <w:qFormat/>
    <w:rsid w:val="00317ECA"/>
    <w:pPr>
      <w:pBdr>
        <w:bottom w:val="single" w:sz="4" w:space="4" w:color="4F81BD"/>
      </w:pBdr>
      <w:spacing w:before="200" w:after="280" w:line="276" w:lineRule="auto"/>
      <w:ind w:left="936" w:right="936"/>
    </w:pPr>
    <w:rPr>
      <w:rFonts w:ascii="Calibri" w:hAnsi="Calibri"/>
      <w:b/>
      <w:i/>
      <w:color w:val="4F81BD"/>
    </w:rPr>
  </w:style>
  <w:style w:type="character" w:customStyle="1" w:styleId="IntenseQuoteChar">
    <w:name w:val="Intense Quote Char"/>
    <w:basedOn w:val="DefaultParagraphFont"/>
    <w:link w:val="IntenseQuote"/>
    <w:uiPriority w:val="99"/>
    <w:locked/>
    <w:rsid w:val="00317ECA"/>
    <w:rPr>
      <w:rFonts w:ascii="Calibri" w:hAnsi="Calibri" w:cs="Times New Roman"/>
      <w:b/>
      <w:i/>
      <w:color w:val="4F81BD"/>
    </w:rPr>
  </w:style>
  <w:style w:type="character" w:styleId="SubtleEmphasis">
    <w:name w:val="Subtle Emphasis"/>
    <w:basedOn w:val="DefaultParagraphFont"/>
    <w:uiPriority w:val="99"/>
    <w:qFormat/>
    <w:rsid w:val="00317ECA"/>
    <w:rPr>
      <w:rFonts w:cs="Times New Roman"/>
      <w:i/>
      <w:color w:val="808080"/>
    </w:rPr>
  </w:style>
  <w:style w:type="character" w:styleId="SubtleReference">
    <w:name w:val="Subtle Reference"/>
    <w:basedOn w:val="DefaultParagraphFont"/>
    <w:uiPriority w:val="99"/>
    <w:qFormat/>
    <w:rsid w:val="00317ECA"/>
    <w:rPr>
      <w:rFonts w:cs="Times New Roman"/>
      <w:smallCaps/>
      <w:color w:val="C0504D"/>
      <w:u w:val="single"/>
    </w:rPr>
  </w:style>
  <w:style w:type="character" w:styleId="IntenseReference">
    <w:name w:val="Intense Reference"/>
    <w:basedOn w:val="DefaultParagraphFont"/>
    <w:uiPriority w:val="99"/>
    <w:qFormat/>
    <w:rsid w:val="00317ECA"/>
    <w:rPr>
      <w:rFonts w:cs="Times New Roman"/>
      <w:b/>
      <w:smallCaps/>
      <w:color w:val="C0504D"/>
      <w:spacing w:val="5"/>
      <w:u w:val="single"/>
    </w:rPr>
  </w:style>
</w:styles>
</file>

<file path=word/webSettings.xml><?xml version="1.0" encoding="utf-8"?>
<w:webSettings xmlns:r="http://schemas.openxmlformats.org/officeDocument/2006/relationships" xmlns:w="http://schemas.openxmlformats.org/wordprocessingml/2006/main">
  <w:divs>
    <w:div w:id="71002650">
      <w:bodyDiv w:val="1"/>
      <w:marLeft w:val="0"/>
      <w:marRight w:val="0"/>
      <w:marTop w:val="0"/>
      <w:marBottom w:val="0"/>
      <w:divBdr>
        <w:top w:val="none" w:sz="0" w:space="0" w:color="auto"/>
        <w:left w:val="none" w:sz="0" w:space="0" w:color="auto"/>
        <w:bottom w:val="none" w:sz="0" w:space="0" w:color="auto"/>
        <w:right w:val="none" w:sz="0" w:space="0" w:color="auto"/>
      </w:divBdr>
    </w:div>
    <w:div w:id="926226765">
      <w:bodyDiv w:val="1"/>
      <w:marLeft w:val="0"/>
      <w:marRight w:val="0"/>
      <w:marTop w:val="0"/>
      <w:marBottom w:val="0"/>
      <w:divBdr>
        <w:top w:val="none" w:sz="0" w:space="0" w:color="auto"/>
        <w:left w:val="none" w:sz="0" w:space="0" w:color="auto"/>
        <w:bottom w:val="none" w:sz="0" w:space="0" w:color="auto"/>
        <w:right w:val="none" w:sz="0" w:space="0" w:color="auto"/>
      </w:divBdr>
    </w:div>
    <w:div w:id="944386018">
      <w:bodyDiv w:val="1"/>
      <w:marLeft w:val="0"/>
      <w:marRight w:val="0"/>
      <w:marTop w:val="0"/>
      <w:marBottom w:val="0"/>
      <w:divBdr>
        <w:top w:val="none" w:sz="0" w:space="0" w:color="auto"/>
        <w:left w:val="none" w:sz="0" w:space="0" w:color="auto"/>
        <w:bottom w:val="none" w:sz="0" w:space="0" w:color="auto"/>
        <w:right w:val="none" w:sz="0" w:space="0" w:color="auto"/>
      </w:divBdr>
    </w:div>
    <w:div w:id="1041320741">
      <w:bodyDiv w:val="1"/>
      <w:marLeft w:val="0"/>
      <w:marRight w:val="0"/>
      <w:marTop w:val="0"/>
      <w:marBottom w:val="0"/>
      <w:divBdr>
        <w:top w:val="none" w:sz="0" w:space="0" w:color="auto"/>
        <w:left w:val="none" w:sz="0" w:space="0" w:color="auto"/>
        <w:bottom w:val="none" w:sz="0" w:space="0" w:color="auto"/>
        <w:right w:val="none" w:sz="0" w:space="0" w:color="auto"/>
      </w:divBdr>
    </w:div>
    <w:div w:id="1082262003">
      <w:bodyDiv w:val="1"/>
      <w:marLeft w:val="0"/>
      <w:marRight w:val="0"/>
      <w:marTop w:val="0"/>
      <w:marBottom w:val="0"/>
      <w:divBdr>
        <w:top w:val="none" w:sz="0" w:space="0" w:color="auto"/>
        <w:left w:val="none" w:sz="0" w:space="0" w:color="auto"/>
        <w:bottom w:val="none" w:sz="0" w:space="0" w:color="auto"/>
        <w:right w:val="none" w:sz="0" w:space="0" w:color="auto"/>
      </w:divBdr>
    </w:div>
    <w:div w:id="1103108015">
      <w:bodyDiv w:val="1"/>
      <w:marLeft w:val="0"/>
      <w:marRight w:val="0"/>
      <w:marTop w:val="0"/>
      <w:marBottom w:val="0"/>
      <w:divBdr>
        <w:top w:val="none" w:sz="0" w:space="0" w:color="auto"/>
        <w:left w:val="none" w:sz="0" w:space="0" w:color="auto"/>
        <w:bottom w:val="none" w:sz="0" w:space="0" w:color="auto"/>
        <w:right w:val="none" w:sz="0" w:space="0" w:color="auto"/>
      </w:divBdr>
    </w:div>
    <w:div w:id="1110205321">
      <w:bodyDiv w:val="1"/>
      <w:marLeft w:val="0"/>
      <w:marRight w:val="0"/>
      <w:marTop w:val="0"/>
      <w:marBottom w:val="0"/>
      <w:divBdr>
        <w:top w:val="none" w:sz="0" w:space="0" w:color="auto"/>
        <w:left w:val="none" w:sz="0" w:space="0" w:color="auto"/>
        <w:bottom w:val="none" w:sz="0" w:space="0" w:color="auto"/>
        <w:right w:val="none" w:sz="0" w:space="0" w:color="auto"/>
      </w:divBdr>
    </w:div>
    <w:div w:id="1236863020">
      <w:marLeft w:val="0"/>
      <w:marRight w:val="0"/>
      <w:marTop w:val="0"/>
      <w:marBottom w:val="0"/>
      <w:divBdr>
        <w:top w:val="none" w:sz="0" w:space="0" w:color="auto"/>
        <w:left w:val="none" w:sz="0" w:space="0" w:color="auto"/>
        <w:bottom w:val="none" w:sz="0" w:space="0" w:color="auto"/>
        <w:right w:val="none" w:sz="0" w:space="0" w:color="auto"/>
      </w:divBdr>
    </w:div>
    <w:div w:id="1236863021">
      <w:marLeft w:val="0"/>
      <w:marRight w:val="0"/>
      <w:marTop w:val="0"/>
      <w:marBottom w:val="0"/>
      <w:divBdr>
        <w:top w:val="none" w:sz="0" w:space="0" w:color="auto"/>
        <w:left w:val="none" w:sz="0" w:space="0" w:color="auto"/>
        <w:bottom w:val="none" w:sz="0" w:space="0" w:color="auto"/>
        <w:right w:val="none" w:sz="0" w:space="0" w:color="auto"/>
      </w:divBdr>
    </w:div>
    <w:div w:id="1236863022">
      <w:marLeft w:val="0"/>
      <w:marRight w:val="0"/>
      <w:marTop w:val="0"/>
      <w:marBottom w:val="0"/>
      <w:divBdr>
        <w:top w:val="none" w:sz="0" w:space="0" w:color="auto"/>
        <w:left w:val="none" w:sz="0" w:space="0" w:color="auto"/>
        <w:bottom w:val="none" w:sz="0" w:space="0" w:color="auto"/>
        <w:right w:val="none" w:sz="0" w:space="0" w:color="auto"/>
      </w:divBdr>
    </w:div>
    <w:div w:id="1236863023">
      <w:marLeft w:val="0"/>
      <w:marRight w:val="0"/>
      <w:marTop w:val="0"/>
      <w:marBottom w:val="0"/>
      <w:divBdr>
        <w:top w:val="none" w:sz="0" w:space="0" w:color="auto"/>
        <w:left w:val="none" w:sz="0" w:space="0" w:color="auto"/>
        <w:bottom w:val="none" w:sz="0" w:space="0" w:color="auto"/>
        <w:right w:val="none" w:sz="0" w:space="0" w:color="auto"/>
      </w:divBdr>
    </w:div>
    <w:div w:id="1236863024">
      <w:marLeft w:val="0"/>
      <w:marRight w:val="0"/>
      <w:marTop w:val="0"/>
      <w:marBottom w:val="0"/>
      <w:divBdr>
        <w:top w:val="none" w:sz="0" w:space="0" w:color="auto"/>
        <w:left w:val="none" w:sz="0" w:space="0" w:color="auto"/>
        <w:bottom w:val="none" w:sz="0" w:space="0" w:color="auto"/>
        <w:right w:val="none" w:sz="0" w:space="0" w:color="auto"/>
      </w:divBdr>
    </w:div>
    <w:div w:id="1236863025">
      <w:marLeft w:val="0"/>
      <w:marRight w:val="0"/>
      <w:marTop w:val="0"/>
      <w:marBottom w:val="0"/>
      <w:divBdr>
        <w:top w:val="none" w:sz="0" w:space="0" w:color="auto"/>
        <w:left w:val="none" w:sz="0" w:space="0" w:color="auto"/>
        <w:bottom w:val="none" w:sz="0" w:space="0" w:color="auto"/>
        <w:right w:val="none" w:sz="0" w:space="0" w:color="auto"/>
      </w:divBdr>
    </w:div>
    <w:div w:id="1236863026">
      <w:marLeft w:val="0"/>
      <w:marRight w:val="0"/>
      <w:marTop w:val="0"/>
      <w:marBottom w:val="0"/>
      <w:divBdr>
        <w:top w:val="none" w:sz="0" w:space="0" w:color="auto"/>
        <w:left w:val="none" w:sz="0" w:space="0" w:color="auto"/>
        <w:bottom w:val="none" w:sz="0" w:space="0" w:color="auto"/>
        <w:right w:val="none" w:sz="0" w:space="0" w:color="auto"/>
      </w:divBdr>
    </w:div>
    <w:div w:id="1236863027">
      <w:marLeft w:val="0"/>
      <w:marRight w:val="0"/>
      <w:marTop w:val="0"/>
      <w:marBottom w:val="0"/>
      <w:divBdr>
        <w:top w:val="none" w:sz="0" w:space="0" w:color="auto"/>
        <w:left w:val="none" w:sz="0" w:space="0" w:color="auto"/>
        <w:bottom w:val="none" w:sz="0" w:space="0" w:color="auto"/>
        <w:right w:val="none" w:sz="0" w:space="0" w:color="auto"/>
      </w:divBdr>
    </w:div>
    <w:div w:id="1236863028">
      <w:marLeft w:val="0"/>
      <w:marRight w:val="0"/>
      <w:marTop w:val="0"/>
      <w:marBottom w:val="0"/>
      <w:divBdr>
        <w:top w:val="none" w:sz="0" w:space="0" w:color="auto"/>
        <w:left w:val="none" w:sz="0" w:space="0" w:color="auto"/>
        <w:bottom w:val="none" w:sz="0" w:space="0" w:color="auto"/>
        <w:right w:val="none" w:sz="0" w:space="0" w:color="auto"/>
      </w:divBdr>
    </w:div>
    <w:div w:id="1236863029">
      <w:marLeft w:val="0"/>
      <w:marRight w:val="0"/>
      <w:marTop w:val="0"/>
      <w:marBottom w:val="0"/>
      <w:divBdr>
        <w:top w:val="none" w:sz="0" w:space="0" w:color="auto"/>
        <w:left w:val="none" w:sz="0" w:space="0" w:color="auto"/>
        <w:bottom w:val="none" w:sz="0" w:space="0" w:color="auto"/>
        <w:right w:val="none" w:sz="0" w:space="0" w:color="auto"/>
      </w:divBdr>
    </w:div>
    <w:div w:id="1236863030">
      <w:marLeft w:val="0"/>
      <w:marRight w:val="0"/>
      <w:marTop w:val="0"/>
      <w:marBottom w:val="0"/>
      <w:divBdr>
        <w:top w:val="none" w:sz="0" w:space="0" w:color="auto"/>
        <w:left w:val="none" w:sz="0" w:space="0" w:color="auto"/>
        <w:bottom w:val="none" w:sz="0" w:space="0" w:color="auto"/>
        <w:right w:val="none" w:sz="0" w:space="0" w:color="auto"/>
      </w:divBdr>
    </w:div>
    <w:div w:id="1236863031">
      <w:marLeft w:val="0"/>
      <w:marRight w:val="0"/>
      <w:marTop w:val="0"/>
      <w:marBottom w:val="0"/>
      <w:divBdr>
        <w:top w:val="none" w:sz="0" w:space="0" w:color="auto"/>
        <w:left w:val="none" w:sz="0" w:space="0" w:color="auto"/>
        <w:bottom w:val="none" w:sz="0" w:space="0" w:color="auto"/>
        <w:right w:val="none" w:sz="0" w:space="0" w:color="auto"/>
      </w:divBdr>
    </w:div>
    <w:div w:id="1236863032">
      <w:marLeft w:val="0"/>
      <w:marRight w:val="0"/>
      <w:marTop w:val="0"/>
      <w:marBottom w:val="0"/>
      <w:divBdr>
        <w:top w:val="none" w:sz="0" w:space="0" w:color="auto"/>
        <w:left w:val="none" w:sz="0" w:space="0" w:color="auto"/>
        <w:bottom w:val="none" w:sz="0" w:space="0" w:color="auto"/>
        <w:right w:val="none" w:sz="0" w:space="0" w:color="auto"/>
      </w:divBdr>
    </w:div>
    <w:div w:id="1236863033">
      <w:marLeft w:val="0"/>
      <w:marRight w:val="0"/>
      <w:marTop w:val="0"/>
      <w:marBottom w:val="0"/>
      <w:divBdr>
        <w:top w:val="none" w:sz="0" w:space="0" w:color="auto"/>
        <w:left w:val="none" w:sz="0" w:space="0" w:color="auto"/>
        <w:bottom w:val="none" w:sz="0" w:space="0" w:color="auto"/>
        <w:right w:val="none" w:sz="0" w:space="0" w:color="auto"/>
      </w:divBdr>
    </w:div>
    <w:div w:id="1236863034">
      <w:marLeft w:val="0"/>
      <w:marRight w:val="0"/>
      <w:marTop w:val="0"/>
      <w:marBottom w:val="0"/>
      <w:divBdr>
        <w:top w:val="none" w:sz="0" w:space="0" w:color="auto"/>
        <w:left w:val="none" w:sz="0" w:space="0" w:color="auto"/>
        <w:bottom w:val="none" w:sz="0" w:space="0" w:color="auto"/>
        <w:right w:val="none" w:sz="0" w:space="0" w:color="auto"/>
      </w:divBdr>
    </w:div>
    <w:div w:id="1236863035">
      <w:marLeft w:val="0"/>
      <w:marRight w:val="0"/>
      <w:marTop w:val="0"/>
      <w:marBottom w:val="0"/>
      <w:divBdr>
        <w:top w:val="none" w:sz="0" w:space="0" w:color="auto"/>
        <w:left w:val="none" w:sz="0" w:space="0" w:color="auto"/>
        <w:bottom w:val="none" w:sz="0" w:space="0" w:color="auto"/>
        <w:right w:val="none" w:sz="0" w:space="0" w:color="auto"/>
      </w:divBdr>
    </w:div>
    <w:div w:id="1236863036">
      <w:marLeft w:val="0"/>
      <w:marRight w:val="0"/>
      <w:marTop w:val="0"/>
      <w:marBottom w:val="0"/>
      <w:divBdr>
        <w:top w:val="none" w:sz="0" w:space="0" w:color="auto"/>
        <w:left w:val="none" w:sz="0" w:space="0" w:color="auto"/>
        <w:bottom w:val="none" w:sz="0" w:space="0" w:color="auto"/>
        <w:right w:val="none" w:sz="0" w:space="0" w:color="auto"/>
      </w:divBdr>
    </w:div>
    <w:div w:id="1236863037">
      <w:marLeft w:val="0"/>
      <w:marRight w:val="0"/>
      <w:marTop w:val="0"/>
      <w:marBottom w:val="0"/>
      <w:divBdr>
        <w:top w:val="none" w:sz="0" w:space="0" w:color="auto"/>
        <w:left w:val="none" w:sz="0" w:space="0" w:color="auto"/>
        <w:bottom w:val="none" w:sz="0" w:space="0" w:color="auto"/>
        <w:right w:val="none" w:sz="0" w:space="0" w:color="auto"/>
      </w:divBdr>
    </w:div>
    <w:div w:id="1236863038">
      <w:marLeft w:val="0"/>
      <w:marRight w:val="0"/>
      <w:marTop w:val="0"/>
      <w:marBottom w:val="0"/>
      <w:divBdr>
        <w:top w:val="none" w:sz="0" w:space="0" w:color="auto"/>
        <w:left w:val="none" w:sz="0" w:space="0" w:color="auto"/>
        <w:bottom w:val="none" w:sz="0" w:space="0" w:color="auto"/>
        <w:right w:val="none" w:sz="0" w:space="0" w:color="auto"/>
      </w:divBdr>
    </w:div>
    <w:div w:id="1236863039">
      <w:marLeft w:val="0"/>
      <w:marRight w:val="0"/>
      <w:marTop w:val="0"/>
      <w:marBottom w:val="0"/>
      <w:divBdr>
        <w:top w:val="none" w:sz="0" w:space="0" w:color="auto"/>
        <w:left w:val="none" w:sz="0" w:space="0" w:color="auto"/>
        <w:bottom w:val="none" w:sz="0" w:space="0" w:color="auto"/>
        <w:right w:val="none" w:sz="0" w:space="0" w:color="auto"/>
      </w:divBdr>
    </w:div>
    <w:div w:id="1236863040">
      <w:marLeft w:val="0"/>
      <w:marRight w:val="0"/>
      <w:marTop w:val="0"/>
      <w:marBottom w:val="0"/>
      <w:divBdr>
        <w:top w:val="none" w:sz="0" w:space="0" w:color="auto"/>
        <w:left w:val="none" w:sz="0" w:space="0" w:color="auto"/>
        <w:bottom w:val="none" w:sz="0" w:space="0" w:color="auto"/>
        <w:right w:val="none" w:sz="0" w:space="0" w:color="auto"/>
      </w:divBdr>
    </w:div>
    <w:div w:id="1236863041">
      <w:marLeft w:val="0"/>
      <w:marRight w:val="0"/>
      <w:marTop w:val="0"/>
      <w:marBottom w:val="0"/>
      <w:divBdr>
        <w:top w:val="none" w:sz="0" w:space="0" w:color="auto"/>
        <w:left w:val="none" w:sz="0" w:space="0" w:color="auto"/>
        <w:bottom w:val="none" w:sz="0" w:space="0" w:color="auto"/>
        <w:right w:val="none" w:sz="0" w:space="0" w:color="auto"/>
      </w:divBdr>
    </w:div>
    <w:div w:id="1236863042">
      <w:marLeft w:val="0"/>
      <w:marRight w:val="0"/>
      <w:marTop w:val="0"/>
      <w:marBottom w:val="0"/>
      <w:divBdr>
        <w:top w:val="none" w:sz="0" w:space="0" w:color="auto"/>
        <w:left w:val="none" w:sz="0" w:space="0" w:color="auto"/>
        <w:bottom w:val="none" w:sz="0" w:space="0" w:color="auto"/>
        <w:right w:val="none" w:sz="0" w:space="0" w:color="auto"/>
      </w:divBdr>
    </w:div>
    <w:div w:id="1236863043">
      <w:marLeft w:val="0"/>
      <w:marRight w:val="0"/>
      <w:marTop w:val="0"/>
      <w:marBottom w:val="0"/>
      <w:divBdr>
        <w:top w:val="none" w:sz="0" w:space="0" w:color="auto"/>
        <w:left w:val="none" w:sz="0" w:space="0" w:color="auto"/>
        <w:bottom w:val="none" w:sz="0" w:space="0" w:color="auto"/>
        <w:right w:val="none" w:sz="0" w:space="0" w:color="auto"/>
      </w:divBdr>
    </w:div>
    <w:div w:id="1236863044">
      <w:marLeft w:val="0"/>
      <w:marRight w:val="0"/>
      <w:marTop w:val="0"/>
      <w:marBottom w:val="0"/>
      <w:divBdr>
        <w:top w:val="none" w:sz="0" w:space="0" w:color="auto"/>
        <w:left w:val="none" w:sz="0" w:space="0" w:color="auto"/>
        <w:bottom w:val="none" w:sz="0" w:space="0" w:color="auto"/>
        <w:right w:val="none" w:sz="0" w:space="0" w:color="auto"/>
      </w:divBdr>
    </w:div>
    <w:div w:id="1236863045">
      <w:marLeft w:val="0"/>
      <w:marRight w:val="0"/>
      <w:marTop w:val="0"/>
      <w:marBottom w:val="0"/>
      <w:divBdr>
        <w:top w:val="none" w:sz="0" w:space="0" w:color="auto"/>
        <w:left w:val="none" w:sz="0" w:space="0" w:color="auto"/>
        <w:bottom w:val="none" w:sz="0" w:space="0" w:color="auto"/>
        <w:right w:val="none" w:sz="0" w:space="0" w:color="auto"/>
      </w:divBdr>
    </w:div>
    <w:div w:id="1236863046">
      <w:marLeft w:val="0"/>
      <w:marRight w:val="0"/>
      <w:marTop w:val="0"/>
      <w:marBottom w:val="0"/>
      <w:divBdr>
        <w:top w:val="none" w:sz="0" w:space="0" w:color="auto"/>
        <w:left w:val="none" w:sz="0" w:space="0" w:color="auto"/>
        <w:bottom w:val="none" w:sz="0" w:space="0" w:color="auto"/>
        <w:right w:val="none" w:sz="0" w:space="0" w:color="auto"/>
      </w:divBdr>
    </w:div>
    <w:div w:id="1236863047">
      <w:marLeft w:val="0"/>
      <w:marRight w:val="0"/>
      <w:marTop w:val="0"/>
      <w:marBottom w:val="0"/>
      <w:divBdr>
        <w:top w:val="none" w:sz="0" w:space="0" w:color="auto"/>
        <w:left w:val="none" w:sz="0" w:space="0" w:color="auto"/>
        <w:bottom w:val="none" w:sz="0" w:space="0" w:color="auto"/>
        <w:right w:val="none" w:sz="0" w:space="0" w:color="auto"/>
      </w:divBdr>
    </w:div>
    <w:div w:id="1236863048">
      <w:marLeft w:val="0"/>
      <w:marRight w:val="0"/>
      <w:marTop w:val="0"/>
      <w:marBottom w:val="0"/>
      <w:divBdr>
        <w:top w:val="none" w:sz="0" w:space="0" w:color="auto"/>
        <w:left w:val="none" w:sz="0" w:space="0" w:color="auto"/>
        <w:bottom w:val="none" w:sz="0" w:space="0" w:color="auto"/>
        <w:right w:val="none" w:sz="0" w:space="0" w:color="auto"/>
      </w:divBdr>
    </w:div>
    <w:div w:id="1236863049">
      <w:marLeft w:val="0"/>
      <w:marRight w:val="0"/>
      <w:marTop w:val="0"/>
      <w:marBottom w:val="0"/>
      <w:divBdr>
        <w:top w:val="none" w:sz="0" w:space="0" w:color="auto"/>
        <w:left w:val="none" w:sz="0" w:space="0" w:color="auto"/>
        <w:bottom w:val="none" w:sz="0" w:space="0" w:color="auto"/>
        <w:right w:val="none" w:sz="0" w:space="0" w:color="auto"/>
      </w:divBdr>
    </w:div>
    <w:div w:id="1236863051">
      <w:marLeft w:val="0"/>
      <w:marRight w:val="0"/>
      <w:marTop w:val="0"/>
      <w:marBottom w:val="0"/>
      <w:divBdr>
        <w:top w:val="none" w:sz="0" w:space="0" w:color="auto"/>
        <w:left w:val="none" w:sz="0" w:space="0" w:color="auto"/>
        <w:bottom w:val="none" w:sz="0" w:space="0" w:color="auto"/>
        <w:right w:val="none" w:sz="0" w:space="0" w:color="auto"/>
      </w:divBdr>
      <w:divsChild>
        <w:div w:id="1236863050">
          <w:marLeft w:val="0"/>
          <w:marRight w:val="0"/>
          <w:marTop w:val="0"/>
          <w:marBottom w:val="0"/>
          <w:divBdr>
            <w:top w:val="none" w:sz="0" w:space="0" w:color="auto"/>
            <w:left w:val="none" w:sz="0" w:space="0" w:color="auto"/>
            <w:bottom w:val="single" w:sz="8" w:space="1" w:color="auto"/>
            <w:right w:val="none" w:sz="0" w:space="0" w:color="auto"/>
          </w:divBdr>
        </w:div>
      </w:divsChild>
    </w:div>
    <w:div w:id="1236863052">
      <w:marLeft w:val="0"/>
      <w:marRight w:val="0"/>
      <w:marTop w:val="0"/>
      <w:marBottom w:val="0"/>
      <w:divBdr>
        <w:top w:val="none" w:sz="0" w:space="0" w:color="auto"/>
        <w:left w:val="none" w:sz="0" w:space="0" w:color="auto"/>
        <w:bottom w:val="none" w:sz="0" w:space="0" w:color="auto"/>
        <w:right w:val="none" w:sz="0" w:space="0" w:color="auto"/>
      </w:divBdr>
    </w:div>
    <w:div w:id="1236863053">
      <w:marLeft w:val="0"/>
      <w:marRight w:val="0"/>
      <w:marTop w:val="0"/>
      <w:marBottom w:val="0"/>
      <w:divBdr>
        <w:top w:val="none" w:sz="0" w:space="0" w:color="auto"/>
        <w:left w:val="none" w:sz="0" w:space="0" w:color="auto"/>
        <w:bottom w:val="none" w:sz="0" w:space="0" w:color="auto"/>
        <w:right w:val="none" w:sz="0" w:space="0" w:color="auto"/>
      </w:divBdr>
    </w:div>
    <w:div w:id="1236863054">
      <w:marLeft w:val="0"/>
      <w:marRight w:val="0"/>
      <w:marTop w:val="0"/>
      <w:marBottom w:val="0"/>
      <w:divBdr>
        <w:top w:val="none" w:sz="0" w:space="0" w:color="auto"/>
        <w:left w:val="none" w:sz="0" w:space="0" w:color="auto"/>
        <w:bottom w:val="none" w:sz="0" w:space="0" w:color="auto"/>
        <w:right w:val="none" w:sz="0" w:space="0" w:color="auto"/>
      </w:divBdr>
    </w:div>
    <w:div w:id="1236863055">
      <w:marLeft w:val="0"/>
      <w:marRight w:val="0"/>
      <w:marTop w:val="0"/>
      <w:marBottom w:val="0"/>
      <w:divBdr>
        <w:top w:val="none" w:sz="0" w:space="0" w:color="auto"/>
        <w:left w:val="none" w:sz="0" w:space="0" w:color="auto"/>
        <w:bottom w:val="none" w:sz="0" w:space="0" w:color="auto"/>
        <w:right w:val="none" w:sz="0" w:space="0" w:color="auto"/>
      </w:divBdr>
    </w:div>
    <w:div w:id="1236863056">
      <w:marLeft w:val="0"/>
      <w:marRight w:val="0"/>
      <w:marTop w:val="0"/>
      <w:marBottom w:val="0"/>
      <w:divBdr>
        <w:top w:val="none" w:sz="0" w:space="0" w:color="auto"/>
        <w:left w:val="none" w:sz="0" w:space="0" w:color="auto"/>
        <w:bottom w:val="none" w:sz="0" w:space="0" w:color="auto"/>
        <w:right w:val="none" w:sz="0" w:space="0" w:color="auto"/>
      </w:divBdr>
    </w:div>
    <w:div w:id="1236863057">
      <w:marLeft w:val="0"/>
      <w:marRight w:val="0"/>
      <w:marTop w:val="0"/>
      <w:marBottom w:val="0"/>
      <w:divBdr>
        <w:top w:val="none" w:sz="0" w:space="0" w:color="auto"/>
        <w:left w:val="none" w:sz="0" w:space="0" w:color="auto"/>
        <w:bottom w:val="none" w:sz="0" w:space="0" w:color="auto"/>
        <w:right w:val="none" w:sz="0" w:space="0" w:color="auto"/>
      </w:divBdr>
    </w:div>
    <w:div w:id="1236863058">
      <w:marLeft w:val="0"/>
      <w:marRight w:val="0"/>
      <w:marTop w:val="0"/>
      <w:marBottom w:val="0"/>
      <w:divBdr>
        <w:top w:val="none" w:sz="0" w:space="0" w:color="auto"/>
        <w:left w:val="none" w:sz="0" w:space="0" w:color="auto"/>
        <w:bottom w:val="none" w:sz="0" w:space="0" w:color="auto"/>
        <w:right w:val="none" w:sz="0" w:space="0" w:color="auto"/>
      </w:divBdr>
    </w:div>
    <w:div w:id="1236863059">
      <w:marLeft w:val="0"/>
      <w:marRight w:val="0"/>
      <w:marTop w:val="0"/>
      <w:marBottom w:val="0"/>
      <w:divBdr>
        <w:top w:val="none" w:sz="0" w:space="0" w:color="auto"/>
        <w:left w:val="none" w:sz="0" w:space="0" w:color="auto"/>
        <w:bottom w:val="none" w:sz="0" w:space="0" w:color="auto"/>
        <w:right w:val="none" w:sz="0" w:space="0" w:color="auto"/>
      </w:divBdr>
    </w:div>
    <w:div w:id="1236863060">
      <w:marLeft w:val="0"/>
      <w:marRight w:val="0"/>
      <w:marTop w:val="0"/>
      <w:marBottom w:val="0"/>
      <w:divBdr>
        <w:top w:val="none" w:sz="0" w:space="0" w:color="auto"/>
        <w:left w:val="none" w:sz="0" w:space="0" w:color="auto"/>
        <w:bottom w:val="none" w:sz="0" w:space="0" w:color="auto"/>
        <w:right w:val="none" w:sz="0" w:space="0" w:color="auto"/>
      </w:divBdr>
    </w:div>
    <w:div w:id="1236863061">
      <w:marLeft w:val="0"/>
      <w:marRight w:val="0"/>
      <w:marTop w:val="0"/>
      <w:marBottom w:val="0"/>
      <w:divBdr>
        <w:top w:val="none" w:sz="0" w:space="0" w:color="auto"/>
        <w:left w:val="none" w:sz="0" w:space="0" w:color="auto"/>
        <w:bottom w:val="none" w:sz="0" w:space="0" w:color="auto"/>
        <w:right w:val="none" w:sz="0" w:space="0" w:color="auto"/>
      </w:divBdr>
    </w:div>
    <w:div w:id="1236863062">
      <w:marLeft w:val="0"/>
      <w:marRight w:val="0"/>
      <w:marTop w:val="0"/>
      <w:marBottom w:val="0"/>
      <w:divBdr>
        <w:top w:val="none" w:sz="0" w:space="0" w:color="auto"/>
        <w:left w:val="none" w:sz="0" w:space="0" w:color="auto"/>
        <w:bottom w:val="none" w:sz="0" w:space="0" w:color="auto"/>
        <w:right w:val="none" w:sz="0" w:space="0" w:color="auto"/>
      </w:divBdr>
    </w:div>
    <w:div w:id="1236863063">
      <w:marLeft w:val="0"/>
      <w:marRight w:val="0"/>
      <w:marTop w:val="0"/>
      <w:marBottom w:val="0"/>
      <w:divBdr>
        <w:top w:val="none" w:sz="0" w:space="0" w:color="auto"/>
        <w:left w:val="none" w:sz="0" w:space="0" w:color="auto"/>
        <w:bottom w:val="none" w:sz="0" w:space="0" w:color="auto"/>
        <w:right w:val="none" w:sz="0" w:space="0" w:color="auto"/>
      </w:divBdr>
    </w:div>
    <w:div w:id="1236863064">
      <w:marLeft w:val="0"/>
      <w:marRight w:val="0"/>
      <w:marTop w:val="0"/>
      <w:marBottom w:val="0"/>
      <w:divBdr>
        <w:top w:val="none" w:sz="0" w:space="0" w:color="auto"/>
        <w:left w:val="none" w:sz="0" w:space="0" w:color="auto"/>
        <w:bottom w:val="none" w:sz="0" w:space="0" w:color="auto"/>
        <w:right w:val="none" w:sz="0" w:space="0" w:color="auto"/>
      </w:divBdr>
    </w:div>
    <w:div w:id="1236863065">
      <w:marLeft w:val="0"/>
      <w:marRight w:val="0"/>
      <w:marTop w:val="0"/>
      <w:marBottom w:val="0"/>
      <w:divBdr>
        <w:top w:val="none" w:sz="0" w:space="0" w:color="auto"/>
        <w:left w:val="none" w:sz="0" w:space="0" w:color="auto"/>
        <w:bottom w:val="none" w:sz="0" w:space="0" w:color="auto"/>
        <w:right w:val="none" w:sz="0" w:space="0" w:color="auto"/>
      </w:divBdr>
    </w:div>
    <w:div w:id="1236863066">
      <w:marLeft w:val="0"/>
      <w:marRight w:val="0"/>
      <w:marTop w:val="0"/>
      <w:marBottom w:val="0"/>
      <w:divBdr>
        <w:top w:val="none" w:sz="0" w:space="0" w:color="auto"/>
        <w:left w:val="none" w:sz="0" w:space="0" w:color="auto"/>
        <w:bottom w:val="none" w:sz="0" w:space="0" w:color="auto"/>
        <w:right w:val="none" w:sz="0" w:space="0" w:color="auto"/>
      </w:divBdr>
    </w:div>
    <w:div w:id="1236863067">
      <w:marLeft w:val="0"/>
      <w:marRight w:val="0"/>
      <w:marTop w:val="0"/>
      <w:marBottom w:val="0"/>
      <w:divBdr>
        <w:top w:val="none" w:sz="0" w:space="0" w:color="auto"/>
        <w:left w:val="none" w:sz="0" w:space="0" w:color="auto"/>
        <w:bottom w:val="none" w:sz="0" w:space="0" w:color="auto"/>
        <w:right w:val="none" w:sz="0" w:space="0" w:color="auto"/>
      </w:divBdr>
    </w:div>
    <w:div w:id="1236863068">
      <w:marLeft w:val="0"/>
      <w:marRight w:val="0"/>
      <w:marTop w:val="0"/>
      <w:marBottom w:val="0"/>
      <w:divBdr>
        <w:top w:val="none" w:sz="0" w:space="0" w:color="auto"/>
        <w:left w:val="none" w:sz="0" w:space="0" w:color="auto"/>
        <w:bottom w:val="none" w:sz="0" w:space="0" w:color="auto"/>
        <w:right w:val="none" w:sz="0" w:space="0" w:color="auto"/>
      </w:divBdr>
    </w:div>
    <w:div w:id="1236863069">
      <w:marLeft w:val="0"/>
      <w:marRight w:val="0"/>
      <w:marTop w:val="0"/>
      <w:marBottom w:val="0"/>
      <w:divBdr>
        <w:top w:val="none" w:sz="0" w:space="0" w:color="auto"/>
        <w:left w:val="none" w:sz="0" w:space="0" w:color="auto"/>
        <w:bottom w:val="none" w:sz="0" w:space="0" w:color="auto"/>
        <w:right w:val="none" w:sz="0" w:space="0" w:color="auto"/>
      </w:divBdr>
    </w:div>
    <w:div w:id="1236863070">
      <w:marLeft w:val="0"/>
      <w:marRight w:val="0"/>
      <w:marTop w:val="0"/>
      <w:marBottom w:val="0"/>
      <w:divBdr>
        <w:top w:val="none" w:sz="0" w:space="0" w:color="auto"/>
        <w:left w:val="none" w:sz="0" w:space="0" w:color="auto"/>
        <w:bottom w:val="none" w:sz="0" w:space="0" w:color="auto"/>
        <w:right w:val="none" w:sz="0" w:space="0" w:color="auto"/>
      </w:divBdr>
    </w:div>
    <w:div w:id="1236863071">
      <w:marLeft w:val="0"/>
      <w:marRight w:val="0"/>
      <w:marTop w:val="0"/>
      <w:marBottom w:val="0"/>
      <w:divBdr>
        <w:top w:val="none" w:sz="0" w:space="0" w:color="auto"/>
        <w:left w:val="none" w:sz="0" w:space="0" w:color="auto"/>
        <w:bottom w:val="none" w:sz="0" w:space="0" w:color="auto"/>
        <w:right w:val="none" w:sz="0" w:space="0" w:color="auto"/>
      </w:divBdr>
    </w:div>
    <w:div w:id="1236863072">
      <w:marLeft w:val="0"/>
      <w:marRight w:val="0"/>
      <w:marTop w:val="0"/>
      <w:marBottom w:val="0"/>
      <w:divBdr>
        <w:top w:val="none" w:sz="0" w:space="0" w:color="auto"/>
        <w:left w:val="none" w:sz="0" w:space="0" w:color="auto"/>
        <w:bottom w:val="none" w:sz="0" w:space="0" w:color="auto"/>
        <w:right w:val="none" w:sz="0" w:space="0" w:color="auto"/>
      </w:divBdr>
    </w:div>
    <w:div w:id="1236863073">
      <w:marLeft w:val="0"/>
      <w:marRight w:val="0"/>
      <w:marTop w:val="0"/>
      <w:marBottom w:val="0"/>
      <w:divBdr>
        <w:top w:val="none" w:sz="0" w:space="0" w:color="auto"/>
        <w:left w:val="none" w:sz="0" w:space="0" w:color="auto"/>
        <w:bottom w:val="none" w:sz="0" w:space="0" w:color="auto"/>
        <w:right w:val="none" w:sz="0" w:space="0" w:color="auto"/>
      </w:divBdr>
    </w:div>
    <w:div w:id="1236863074">
      <w:marLeft w:val="0"/>
      <w:marRight w:val="0"/>
      <w:marTop w:val="0"/>
      <w:marBottom w:val="0"/>
      <w:divBdr>
        <w:top w:val="none" w:sz="0" w:space="0" w:color="auto"/>
        <w:left w:val="none" w:sz="0" w:space="0" w:color="auto"/>
        <w:bottom w:val="none" w:sz="0" w:space="0" w:color="auto"/>
        <w:right w:val="none" w:sz="0" w:space="0" w:color="auto"/>
      </w:divBdr>
    </w:div>
    <w:div w:id="1236863075">
      <w:marLeft w:val="0"/>
      <w:marRight w:val="0"/>
      <w:marTop w:val="0"/>
      <w:marBottom w:val="0"/>
      <w:divBdr>
        <w:top w:val="none" w:sz="0" w:space="0" w:color="auto"/>
        <w:left w:val="none" w:sz="0" w:space="0" w:color="auto"/>
        <w:bottom w:val="none" w:sz="0" w:space="0" w:color="auto"/>
        <w:right w:val="none" w:sz="0" w:space="0" w:color="auto"/>
      </w:divBdr>
    </w:div>
    <w:div w:id="1236863076">
      <w:marLeft w:val="0"/>
      <w:marRight w:val="0"/>
      <w:marTop w:val="0"/>
      <w:marBottom w:val="0"/>
      <w:divBdr>
        <w:top w:val="none" w:sz="0" w:space="0" w:color="auto"/>
        <w:left w:val="none" w:sz="0" w:space="0" w:color="auto"/>
        <w:bottom w:val="none" w:sz="0" w:space="0" w:color="auto"/>
        <w:right w:val="none" w:sz="0" w:space="0" w:color="auto"/>
      </w:divBdr>
    </w:div>
    <w:div w:id="1236863077">
      <w:marLeft w:val="0"/>
      <w:marRight w:val="0"/>
      <w:marTop w:val="0"/>
      <w:marBottom w:val="0"/>
      <w:divBdr>
        <w:top w:val="none" w:sz="0" w:space="0" w:color="auto"/>
        <w:left w:val="none" w:sz="0" w:space="0" w:color="auto"/>
        <w:bottom w:val="none" w:sz="0" w:space="0" w:color="auto"/>
        <w:right w:val="none" w:sz="0" w:space="0" w:color="auto"/>
      </w:divBdr>
    </w:div>
    <w:div w:id="1236863078">
      <w:marLeft w:val="0"/>
      <w:marRight w:val="0"/>
      <w:marTop w:val="0"/>
      <w:marBottom w:val="0"/>
      <w:divBdr>
        <w:top w:val="none" w:sz="0" w:space="0" w:color="auto"/>
        <w:left w:val="none" w:sz="0" w:space="0" w:color="auto"/>
        <w:bottom w:val="none" w:sz="0" w:space="0" w:color="auto"/>
        <w:right w:val="none" w:sz="0" w:space="0" w:color="auto"/>
      </w:divBdr>
    </w:div>
    <w:div w:id="1236863079">
      <w:marLeft w:val="0"/>
      <w:marRight w:val="0"/>
      <w:marTop w:val="0"/>
      <w:marBottom w:val="0"/>
      <w:divBdr>
        <w:top w:val="none" w:sz="0" w:space="0" w:color="auto"/>
        <w:left w:val="none" w:sz="0" w:space="0" w:color="auto"/>
        <w:bottom w:val="none" w:sz="0" w:space="0" w:color="auto"/>
        <w:right w:val="none" w:sz="0" w:space="0" w:color="auto"/>
      </w:divBdr>
    </w:div>
    <w:div w:id="1236863080">
      <w:marLeft w:val="0"/>
      <w:marRight w:val="0"/>
      <w:marTop w:val="0"/>
      <w:marBottom w:val="0"/>
      <w:divBdr>
        <w:top w:val="none" w:sz="0" w:space="0" w:color="auto"/>
        <w:left w:val="none" w:sz="0" w:space="0" w:color="auto"/>
        <w:bottom w:val="none" w:sz="0" w:space="0" w:color="auto"/>
        <w:right w:val="none" w:sz="0" w:space="0" w:color="auto"/>
      </w:divBdr>
    </w:div>
    <w:div w:id="1236863081">
      <w:marLeft w:val="0"/>
      <w:marRight w:val="0"/>
      <w:marTop w:val="0"/>
      <w:marBottom w:val="0"/>
      <w:divBdr>
        <w:top w:val="none" w:sz="0" w:space="0" w:color="auto"/>
        <w:left w:val="none" w:sz="0" w:space="0" w:color="auto"/>
        <w:bottom w:val="none" w:sz="0" w:space="0" w:color="auto"/>
        <w:right w:val="none" w:sz="0" w:space="0" w:color="auto"/>
      </w:divBdr>
    </w:div>
    <w:div w:id="1236863082">
      <w:marLeft w:val="0"/>
      <w:marRight w:val="0"/>
      <w:marTop w:val="0"/>
      <w:marBottom w:val="0"/>
      <w:divBdr>
        <w:top w:val="none" w:sz="0" w:space="0" w:color="auto"/>
        <w:left w:val="none" w:sz="0" w:space="0" w:color="auto"/>
        <w:bottom w:val="none" w:sz="0" w:space="0" w:color="auto"/>
        <w:right w:val="none" w:sz="0" w:space="0" w:color="auto"/>
      </w:divBdr>
    </w:div>
    <w:div w:id="1236863083">
      <w:marLeft w:val="0"/>
      <w:marRight w:val="0"/>
      <w:marTop w:val="0"/>
      <w:marBottom w:val="0"/>
      <w:divBdr>
        <w:top w:val="none" w:sz="0" w:space="0" w:color="auto"/>
        <w:left w:val="none" w:sz="0" w:space="0" w:color="auto"/>
        <w:bottom w:val="none" w:sz="0" w:space="0" w:color="auto"/>
        <w:right w:val="none" w:sz="0" w:space="0" w:color="auto"/>
      </w:divBdr>
    </w:div>
    <w:div w:id="1236863084">
      <w:marLeft w:val="0"/>
      <w:marRight w:val="0"/>
      <w:marTop w:val="0"/>
      <w:marBottom w:val="0"/>
      <w:divBdr>
        <w:top w:val="none" w:sz="0" w:space="0" w:color="auto"/>
        <w:left w:val="none" w:sz="0" w:space="0" w:color="auto"/>
        <w:bottom w:val="none" w:sz="0" w:space="0" w:color="auto"/>
        <w:right w:val="none" w:sz="0" w:space="0" w:color="auto"/>
      </w:divBdr>
    </w:div>
    <w:div w:id="1268150578">
      <w:bodyDiv w:val="1"/>
      <w:marLeft w:val="0"/>
      <w:marRight w:val="0"/>
      <w:marTop w:val="0"/>
      <w:marBottom w:val="0"/>
      <w:divBdr>
        <w:top w:val="none" w:sz="0" w:space="0" w:color="auto"/>
        <w:left w:val="none" w:sz="0" w:space="0" w:color="auto"/>
        <w:bottom w:val="none" w:sz="0" w:space="0" w:color="auto"/>
        <w:right w:val="none" w:sz="0" w:space="0" w:color="auto"/>
      </w:divBdr>
    </w:div>
    <w:div w:id="1351106588">
      <w:bodyDiv w:val="1"/>
      <w:marLeft w:val="0"/>
      <w:marRight w:val="0"/>
      <w:marTop w:val="0"/>
      <w:marBottom w:val="0"/>
      <w:divBdr>
        <w:top w:val="none" w:sz="0" w:space="0" w:color="auto"/>
        <w:left w:val="none" w:sz="0" w:space="0" w:color="auto"/>
        <w:bottom w:val="none" w:sz="0" w:space="0" w:color="auto"/>
        <w:right w:val="none" w:sz="0" w:space="0" w:color="auto"/>
      </w:divBdr>
    </w:div>
    <w:div w:id="1571236301">
      <w:bodyDiv w:val="1"/>
      <w:marLeft w:val="0"/>
      <w:marRight w:val="0"/>
      <w:marTop w:val="0"/>
      <w:marBottom w:val="0"/>
      <w:divBdr>
        <w:top w:val="none" w:sz="0" w:space="0" w:color="auto"/>
        <w:left w:val="none" w:sz="0" w:space="0" w:color="auto"/>
        <w:bottom w:val="none" w:sz="0" w:space="0" w:color="auto"/>
        <w:right w:val="none" w:sz="0" w:space="0" w:color="auto"/>
      </w:divBdr>
    </w:div>
    <w:div w:id="1724015493">
      <w:bodyDiv w:val="1"/>
      <w:marLeft w:val="0"/>
      <w:marRight w:val="0"/>
      <w:marTop w:val="0"/>
      <w:marBottom w:val="0"/>
      <w:divBdr>
        <w:top w:val="none" w:sz="0" w:space="0" w:color="auto"/>
        <w:left w:val="none" w:sz="0" w:space="0" w:color="auto"/>
        <w:bottom w:val="none" w:sz="0" w:space="0" w:color="auto"/>
        <w:right w:val="none" w:sz="0" w:space="0" w:color="auto"/>
      </w:divBdr>
    </w:div>
    <w:div w:id="1968125546">
      <w:bodyDiv w:val="1"/>
      <w:marLeft w:val="0"/>
      <w:marRight w:val="0"/>
      <w:marTop w:val="0"/>
      <w:marBottom w:val="0"/>
      <w:divBdr>
        <w:top w:val="none" w:sz="0" w:space="0" w:color="auto"/>
        <w:left w:val="none" w:sz="0" w:space="0" w:color="auto"/>
        <w:bottom w:val="none" w:sz="0" w:space="0" w:color="auto"/>
        <w:right w:val="none" w:sz="0" w:space="0" w:color="auto"/>
      </w:divBdr>
    </w:div>
    <w:div w:id="214488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81AF4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8424</Words>
  <Characters>48021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Chapter 1</vt:lpstr>
    </vt:vector>
  </TitlesOfParts>
  <Company>Dell Computer Corporation</Company>
  <LinksUpToDate>false</LinksUpToDate>
  <CharactersWithSpaces>56333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Noriko Tilley</dc:creator>
  <cp:lastModifiedBy>Neelakantan KK</cp:lastModifiedBy>
  <cp:revision>3</cp:revision>
  <cp:lastPrinted>2013-02-07T16:34:00Z</cp:lastPrinted>
  <dcterms:created xsi:type="dcterms:W3CDTF">2014-10-29T09:42:00Z</dcterms:created>
  <dcterms:modified xsi:type="dcterms:W3CDTF">2014-10-29T09:42:00Z</dcterms:modified>
</cp:coreProperties>
</file>