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14" w:rsidRDefault="008D2114" w:rsidP="00223CD8">
      <w:pPr>
        <w:spacing w:before="372"/>
        <w:jc w:val="right"/>
        <w:rPr>
          <w:rFonts w:ascii="Arial Unicode MS" w:eastAsia="Arial Unicode MS" w:hAnsi="Arial Unicode MS" w:cs="Arial Unicode MS"/>
          <w:color w:val="000000"/>
          <w:sz w:val="28"/>
          <w:szCs w:val="28"/>
        </w:rPr>
      </w:pPr>
      <w:r>
        <w:rPr>
          <w:rFonts w:ascii="Arial Unicode MS" w:eastAsia="Arial Unicode MS" w:hAnsi="Arial Unicode MS" w:cs="Arial Unicode MS"/>
          <w:color w:val="000000"/>
          <w:sz w:val="28"/>
          <w:szCs w:val="28"/>
        </w:rPr>
        <w:t>Chapter 01</w:t>
      </w:r>
    </w:p>
    <w:p w:rsidR="008D2114" w:rsidRDefault="008D2114" w:rsidP="00223CD8">
      <w:pPr>
        <w:spacing w:before="372"/>
        <w:jc w:val="right"/>
      </w:pPr>
      <w:r>
        <w:rPr>
          <w:rFonts w:ascii="Arial Unicode MS" w:eastAsia="Arial Unicode MS" w:hAnsi="Arial Unicode MS" w:cs="Arial Unicode MS"/>
          <w:color w:val="000000"/>
          <w:sz w:val="28"/>
          <w:szCs w:val="28"/>
        </w:rPr>
        <w:t>Financial Statements and Business Decisions</w:t>
      </w:r>
    </w:p>
    <w:p w:rsidR="008D2114" w:rsidRDefault="008D2114">
      <w:r>
        <w:rPr>
          <w:rFonts w:ascii="Arial Unicode MS" w:eastAsia="Arial Unicode MS" w:hAnsi="Arial Unicode MS"/>
          <w:color w:val="000000"/>
          <w:sz w:val="18"/>
          <w:szCs w:val="18"/>
        </w:rPr>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business entity's accounting system creates financial accounting reports which are provided to external decision makers.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Business managers utilize managerial accounting reports to plan and manage the daily operations.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Borrowing money is an investing activity.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balance sheet includes assets, liabilities, and stockholders' equity as of a point in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Revenue is recognized within the income statement during the period in which cash is collected.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Total assets are $37,500, total liabilities are $20,000 and common stock is $10,000</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therefore, retained earnings are $7,500.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For the year 2016, net income of Carol Company is $20,000 and dividends declared are $6,000; therefore, retained earnings have increased $26,000 during the year.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income statement is a measure of an entity's economic performance for a period of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accounting equation states that Assets = Liabilities +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decision maker who wants to understand a company's financial statements must carefully read the notes to the financial statements because these disclosures provide useful supplemental information.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financial statement that shows an entity's economic resources and claims against those resources is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Stockholders' equity on the balance sheet includes common stock and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amount of cash paid by a business for dividends would be reported as an operating activity cash flow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company's retained earnings balance increased $50,000 last year</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therefore, net income last year must have been $50,000.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Due to the relationships among financial statements, the statement of stockholders' equity links the income statement to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statement of stockholders' equity explains the change in the retained earnings balance caused by stockholder investments and dividend declarations.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Financial Accounting Standards Board (FASB) has been given the authority by the Securities and Exchange Commission (SEC) to develop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If a U.S. domestic company does business in a foreign country, the Securities and Exchange Commission (SEC) requires the use of International Financial Reporting Standards (IFRS) for the company's financial reporting in the U.S.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In the United States, generally accepted accounting principles are published in the FASB Accounting Standards Codification.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primary responsibility for the content of the financial statements lies with the external auditor.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An audit is an examination of the financial statements to ensure that they represent what they claim and to make sure that they are in compliance with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22.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auditor can be held liable for malpractice in situations where the investors suffered losses while relying on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One of the advantages of a corporation when compared to a partnership is the limited liability of the owners.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True    False</w:t>
            </w:r>
          </w:p>
        </w:tc>
      </w:tr>
    </w:tbl>
    <w:p w:rsidR="008D2114" w:rsidRDefault="008D2114">
      <w:pPr>
        <w:keepLines/>
      </w:pPr>
      <w:r>
        <w:rPr>
          <w:rFonts w:ascii="Arial Unicode MS" w:eastAsia="Arial Unicode MS" w:hAnsi="Arial Unicode MS"/>
          <w:color w:val="000000"/>
          <w:sz w:val="18"/>
          <w:szCs w:val="18"/>
        </w:rPr>
        <w:t> </w:t>
      </w:r>
    </w:p>
    <w:p w:rsidR="008D2114" w:rsidRDefault="008D2114">
      <w:r>
        <w:rPr>
          <w:rFonts w:ascii="Arial Unicode MS" w:eastAsia="Arial Unicode MS" w:hAnsi="Arial Unicode MS"/>
          <w:color w:val="000000"/>
          <w:sz w:val="18"/>
          <w:szCs w:val="18"/>
        </w:rPr>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primary objective of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40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measure the net income of a business up to a particular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9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difference between cash inflows and cash outflows for the period.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07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financial position of the reporting entity at a particular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market value of assets, liabilities, and stockholders' equity at a particular point in time.</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During the fiscal year ended 2016, a company had revenues of $400,000, cost of goods sold of $280,000, and an income tax rate of 30 percent on income before income taxes. What was the company's 2016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$120,000.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$84,000.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$400,000.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26.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Atlantic Corporation reported the following amounts at the end of the first year of operations: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66"/>
              <w:gridCol w:w="151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assets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 declared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liabilities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$320,000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What are the retained earnings of Atlantic at the end of the year, and what amount of expenses were incurred during the year?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42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$80,000 and expenses incurred totaled $680,000.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42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$80,000 and expenses incurred totaled $720,000.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3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$280,000 and expenses incurred totaled $480,000.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53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$280,000 and expenses incurred totaled $520,000.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5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includes a listing of assets at their market values.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63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includes a listing of assets, liabilities, and stockholders' equity at their market values.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a company's assets and the claims against sources of financing for those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8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a company's liabilities for a period of time.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28.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8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on the balance sheet include retained earnings.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Retained earnings includes common stock.</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balance sheet equation states that assets equal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6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corporation's net income does not necessarily equal its net cash flow from operations.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29.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correctly describes the various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0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An income statement covers a period of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5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cash flow statement is a financial statement at a specific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balance sheet is a financial statement that covers a period of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69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statement of stockholders' equity is a financial statement at a specific point in time.</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accounts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Inventory.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93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found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Cost flow from manufacturing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operating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investing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financing activities.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accounts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liability on the balance sheet? </w:t>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Notes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Interest payable.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33.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What financial statement would you look at to determine the dividends declared by a business?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9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financial statement would you utilize to determine whether a company will be able to pay liabilities which are due in 30 days?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9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cash flows.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considered to be an expense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Accounts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Notes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Wages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7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Cost of goods sold.</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assets?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81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equal to liabilities minus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9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considered to be the economic resources of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6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all reported on the balance sheet at their current market value.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equal financing provided by creditors.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37.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accounts would be reported as assets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93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accounts payable, and notes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4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retained earnings, and accounts receivable.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accounts receivable, and inventories.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0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Inventories, property and equipment, and common stock.</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describes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19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It reports a company's revenues and expenses.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7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are generally reported on the balance sheet at the cost incurred to acquire them.</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5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Stockholders' equity includes only retained earnings.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35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It reports a company's cash flow from operations.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39.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liabilities and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59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the sources of financing an entity's assets.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3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the economic resources used by a business entity.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reported on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3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both increase when assets increase.</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equations is the balance sheet equation?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Stockholder's Equity =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Common Stock.</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41.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Willie Company's retained earnings increased $20,000 during 2016. What was Willie's 2016 net income or loss given that Willie declared $25,000 of dividends during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1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was $5,000.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was $45,000.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loss was $45,000.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8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loss was $5,000.</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are the components of stockholders' equity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5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assets.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Retained earnings and dividends.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retained earnings.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represented by elements of the statement of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reinvested in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58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Revenues plus dividends and expenses.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0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Earnings not distributed to owners.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Financing from creditors and stockholders.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financial statement would you use to determine a company's earnings performance during an accounting period?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Balance sheet.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99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Statement of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Statement of cash flows.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45.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equations best describes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6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 Liabilities =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 Revenues +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25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 Revenues -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3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 Net Income + Dividends.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Lena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$99,000.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$47,800.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$9,500.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$177,000.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at December 31, 2016 were $89,000.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at December 31, 2016 was $28,000.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net income was $41,700.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64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stockholders' equity at December 31, 2016 was $236,000.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at December 31, 2016 were $60,000.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at December 31, 2016 were $41,700.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47.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Lena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$99,000.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$47,800.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$9,500.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$177,000.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at December 31, 2016 were $89,000.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at December 31, 2016 was $28,000.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net income was $51,200.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3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stockholders' equity at December 31, 2016 was $88,000.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4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and stockholders' equity at December 31, 2016 was $177,000.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03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on December 31, 2016 were $41,700.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48.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Madrid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$77,500.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net income was $33,900.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$217,000.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at December 31, 2016 was $123,000.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at December 31, 2016 were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expenses were $43,600.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6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at December 31, 2016 were $94,000.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increased $33,900 during 2016.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at December 31, 2016 was $40,000.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49.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Madrid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$77,500.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net income was $33,900.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$217,000.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at December 31, 2016 was $123,000.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at December 31, 2016 were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expenses were $37,900.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6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at December 31, 2016 were $11,000.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increased $28,200 during 2016.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at December 31, 2016 was $206,000.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the amount of revenue reported on the income statement of a retail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cash collected from customers during the current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63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Both cash and credit sales for the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0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sales for the period and collections from customers.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7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sales and stockholders' investments.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On January 1, 2016, Miller Corporation had retained earnings of $8,000,000. During 2016, Miller reported net income of $1,500,000, declared dividends of $500,000, and issued common stock for $1,000,000. What were Miller's retained earnings on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$7,000,000.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$9,500,000.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$9,000,000.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$7,500,000.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52.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What are the categories of cash flows that appear on a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20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investing, financing, and service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40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operating, production, and internal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financing, production, and growth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0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operating, investing, and financing activities.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When would a company report a net loss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0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When revenues are less than the sum of expenses plus dividends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If assets decreased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If liabilities increased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When expenses exceeded revenues for an accounting period.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amount of insurance expense reported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0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in the current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in the current period less any unpaid insurance at the end of the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06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insurance used up (incurred) in the current period to help generate revenue.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90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that is reported within the statement of cash flows.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immediately cause a change in a corporation's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5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or net loss and declaration of dividends.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Declaration of dividends and issuance of common stock to new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87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and issuance of stock to new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08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Declaration of dividends and purchase of new machinery.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56.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operating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7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about how operations have been financed.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0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dividend payments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with respect to a company's ability to generate cash flows to pay for goods and services.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8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the net increase or decrease in cash during the period.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Within which of the following would you find the inventory method(s) being used by a business entity?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3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Notes to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2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Headings of the financial statements.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58.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At the beginning of 2016, a corporation had assets of $270,000 and liabilities of $160,000. During 2016, assets increased $25,000 and liabilities increased $5,000. What was stockholders' equity at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$140,000.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$130,000.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$190,000.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$80,000.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59.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During 2016, Canton Company's assets increased $95,500 and the liabilities decreased $17,300. Canton Company's stockholders' equity at December 31, 2016 was $211,500. What amount was stockholders' equity at January 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$98,700.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$324,300.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$133,300.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$289,700.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How are creditor and investor claims reported on a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2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are liabilities and those of investors are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both creditors and investors are liabilities, but only the claims of investors are considered to be long-term.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are reported as liabilities while the claims of investors are recorded as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14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and investors are considered to be essentially equivalent.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In what order would the items on the balance sheet appear?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97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retained earnings, liabilities, and 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9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retained earnings, liabilities, and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7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liabilities, common stock, and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assets, liabilities, and retained earnings.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most likely increase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2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increase in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increase in revenues.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Declaring a cash dividend.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Issuing additional common stock.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63.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company's retained earnings increased $375,000 last year and its assets increased $973,000. The company declared a $79,000 cash dividend during the year. What was last year's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$296,000.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$375,000.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$454,000.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$519,000.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items is reported as an expense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declared.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7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Cost of goods sold.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paid.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has primary responsibility to develop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9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Company Executives.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Public Company Accounting Oversight Board.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has the legal authority to determine financial reporting in the United States?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0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American Accounting Association.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0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Public Company Accounting Oversight Board.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67.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reported as a liability on a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0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taxes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payable.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increases both cash and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a bank loan.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sale of 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customers for services provided.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4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cost of goods sold.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69.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an alternate title for the financial statement that reports revenues and expenses?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6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2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Net Income.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Operations.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90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Income.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calendar year reporting company preparing its annual financial statements should use the phrase "At December 31, 2016" in the heading of which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4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all of the required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only the 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18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the income statement and balance sheet, but not the 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3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the balance sheet only.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71.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properly describes the impact on the financial statements when a company borrows $20,000 from a local bank?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increases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3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decrease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Stockholders' equity increases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Liabilities increase $20,000.</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in the operating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4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dividends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interest expense.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employee wages.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7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customers.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be reported in the financing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4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for dividends to stockholders.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for interest expense.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acquire equipment.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sale of investments.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be reported in the investing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7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customers.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the issue of common stock.</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8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repay a bank loan.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0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acquire common stock of another company.</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75.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6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payment of a cash dividend reduces net income.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issuing common stock to stockholders is reported as a financing activity cash flow within the statement of cash flows.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Providing services to a customer on account does not impact net income.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Interest payments are reported within the statement of cash flows as a financing activity.</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Husky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$89,300.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$31,700.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for salaries totaled $32,100.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Husky common stock to stockholders totaled $41,000.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suppliers totaled $12,500.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$25,000 was sold for $25,000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dividends to stockholders totaled $3,300.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Husky's cash flow from operating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$47,600.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$44,700.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$41,400.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$37,200.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77.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Husky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$89,300.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$31,700.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for salaries totaled $32,100.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Husky common stock to stockholders totaled $41,000.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suppliers totaled $12,500.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$25,000 was sold for $25,000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dividends to stockholders totaled $3,300.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Husky's cash flow from financing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$72,700.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$59,000.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$65,200.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$61,900.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78.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Sparty Corporation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Revenues earned were $97,000, of which $9,000 were uncollected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Operating expenses incurred were $39,000, of which $7,000 were unpaid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were $11,000, of which $3,000 were unpaid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Income tax expense is $17,400.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What is the amount of net income reported on Sparty's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$32,900.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$39,300.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$33,600.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$40,600.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79.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Revenues are reported on the income statement regardless of whether the customer has paid for the goods or services.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6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Expenses are reported on the income statement during the period only if they are paid for.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includes a deduction for dividend payments made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8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normally equals the net cash generated by operations.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During 2016, Rock Company's cash balance increased from $79,000 to $91,300. Rock's net cash flow from operating activities was $37,300 and its net cash flow from financing activities was $11,100. How much was Rock's net cash flow from investing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$42,900.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5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($36,100).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$60,700.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($60,700).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is </w:t>
            </w:r>
            <w:r>
              <w:rPr>
                <w:rFonts w:ascii="Arial Unicode MS" w:eastAsia="Arial Unicode MS" w:hAnsi="Arial Unicode MS" w:cs="Arial Unicode MS"/>
                <w:b/>
                <w:bCs/>
                <w:color w:val="000000"/>
                <w:sz w:val="20"/>
                <w:szCs w:val="20"/>
              </w:rPr>
              <w:t>false</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7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positive net income results in an increase in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ending retained earnings balance from the retained earnings portion of the statement of stockholders' equity is reported on the 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change in the cash balance on the statement of cash flows added to the beginning cash balance equals the ending cash balance.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dividends reported on the statement of stockholders' equity are also reported as dividend expense on the income statement.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82.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consequence to a company resulting from the issuance of their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8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effect on the selling price of their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29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providing of information to their competitors.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1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effect of bonus payments to its employees.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providing of information to their auditors.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pertaining to the audit function is </w:t>
            </w:r>
            <w:r>
              <w:rPr>
                <w:rFonts w:ascii="Arial Unicode MS" w:eastAsia="Arial Unicode MS" w:hAnsi="Arial Unicode MS" w:cs="Arial Unicode MS"/>
                <w:b/>
                <w:bCs/>
                <w:color w:val="000000"/>
                <w:sz w:val="20"/>
                <w:szCs w:val="20"/>
              </w:rPr>
              <w:t>incorrect</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23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primary responsibility for the information in the financial statements lies with the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1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audit report describes the auditor's opinion of the fairness of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audit ensures that the financial statements conform to generally accepted accounting principles.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4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auditor is a person who is independent of the reporting company.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International Accounting Standards Board has worked to develop global accounting standards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0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Generally accepted accounting principles.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6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Globally accepted financial standards.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2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International financial reporting standards.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Generally accepted international financial standards.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An examination of the financial statements of a business to ensure that they conform to generally accepted accounting principles is called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2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certification.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An audit.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20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verification.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0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validation.</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86.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the purpose of an audit?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0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prove the accuracy of an entity's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60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lend credibility to an entity's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7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audit every transaction that an entity entered into.</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9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establish that a corporation's stock is a sound investment.</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Why does a company hire independent auditors?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80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guarantee the accuracy of both annual and quarterly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9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verify the accounting accuracy of every transaction entered into.</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3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on the fairness of financial statement presentation.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0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are responsible for the content of the financial statements.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Why is the CPA's role in performing audits important to our economic system?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73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provide direct financial advice to potential investors.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54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have the primary responsibility for the information contained in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37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issue reports on the accuracy of each financial transaction.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 of financial statements helps investors and others to know that they can rely on the information presented in the financial statements.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89.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one of the three steps taken by a corporation to assure the accuracy of its records?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61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Implementing a system of controls over the company's records and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22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Hiring an independent auditor to report on the fairness of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50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Hiring a financial analyst to ensure the actual results of operations are similar to planned results.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Forming a committee made up of board of directors' members to oversee the integrity of the corporation's system of controls and the hiring of the independent auditors.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90.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groups has primary responsibility for the information contained in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2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management.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7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6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investors.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Since 2002, there has been substantial movement toward the adoption of International Financial Reporting Standards (IFRS) issued by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4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4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International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3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American Institute of Certified Public Accountants.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formal requirement to become a licensed certified public accountant (CPA)?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0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college education.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19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Professional experience.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2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Membership in the American Institute of Certified Public Accountants (AICPA).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professional examination.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a disadvantage of a corporation when compared to a partnership?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35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stockholders have limited liability.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5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is treated as a separate legal entity from the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9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and its stockholders are subject to double taxation.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must account for the transactions of the business as separate and apart from those of the owners.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94.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true about a sole proprietorship?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12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legal entities but not separate accounting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12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accounting entities but not separate legal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85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legal entities and separate accounting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68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Most large businesses in this country are organized as sole proprietorships.</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For a business organized as a general partnership, which statement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0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owners and the business are separate legal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00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Each partner is potentially responsible for the debts of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3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Formation of a partnership requires getting a charter from the state of incorporation.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87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partnership is not considered to be a separate accounting entity.</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on a statement of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 payments.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0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4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Beginning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Ending retained earnings.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is </w:t>
            </w:r>
            <w:r>
              <w:rPr>
                <w:rFonts w:ascii="Arial Unicode MS" w:eastAsia="Arial Unicode MS" w:hAnsi="Arial Unicode MS" w:cs="Arial Unicode MS"/>
                <w:b/>
                <w:bCs/>
                <w:color w:val="000000"/>
                <w:sz w:val="20"/>
                <w:szCs w:val="20"/>
              </w:rPr>
              <w:t>true</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Expenses reported on the income statement are equal to the cash paid for operating activities on the 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21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cash flows has a relationship with the 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paid are reported on the statement of cash flows as an operating cash flow and on the income statement as a financing cash flow.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55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is reported on the income statement but not on the statement of stockholders' equity.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98.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The declaration of a $5,000 dividend by JLH Company would be reported on which of JLH's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income statement only.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6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1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balance sheet only.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5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cash flows.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99.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affects both retained earnings and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89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payment of a cash dividend.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1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recording of revenue for services provided.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92"/>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issuance of stock in exchange for cash.</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32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borrowing of money from a bank.</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100.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affects both the income statement and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Selling stock in exchange for cash.</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3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Declaring and paying a cash dividend.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09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Selling a product to a customer which creates an account receivable.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94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Paying employee wages as they are earned.</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101.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With regard to relationships among financial statements, which of the following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07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results of the statement of stockholders' equity affect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17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income statement affects the results of the statement of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5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statement of cash flows affects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58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results of the statement of cash flows affect the statement of stockholders' equity.</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found within the investing activities section of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34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to purchase a building for manufacturing facilities.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514"/>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the sale of common stock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67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the sale of equipment used in manufacturing a product.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491"/>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to purchase land.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103.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primarily responsible for the information provided in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09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Chief Executive Officer.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579"/>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External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668"/>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Board of Directors.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35"/>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Internal Accounting Staff.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104.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does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represent a professional accounting certification?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80"/>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Management Accountant.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457"/>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Public Accountant.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13"/>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Internal Auditor.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46"/>
            </w:tblGrid>
            <w:tr w:rsidR="008D2114" w:rsidRPr="00D53CB2">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Tax Accountant. </w:t>
                  </w:r>
                </w:p>
              </w:tc>
            </w:tr>
          </w:tbl>
          <w:p w:rsidR="008D2114" w:rsidRPr="00D53CB2" w:rsidRDefault="008D2114"/>
        </w:tc>
      </w:tr>
    </w:tbl>
    <w:p w:rsidR="008D2114" w:rsidRDefault="008D2114">
      <w:pPr>
        <w:keepLines/>
      </w:pPr>
      <w:r>
        <w:rPr>
          <w:rFonts w:ascii="Arial Unicode MS" w:eastAsia="Arial Unicode MS" w:hAnsi="Arial Unicode MS"/>
          <w:color w:val="000000"/>
          <w:sz w:val="18"/>
          <w:szCs w:val="18"/>
        </w:rPr>
        <w:t> </w:t>
      </w:r>
    </w:p>
    <w:p w:rsidR="008D2114" w:rsidRDefault="008D2114">
      <w:r>
        <w:rPr>
          <w:rFonts w:ascii="Arial Unicode MS" w:eastAsia="Arial Unicode MS" w:hAnsi="Arial Unicode MS"/>
          <w:color w:val="000000"/>
          <w:sz w:val="18"/>
          <w:szCs w:val="18"/>
        </w:rPr>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Essay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Determine the missing amounts for each independent case below. Assume the amounts shown are at the end of the company's first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24"/>
              <w:gridCol w:w="1179"/>
              <w:gridCol w:w="1179"/>
              <w:gridCol w:w="1238"/>
              <w:gridCol w:w="1179"/>
              <w:gridCol w:w="1207"/>
              <w:gridCol w:w="1648"/>
            </w:tblGrid>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Company Name</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Revenue</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Assets</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Expenses</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Liabilities</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Net Income (Loss)</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Stockholders' Equity</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Randolph</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$350,000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$130,000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Newman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Wiseman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$190,000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($30,000)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$100,000</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Martin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$180,000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$215,000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$115,000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VanTassel</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$19,000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$79,000</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Gail's Greenhouse, Inc., a small retail store that sells houseplants, started business on January 1, 2016. At the end of January 2016, the following information was available: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58"/>
              <w:gridCol w:w="71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of plants for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of plants for credit (not yet collected)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plants which were sold and paid for during 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45,000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Expenses during January incurred, and paid for, during January unless otherwise noted: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858"/>
              <w:gridCol w:w="61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Telephone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Office supplies (all used)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Electricity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on the store for January, 2016 (will not be paid until February, 2016)</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Using the above information, prepare the income statement for Gail's Greenhouse for the month ended January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What is the amount of cash flows provided by operating activities to be presented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Indicate on which financial statement you would expect to find each of the following. If an item can be found on more than one statement, list each statement.</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76"/>
              <w:gridCol w:w="1901"/>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Example: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Notes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Wages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For each of the following items that appear on the balance sheet, identify each as an asset (A), liability (L), or element of stockholders' equity (SE). For any item that would not appear on the balance sheet, write the letter, 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14"/>
              <w:gridCol w:w="1163"/>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Property and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109.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Rose Corporation began operations on January 2, 2016. During 2016, Rose made cash and credit sales totaling $500,000 and collected $420,000 in cash from its customers. Rose purchased inventory costing $250,000, paid $15,000 for dividends and the cost of goods sold was $210,000. Also, the corporation incurred the following expenses during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35"/>
              <w:gridCol w:w="1342"/>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Insurance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Supplies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6,000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34,000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Prepare an income statement showing revenues, expenses, income before income taxes, income tax expense, and net income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Based on the above information, what is the amount of accounts receivable on the balance sheet prepared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Based on the above information, what is the amount of retained earnings on the balance sheet prepared as of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Cosmos Corporation was established on December 31, 2015, by a group of investors who invested a total of $1,000,000 for shares of the new corporation's common stock. During the month of January 2016, Cosmos provided services to customers for which the total revenue was $100,000. Of this amount, $10,000 had not been collected by the end of January. Cosmos recorded salary expense of $20,000, of which 90% had been paid by the end of the month</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rent expense of $5,000, which had been paid on January 1</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and other expenses of $12,000, which had been paid by check. On January 31, 2016, Cosmos purchased a van by paying cash of $30,000. There were no other transactions that affected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In which section of the statement of cash flows would the amount of cash paid for rent be reported?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In which section of the statement of cash flows would the amount of cash paid for the van purchase be reported?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By how much did Cosmos's cash increase or decrease during January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What was Cosmos's net income or net loss (after income tax expense) for the month of January 2016? The income tax expense was $18,900.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5. Explain why the net increase or decrease in cash for a business generally will be different than the net income, or net loss, for the same period.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Parker Pool Supply, Inc. reported the following items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75"/>
              <w:gridCol w:w="1302"/>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Wages and 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$527,000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1,124,000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395,000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2,564,000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121,000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27,000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Prepare an income statement for the year ended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National Shops, Inc. reported the following amounts on its balance sheet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461"/>
              <w:gridCol w:w="1016"/>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$325,000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Notes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property, plant and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What is the amount of National's total assets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Identify the items listed above that are liabilities.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What is the amount of National's retained earnings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Prepare a balance sheet for National at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5. National wishes to purchase merchandise from your company on account. The amount of the purchases would probably be about $10,000 per month, and the terms would require National to make payment in full within 30 days. Would you recommend that your company grant credit to National under these terms? Explain the reasoning for your response.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During 2016, Winterset Company performed services for which customers paid or promised to pay a total of $587,000. Of this amount, $552,000 had been collected by year-end. Winterset paid $340,000 in cash for employee wages and owed the employees $15,000 at the end of the year for work that had been done but had not paid for. Winterset paid interest expense of $3,000 and $195,000 for other service expenses. The income tax rate was 35%, and income taxes had not yet been paid at the end of the year. Winterset declared and paid dividends of $20,000. There were no other transactions that affected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What was the amount of the increase or decrease in cash during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Prepare an income statement for Winterset for the year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At the beginning of 2016, Winterset's retained earnings were $90,000. Prepare a statement of stockholders' equity with only a column for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Alfred Company manufactures men's clothing. During 2016, the company reported the following items that affected cash. Indicate whether each of these items is a cash flow from operating activities (O), investing activities (I), or financing activities (F).</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38"/>
              <w:gridCol w:w="33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Purchased equipment by paying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Collected cash on account from customers: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dividends to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cash for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suppliers for fabric:</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Borrowed money from bank on a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interest to bank on the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wages to employees: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Sold shares of common stock to new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Fulton Company was established at the beginning of 2016 when several investors paid a total of $200,000 to purchase Fulton common stock. No additional investments in common stock were made during the year. By December 31, 2016, Fulton had cash on hand of $45,000, office equipment of $40,000, inventory of $156,000, and accounts payable of $10,000. Sales for the year were $812,000. Of this amount, customers still owed $20,000. Fulton declared and paid dividends of $25,000 to its stockholders during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Based on the information above, prepare a balance sheet for Fulton Company at December 31, 2016. In the process of preparing the balance sheet, you must calculate the ending balance in retained earnings.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Prepare a statement of stockholders' equity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What was the amount of Fulton's net income for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Was Fulton successful during its first year in operation? Explain your answer.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For Glad Rags Shops, the following information is available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980"/>
              <w:gridCol w:w="1497"/>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$4,200,000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2,650,000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250,000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$10,000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The income tax is $150,000.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Prepare an income statement for Glad Rags Shops.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Baseline Corporation was formed two years ago to manufacture fitness equipment. It has been profitable and is growing rapidly. It currently has 150 stockholders and 90 employees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most of the employees own at least a few shares of Baseline's common stock. The company has received financing from two banks. It will sell additional shares of common stock within the next three months and will also seek additional loans and hire new employees to support its continued growth.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Explain who relies on the information in financial statements prepared by Baseline Corporation.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Why is compliance with generally accepted accounting principles and accuracy in accounting important for Baseline?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 new accountant who prepared the financial statements for Saltech Company at the end of its first year of operations made several errors. For each of the following items, indicate whether the income statement and balance sheet are affected by the error, and also the amount by which the respective financial statement is affected. (For example, an error might cause revenues and net income on the income statement and retained earnings and accounts receivable and assets on the balance sheet to be overstated by x dollars). Ignore the effects of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Items to determine which financial statement is affected, the error amount, and whether the account is overstated or understated: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The company had sales for cash of $3,000,000. It also had sales on account of $1,800,000 that had been collected by the end of the year, and sales on account of $200,000 that are expected to be collected early the following year. The accountant reported total sales revenue of $4,800,000.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The company had total inventories of $600,000 at the end of the year. Of this amount, inventory reported at $30,000 was obsolete and will have to be scrapped. The balance sheet prepared by the accountant showed total inventories of $600,000.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 The company has a bank loan for which interest expense during the year of $10,000 will be paid early in January of the next year. The accountant recorded neither the interest expense nor the interest payable.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 An insurance policy was listed as an asset of $6,000 at the beginning of the year. The entire amount of the policy was for the current year and the policy has expired. The accountant took no action to recognize the expiration of the policy.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119.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Larson Company ends its recent year of operations with $3,500,000 in retained earnings. During the year Larson's net income exceeded its dividend declarations by $200,000. Larson's dividend declarations were $25,000 greater than the dividend payments.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Requirement:</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Larson Company's beginning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As of January 1, 2016, a corporation had assets of $340,000 and liabilities of $120,000. During 2016, assets increased $45,000 and liabilities increased $15,000.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stockholders' equity at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121.</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financing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122.</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investing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123.</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operating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124.</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During 2016, Rock Company's cash balance increased from $57,000 to $94,300. Rock's net cash flow from operating activities was $26,900 and its net cash flow from financing activities was $13,700.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Rock's net cash flow from investing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125.</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Moss Company has provided the following data:</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$87,500.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by Moss during 2016 totaled $15,700.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on December 31, 2016 were $227,000.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on December 31, 2016 was $133,000.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on December 31, 2016 was $93,000.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the beginning retained earnings balance.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126.</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Describe the roles of the Securities and Exchange Commission and The Financial Accounting Standards Board with respect to the development of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127.</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Describe the elements of the balance sheet equation.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128.</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Describe the role of a company's management and the external auditors in the accounting communication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t>129.</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What is the objective of the cash flow statement? Describe the three cash flow classifications that are reported within the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90"/>
        <w:gridCol w:w="8970"/>
      </w:tblGrid>
      <w:tr w:rsidR="008D2114" w:rsidRPr="00D53CB2">
        <w:tc>
          <w:tcPr>
            <w:tcW w:w="200" w:type="pct"/>
          </w:tcPr>
          <w:p w:rsidR="008D2114" w:rsidRPr="00D53CB2" w:rsidRDefault="008D2114">
            <w:pPr>
              <w:keepNext/>
              <w:keepLines/>
            </w:pPr>
            <w:r>
              <w:rPr>
                <w:rFonts w:ascii="Arial Unicode MS" w:eastAsia="Arial Unicode MS" w:hAnsi="Arial Unicode MS" w:cs="Arial Unicode MS"/>
                <w:color w:val="000000"/>
                <w:sz w:val="20"/>
                <w:szCs w:val="20"/>
              </w:rPr>
              <w:lastRenderedPageBreak/>
              <w:t>130.</w:t>
            </w:r>
          </w:p>
        </w:tc>
        <w:tc>
          <w:tcPr>
            <w:tcW w:w="4800" w:type="pct"/>
          </w:tcPr>
          <w:p w:rsidR="008D2114" w:rsidRPr="00D53CB2" w:rsidRDefault="008D2114">
            <w:pPr>
              <w:keepNext/>
              <w:keepLines/>
            </w:pPr>
            <w:r>
              <w:rPr>
                <w:rFonts w:ascii="Arial Unicode MS" w:eastAsia="Arial Unicode MS" w:hAnsi="Arial Unicode MS" w:cs="Arial Unicode MS"/>
                <w:color w:val="000000"/>
                <w:sz w:val="20"/>
                <w:szCs w:val="20"/>
              </w:rPr>
              <w:t>How is net income in the income statement different from the cash flow from operating activities in the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8D2114" w:rsidRPr="00D53CB2" w:rsidRDefault="008D2114">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8D2114" w:rsidRDefault="008D2114">
      <w:pPr>
        <w:keepLines/>
      </w:pPr>
      <w:r>
        <w:rPr>
          <w:rFonts w:ascii="Arial Unicode MS" w:eastAsia="Arial Unicode MS" w:hAnsi="Arial Unicode MS"/>
          <w:color w:val="000000"/>
          <w:sz w:val="18"/>
          <w:szCs w:val="18"/>
        </w:rPr>
        <w:t> </w:t>
      </w:r>
    </w:p>
    <w:p w:rsidR="008D2114" w:rsidRDefault="008D2114" w:rsidP="00223CD8">
      <w:pPr>
        <w:jc w:val="center"/>
      </w:pPr>
      <w:r>
        <w:rPr>
          <w:rFonts w:ascii="Times,Times New Roman,Times-Rom" w:hAnsi="Times,Times New Roman,Times-Rom" w:cs="Times,Times New Roman,Times-Rom"/>
          <w:color w:val="000000"/>
          <w:sz w:val="18"/>
          <w:szCs w:val="18"/>
        </w:rPr>
        <w:br/>
      </w:r>
      <w:r>
        <w:br w:type="page"/>
      </w:r>
      <w:r>
        <w:rPr>
          <w:rFonts w:ascii="Arial Unicode MS" w:eastAsia="Arial Unicode MS" w:hAnsi="Arial Unicode MS" w:cs="Arial Unicode MS"/>
          <w:color w:val="000000"/>
          <w:sz w:val="28"/>
          <w:szCs w:val="28"/>
        </w:rPr>
        <w:lastRenderedPageBreak/>
        <w:t xml:space="preserve">Chapter 01 Financial Statements and Business Decisions </w:t>
      </w:r>
      <w:r w:rsidRPr="00223CD8">
        <w:rPr>
          <w:rFonts w:ascii="Arial Unicode MS" w:eastAsia="Arial Unicode MS" w:hAnsi="Arial Unicode MS" w:cs="Arial Unicode MS"/>
          <w:color w:val="FF0000"/>
          <w:sz w:val="28"/>
          <w:szCs w:val="28"/>
        </w:rPr>
        <w:t>Answer Key</w:t>
      </w:r>
      <w:r>
        <w:rPr>
          <w:rFonts w:ascii="Arial Unicode MS" w:eastAsia="Arial Unicode MS" w:hAnsi="Arial Unicode MS"/>
          <w:color w:val="000000"/>
          <w:sz w:val="28"/>
          <w:szCs w:val="28"/>
        </w:rPr>
        <w:br/>
      </w:r>
      <w:r>
        <w:rPr>
          <w:rFonts w:ascii="Arial Unicode MS" w:eastAsia="Arial Unicode MS" w:hAnsi="Arial Unicode MS"/>
          <w:color w:val="000000"/>
          <w:sz w:val="18"/>
          <w:szCs w:val="18"/>
        </w:rPr>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True / False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business entity's accounting system creates financial accounting reports which are provided to external decision makers.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accounting system collects financial data and produces reports used by both internal decision makers and external decision makers.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system-Information users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Business managers utilize managerial accounting reports to plan and manage the daily operations.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Managerial accounting reports are for internal use to assist managers with day-to-day operations. Unlike financial accounting reports, managerial reports are for internal use.</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system-Information users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Borrowing money is an investing activity.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Borrowing money is a form of financing and therefore is a financing activity.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system-Information conveyed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balance sheet includes assets, liabilities, and stockholders' equity as of a point in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balance sheet reports the amount of assets, liabilities, and stockholders' equity of an entity at a point in time.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The balance sheet is referred to as a financial position statement</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listing assets, liabilities, and equity accounts as of a specific date.</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Revenue is recognized within the income statement during the period in which cash is collected.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Revenue is recognized within the income statement during the period in which revenue is earned.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Total assets are $37,500, total liabilities are $20,000 and common stock is $10,000</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therefore, retained earnings are $7,500.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$37,500 = $20,000 + $10,000 + X</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X = $7,500</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For the year 2016, net income of Carol Company is $20,000 and dividends declared are $6,000; therefore, retained earnings have increased $26,000 during the year.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Retained earnings = Net income </w:t>
            </w:r>
            <w:r>
              <w:rPr>
                <w:rFonts w:ascii="Arial Unicode MS" w:eastAsia="Arial Unicode MS" w:hAnsi="Arial Unicode MS" w:cs="Arial Unicode MS"/>
                <w:i/>
                <w:iCs/>
                <w:color w:val="000000"/>
                <w:sz w:val="20"/>
                <w:szCs w:val="20"/>
              </w:rPr>
              <w:t>less</w:t>
            </w:r>
            <w:r>
              <w:rPr>
                <w:rFonts w:ascii="Arial Unicode MS" w:eastAsia="Arial Unicode MS" w:hAnsi="Arial Unicode MS" w:cs="Arial Unicode MS"/>
                <w:color w:val="000000"/>
                <w:sz w:val="20"/>
                <w:szCs w:val="20"/>
              </w:rPr>
              <w:t xml:space="preserve"> dividends declared. Therefore, retained earnings have increased by $20,000 less $6,000 = $14,000.</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income statement is a measure of an entity's economic performance for a period of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income statement reports the performance of a business during the accounting period.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accounting equation states that Assets = Liabilities +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accounting equation, also known as the balance sheet equation, states that Assets = Liabilities + Stockholders' Equity.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decision maker who wants to understand a company's financial statements must carefully read the notes to the financial statements because these disclosures provide useful supplemental information.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notes provide supplemental information necessary to fully understand the financial statements.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statements-Notes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financial statement that shows an entity's economic resources and claims against those resources is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balance sheet contains assets (economic resources), liabilities (claims against those resources), and stockholders' equity.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Stockholders' equity on the balance sheet includes common stock and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stockholders' equity section of the balance sheet represents financing provided by owners of the business (common stock) and earnings (retained earnings).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amount of cash paid by a business for dividends would be reported as an operating activity cash flow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Dividends are reported on the statement of stockholders' equity. On the statement of cash flows, dividends are reported as a financing activity.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company's retained earnings balance increased $50,000 last year; therefore, net income last year must have been $50,000.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Retained earnings is increased by net income and decreased by dividends. Therefore, we would need to know the dividend amount was zero in this situation to make the above statement true.</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Due to the relationships among financial statements, the statement of stockholders' equity links the income statement to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Net income is reported on the statement of stockholders' equity as an increase in retained earnings. The ending retained earnings balance is reported on the balance sheet.</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statement of stockholders' equity explains the change in the retained earnings balance caused by stockholder investments and dividend declarations.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Beginning retained earnings + net income - dividends = ending retained earnings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stockholder investments in common stock are not part of the statement.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Financial Accounting Standards Board (FASB) has been given the authority by the Securities and Exchange Commission (SEC) to develop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Previously the Securities and Exchange Commission worked with organizations of professional accountants to develop generally accepted accounting principles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today this is a responsibility of the Financial Accounting Standards Board.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If a U.S. domestic company does business in a foreign country, the Securities and Exchange Commission (SEC) requires the use of International Financial Reporting Standards (IFRS) for the company's financial reporting in the U.S.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SEC is considering the appropriateness of International Financial Reporting Standards (IFRS) for U.S. domestic companies. IFRS is not used for U.S. companies reporting in the U.S.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Diversity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Global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process-IFRS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In the United States, generally accepted accounting principles are published in the FASB Accounting Standards Codification.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official literature of GAAP is found in the FASB Accounting Standards Codification</w:t>
            </w:r>
            <w:r>
              <w:rPr>
                <w:rFonts w:ascii="Arial Unicode MS" w:eastAsia="Arial Unicode MS" w:hAnsi="Arial Unicode MS" w:cs="Arial Unicode MS" w:hint="eastAsia"/>
                <w:color w:val="000000"/>
                <w:sz w:val="20"/>
                <w:szCs w:val="20"/>
                <w:vertAlign w:val="superscript"/>
              </w:rPr>
              <w:t>®</w:t>
            </w:r>
            <w:r>
              <w:rPr>
                <w:rFonts w:ascii="Arial Unicode MS" w:eastAsia="Arial Unicode MS" w:hAnsi="Arial Unicode MS" w:cs="Arial Unicode MS"/>
                <w:color w:val="000000"/>
                <w:sz w:val="20"/>
                <w:szCs w:val="20"/>
              </w:rPr>
              <w:t xml:space="preserv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primary responsibility for the content of the financial statements lies with the external auditor.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FALSE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Primary responsibility for the information in the financial statements lies with management.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An audit is an examination of the financial statements to ensure that they represent what they claim and to make sure that they are in compliance with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This is the definition of an audit.</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auditor can be held liable for malpractice in situations where the investors suffered losses while relying on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If it is determined that the independent CPA committed malpractice, the CPA may be held liable for losses suffered by investors who relied on the financial statements.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One of the advantages of a corporation when compared to a partnership is the limited liability of the owners.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b/>
                <w:bCs/>
                <w:color w:val="000000"/>
                <w:sz w:val="20"/>
                <w:szCs w:val="20"/>
                <w:u w:val="single"/>
              </w:rPr>
              <w:t>TRUE</w:t>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In a partnership each partner has unlimited liability</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in a corporation the stockholders have limited liability.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Decision Making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A Types of Business Entities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Types of business entities-Supp A</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r>
        <w:rPr>
          <w:rFonts w:ascii="Arial Unicode MS" w:eastAsia="Arial Unicode MS" w:hAnsi="Arial Unicode MS"/>
          <w:color w:val="000000"/>
          <w:sz w:val="18"/>
          <w:szCs w:val="18"/>
        </w:rPr>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primary objective of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40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measure the net income of a business up to a particular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difference between cash inflows and cash outflows for the period.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7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financial position of the reporting entity at a particular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the market value of assets, liabilities, and stockholders' equity at a particular point in time.</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balance sheet reports the amount of assets, liabilities, and stockholders' equity (financial position) of an accounting entity at a particular point in time. These positions are reported at historical cost, not market value.</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During the fiscal year ended 2016, a company had revenues of $400,000, cost of goods sold of $280,000, and an income tax rate of 30 percent on income before income taxes. What was the company's 2016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$120,000.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$84,000.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$400,000.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($400,000 - $280,000) = Income before income taxes, $120,000.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Income tax expense = 30% × $120,000 = $36,000.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 $120,000 - $36,000 = $84,000.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Atlantic Corporation reported the following amounts at the end of the first year of operations: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73"/>
              <w:gridCol w:w="1472"/>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assets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 declared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liabilities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$320,000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What are the retained earnings of Atlantic at the end of the year, and what amount of expenses were incurred during the year?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42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$80,000 and expenses incurred totaled $680,000.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2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$80,000 and expenses incurred totaled $720,000.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3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$280,000 and expenses incurred totaled $480,000.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3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are $280,000 and expenses incurred totaled $520,000.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Stockholders' equity = $280,000 (Total assets $600,000 - Total liabilities $320,000).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($280,000) = Common stock ($200,000) + Retained earnings ($80,000).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($80,000) = Net income - Dividends declared ($40,000).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 $120,000.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Sales Revenue ($800,000) - Expenses = Net income ($120,000).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Expenses = $680,000.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5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includes a listing of assets at their market values.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3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includes a listing of assets, liabilities, and stockholders' equity at their market values.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a company's assets and the claims against sources of financing for those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8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a company's liabilities for a period of time.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balance sheet reports the economic resources (assets), and the liabilities and stockholders' equity (financing sources) at their historical costs.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8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on the balance sheet include retained earnings.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Retained earnings includes common stock.</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balance sheet equation states that assets equal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6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corporation's net income does not necessarily equal its net cash flow from operations.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Revenue is recorded as it is earned, not necessarily when the cash from the sales is collected. Expenses are recorded when incurred in generating revenue regardless of when cash is expended.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29.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correctly describes the various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0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An income statement covers a period of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cash flow statement is a financial statement at a specific point in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balance sheet is a financial statement that covers a period of time.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9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statement of stockholders' equity is a financial statement at a specific point in time.</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income statement reports the performance of a business during the accounting period.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accounts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Inventory.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3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Dividends are reported on the statement of stockholders' equity.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found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Cost flow from manufacturing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operating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investing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 from financing activities.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statement of cash flows includes cash flows from operating, investing, and financing activities.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accounts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liability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Notes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Interest payable.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Retained earnings is reported on the balance sheet as a component of stockholders' equity.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What financial statement would you look at to determine the dividends declared by a business?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9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Beginning retained earnings + net income - dividends = ending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financial statement would you utilize to determine whether a company will be able to pay liabilities which are due in 30 days?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9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cash flows.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balance sheet includes the current assets and current liabilities account balances.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considered to be an expense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Accounts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Notes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Wages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Cost of goods sold.</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Income statements begin with sales less cost of goods sold.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assets?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81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equal to liabilities minus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considered to be the economic resources of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6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all reported on the balance sheet at their current market value.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equal financing provided by creditors.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Assets include but are not limited to cash, inventory, and land. These are considered to be economic resources of a business.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accounts would be reported as assets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93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accounts payable, and notes payable.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retained earnings, and accounts receivable.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accounts receivable, and inventories.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Inventories, property and equipment, and common stock.</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Assets are considered to be the economic resources of a business. Cash, accounts receivable, and inventories (inventory) are all considered to be economic resources.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describes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1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It reports a company's revenues and expenses.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7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are generally reported on the balance sheet at the cost incurred to acquire them.</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5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Stockholders' equity includes only retained earnings.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5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It reports a company's cash flow from operations.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balance sheet generally reports assets, liabilities, and stockholders' equity at the initial cost incurred to acquire them.</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39.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liabilities and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5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the sources of financing an entity's assets.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the economic resources used by a business entity.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are reported on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3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They both increase when assets increase.</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Liabilities are a source of financing from creditors. Stockholders' equity is a source of financing from stockholders.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equations is the balance sheet equation?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4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4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Stockholder's Equity =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4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 Liabilities + Common Stock.</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 balance sheet has two sides: the left side is assets and the right side has both liabilities and stockholders' equity. The total balance from each side must equal each other. Thus, Assets = Liabilities + Stockholders' Equity.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Willie Company's retained earnings increased $20,000 during 2016. What was Willie's 2016 net income or loss given that Willie declared $25,000 of dividends during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1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was $5,000.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was $45,000.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loss was $45,000.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loss was $5,000.</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increase in retained earnings, $20,000 equals net income of $45,000 less dividends, $25,000.</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are the components of stockholders' equity on the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5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liabilities.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assets.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Retained earnings and dividends.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and retained earnings.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Stockholders' equity represents investments by owners (common stock) and the amount of earnings reinvested in the business (retained earnings).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represented by elements of the statement of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Common stock reinvested in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8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Revenues plus dividends and expenses.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Earnings not distributed to owners.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Financing from creditors and stockholders.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statement of stockholders' equity represents the change during a year in the amount of financing provided by owners of the business and earnings not distributed to owners.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financial statement would you use to determine a company's earnings performance during an accounting period?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Balance sheet.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9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Statement of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Statement of cash flows.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income statement reports the company's financial performance over an accounting period.</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equations best describes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6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 Liabilities =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 Revenues +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5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 Revenues -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3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 Net Income + Dividends.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income statement equation is revenues - expenses = net income.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Lena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$99,000.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$47,800.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$9,500.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$177,000.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at December 31, 2016 were $89,000.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at December 31, 2016 was $28,000.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net income was $41,700.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64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stockholders' equity at December 31, 2016 was $236,000.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at December 31, 2016 were $60,000.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at December 31, 2016 were $41,700.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Stockholders' equity = $88,000 (Total assets $177,000 - Total liabilities $89,000).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($88,000) = Common stock ($28,000) + Retained earnings.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 $60,000.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Lena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$99,000.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$47,800.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$9,500.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$177,000.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at December 31, 2016 were $89,000.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at December 31, 2016 was $28,000.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net income was $51,200.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3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stockholders' equity at December 31, 2016 was $88,000.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4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and stockholders' equity at December 31, 2016 was $177,000.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3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on December 31, 2016 were $41,700.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Total assets ($177,000) = Total liabilities + stockholders' equity.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 Total assets ($177,000) - Total liabilities ($89,000) = $88,000.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($88,000) = Common stock ($28,000) + Retained earnings ($60,000).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($60,000) = Net income - Dividends declared ($9,500).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 $51,200 = Revenue ($99,000) - Expenses ($47,800).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Madrid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$77,500.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net income was $33,900.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$217,000.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at December 31, 2016 was $123,000.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at December 31, 2016 were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expenses were $43,600.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at December 31, 2016 were $94,000.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increased $33,900 during 2016.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at December 31, 2016 was $40,000.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Total assets ($217,000) = Total liabilities + stockholders' equity.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 Total assets ($217,000) - Stockholders' equity ($123,000) = $94,000.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($123,000) = Common stock + Retained earnings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Common stock = $40,000.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($33,900) = Revenues ($77,500) - Expenses.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Expenses = $43,600.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increased by net income ($33,900) - dividends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increased by $28,200.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49.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Madrid Company has provided the following data (ignore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$77,500.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net income was $33,900.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during 2016 totaled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at December 31, 2016 were $217,000.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at December 31, 2016 was $123,000.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at December 31, 2016 were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Which of the following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2016 expenses were $37,900.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Total liabilities at December 31, 2016 were $11,000.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Retained earnings increased $28,200 during 2016.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at December 31, 2016 was $206,000.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Retained earnings increased by net income ($33,900) - dividends ($5,700).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Retained earnings increased by $28,200.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($217,000) = Total liabilities + stockholders' equity.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liabilities = Total assets ($217,000) - Stockholders' equity ($123,000) = $94,000.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($123,000) = Common stock + Retained earnings ($83,000).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Common stock = $40,000.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($33,900) = Revenues ($77,500) - Expenses.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Expenses = $43,600.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the amount of revenue reported on the income statement of a retail company?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cash collected from customers during the current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3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Both cash and credit sales for the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sales for the period and collections from customers.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7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sales and stockholders' investments.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Revenue for a retail company includes all sales earned during the accounting period, both cash and credit.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Industry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On January 1, 2016, Miller Corporation had retained earnings of $8,000,000. During 2016, Miller reported net income of $1,500,000, declared dividends of $500,000, and issued common stock for $1,000,000. What were Miller's retained earnings on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$7,000,000.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$9,500,000.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$9,000,000.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$7,500,000.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Ending retained earnings ($9,000,000) = Beginning retained earnings ($8,000,000) + Net income ($1,500,000) - Dividends ($500,000). The issuance of common stock does not impact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What are the categories of cash flows that appear on a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20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investing, financing, and service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0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operating, production, and internal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financing, production, and growth activities.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0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flows from operating, investing, and financing activities.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statement of cash flows has three sections: cash flows from 1) Operating activities 2) Investing activities and 3) Financing activities.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When would a company report a net loss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When revenues are less than the sum of expenses plus dividends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If assets decreased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If liabilities increased during an accounting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When expenses exceeded revenues for an accounting period.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income or loss is equal to revenues less expenses. If expenses exceed revenues, a business would report a net loss.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amount of insurance expense reported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0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in the current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in the current period less any unpaid insurance at the end of the period.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6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insurance used up (incurred) in the current period to help generate revenue.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0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amount of cash paid for insurance that is reported within the statement of cash flows.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income statement reports expenses, as they are incurred, to generate revenue for the accounting period.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immediately cause a change in a corporation's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5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or net loss and declaration of dividends.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Declaration of dividends and issuance of common stock to new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7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and issuance of stock to new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8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Declaration of dividends and purchase of new machinery.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Beginning retained earnings + net income - dividends = ending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describes the operating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7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about how operations have been financed.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0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pertaining to dividend payments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information with respect to a company's ability to generate cash flows to pay for goods and services.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It provides the net increase or decrease in cash during the period.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Cash flows from operating activities are cash flows directly related to earning income.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Within which of the following would you find the inventory method(s) being used by a business entity?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Notes to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Headings of the financial statements.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notes provide information behind the numbers that allow the user to completely understand the financial statements.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statements-Notes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At the beginning of 2016, a corporation had assets of $270,000 and liabilities of $160,000. During 2016, assets increased $25,000 and liabilities increased $5,000. What was stockholders' equity at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$140,000.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$130,000.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$190,000.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$80,000.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Assets at December 31, 2016 = Beginning assets ($270,000) + Increase in assets during 2016 ($25,000) = $295,000.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Liabilities at December 31, 2016 = Beginning liabilities ($160,000) + Increase in liabilities ($5,000) = $165,000.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Assets ($295,000) = Liabilities ($165,000) + Stockholders' equity.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Solve for Stockholders equity at December 31, 2016 = $130,000.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59.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During 2016, Canton Company's assets increased $95,500 and the liabilities decreased $17,300. Canton Company's stockholders' equity at December 31, 2016 was $211,500. What amount was stockholders' equity at January 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$98,700.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$324,300.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$133,300.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$289,700.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Stockholders' equity = $98,700 at January 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The increase in stockholders' equity = the increase in assets ($95,500) minus the decrease in liabilities (-$17,300) during 2016 = $95,500 + $17,300 = $112,800.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Ending stockholders' equity ($211,500) - the increase in stockholders' equity ($112,800) = beginning stockholders' equity = $98,700.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How are creditor and investor claims reported on a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2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are liabilities and those of investors are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both creditors and investors are liabilities, but only the claims of investors are considered to be long-term.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are reported as liabilities while the claims of investors are recorded as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4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claims of creditors and investors are considered to be essentially equivalent.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Liabilities and Stockholders' Equity are the sources of financing for the firm's economic resources. Creditors' claims are reported as liabilities while investors' claims are reported as stockholders' equity.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In what order would the items on the balance sheet appear?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97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retained earnings, liabilities, and 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retained earnings, liabilities, and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7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Assets, liabilities, common stock, and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assets, liabilities, and retained earnings.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balance sheet order is assets, liabilities, and stockholders' equity. Stockholders' equity includes common stock and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most likely increase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increase in expenses.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increase in revenues.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Declaring a cash dividend.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Issuing additional common stock.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income increases retained earnings. Increased revenue, given a fixed expense amount, would increase net income.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company's retained earnings increased $375,000 last year and its assets increased $973,000. The company declared a $79,000 cash dividend during the year. What was last year's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$296,000.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$375,000.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$454,000.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$519,000.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$375,000 increase in retained earnings = Net income of $454,000 - Dividends of $79,000 or, alternatively, $375,000 + $79,000 = $454,000.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items is reported as an expense on the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declared.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Cost of goods sold.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paid.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Income statements begin with sales less cost of goods sold. Cost of goods sold is an expense.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has primary responsibility to develop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Company Executives.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Public Company Accounting Oversight Board.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Securities and Exchange Commission has charged the Financial Accounting Standards Board with developing Generally Accepted Accounting Principles.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has the legal authority to determine financial reporting in the United States?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American Accounting Association.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Public Company Accounting Oversight Board.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Securities and Exchange Commission is the government agency that determines the financial statements that public companies must provide to stockholders.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reported as a liability on a balance sheet?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0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taxes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Accounts payable.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payable.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Common stock is a component of stockholders' equity on the balance sheet.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increases both cash and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a bank loan.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sale of common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customers for services provided.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receipts from cost of goods sold.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income is the result of revenues less cost of goods sold and other expenses. Cash receipts from customers increases revenue, which flows through to an increase in net income. Cash receipts also increase the cash account.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69.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an alternate title for the financial statement that reports revenues and expenses?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6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Net Income.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Operations.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0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Statement of Income.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An alternative title for the financial statement that reports revenues and expenses is not Statement of Net Income.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calendar year reporting company preparing its annual financial statements should use the phrase "At December 31, 2016" in the heading of which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4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all of the required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only the income statement.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8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the income statement and balance sheet, but not the 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On the balance sheet only.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balance sheet is a snapshot of a company's assets, liabilities, and stockholders' equity at a specific point in time.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properly describes the impact on the financial statements when a company borrows $20,000 from a local bank?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Net income increases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Assets decrease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3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Stockholders' equity increases $20,000.</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Liabilities increase $20,000.</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amount borrowed needs to be repaid, and the local bank is a creditor</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therefore, liabilities are increased by the amount of the loan.</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in the operating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4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dividends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interest expense.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for employee wages.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customers.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Cash paid for dividends to stockholders is not a cash flow directly related to earning income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therefore, it is not reported in the operating activities section of the cash flow statement.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be reported in the financing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4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for dividends to stockholders.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for interest expense.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acquire equipment.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sale of investments.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financing activities section of the statement of cash flows reflects cash received and paid out as a result of financing the business. Cash paid for dividends to stockholders is part of this section because stockholders are a component of the financing of a business.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would be reported in the investing activities section of a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7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customers.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the issue of common stock.</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repay a bank loan.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0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paid to acquire common stock of another company.</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Cash flows from investing include cash flows related to the purchase and sale of a company's assets. Acquiring common stock of another company is considered an investment, which is an asset.</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6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payment of a cash dividend reduces net income.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Cash received from issuing common stock to stockholders is reported as a financing activity cash flow within the statement of cash flows.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Providing services to a customer on account does not impact net income.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Interest payments are reported within the statement of cash flows as a financing activity.</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Issuing common stock is a financing activity and the cash received as a result of this is reported in the financing section of the statement of cash flows.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Husky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$89,300.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$31,700.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for salaries totaled $32,100.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Husky common stock to stockholders totaled $41,000.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suppliers totaled $12,500.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$25,000 was sold for $25,000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dividends to stockholders totaled $3,300.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Husky's cash flow from operating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$47,600.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$44,700.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$41,400.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$37,200.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$44,700 = Cash collected from customers ($89,300) - cash paid to employees for salaries ($32,100) minus cash paid to suppliers ($12,500).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Husky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$89,300.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$31,700.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for salaries totaled $32,100.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Husky common stock to stockholders totaled $41,000.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suppliers totaled $12,500.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$25,000 was sold for $25,000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dividends to stockholders totaled $3,300.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Husky's cash flow from financing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$72,700.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$59,000.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$65,200.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$61,900.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$61,900 = Cash borrowed from banks ($31,700) plus cash received from selling Husky common stock to stockholders ($41,000) minus cash payments to banks for repayment of money borrowed ($7,500) minus cash paid for dividends to stockholders ($3,300).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Sparty Corporation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Revenues earned were $97,000, of which $9,000 were uncollected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Operating expenses incurred were $39,000, of which $7,000 were unpaid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were $11,000, of which $3,000 were unpaid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Income tax expense is $17,400.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What is the amount of net income reported on Sparty's income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$32,900.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$39,300.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$33,600.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$40,600.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$40,600 = Revenues earned ($97,000) minus operating expenses ($39,000) minus income tax expense ($17,400).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79.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correct?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Revenues are reported on the income statement regardless of whether the customer has paid for the goods or services.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6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Expenses are reported on the income statement during the period only if they are paid for.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includes a deduction for dividend payments made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normally equals the net cash generated by operations.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Accrual accounting requires revenues to be reported in the period of delivering goods or services, whether or not the customer has paid for the goods or services.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During 2016, Rock Company's cash balance increased from $79,000 to $91,300. Rock's net cash flow from operating activities was $37,300 and its net cash flow from financing activities was $11,100. How much was Rock's net cash flow from investing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$42,900.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($36,100).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$60,700.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net cash flow of ($60,700).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change in cash is ending balance $91,300 - beginning balance $79,000 = $12,300.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$12,300 = Net cash flow from operating activities ($37,300) +/- Net cash flow from investing activities (X) + Net cash flow from financing activities ($11,100).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$12,300 = $37,300 +/- X + $11,100.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X = Investing activities = -$36,100.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is </w:t>
            </w:r>
            <w:r>
              <w:rPr>
                <w:rFonts w:ascii="Arial Unicode MS" w:eastAsia="Arial Unicode MS" w:hAnsi="Arial Unicode MS" w:cs="Arial Unicode MS"/>
                <w:b/>
                <w:bCs/>
                <w:color w:val="000000"/>
                <w:sz w:val="20"/>
                <w:szCs w:val="20"/>
              </w:rPr>
              <w:t>false</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7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positive net income results in an increase in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ending retained earnings balance from the retained earnings portion of the statement of stockholders' equity is reported on the 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change in the cash balance on the statement of cash flows added to the beginning cash balance equals the ending cash balance.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dividends reported on the statement of stockholders' equity are also reported as dividend expense on the income statement.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Dividends are not an expense and therefore are not reported on the income statement.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consequence to a company resulting from the issuance of their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8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effect on the selling price of their stock.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9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providing of information to their competitors.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effect of bonus payments to its employees.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providing of information to their auditors.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Providing information to their auditors is a step towards the issuance of a company's financial statements and not a consequence of issuing their financial statements.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pertaining to the audit function is </w:t>
            </w:r>
            <w:r>
              <w:rPr>
                <w:rFonts w:ascii="Arial Unicode MS" w:eastAsia="Arial Unicode MS" w:hAnsi="Arial Unicode MS" w:cs="Arial Unicode MS"/>
                <w:b/>
                <w:bCs/>
                <w:color w:val="000000"/>
                <w:sz w:val="20"/>
                <w:szCs w:val="20"/>
              </w:rPr>
              <w:t>incorrect</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23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primary responsibility for the information in the financial statements lies with the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1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audit report describes the auditor's opinion of the fairness of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An audit ensures that the financial statements conform to generally accepted accounting principles.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4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auditor is a person who is independent of the reporting company.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primary responsibility for the information in the financial statements lies with the management.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International Accounting Standards Board has worked to develop global accounting standards known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0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Generally accepted accounting principles.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6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Globally accepted financial standards.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2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International financial reporting standards.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Generally accepted international financial standards.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Global convergence of accounting standards is being facilitated by the adoption of international financial reporting standards. These standards are developed by the International Accounting Standards Board.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Diversity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Global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process-IFRS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An examination of the financial statements of a business to ensure that they conform to generally accepted accounting principles is called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2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certification.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An audit.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verification.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validation.</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technical term for the examination of the financial statements to ensure that they represent what they claim to, and conform with generally accepted accounting principles, is an audit.</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best describes the purpose of an audit?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03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prove the accuracy of an entity's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0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lend credibility to an entity's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7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audit every transaction that an entity entered into.</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establish that a corporation's stock is a sound investment.</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An audit is an independent review of an entity's financial statements. The result of an audit is an audit report that lends credibility to these financial statements.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Why does a company hire independent auditors?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80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guarantee the accuracy of both annual and quarterly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verify the accounting accuracy of every transaction entered into.</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3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To report on the fairness of financial statement presentation.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0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are responsible for the content of the financial statements.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role of auditors is to review the financial statements and issue an opinion on the fairness of these statements.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Why is the CPA's role in performing audits important to our economic system?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73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provide direct financial advice to potential investors.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have the primary responsibility for the information contained in financial statements.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7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auditors issue reports on the accuracy of each financial transaction.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audit of financial statements helps investors and others to know that they can rely on the information presented in the financial statements.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CPA conducting the audit, and issuing the report, is independent of the reporting entity and offers credibility for the users of financial statements to rely on these statements.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89.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one of the three steps taken by a corporation to assure the accuracy of its records?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61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Implementing a system of controls over the company's records and assets.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2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Hiring an independent auditor to report on the fairness of the financial statements.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Hiring a financial analyst to ensure the actual results of operations are similar to planned results.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Forming a committee made up of board of directors' members to oversee the integrity of the corporation's system of controls and the hiring of the independent auditors.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three steps to ensure the accuracy of records include implementing a system of controls, hiring external auditors, and having a board of directors with an audit committee. A financial analyst does not provide services that help a corporation assure the accuracy of its records.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groups has primary responsibility for the information contained in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2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management.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7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6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company's investors.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primary responsibility for the information in the financial statements lies with management.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Since 2002, there has been substantial movement toward the adoption of International Financial Reporting Standards (IFRS) issued by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4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Financial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Securities and Exchange Commission.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International Accounting Standards Board.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3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American Institute of Certified Public Accountants.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International Accounting Standards Board issues International Financial Reporting Standards (IFRS).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Diversity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Global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process-IFRS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a formal requirement to become a licensed certified public accountant (CPA)?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0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college education.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9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Professional experience.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2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Membership in the American Institute of Certified Public Accountants (AICPA).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A professional examination.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American Institute of Certified Public Accountants requires all of its members to adhere to a professional code of ethics and professional auditing standards. A CPA may be a member but membership is not required in order to become a CPA. To become a licensed CPA, one needs a college degree, successful completion of the CPA exam, and professional experience, as regulated by each licensing jurisdiction.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Ethics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a disadvantage of a corporation when compared to a partnership?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35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stockholders have limited liability.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is treated as a separate legal entity from the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9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and its stockholders are subject to double taxation.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corporation must account for the transactions of the business as separate and apart from those of the owners.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 corporation's income is subject to double taxation</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it is taxed when it is earned and again when it is distributed to stockholders as dividends.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A Types of Business Entities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Types of business entities-Supp A</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statements is true about a sole proprietorship?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legal entities but not separate accounting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accounting entities but not separate legal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85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 and the business are separate legal entities and separate accounting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8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Most large businesses in this country are organized as sole proprietorships.</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A sole proprietorship is an unincorporated business owned by one person. Legally, the business and the owner are not separate entities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however, the owner and business are separate accounting entities.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Supplement A Types of Business Entities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Types of business entities-Supp A</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For a business organized as a general partnership, which statement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0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owners and the business are separate legal entities.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0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Each partner is potentially responsible for the debts of the business.</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Formation of a partnership requires getting a charter from the state of incorporation.</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7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A partnership is not considered to be a separate accounting entity.</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Legally, each partner in a general partnership is responsible for the debts of the business. In this case, each general partner has unlimited liability.</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Supplement A Types of Business Entities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Types of business entities-Supp A</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reported on a statement of stockholders' equity?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 payments.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0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4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Beginning retained earnings.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Ending retained earnings.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statement of stockholders' equity reports dividends </w:t>
            </w:r>
            <w:r>
              <w:rPr>
                <w:rFonts w:ascii="Arial Unicode MS" w:eastAsia="Arial Unicode MS" w:hAnsi="Arial Unicode MS" w:cs="Arial Unicode MS"/>
                <w:i/>
                <w:iCs/>
                <w:color w:val="000000"/>
                <w:sz w:val="20"/>
                <w:szCs w:val="20"/>
              </w:rPr>
              <w:t>declared</w:t>
            </w:r>
            <w:r>
              <w:rPr>
                <w:rFonts w:ascii="Arial Unicode MS" w:eastAsia="Arial Unicode MS" w:hAnsi="Arial Unicode MS" w:cs="Arial Unicode MS"/>
                <w:color w:val="000000"/>
                <w:sz w:val="20"/>
                <w:szCs w:val="20"/>
              </w:rPr>
              <w:t xml:space="preserve">. The statement of cash flows reports dividend payments.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statements is </w:t>
            </w:r>
            <w:r>
              <w:rPr>
                <w:rFonts w:ascii="Arial Unicode MS" w:eastAsia="Arial Unicode MS" w:hAnsi="Arial Unicode MS" w:cs="Arial Unicode MS"/>
                <w:b/>
                <w:bCs/>
                <w:color w:val="000000"/>
                <w:sz w:val="20"/>
                <w:szCs w:val="20"/>
              </w:rPr>
              <w:t>true</w:t>
            </w:r>
            <w:r>
              <w:rPr>
                <w:rFonts w:ascii="Arial Unicode MS" w:eastAsia="Arial Unicode MS" w:hAnsi="Arial Unicode MS" w:cs="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Expenses reported on the income statement are equal to the cash paid for operating activities on the statement of cash flows.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1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cash flows has a relationship with the balance sheet.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Dividends paid are reported on the statement of cash flows as an operating cash flow and on the income statement as a financing cash flow.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Net income is reported on the income statement but not on the statement of stockholders' equity.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change in cash on the statement of cash flows is added to the beginning balance of cash on the balance sheet. The result will equal the end-of-year balance in cash.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The declaration of a $5,000 dividend by JLH Company would be reported on which of JLH's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income statement only.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6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stockholders' equity.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1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balance sheet only.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The statement of cash flows.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Dividends declared are reported on the statement of stockholders' equity, as a component of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99.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affects both retained earnings and net income?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89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payment of a cash dividend.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recording of revenue for services provided.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2"/>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issuance of stock in exchange for cash.</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2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borrowing of money from a bank.</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Recording of revenue increases net income, which in turn increases retained earnings.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transactions affects both the income statement and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Selling stock in exchange for cash.</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Declaring and paying a cash dividend.</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9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Selling a product to a customer which creates an account receivable.</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94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Paying employee wages as they are earned.</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Paying an employee wages as they are earned results in an expense being recognized (income statement) and a cash outflow (statement of cash flows).</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With regard to relationships among financial statements, which of the following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07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results of the statement of stockholders' equity affect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7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income statement affects the results of the statement of stockholders' equity.</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5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statement of cash flows affects the income statement.</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58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The results of the statement of cash flows affect the statement of stockholders' equity.</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Primary responsibility for the information in the financial statements lies with management.</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statements-Relationships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would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be found within the investing activities section of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to purchase a building for manufacturing facilities.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14"/>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the sale of common stock to stockholders.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7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received from the sale of equipment used in manufacturing a product.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91"/>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Cash paid to purchase land.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Cash received from the sale of common stock is a financing activity. Investing activities involve the purchase of the company's productive assets.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Which of the following is primarily responsible for the information provided in the financial statements?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09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Chief Executive Officer.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External Auditors.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Board of Directors.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35"/>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Internal Accounting Staff.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Primary responsibility for the information in the financial statements lies with management. Management is represented by the highest officer of the company and the highest financial officer.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 xml:space="preserve">Which of the following does </w:t>
            </w:r>
            <w:r>
              <w:rPr>
                <w:rFonts w:ascii="Arial Unicode MS" w:eastAsia="Arial Unicode MS" w:hAnsi="Arial Unicode MS" w:cs="Arial Unicode MS"/>
                <w:b/>
                <w:bCs/>
                <w:color w:val="000000"/>
                <w:sz w:val="20"/>
                <w:szCs w:val="20"/>
              </w:rPr>
              <w:t>not</w:t>
            </w:r>
            <w:r>
              <w:rPr>
                <w:rFonts w:ascii="Arial Unicode MS" w:eastAsia="Arial Unicode MS" w:hAnsi="Arial Unicode MS" w:cs="Arial Unicode MS"/>
                <w:color w:val="000000"/>
                <w:sz w:val="20"/>
                <w:szCs w:val="20"/>
              </w:rPr>
              <w:t xml:space="preserve"> represent a professional accounting certification?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80"/>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Management Accountant.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57"/>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Public Accountant.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3"/>
            </w:tblGrid>
            <w:tr w:rsidR="008D2114" w:rsidRPr="00D53CB2">
              <w:tc>
                <w:tcPr>
                  <w:tcW w:w="308" w:type="dxa"/>
                </w:tcPr>
                <w:p w:rsidR="008D2114" w:rsidRPr="00D53CB2" w:rsidRDefault="008D2114">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Internal Auditor. </w:t>
                  </w:r>
                </w:p>
              </w:tc>
            </w:tr>
          </w:tbl>
          <w:p w:rsidR="008D2114" w:rsidRPr="00D53CB2" w:rsidRDefault="008D2114">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46"/>
            </w:tblGrid>
            <w:tr w:rsidR="008D2114" w:rsidRPr="00D53CB2">
              <w:tc>
                <w:tcPr>
                  <w:tcW w:w="308" w:type="dxa"/>
                </w:tcPr>
                <w:p w:rsidR="008D2114" w:rsidRPr="00D53CB2" w:rsidRDefault="008D2114">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8D2114" w:rsidRPr="00D53CB2" w:rsidRDefault="008D2114">
                  <w:pPr>
                    <w:keepNext/>
                    <w:keepLines/>
                  </w:pPr>
                  <w:r>
                    <w:rPr>
                      <w:rFonts w:ascii="Arial Unicode MS" w:eastAsia="Arial Unicode MS" w:hAnsi="Arial Unicode MS" w:cs="Arial Unicode MS"/>
                      <w:color w:val="000000"/>
                      <w:sz w:val="20"/>
                      <w:szCs w:val="20"/>
                    </w:rPr>
                    <w:t xml:space="preserve">Certified Tax Accountant. </w:t>
                  </w:r>
                </w:p>
              </w:tc>
            </w:tr>
          </w:tbl>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There is no professionally recognized accounting certification known as a Certified Tax Accountant.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Reporting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Supplement B Employment in the Accounting Profession Today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Employment in accounting-Supp B</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r>
        <w:rPr>
          <w:rFonts w:ascii="Arial Unicode MS" w:eastAsia="Arial Unicode MS" w:hAnsi="Arial Unicode MS"/>
          <w:color w:val="000000"/>
          <w:sz w:val="18"/>
          <w:szCs w:val="18"/>
        </w:rPr>
        <w:lastRenderedPageBreak/>
        <w:t> </w:t>
      </w:r>
    </w:p>
    <w:p w:rsidR="008D2114" w:rsidRDefault="008D2114">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Essay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Determine the missing amounts for each independent case below. Assume the amounts shown are at the end of the company's first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85"/>
              <w:gridCol w:w="1144"/>
              <w:gridCol w:w="1144"/>
              <w:gridCol w:w="1202"/>
              <w:gridCol w:w="1144"/>
              <w:gridCol w:w="1171"/>
              <w:gridCol w:w="1599"/>
            </w:tblGrid>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Company Name</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Revenue</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Assets</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Expenses</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Liabilities</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Net Income (Loss)</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Stockholders' Equity</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Randolph</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$350,000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$130,000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Newman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Wiseman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$190,000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($30,000)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$100,000</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Martin</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$180,000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$215,000</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$115,000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3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VanTassel</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$55,000</w:t>
                  </w:r>
                </w:p>
              </w:tc>
              <w:tc>
                <w:tcPr>
                  <w:tcW w:w="65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c>
                <w:tcPr>
                  <w:tcW w:w="674"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$19,000</w:t>
                  </w:r>
                </w:p>
              </w:tc>
              <w:tc>
                <w:tcPr>
                  <w:tcW w:w="92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$79,000</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95"/>
              <w:gridCol w:w="1114"/>
              <w:gridCol w:w="1156"/>
              <w:gridCol w:w="1213"/>
              <w:gridCol w:w="1142"/>
              <w:gridCol w:w="1156"/>
              <w:gridCol w:w="1613"/>
            </w:tblGrid>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bookmarkStart w:id="0" w:name="_GoBack"/>
                  <w:r>
                    <w:rPr>
                      <w:rFonts w:ascii="Arial Unicode MS" w:eastAsia="Arial Unicode MS" w:hAnsi="Arial Unicode MS" w:cs="Arial Unicode MS"/>
                      <w:b/>
                      <w:bCs/>
                      <w:color w:val="000000"/>
                      <w:sz w:val="18"/>
                      <w:szCs w:val="18"/>
                    </w:rPr>
                    <w:t>Company Name</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Revenue</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Assets</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Expenses</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Total Liabilities</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Net Income (Loss)</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Stockholders' Equity</w:t>
                  </w:r>
                </w:p>
              </w:tc>
            </w:tr>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Randolph</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$250,000</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$320,000</w:t>
                  </w:r>
                </w:p>
              </w:tc>
            </w:tr>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Newman</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$155,000</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$95,000</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Wiseman</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$40,000</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$90,000</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Martin</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$65,000</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$140,000</w:t>
                  </w:r>
                </w:p>
              </w:tc>
            </w:tr>
            <w:tr w:rsidR="008D2114" w:rsidRPr="00D53CB2" w:rsidTr="00760504">
              <w:tc>
                <w:tcPr>
                  <w:tcW w:w="746"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VanTassel</w:t>
                  </w:r>
                </w:p>
              </w:tc>
              <w:tc>
                <w:tcPr>
                  <w:tcW w:w="641"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$74,000</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$154,000</w:t>
                  </w:r>
                </w:p>
              </w:tc>
              <w:tc>
                <w:tcPr>
                  <w:tcW w:w="698"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57"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665"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929"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bookmarkEnd w:id="0"/>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Gail's Greenhouse, Inc., a small retail store that sells houseplants, started business on January 1, 2016. At the end of January 2016, the following information was available: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626"/>
              <w:gridCol w:w="71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of plants for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of plants for credit (not yet collected)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plants which were sold and paid for during January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45,000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Expenses during January incurred, and paid for, during January unless otherwise noted: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26"/>
              <w:gridCol w:w="619"/>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Telephone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Office supplies (all used)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Electricity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on the store for January, 2016 (will not be paid until February, 2016)</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Using the above information, prepare the income statement for Gail's Greenhouse for the month ended January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What is the amount of cash flows provided by operating activities to be presented on the statement of cash flows?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A.</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710"/>
              <w:gridCol w:w="790"/>
              <w:gridCol w:w="845"/>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Gail’s Greenhouse, Inc.</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Income Statement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Month Ended January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Revenue ($75,000 + $15,000)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$90,000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Telephone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lastRenderedPageBreak/>
                    <w:t> </w:t>
                  </w:r>
                  <w:r>
                    <w:rPr>
                      <w:rFonts w:ascii="Arial Unicode MS" w:eastAsia="Arial Unicode MS" w:hAnsi="Arial Unicode MS" w:cs="Arial Unicode MS"/>
                      <w:color w:val="000000"/>
                      <w:sz w:val="18"/>
                      <w:szCs w:val="18"/>
                    </w:rPr>
                    <w:t>Office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Electricity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51,700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$38,300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$38,300 - 15,000 + 1,000 = $24,300</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or, alternatively, $75,000 - 45,000 - 5,000 - 250 - 150 - 300 = $24,300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Indicate on which financial statement you would expect to find each of the following. If an item can be found on more than one statement, list each statement.</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00"/>
              <w:gridCol w:w="1845"/>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Example: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Notes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Wages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___________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372"/>
              <w:gridCol w:w="2973"/>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Notes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Wages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statement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statement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statement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statement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Statement of stockholders’ equity</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 and Statement of stockholders’ equity</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Sheet</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For each of the following items that appear on the balance sheet, identify each as an asset (A), liability (L), or element of stockholders' equity (SE). For any item that would not appear on the balance sheet, write the letter, 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17"/>
              <w:gridCol w:w="1128"/>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Property and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_______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761"/>
              <w:gridCol w:w="584"/>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SE</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L</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Selling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N</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SE</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A</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N</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N</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Property and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A</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109.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Rose Corporation began operations on January 2, 2016. During 2016, Rose made cash and credit sales totaling $500,000 and collected $420,000 in cash from its customers. Rose purchased inventory costing $250,000, paid $15,000 for dividends and the cost of goods sold was $210,000. Also, the corporation incurred the following expenses during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42"/>
              <w:gridCol w:w="1303"/>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$80,000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Insurance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Supplies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6,000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34,000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Prepare an income statement showing revenues, expenses, income before income taxes, income tax expense, and net income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Based on the above information, what is the amount of accounts receivable on the balance sheet prepared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Based on the above information, what is the amount of retained earnings on the balance sheet prepared as of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1.</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58"/>
              <w:gridCol w:w="970"/>
              <w:gridCol w:w="917"/>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Rose Corporation</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Income Statement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$500,000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210,000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80,000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Insurance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lastRenderedPageBreak/>
                    <w:t> </w:t>
                  </w:r>
                  <w:r>
                    <w:rPr>
                      <w:rFonts w:ascii="Arial Unicode MS" w:eastAsia="Arial Unicode MS" w:hAnsi="Arial Unicode MS" w:cs="Arial Unicode MS"/>
                      <w:color w:val="000000"/>
                      <w:sz w:val="18"/>
                      <w:szCs w:val="18"/>
                    </w:rPr>
                    <w:t>Supplies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305,000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before income taxes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$195,000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34,000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$161,000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$500,000 - 420,000 = $80,000 Accounts receivable at the end of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$0 beginning balance + $161,000 net income - $15,000 dividends = $146,000 Retained earnings at the end of the year.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Cosmos Corporation was established on December 31, 2015, by a group of investors who invested a total of $1,000,000 for shares of the new corporation's common stock. During the month of January 2016, Cosmos provided services to customers for which the total revenue was $100,000. Of this amount, $10,000 had not been collected by the end of January. Cosmos recorded salary expense of $20,000, of which 90% had been paid by the end of the month</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rent expense of $5,000, which had been paid on January 1</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and other expenses of $12,000, which had been paid by check. On January 31, 2016, Cosmos purchased a van by paying cash of $30,000. There were no other transactions that affected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In which section of the statement of cash flows would the amount of cash paid for rent be reported?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In which section of the statement of cash flows would the amount of cash paid for the van purchase be reported?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By how much did Cosmos's cash increase or decrease during January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What was Cosmos's net income or net loss (after income tax expense) for the month of January 2016? The income tax expense was $18,900.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5. Explain why the net increase or decrease in cash for a business generally will be different than the net income, or net loss, for the same period.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20"/>
              <w:gridCol w:w="1974"/>
              <w:gridCol w:w="974"/>
              <w:gridCol w:w="1177"/>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Cash used in operating activities.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Cash used in investing activities.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Amount collected from customers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$90,000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Payment of salaries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(18,000)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Payment of rent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Payment of other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(12,000)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Payment for van</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(30,000)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Increase in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u w:val="single"/>
                    </w:rPr>
                    <w:t>$25,000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lastRenderedPageBreak/>
                    <w:t>4.</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Less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Salaries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Other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12,000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37,000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before income taxes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$63,000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18,900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$44,100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 or net loss for a period is equal to revenues minus expenses</w:t>
                  </w:r>
                  <w:r>
                    <w:rPr>
                      <w:rFonts w:ascii="Arial Unicode MS" w:eastAsia="Arial Unicode MS" w:hAnsi="Arial Unicode MS" w:cs="Arial Unicode MS" w:hint="eastAsia"/>
                      <w:color w:val="000000"/>
                      <w:sz w:val="18"/>
                      <w:szCs w:val="18"/>
                    </w:rPr>
                    <w:t>;</w:t>
                  </w:r>
                  <w:r>
                    <w:rPr>
                      <w:rFonts w:ascii="Arial Unicode MS" w:eastAsia="Arial Unicode MS" w:hAnsi="Arial Unicode MS" w:cs="Arial Unicode MS"/>
                      <w:color w:val="000000"/>
                      <w:sz w:val="18"/>
                      <w:szCs w:val="18"/>
                    </w:rPr>
                    <w:t xml:space="preserve"> it is not equal to the change in cash. Revenues are reported on the income statement when earned (or when the goods or services are sold to the customer), which may be before or after the period in which cash is received from the customer. Expenses are reported on the income statement when incurred (or in the period they are used to earn revenues). Again, the payment of cash may occur before or after the period when an expense appears on the income statement.</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Parker Pool Supply, Inc. reported the following items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081"/>
              <w:gridCol w:w="1264"/>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Wages and 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$527,000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1,124,000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395,000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2,564,000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121,000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27,000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Prepare an income statement for the year ended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53"/>
              <w:gridCol w:w="996"/>
              <w:gridCol w:w="996"/>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Parker Pool Supply, Inc.</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Income Statement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$2,564,000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$2,564,000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1,124,000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Wages and salary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527,000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395,000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30,000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u w:val="single"/>
                    </w:rPr>
                    <w:t>2,076,000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Pretax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488,000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121,000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u w:val="single"/>
                    </w:rPr>
                    <w:t>$367,000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Feedback: Accounts receivable of $27,000 would appear on the balance sheet, not the income statement.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National Shops, Inc. reported the following amounts on its balance sheet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359"/>
              <w:gridCol w:w="986"/>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Inventory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$325,000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Notes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property, plant and equipment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600,000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What is the amount of National's total assets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Identify the items listed above that are liabilities.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What is the amount of National's retained earnings as of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Prepare a balance sheet for National at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5. National wishes to purchase merchandise from your company on account. The amount of the purchases would probably be about $10,000 per month, and the terms would require National to make payment in full within 30 days. Would you recommend that your company grant credit to National under these terms? Explain the reasoning for your response.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1. Total assets = $1,105,000 = Inventory ($325,000) + Cash ($150,000) + Net property, plant and equipment ($600,000) + Accounts receivable ($30,000).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Liabilities include Accounts payable and Notes payable.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Assets = Liabilities + Stockholders’ equity = $1,105,000.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Liabilities = $145,000 = Notes payable ($100,000) + Accounts payable ($45,000).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 $960,000 = Assets ($1,105,000) - Liabilities ($145,000).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Stockholders’ equity ($960,000) = Common stock ($750,000) + Retained earnings.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Retained earnings = $210,000.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lastRenderedPageBreak/>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72"/>
              <w:gridCol w:w="2173"/>
            </w:tblGrid>
            <w:tr w:rsidR="008D2114" w:rsidRPr="00D53CB2">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National Shops, Inc.</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Balance Sheet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At December 31, 2016</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Assets</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Cash</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$150,000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Accounts receivable</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Inventory</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325,000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Property, plant, and equipment</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600,000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assets</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$1,105,000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Accounts payable</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$45,000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Notes payable</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100,000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liabilities</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$145,000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Stockholders’ equity</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Common stock</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$750,000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Retained earnings</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210,000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stockholders’ equity</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960,000</w:t>
                  </w:r>
                </w:p>
              </w:tc>
            </w:tr>
            <w:tr w:rsidR="008D2114" w:rsidRPr="00D53CB2">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Total liabilities and stockholders’ equity</w:t>
                  </w:r>
                </w:p>
              </w:tc>
              <w:tc>
                <w:tcPr>
                  <w:tcW w:w="25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$1,105,000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5. The balance sheet of National Shops shows that the company is capable of paying its short-term liabilities. There is cash of $150,000, more than enough to settle the accounts payable of $45,000. I would recommend that my company grant credit to National Shops.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Decision Making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 xml:space="preserve">Learning Objective: 01-01 Recognize the information conveyed in each of the four basic financial statements and the way that it is </w:t>
            </w:r>
            <w:r>
              <w:rPr>
                <w:rFonts w:ascii="Arial Unicode MS" w:eastAsia="Arial Unicode MS" w:hAnsi="Arial Unicode MS" w:cs="Arial Unicode MS"/>
                <w:i/>
                <w:iCs/>
                <w:color w:val="000000"/>
                <w:sz w:val="16"/>
                <w:szCs w:val="16"/>
              </w:rPr>
              <w:lastRenderedPageBreak/>
              <w:t>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During 2016, Winterset Company performed services for which customers paid or promised to pay a total of $587,000. Of this amount, $552,000 had been collected by year-end. Winterset paid $340,000 in cash for employee wages and owed the employees $15,000 at the end of the year for work that had been done but had not paid for. Winterset paid interest expense of $3,000 and $195,000 for other service expenses. The income tax rate was 35%, and income taxes had not yet been paid at the end of the year. Winterset declared and paid dividends of $20,000. There were no other transactions that affected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What was the amount of the increase or decrease in cash during the year?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Prepare an income statement for Winterset for the year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At the beginning of 2016, Winterset's retained earnings were $90,000. Prepare a statement of stockholders' equity with only a column for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1.</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236"/>
              <w:gridCol w:w="3109"/>
            </w:tblGrid>
            <w:tr w:rsidR="008D2114" w:rsidRPr="00D53CB2">
              <w:tc>
                <w:tcPr>
                  <w:tcW w:w="0" w:type="auto"/>
                  <w:gridSpan w:val="2"/>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Amount of increase or decrease in cash:</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$552,000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Collected from customers</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(340,000)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to employees</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Interest expense</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(195,000)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Other service expense</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(20,000)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$6,000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Increase in cash</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199"/>
              <w:gridCol w:w="1073"/>
              <w:gridCol w:w="1073"/>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Winterset Company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Income Statement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Service 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$587,000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$587,000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lastRenderedPageBreak/>
                    <w:t> </w:t>
                  </w:r>
                  <w:r>
                    <w:rPr>
                      <w:rFonts w:ascii="Arial Unicode MS" w:eastAsia="Arial Unicode MS" w:hAnsi="Arial Unicode MS" w:cs="Arial Unicode MS"/>
                      <w:color w:val="000000"/>
                      <w:sz w:val="18"/>
                      <w:szCs w:val="18"/>
                    </w:rPr>
                    <w:t>Wages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355,000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Service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195,000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Interest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3,000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553,000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Pretax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34,000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11,900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$22,100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532"/>
              <w:gridCol w:w="813"/>
            </w:tblGrid>
            <w:tr w:rsidR="008D2114" w:rsidRPr="00D53CB2">
              <w:tc>
                <w:tcPr>
                  <w:tcW w:w="0" w:type="auto"/>
                  <w:gridSpan w:val="2"/>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Winterset Company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Statement of Stockholders’ Equity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 January 1, 2016</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$90,000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22,100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Retained earnings, December 31, 2016</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$92,100</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Alfred Company manufactures men's clothing. During 2016, the company reported the following items that affected cash. Indicate whether each of these items is a cash flow from operating activities (O), investing activities (I), or financing activities (F).</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007"/>
              <w:gridCol w:w="338"/>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Purchased equipment by paying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Collected cash on account from customers: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dividends to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cash for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suppliers for fabric:</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Borrowed money from bank on a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interest to bank on the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wages to employees: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Sold shares of common stock to new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___</w:t>
                  </w:r>
                </w:p>
              </w:tc>
            </w:tr>
          </w:tbl>
          <w:p w:rsidR="008D2114" w:rsidRPr="00D53CB2" w:rsidRDefault="008D2114">
            <w:pPr>
              <w:keepNext/>
              <w:keepLines/>
            </w:pP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4135"/>
              <w:gridCol w:w="210"/>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Purchased equipment by paying 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I</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Collected cash on account from customers: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O</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dividends to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F</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cash for supplies: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O</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suppliers for fabric:</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O</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Borrowed money from bank on a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F</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interest to bank on the note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O</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Paid wages to employees: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O</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Sold shares of common stock to new stockholders: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color w:val="000000"/>
                      <w:sz w:val="18"/>
                      <w:szCs w:val="18"/>
                    </w:rPr>
                    <w:t>F</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Fulton Company was established at the beginning of 2016 when several investors paid a total of $200,000 to purchase Fulton common stock. No additional investments in common stock were made during the year. By December 31, 2016, Fulton had cash on hand of $45,000, office equipment of $40,000, inventory of $156,000, and accounts payable of $10,000. Sales for the year were $812,000. Of this amount, customers still owed $20,000. Fulton declared and paid dividends of $25,000 to its stockholders during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Based on the information above, prepare a balance sheet for Fulton Company at December 31, 2016. In the process of preparing the balance sheet, you must calculate the ending balance in retained earnings.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Prepare a statement of stockholders' equity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What was the amount of Fulton's net income for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Was Fulton successful during its first year in operation? Explain your answer.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1.</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657"/>
              <w:gridCol w:w="819"/>
              <w:gridCol w:w="869"/>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Fulton Company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Balance Sheet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At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Assets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Cash</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$45,000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Accounts receivable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Inventories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156,000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Office equipment (net)</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40,000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assets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u w:val="single"/>
                    </w:rPr>
                    <w:t>$261,000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Liabilities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Accounts payable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$10,000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Stockholders’ equity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Common stock</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Retained earnings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51,000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stockholders’ equity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251,000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 xml:space="preserve">Total liabilities and stockholders’ </w:t>
                  </w:r>
                  <w:r>
                    <w:rPr>
                      <w:rFonts w:ascii="Arial Unicode MS" w:eastAsia="Arial Unicode MS" w:hAnsi="Arial Unicode MS" w:cs="Arial Unicode MS"/>
                      <w:color w:val="000000"/>
                      <w:sz w:val="18"/>
                      <w:szCs w:val="18"/>
                    </w:rPr>
                    <w:lastRenderedPageBreak/>
                    <w:t>equity</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lastRenderedPageBreak/>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$261,000</w:t>
                  </w:r>
                </w:p>
              </w:tc>
            </w:tr>
          </w:tbl>
          <w:p w:rsidR="008D2114" w:rsidRPr="00D53CB2" w:rsidRDefault="008D2114">
            <w:pPr>
              <w:keepNext/>
              <w:keepLines/>
            </w:pPr>
            <w:r>
              <w:rPr>
                <w:rFonts w:ascii="Times,Times New Roman,Times-Rom" w:hAnsi="Times,Times New Roman,Times-Rom" w:cs="Times,Times New Roman,Times-Rom"/>
                <w:color w:val="000000"/>
                <w:sz w:val="20"/>
                <w:szCs w:val="20"/>
              </w:rPr>
              <w:lastRenderedPageBreak/>
              <w:br/>
            </w:r>
            <w:r>
              <w:rPr>
                <w:rFonts w:ascii="Arial Unicode MS" w:eastAsia="Arial Unicode MS" w:hAnsi="Arial Unicode MS" w:cs="Arial Unicode MS"/>
                <w:color w:val="000000"/>
                <w:sz w:val="20"/>
                <w:szCs w:val="20"/>
              </w:rPr>
              <w:t xml:space="preserve"> 2.</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1477"/>
              <w:gridCol w:w="1434"/>
              <w:gridCol w:w="1434"/>
            </w:tblGrid>
            <w:tr w:rsidR="008D2114" w:rsidRPr="00D53CB2">
              <w:tc>
                <w:tcPr>
                  <w:tcW w:w="5000" w:type="pct"/>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Fulton Company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Statement of Stockholders’ Equity</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Common Stock</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b/>
                      <w:bCs/>
                      <w:color w:val="000000"/>
                      <w:sz w:val="18"/>
                      <w:szCs w:val="18"/>
                    </w:rPr>
                    <w:t>Retained Earnings</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January 1, 2016</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$-0-</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$-0-</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Issue common stock</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200,000</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76,000</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Dividends to stockholders</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(25,000)</w:t>
                  </w:r>
                </w:p>
              </w:tc>
            </w:tr>
            <w:tr w:rsidR="008D2114" w:rsidRPr="00D53CB2">
              <w:tc>
                <w:tcPr>
                  <w:tcW w:w="170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Balance, December 31, 2016</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200,000</w:t>
                  </w:r>
                </w:p>
              </w:tc>
              <w:tc>
                <w:tcPr>
                  <w:tcW w:w="1650" w:type="pct"/>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$51,000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 $76,000 (see statement of stockholders’ equity above)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4. Yes, Fulton’s first year was successful. The company earned net income whereas many new companies have losses during early years of operations. Also, Fulton was able to pay dividends to its stockholders. At the end of the first year, the company has just $10,000 in liabilities. It appears to be in sound financial condition.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Decision Making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For Glad Rags Shops, the following information is available for the year ended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892"/>
              <w:gridCol w:w="1453"/>
            </w:tblGrid>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$4,200,000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2,650,000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Salaries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250,000</w:t>
                  </w:r>
                </w:p>
              </w:tc>
            </w:tr>
          </w:tbl>
          <w:p w:rsidR="008D2114" w:rsidRPr="00D53CB2" w:rsidRDefault="008D2114">
            <w:pPr>
              <w:keepNext/>
              <w:keepLines/>
            </w:pP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$10,000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The income tax is $150,000.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Prepare an income statement for Glad Rags Shops.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p>
          <w:tbl>
            <w:tblPr>
              <w:tblW w:w="25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373"/>
              <w:gridCol w:w="986"/>
              <w:gridCol w:w="986"/>
            </w:tblGrid>
            <w:tr w:rsidR="008D2114" w:rsidRPr="00D53CB2">
              <w:tc>
                <w:tcPr>
                  <w:tcW w:w="0" w:type="auto"/>
                  <w:gridSpan w:val="3"/>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center"/>
                  </w:pPr>
                  <w:r>
                    <w:rPr>
                      <w:rFonts w:ascii="Arial Unicode MS" w:eastAsia="Arial Unicode MS" w:hAnsi="Arial Unicode MS" w:cs="Arial Unicode MS"/>
                      <w:b/>
                      <w:bCs/>
                      <w:color w:val="000000"/>
                      <w:sz w:val="18"/>
                      <w:szCs w:val="18"/>
                    </w:rPr>
                    <w:t>Glad Rags Shops</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Income Statement</w:t>
                  </w:r>
                  <w:r>
                    <w:rPr>
                      <w:rFonts w:ascii="Times,Times New Roman,Times-Rom" w:hAnsi="Times,Times New Roman,Times-Rom" w:cs="Times,Times New Roman,Times-Rom"/>
                      <w:b/>
                      <w:bCs/>
                      <w:color w:val="000000"/>
                      <w:sz w:val="18"/>
                      <w:szCs w:val="18"/>
                    </w:rPr>
                    <w:br/>
                  </w:r>
                  <w:r>
                    <w:rPr>
                      <w:rFonts w:ascii="Arial Unicode MS" w:eastAsia="Arial Unicode MS" w:hAnsi="Arial Unicode MS" w:cs="Arial Unicode MS"/>
                      <w:b/>
                      <w:bCs/>
                      <w:color w:val="000000"/>
                      <w:sz w:val="18"/>
                      <w:szCs w:val="18"/>
                    </w:rPr>
                    <w:t>For the Year Ended December 31, 2016</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Sales revenue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$4,200,000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revenues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$4,200,000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b/>
                      <w:bCs/>
                      <w:color w:val="000000"/>
                      <w:sz w:val="18"/>
                      <w:szCs w:val="18"/>
                    </w:rPr>
                    <w:t>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Cost of goods sold</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rPr>
                    <w:t>2,650,000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Salaries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Rent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300,000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Administrative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250,000</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Total expenses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u w:val="single"/>
                    </w:rPr>
                    <w:t>3,700,000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Income before income taxes</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s="Arial Unicode MS"/>
                      <w:color w:val="000000"/>
                      <w:sz w:val="18"/>
                      <w:szCs w:val="18"/>
                    </w:rPr>
                    <w:t>500,000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Less income tax expense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r>
                    <w:rPr>
                      <w:rFonts w:ascii="Arial Unicode MS" w:eastAsia="Arial Unicode MS" w:hAnsi="Arial Unicode MS"/>
                      <w:color w:val="000000"/>
                      <w:sz w:val="18"/>
                      <w:szCs w:val="18"/>
                      <w:u w:val="single"/>
                    </w:rPr>
                    <w:t> </w:t>
                  </w:r>
                  <w:r>
                    <w:rPr>
                      <w:rFonts w:ascii="Arial Unicode MS" w:eastAsia="Arial Unicode MS" w:hAnsi="Arial Unicode MS" w:cs="Arial Unicode MS"/>
                      <w:color w:val="000000"/>
                      <w:sz w:val="18"/>
                      <w:szCs w:val="18"/>
                      <w:u w:val="single"/>
                    </w:rPr>
                    <w:t>150,000</w:t>
                  </w:r>
                </w:p>
              </w:tc>
            </w:tr>
            <w:tr w:rsidR="008D2114" w:rsidRPr="00D53CB2">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pPr>
                  <w:r>
                    <w:rPr>
                      <w:rFonts w:ascii="Arial Unicode MS" w:eastAsia="Arial Unicode MS" w:hAnsi="Arial Unicode MS" w:cs="Arial Unicode MS"/>
                      <w:color w:val="000000"/>
                      <w:sz w:val="18"/>
                      <w:szCs w:val="18"/>
                    </w:rPr>
                    <w:t>Net income</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olor w:val="000000"/>
                      <w:sz w:val="18"/>
                      <w:szCs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8D2114" w:rsidRPr="00D53CB2" w:rsidRDefault="008D2114">
                  <w:pPr>
                    <w:keepNext/>
                    <w:keepLines/>
                    <w:jc w:val="right"/>
                  </w:pPr>
                  <w:r>
                    <w:rPr>
                      <w:rFonts w:ascii="Arial Unicode MS" w:eastAsia="Arial Unicode MS" w:hAnsi="Arial Unicode MS" w:cs="Arial Unicode MS"/>
                      <w:color w:val="000000"/>
                      <w:sz w:val="18"/>
                      <w:szCs w:val="18"/>
                      <w:u w:val="single"/>
                    </w:rPr>
                    <w:t>$350,000</w:t>
                  </w:r>
                </w:p>
              </w:tc>
            </w:tr>
          </w:tbl>
          <w:p w:rsidR="008D2114" w:rsidRPr="00D53CB2" w:rsidRDefault="008D2114"/>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statements-Income statement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Baseline Corporation was formed two years ago to manufacture fitness equipment. It has been profitable and is growing rapidly. It currently has 150 stockholders and 90 employees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most of the employees own at least a few shares of Baseline's common stock. The company has received financing from two banks. It will sell additional shares of common stock within the next three months and will also seek additional loans and hire new employees to support its continued growth.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1. Explain who relies on the information in financial statements prepared by Baseline Corporation.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Why is compliance with generally accepted accounting principles and accuracy in accounting important for Baseline?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1. Various external decision makers rely on the financial statements of a corporation. For Baseline, these decision makers include the bankers who have loaned money to the company. These creditors would monitor the performance of Baseline to estimate the likelihood that Baseline will be able to repay existing loans when they come due, and to decide whether to make additional loans to Baseline in the future. Current stockholders would want to review Baseline's financial statements to decide whether they wanted to continue to own Baseline's stock. Potential stockholders and creditors would use the information to decide whether they wanted to purchase Baseline's common stock or loan money to the company in the future. Supply chain managers analyze the financial statements to determine whether suppliers have resources to meet demand and to invest in future developments that may be needed by Baseline Corporation. Baseline anticipates hiring additional workers in the near future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potential employees might use information in the financial statements to evaluate the company as an employer.</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 Compliance with generally accepted accounting principles and accuracy in accounting are important to Baseline because they are important to the people in part (1) above who rely on the information in Baseline's financial statements. To maintain the credibility of its financial statements, Baseline must comply with GAAP in applying the content and measurement rules for financial statements and must ensure the accuracy of its accounting records in doing so.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system-Information users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 new accountant who prepared the financial statements for Saltech Company at the end of its first year of operations made several errors. For each of the following items, indicate whether the income statement and balance sheet are affected by the error, and also the amount by which the respective financial statement is affected. (For example, an error might cause revenues and net income on the income statement and retained earnings and accounts receivable and assets on the balance sheet to be overstated by x dollars). Ignore the effects of income taxes.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Items to determine which financial statement is affected, the error amount, and whether the account is overstated or understated: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The company had sales for cash of $3,000,000. It also had sales on account of $1,800,000 that had been collected by the end of the year, and sales on account of $200,000 that are expected to be collected early the following year. The accountant reported total sales revenue of $4,800,000.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The company had total inventories of $600,000 at the end of the year. Of this amount, inventory reported at $30,000 was obsolete and will have to be scrapped. The balance sheet prepared by the accountant showed total inventories of $600,000.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 The company has a bank loan for which interest expense during the year of $10,000 will be paid early in January of the next year. The accountant recorded neither the interest expense nor the interest payable.</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 An insurance policy was listed as an asset of $6,000 at the beginning of the year. The entire amount of the policy was for the current year and the policy has expired. The accountant took no action to recognize the expiration of the policy.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a. On the income statement, revenues and net income are understated by $200,000. On the balance sheet, accounts receivable and retained earnings are understated by $200,000.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On the balance sheet, inventory and retained earnings are overstated by $30,000. On the income statement, expenses are understated and the net income is overstated by $30,000.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 On the income statement, expenses are understated and net income is overstated by $10,000. On the balance sheet, interest payable is understated and retained earnings are overstated by $10,000.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 On the balance sheet, prepaid insurance and retained earnings are overstated by $6,000. On the income statement, expenses are understated and net income is overstated by $6,000. </w:t>
            </w:r>
          </w:p>
        </w:tc>
      </w:tr>
    </w:tbl>
    <w:p w:rsidR="008D2114" w:rsidRDefault="008D2114">
      <w:pPr>
        <w:keepNext/>
        <w:keepLines/>
      </w:pPr>
      <w:r>
        <w:rPr>
          <w:rFonts w:ascii="Arial Unicode MS" w:eastAsia="Arial Unicode MS" w:hAnsi="Arial Unicode MS"/>
          <w:color w:val="000000"/>
          <w:sz w:val="18"/>
          <w:szCs w:val="18"/>
        </w:rPr>
        <w:lastRenderedPageBreak/>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Analyze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119.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Larson Company ends its recent year of operations with $3,500,000 in retained earnings. During the year Larson's net income exceeded its dividend declarations by $200,000. Larson's dividend declarations were $25,000 greater than the dividend payments.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Requirement:</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How much was Larson Company's beginning retained earnings?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Beginning retained earnings = $3,300,000 = Ending retained earnings ($3,500,000) minus the change in retained earnings during the year ($200,000).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Feedback: The change in retained earnings during the year = Net income minus dividends declared, not dividends paid.</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Net income minus dividends declared is provided as the amount of $200,000.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statements-Stockholders equity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As of January 1, 2016, a corporation had assets of $340,000 and liabilities of $120,000. During 2016, assets increased $45,000 and liabilities increased $15,000.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stockholders' equity at December 31, 2016.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Assets at December 31, 2016 = $385,000 = Beginning assets ($340,000) plus increase in assets during 2016 ($45,000).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Liabilities at December 31, 2016 = $135,000 = Beginning liabilities ($120,000) plus increase in liabilities during 2016 ($15,000).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At December 31, 2016:</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Assets ($385,000) = Liabilities ($135,000) + Stockholders' equity.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Stockholders' equity = $250,000.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121.</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financing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cash flow from financing activities = $25,300 = Cash borrowed from banks ($42,700) minus cash payments to banks for repayment of money borrowed ($9,700) minus cash paid for dividend payments to stockholders ($7,700).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122.</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investing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cash flow from investing activities = $148,000 = Cash received from selling an investment in Husky stock ($73,000) plus cash received from selling land ($75,000).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123.</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Laker Company has provided the following information for its most recent year of operation:</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collected from customers totaled $99,300.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borrowed from banks totaled $42,700.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to employees totaled $23,300.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interest totaled $3,100.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received from selling an investment in Husky stock totaled $73,000.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payments to banks for repayment of money borrowed totaled $9,700.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operating expenses totaled $11,200.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Land costing $75,000 was sold for $75,000 cash.</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Cash paid for dividend payments to stockholders totaled $7,700.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Laker's net cash flow from operating activities.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cash flow from operating activities = $61,700 = Cash collected from customers ($99,300) minus cash paid to employees ($23,300) minus cash paid for interest ($3,100) minus cash paid for operating expenses ($11,200).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124.</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During 2016, Rock Company's cash balance increased from $57,000 to $94,300. Rock's net cash flow from operating activities was $26,900 and its net cash flow from financing activities was $13,700.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Rock's net cash flow from investing activities. </w:t>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The change in cash = $37,300 = the ending balance of cash ($94,300) minus the beginning balance of cash ($57,000).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$37,300 change in cash = Net cash flow from operating activities ($26,900) +/- Net cash flow from investing activities (X) + Net cash flow from financing activities ($13,700).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$37,300 = $26,900 +/- X + $13,700.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X = Investing activities = -$3,300.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125.</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Moss Company has provided the following data:</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revenues were $87,500.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2016 expenses were $43,900.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Dividends declared and paid by Moss during 2016 totaled $15,700.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assets on December 31, 2016 were $227,000.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Total stockholders' equity on December 31, 2016 was $133,000.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Common stock on December 31, 2016 was $93,000.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Arial Unicode MS" w:eastAsia="Arial Unicode MS" w:hAnsi="Arial Unicode MS" w:cs="Arial Unicode MS"/>
                <w:b/>
                <w:bCs/>
                <w:color w:val="000000"/>
                <w:sz w:val="20"/>
                <w:szCs w:val="20"/>
              </w:rPr>
              <w:t>Required:</w:t>
            </w:r>
            <w:r>
              <w:rPr>
                <w:rFonts w:ascii="Times,Times New Roman,Times-Rom" w:hAnsi="Times,Times New Roman,Times-Rom" w:cs="Times,Times New Roman,Times-Rom"/>
                <w:b/>
                <w:bCs/>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Calculate the beginning retained earnings balance.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Stockholders' equity ($133,000) = Common stock ($93,000) + Ending retained earnings (X).</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Solve for ending retained earnings = $40,000.</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Beginning retained earnings = $12,100 = Ending retained earnings ($40,000) - Net income (Revenues $87,500 - Expenses $43,900) + Dividends ($15,700).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Knowledge Application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126.</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Describe the roles of the Securities and Exchange Commission and The Financial Accounting Standards Board with respect to the development of Generally Accepted Accounting Principles.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SEC was created by Congress in 1933 develop accounting guidelines for publicly traded companies. The SEC has given the FASB the authority to develop GAAP.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Legal</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process-GAAP</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127.</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Describe the elements of the balance sheet equation.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balance sheet equation states that assets equal liabilities plus stockholders' equity. Assets are a firm's economic resources such as cash, supplies, inventory, and equipment. Liabilities are a firm's debts such as accounts payable and notes payable. Stockholders' equity consists of common stock and retained earnings.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statements-Balance sheet</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128.</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Describe the role of a company's management and the external auditors in the accounting communication process.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Management is primarily responsible for the content of their company's financial reporting. The external auditors' opinion reports on the fairness of the financial statements while reasonably assuring that they represent what they claim to represent and that they conform to GAAP.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Risk Analysis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the role of generally accepted accounting principles (GAAP) in determining financial statement content and how companies ensure the accuracy of their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communication process-Accuracy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lastRenderedPageBreak/>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129.</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What is the objective of the cash flow statement? Describe the three cash flow classifications that are reported within the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The objective of the cash flow statement is to explain the change in the cash balance during a particular time period. The operating activities section describes the cash flows that resulted from normal profit seeking activities. The investing activities section describes cash flows resulting from acquisition and disposition of long-term assets and investments. The financing activities section describes the cash flows resulting from issuance and retirement of long-term debt and equity.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Accounting system-Information conveyed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Area: Financial statements-Cash flows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8D2114" w:rsidRPr="00D53CB2">
        <w:tc>
          <w:tcPr>
            <w:tcW w:w="350" w:type="pct"/>
          </w:tcPr>
          <w:p w:rsidR="008D2114" w:rsidRPr="00D53CB2" w:rsidRDefault="008D2114">
            <w:pPr>
              <w:keepNext/>
              <w:keepLines/>
            </w:pPr>
            <w:r>
              <w:rPr>
                <w:rFonts w:ascii="Arial Unicode MS" w:eastAsia="Arial Unicode MS" w:hAnsi="Arial Unicode MS" w:cs="Arial Unicode MS"/>
                <w:color w:val="000000"/>
                <w:sz w:val="20"/>
                <w:szCs w:val="20"/>
              </w:rPr>
              <w:t>130.</w:t>
            </w:r>
          </w:p>
        </w:tc>
        <w:tc>
          <w:tcPr>
            <w:tcW w:w="4650" w:type="pct"/>
          </w:tcPr>
          <w:p w:rsidR="008D2114" w:rsidRPr="00D53CB2" w:rsidRDefault="008D2114">
            <w:pPr>
              <w:keepNext/>
              <w:keepLines/>
            </w:pPr>
            <w:r>
              <w:rPr>
                <w:rFonts w:ascii="Arial Unicode MS" w:eastAsia="Arial Unicode MS" w:hAnsi="Arial Unicode MS" w:cs="Arial Unicode MS"/>
                <w:color w:val="000000"/>
                <w:sz w:val="20"/>
                <w:szCs w:val="20"/>
              </w:rPr>
              <w:t>How is net income in the income statement different from the cash flow from operating activities in the cash flow statement?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8D2114" w:rsidRPr="00D53CB2" w:rsidRDefault="008D2114">
            <w:pPr>
              <w:keepNext/>
              <w:keepLines/>
              <w:spacing w:before="266" w:after="266"/>
            </w:pPr>
            <w:r>
              <w:rPr>
                <w:rFonts w:ascii="Arial Unicode MS" w:eastAsia="Arial Unicode MS" w:hAnsi="Arial Unicode MS" w:cs="Arial Unicode MS"/>
                <w:color w:val="000000"/>
                <w:sz w:val="20"/>
                <w:szCs w:val="20"/>
              </w:rPr>
              <w:t xml:space="preserve">Net income is based on the accrual concept of accounting and is not based on cash flows or cash basis accounting. This means that revenues and expenses are recognized even if they were paid in cash in a prior period or have not yet been paid by the end of the reporting period. Cash flow from operating activities is cash flow based on actual cash receipts and cash payments during the accounting period. </w:t>
            </w:r>
          </w:p>
        </w:tc>
      </w:tr>
    </w:tbl>
    <w:p w:rsidR="008D2114" w:rsidRDefault="008D2114">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8D2114" w:rsidRPr="00D53CB2">
        <w:tc>
          <w:tcPr>
            <w:tcW w:w="0" w:type="auto"/>
          </w:tcPr>
          <w:p w:rsidR="008D2114" w:rsidRPr="00D53CB2" w:rsidRDefault="008D2114">
            <w:pPr>
              <w:keepLines/>
              <w:jc w:val="right"/>
            </w:pPr>
            <w:r>
              <w:rPr>
                <w:rFonts w:ascii="Arial Unicode MS" w:eastAsia="Arial Unicode MS" w:hAnsi="Arial Unicode MS" w:cs="Arial Unicode MS"/>
                <w:i/>
                <w:iCs/>
                <w:color w:val="000000"/>
                <w:sz w:val="16"/>
                <w:szCs w:val="16"/>
              </w:rPr>
              <w:t>AACSB: Communication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BB Critical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AICPA: FN Measurement</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Recognize the information conveyed in each of the four basic financial statements and the way that it is used by different decision makers (investors, creditors, and managers).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Topic Area: Distinguish different financial statements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8D2114" w:rsidRDefault="008D2114" w:rsidP="00932D16">
      <w:pPr>
        <w:spacing w:before="239" w:after="239"/>
      </w:pPr>
      <w:r>
        <w:lastRenderedPageBreak/>
        <w:br/>
      </w:r>
    </w:p>
    <w:sectPr w:rsidR="008D2114" w:rsidSect="00223CD8">
      <w:footerReference w:type="default" r:id="rId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1FC" w:rsidRDefault="00D471FC">
      <w:r>
        <w:separator/>
      </w:r>
    </w:p>
  </w:endnote>
  <w:endnote w:type="continuationSeparator" w:id="0">
    <w:p w:rsidR="00D471FC" w:rsidRDefault="00D47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14" w:rsidRPr="00223CD8" w:rsidRDefault="008D2114" w:rsidP="00223CD8">
    <w:pPr>
      <w:pStyle w:val="Footer"/>
      <w:jc w:val="center"/>
      <w:rPr>
        <w:rFonts w:ascii="Times New Roman" w:hAnsi="Times New Roman" w:cs="Times New Roman"/>
        <w:sz w:val="16"/>
        <w:szCs w:val="16"/>
      </w:rPr>
    </w:pPr>
    <w:r w:rsidRPr="00223CD8">
      <w:rPr>
        <w:rFonts w:ascii="Times New Roman" w:hAnsi="Times New Roman" w:cs="Times New Roman"/>
        <w:sz w:val="16"/>
        <w:szCs w:val="16"/>
      </w:rPr>
      <w:t>1-</w:t>
    </w:r>
    <w:r w:rsidRPr="00223CD8">
      <w:rPr>
        <w:rFonts w:ascii="Times New Roman" w:hAnsi="Times New Roman" w:cs="Times New Roman"/>
        <w:sz w:val="16"/>
        <w:szCs w:val="16"/>
      </w:rPr>
      <w:fldChar w:fldCharType="begin"/>
    </w:r>
    <w:r w:rsidRPr="00223CD8">
      <w:rPr>
        <w:rFonts w:ascii="Times New Roman" w:hAnsi="Times New Roman" w:cs="Times New Roman"/>
        <w:sz w:val="16"/>
        <w:szCs w:val="16"/>
      </w:rPr>
      <w:instrText xml:space="preserve"> PAGE </w:instrText>
    </w:r>
    <w:r w:rsidRPr="00223CD8">
      <w:rPr>
        <w:rFonts w:ascii="Times New Roman" w:hAnsi="Times New Roman" w:cs="Times New Roman"/>
        <w:sz w:val="16"/>
        <w:szCs w:val="16"/>
      </w:rPr>
      <w:fldChar w:fldCharType="separate"/>
    </w:r>
    <w:r w:rsidR="00760504">
      <w:rPr>
        <w:rFonts w:ascii="Times New Roman" w:hAnsi="Times New Roman" w:cs="Times New Roman"/>
        <w:noProof/>
        <w:sz w:val="16"/>
        <w:szCs w:val="16"/>
      </w:rPr>
      <w:t>151</w:t>
    </w:r>
    <w:r w:rsidRPr="00223CD8">
      <w:rPr>
        <w:rFonts w:ascii="Times New Roman" w:hAnsi="Times New Roman" w:cs="Times New Roman"/>
        <w:sz w:val="16"/>
        <w:szCs w:val="16"/>
      </w:rPr>
      <w:fldChar w:fldCharType="end"/>
    </w:r>
  </w:p>
  <w:p w:rsidR="008D2114" w:rsidRPr="00223CD8" w:rsidRDefault="008D2114" w:rsidP="00223CD8">
    <w:pPr>
      <w:pStyle w:val="Footer"/>
      <w:jc w:val="center"/>
      <w:rPr>
        <w:rFonts w:ascii="Times New Roman" w:hAnsi="Times New Roman" w:cs="Times New Roman"/>
        <w:sz w:val="16"/>
        <w:szCs w:val="16"/>
      </w:rPr>
    </w:pPr>
    <w:r w:rsidRPr="00223CD8">
      <w:rPr>
        <w:rFonts w:ascii="Times New Roman" w:hAnsi="Times New Roman" w:cs="Times New Roman"/>
        <w:sz w:val="16"/>
        <w:szCs w:val="16"/>
      </w:rPr>
      <w:t>Copyright © 201</w:t>
    </w:r>
    <w:r>
      <w:rPr>
        <w:rFonts w:ascii="Times New Roman" w:hAnsi="Times New Roman" w:cs="Times New Roman"/>
        <w:sz w:val="16"/>
        <w:szCs w:val="16"/>
      </w:rPr>
      <w:t>7</w:t>
    </w:r>
    <w:r w:rsidRPr="00223CD8">
      <w:rPr>
        <w:rFonts w:ascii="Times New Roman" w:hAnsi="Times New Roman" w:cs="Times New Roman"/>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1FC" w:rsidRDefault="00D471FC">
      <w:r>
        <w:separator/>
      </w:r>
    </w:p>
  </w:footnote>
  <w:footnote w:type="continuationSeparator" w:id="0">
    <w:p w:rsidR="00D471FC" w:rsidRDefault="00D47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9CD"/>
    <w:rsid w:val="00223CD8"/>
    <w:rsid w:val="00260566"/>
    <w:rsid w:val="003433D0"/>
    <w:rsid w:val="00760504"/>
    <w:rsid w:val="008D2114"/>
    <w:rsid w:val="00932D16"/>
    <w:rsid w:val="00AA49CD"/>
    <w:rsid w:val="00D471FC"/>
    <w:rsid w:val="00D53CB2"/>
    <w:rsid w:val="00E1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3CD8"/>
    <w:pPr>
      <w:tabs>
        <w:tab w:val="center" w:pos="4320"/>
        <w:tab w:val="right" w:pos="8640"/>
      </w:tabs>
    </w:pPr>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rsid w:val="00223CD8"/>
    <w:pPr>
      <w:tabs>
        <w:tab w:val="center" w:pos="4320"/>
        <w:tab w:val="right" w:pos="8640"/>
      </w:tabs>
    </w:pPr>
  </w:style>
  <w:style w:type="character" w:customStyle="1" w:styleId="FooterChar">
    <w:name w:val="Footer Char"/>
    <w:basedOn w:val="DefaultParagraphFont"/>
    <w:link w:val="Footer"/>
    <w:uiPriority w:val="99"/>
    <w:semiHidden/>
    <w:lock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151</Pages>
  <Words>26577</Words>
  <Characters>151489</Characters>
  <Application>Microsoft Office Word</Application>
  <DocSecurity>0</DocSecurity>
  <Lines>1262</Lines>
  <Paragraphs>355</Paragraphs>
  <ScaleCrop>false</ScaleCrop>
  <Company/>
  <LinksUpToDate>false</LinksUpToDate>
  <CharactersWithSpaces>177711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saravanan.muniyappan</dc:creator>
  <cp:keywords/>
  <dc:description/>
  <cp:lastModifiedBy>Norris, Angela</cp:lastModifiedBy>
  <cp:revision>4</cp:revision>
  <dcterms:created xsi:type="dcterms:W3CDTF">2016-02-11T08:04:00Z</dcterms:created>
  <dcterms:modified xsi:type="dcterms:W3CDTF">2016-02-25T15:07:00Z</dcterms:modified>
</cp:coreProperties>
</file>