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50501" w14:textId="77777777" w:rsidR="00C26F50" w:rsidRPr="00E450CF" w:rsidRDefault="00C26F50">
      <w:pPr>
        <w:pStyle w:val="00TableBullets"/>
        <w:numPr>
          <w:ilvl w:val="0"/>
          <w:numId w:val="0"/>
        </w:numPr>
        <w:rPr>
          <w:rFonts w:ascii="Times New Roman" w:hAnsi="Times New Roman"/>
          <w:b/>
          <w:bCs/>
          <w:sz w:val="24"/>
          <w:szCs w:val="24"/>
        </w:rPr>
      </w:pPr>
    </w:p>
    <w:p w14:paraId="169DF146" w14:textId="77777777" w:rsidR="00C26F50" w:rsidRPr="00E450CF" w:rsidRDefault="00C26F50">
      <w:pPr>
        <w:pStyle w:val="00TableBullets"/>
        <w:numPr>
          <w:ilvl w:val="0"/>
          <w:numId w:val="0"/>
        </w:numPr>
        <w:rPr>
          <w:rFonts w:ascii="Times New Roman" w:hAnsi="Times New Roman"/>
          <w:b/>
          <w:bCs/>
          <w:sz w:val="24"/>
          <w:szCs w:val="24"/>
          <w:u w:val="single"/>
        </w:rPr>
      </w:pPr>
      <w:r w:rsidRPr="00E450CF">
        <w:rPr>
          <w:rFonts w:ascii="Times New Roman" w:hAnsi="Times New Roman"/>
          <w:b/>
          <w:bCs/>
          <w:sz w:val="24"/>
          <w:szCs w:val="24"/>
        </w:rPr>
        <w:t>Name:</w:t>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p>
    <w:p w14:paraId="443DD249" w14:textId="77777777" w:rsidR="00C26F50" w:rsidRPr="00E450CF" w:rsidRDefault="00C26F50">
      <w:pPr>
        <w:pStyle w:val="00TableBullets"/>
        <w:numPr>
          <w:ilvl w:val="0"/>
          <w:numId w:val="0"/>
        </w:numPr>
        <w:rPr>
          <w:rFonts w:ascii="Times New Roman" w:hAnsi="Times New Roman"/>
          <w:b/>
          <w:bCs/>
          <w:sz w:val="24"/>
          <w:szCs w:val="24"/>
          <w:u w:val="single"/>
        </w:rPr>
      </w:pPr>
    </w:p>
    <w:p w14:paraId="12B91BC8" w14:textId="77777777" w:rsidR="00C26F50" w:rsidRPr="00E450CF" w:rsidRDefault="00C26F50">
      <w:pPr>
        <w:pStyle w:val="00TableBullets"/>
        <w:numPr>
          <w:ilvl w:val="0"/>
          <w:numId w:val="0"/>
        </w:numPr>
        <w:rPr>
          <w:rFonts w:ascii="Times New Roman" w:hAnsi="Times New Roman"/>
          <w:b/>
          <w:bCs/>
          <w:sz w:val="24"/>
          <w:szCs w:val="24"/>
          <w:u w:val="single"/>
        </w:rPr>
      </w:pPr>
      <w:r w:rsidRPr="00E450CF">
        <w:rPr>
          <w:rFonts w:ascii="Times New Roman" w:hAnsi="Times New Roman"/>
          <w:b/>
          <w:bCs/>
          <w:sz w:val="24"/>
          <w:szCs w:val="24"/>
        </w:rPr>
        <w:t>Date:</w:t>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r w:rsidRPr="00E450CF">
        <w:rPr>
          <w:rFonts w:ascii="Times New Roman" w:hAnsi="Times New Roman"/>
          <w:b/>
          <w:bCs/>
          <w:sz w:val="24"/>
          <w:szCs w:val="24"/>
          <w:u w:val="single"/>
        </w:rPr>
        <w:tab/>
      </w:r>
    </w:p>
    <w:p w14:paraId="626B724A" w14:textId="77777777" w:rsidR="00C26F50" w:rsidRPr="00E450CF" w:rsidRDefault="00C26F50">
      <w:pPr>
        <w:pStyle w:val="00TableBullets"/>
        <w:numPr>
          <w:ilvl w:val="0"/>
          <w:numId w:val="0"/>
        </w:numPr>
        <w:ind w:left="360"/>
        <w:rPr>
          <w:rFonts w:ascii="Times New Roman" w:hAnsi="Times New Roman"/>
          <w:b/>
          <w:bCs/>
          <w:sz w:val="24"/>
          <w:szCs w:val="24"/>
          <w:u w:val="single"/>
        </w:rPr>
      </w:pPr>
    </w:p>
    <w:p w14:paraId="2A098579" w14:textId="77777777" w:rsidR="00C26F50" w:rsidRPr="00E450CF" w:rsidRDefault="00C26F50">
      <w:pPr>
        <w:tabs>
          <w:tab w:val="left" w:pos="1680"/>
        </w:tabs>
        <w:rPr>
          <w:rFonts w:ascii="Times New Roman" w:hAnsi="Times New Roman"/>
          <w:i/>
          <w:iCs/>
          <w:sz w:val="24"/>
        </w:rPr>
      </w:pPr>
    </w:p>
    <w:p w14:paraId="4A523B56" w14:textId="77777777" w:rsidR="009525A7" w:rsidRPr="00E450CF" w:rsidRDefault="009525A7">
      <w:pPr>
        <w:tabs>
          <w:tab w:val="left" w:pos="1680"/>
        </w:tabs>
        <w:rPr>
          <w:rFonts w:ascii="Times New Roman" w:hAnsi="Times New Roman"/>
          <w:i/>
          <w:iCs/>
          <w:sz w:val="24"/>
        </w:rPr>
      </w:pPr>
    </w:p>
    <w:p w14:paraId="4FBB3DEA" w14:textId="77777777" w:rsidR="00C26F50" w:rsidRPr="00E450CF" w:rsidRDefault="00C26F50">
      <w:pPr>
        <w:pStyle w:val="Heading3"/>
        <w:rPr>
          <w:rFonts w:ascii="Times New Roman" w:hAnsi="Times New Roman"/>
          <w:sz w:val="24"/>
        </w:rPr>
      </w:pPr>
      <w:r w:rsidRPr="00E450CF">
        <w:rPr>
          <w:rFonts w:ascii="Times New Roman" w:hAnsi="Times New Roman"/>
          <w:sz w:val="24"/>
        </w:rPr>
        <w:t>Multiple-Choice, True/False</w:t>
      </w:r>
    </w:p>
    <w:p w14:paraId="5D431485" w14:textId="77777777" w:rsidR="00C26F50" w:rsidRPr="00E450CF" w:rsidRDefault="00C26F50">
      <w:pPr>
        <w:tabs>
          <w:tab w:val="left" w:pos="1680"/>
        </w:tabs>
        <w:rPr>
          <w:rFonts w:ascii="Times New Roman" w:hAnsi="Times New Roman"/>
          <w:i/>
          <w:iCs/>
          <w:sz w:val="24"/>
        </w:rPr>
      </w:pPr>
      <w:r w:rsidRPr="00E450CF">
        <w:rPr>
          <w:rFonts w:ascii="Times New Roman" w:hAnsi="Times New Roman"/>
          <w:i/>
          <w:iCs/>
          <w:sz w:val="24"/>
        </w:rPr>
        <w:t>Below are 15 Multiple-Choice, True/False questions. Choose the best answer. Each question is worth 4 points for a total of 60 points:</w:t>
      </w:r>
    </w:p>
    <w:p w14:paraId="01871046" w14:textId="77777777" w:rsidR="00C1325E" w:rsidRPr="00E450CF" w:rsidRDefault="00C1325E">
      <w:pPr>
        <w:tabs>
          <w:tab w:val="left" w:pos="1680"/>
        </w:tabs>
        <w:rPr>
          <w:rFonts w:ascii="Times New Roman" w:hAnsi="Times New Roman"/>
          <w:iCs/>
          <w:sz w:val="24"/>
        </w:rPr>
      </w:pPr>
    </w:p>
    <w:p w14:paraId="3587F8D0" w14:textId="77777777" w:rsidR="00C26F50" w:rsidRPr="00E450CF" w:rsidRDefault="00C26F50">
      <w:pPr>
        <w:rPr>
          <w:rFonts w:ascii="Times New Roman" w:hAnsi="Times New Roman"/>
          <w:sz w:val="24"/>
        </w:rPr>
      </w:pPr>
    </w:p>
    <w:p w14:paraId="3C6123EC" w14:textId="77777777" w:rsidR="00DD42D8" w:rsidRPr="00E450CF" w:rsidRDefault="00DD42D8" w:rsidP="00DD42D8">
      <w:pPr>
        <w:tabs>
          <w:tab w:val="left" w:pos="90"/>
        </w:tabs>
        <w:rPr>
          <w:rFonts w:ascii="Times New Roman" w:hAnsi="Times New Roman"/>
          <w:sz w:val="24"/>
        </w:rPr>
      </w:pPr>
      <w:r w:rsidRPr="00E450CF">
        <w:rPr>
          <w:rFonts w:ascii="Times New Roman" w:hAnsi="Times New Roman"/>
          <w:sz w:val="24"/>
        </w:rPr>
        <w:t xml:space="preserve">1. Which of the following is </w:t>
      </w:r>
      <w:r w:rsidRPr="00E450CF">
        <w:rPr>
          <w:rFonts w:ascii="Times New Roman" w:hAnsi="Times New Roman"/>
          <w:sz w:val="24"/>
          <w:u w:val="single"/>
        </w:rPr>
        <w:t>not</w:t>
      </w:r>
      <w:r w:rsidRPr="00E450CF">
        <w:rPr>
          <w:rFonts w:ascii="Times New Roman" w:hAnsi="Times New Roman"/>
          <w:sz w:val="24"/>
        </w:rPr>
        <w:t xml:space="preserve"> considered to be a phase of the comprehensive emergency management cycle?</w:t>
      </w:r>
    </w:p>
    <w:p w14:paraId="75ABEA4D" w14:textId="77777777" w:rsidR="00DD42D8"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a. P</w:t>
      </w:r>
      <w:r w:rsidR="00DD42D8" w:rsidRPr="00E450CF">
        <w:rPr>
          <w:rFonts w:ascii="Times New Roman" w:hAnsi="Times New Roman"/>
          <w:sz w:val="24"/>
        </w:rPr>
        <w:t>reparedness</w:t>
      </w:r>
    </w:p>
    <w:p w14:paraId="5F487672" w14:textId="77777777" w:rsidR="00DD42D8"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b. M</w:t>
      </w:r>
      <w:r w:rsidR="00DD42D8" w:rsidRPr="00E450CF">
        <w:rPr>
          <w:rFonts w:ascii="Times New Roman" w:hAnsi="Times New Roman"/>
          <w:sz w:val="24"/>
        </w:rPr>
        <w:t>itigation</w:t>
      </w:r>
    </w:p>
    <w:p w14:paraId="79F4D199" w14:textId="77777777" w:rsidR="00DD42D8"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c. M</w:t>
      </w:r>
      <w:r w:rsidR="00DD42D8" w:rsidRPr="00E450CF">
        <w:rPr>
          <w:rFonts w:ascii="Times New Roman" w:hAnsi="Times New Roman"/>
          <w:sz w:val="24"/>
        </w:rPr>
        <w:t>odeling</w:t>
      </w:r>
    </w:p>
    <w:p w14:paraId="4019C0C9" w14:textId="77777777" w:rsidR="00DD42D8"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d. R</w:t>
      </w:r>
      <w:r w:rsidR="00DD42D8" w:rsidRPr="00E450CF">
        <w:rPr>
          <w:rFonts w:ascii="Times New Roman" w:hAnsi="Times New Roman"/>
          <w:sz w:val="24"/>
        </w:rPr>
        <w:t>esponse</w:t>
      </w:r>
    </w:p>
    <w:p w14:paraId="3705AF91" w14:textId="77777777" w:rsidR="00DD42D8" w:rsidRPr="00E450CF" w:rsidRDefault="00DD42D8" w:rsidP="00DD42D8">
      <w:pPr>
        <w:tabs>
          <w:tab w:val="left" w:pos="0"/>
          <w:tab w:val="left" w:pos="720"/>
        </w:tabs>
        <w:rPr>
          <w:rFonts w:ascii="Times New Roman" w:hAnsi="Times New Roman"/>
          <w:sz w:val="24"/>
        </w:rPr>
      </w:pPr>
    </w:p>
    <w:p w14:paraId="702D31A1" w14:textId="77777777" w:rsidR="00DD42D8" w:rsidRPr="00E450CF" w:rsidRDefault="00DD42D8" w:rsidP="00DD42D8">
      <w:pPr>
        <w:tabs>
          <w:tab w:val="left" w:pos="0"/>
          <w:tab w:val="left" w:pos="720"/>
        </w:tabs>
        <w:rPr>
          <w:rFonts w:ascii="Times New Roman" w:hAnsi="Times New Roman"/>
          <w:sz w:val="24"/>
        </w:rPr>
      </w:pPr>
      <w:r w:rsidRPr="00E450CF">
        <w:rPr>
          <w:rFonts w:ascii="Times New Roman" w:hAnsi="Times New Roman"/>
          <w:sz w:val="24"/>
        </w:rPr>
        <w:t xml:space="preserve">2. What is the best example of preparedness for an ice storm? </w:t>
      </w:r>
    </w:p>
    <w:p w14:paraId="10D5D32B" w14:textId="77777777" w:rsidR="00DD42D8"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a. B</w:t>
      </w:r>
      <w:r w:rsidR="00DD42D8" w:rsidRPr="00E450CF">
        <w:rPr>
          <w:rFonts w:ascii="Times New Roman" w:hAnsi="Times New Roman"/>
          <w:sz w:val="24"/>
        </w:rPr>
        <w:t>urying power lines to prevent power outages</w:t>
      </w:r>
    </w:p>
    <w:p w14:paraId="7612DED3" w14:textId="77777777" w:rsidR="00DD42D8" w:rsidRPr="00E450CF" w:rsidRDefault="00DD42D8" w:rsidP="00DD42D8">
      <w:pPr>
        <w:tabs>
          <w:tab w:val="left" w:pos="0"/>
          <w:tab w:val="left" w:pos="720"/>
        </w:tabs>
        <w:rPr>
          <w:rFonts w:ascii="Times New Roman" w:hAnsi="Times New Roman"/>
          <w:sz w:val="24"/>
        </w:rPr>
      </w:pPr>
      <w:r w:rsidRPr="00E450CF">
        <w:rPr>
          <w:rFonts w:ascii="Times New Roman" w:hAnsi="Times New Roman"/>
          <w:sz w:val="24"/>
        </w:rPr>
        <w:tab/>
        <w:t xml:space="preserve">b. </w:t>
      </w:r>
      <w:r w:rsidR="005F5F9A" w:rsidRPr="00E450CF">
        <w:rPr>
          <w:rFonts w:ascii="Times New Roman" w:hAnsi="Times New Roman"/>
          <w:sz w:val="24"/>
        </w:rPr>
        <w:t>E</w:t>
      </w:r>
      <w:r w:rsidR="00EE6C6C" w:rsidRPr="00E450CF">
        <w:rPr>
          <w:rFonts w:ascii="Times New Roman" w:hAnsi="Times New Roman"/>
          <w:sz w:val="24"/>
        </w:rPr>
        <w:t>nsuring that emergency shelters are stocked with food and fuel for generators</w:t>
      </w:r>
    </w:p>
    <w:p w14:paraId="4CFB4C6C" w14:textId="77777777" w:rsidR="00EE6C6C"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c. Q</w:t>
      </w:r>
      <w:r w:rsidR="00EE6C6C" w:rsidRPr="00E450CF">
        <w:rPr>
          <w:rFonts w:ascii="Times New Roman" w:hAnsi="Times New Roman"/>
          <w:sz w:val="24"/>
        </w:rPr>
        <w:t>uickly clearing downed trees and other debris from roads</w:t>
      </w:r>
    </w:p>
    <w:p w14:paraId="5FAFAA2B" w14:textId="77777777" w:rsidR="00EE6C6C"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d. P</w:t>
      </w:r>
      <w:r w:rsidR="00EE6C6C" w:rsidRPr="00E450CF">
        <w:rPr>
          <w:rFonts w:ascii="Times New Roman" w:hAnsi="Times New Roman"/>
          <w:sz w:val="24"/>
        </w:rPr>
        <w:t>roviding low-interest loans to businesses damaged by the storm</w:t>
      </w:r>
    </w:p>
    <w:p w14:paraId="712012C7" w14:textId="77777777" w:rsidR="00EE6C6C" w:rsidRPr="00E450CF" w:rsidRDefault="00EE6C6C" w:rsidP="00DD42D8">
      <w:pPr>
        <w:tabs>
          <w:tab w:val="left" w:pos="0"/>
          <w:tab w:val="left" w:pos="720"/>
        </w:tabs>
        <w:rPr>
          <w:rFonts w:ascii="Times New Roman" w:hAnsi="Times New Roman"/>
          <w:sz w:val="24"/>
        </w:rPr>
      </w:pPr>
    </w:p>
    <w:p w14:paraId="767D505B" w14:textId="77777777" w:rsidR="00EE6C6C" w:rsidRPr="00E450CF" w:rsidRDefault="00EE6C6C" w:rsidP="00DD42D8">
      <w:pPr>
        <w:tabs>
          <w:tab w:val="left" w:pos="0"/>
          <w:tab w:val="left" w:pos="720"/>
        </w:tabs>
        <w:rPr>
          <w:rFonts w:ascii="Times New Roman" w:hAnsi="Times New Roman"/>
          <w:sz w:val="24"/>
        </w:rPr>
      </w:pPr>
      <w:r w:rsidRPr="00E450CF">
        <w:rPr>
          <w:rFonts w:ascii="Times New Roman" w:hAnsi="Times New Roman"/>
          <w:sz w:val="24"/>
        </w:rPr>
        <w:t xml:space="preserve">3. All of the following </w:t>
      </w:r>
      <w:r w:rsidRPr="00E450CF">
        <w:rPr>
          <w:rFonts w:ascii="Times New Roman" w:hAnsi="Times New Roman"/>
          <w:sz w:val="24"/>
          <w:u w:val="single"/>
        </w:rPr>
        <w:t>except which one</w:t>
      </w:r>
      <w:r w:rsidRPr="00E450CF">
        <w:rPr>
          <w:rFonts w:ascii="Times New Roman" w:hAnsi="Times New Roman"/>
          <w:sz w:val="24"/>
        </w:rPr>
        <w:t xml:space="preserve"> are reasons for preparing Emergency Operations Plans (EOPs) as part of preparedness activities?</w:t>
      </w:r>
    </w:p>
    <w:p w14:paraId="40809AD6" w14:textId="77777777" w:rsidR="00EE6C6C" w:rsidRPr="00E450CF" w:rsidRDefault="00EE6C6C" w:rsidP="00DD42D8">
      <w:pPr>
        <w:tabs>
          <w:tab w:val="left" w:pos="0"/>
          <w:tab w:val="left" w:pos="720"/>
        </w:tabs>
        <w:rPr>
          <w:rFonts w:ascii="Times New Roman" w:hAnsi="Times New Roman"/>
          <w:sz w:val="24"/>
        </w:rPr>
      </w:pPr>
      <w:r w:rsidRPr="00E450CF">
        <w:rPr>
          <w:rFonts w:ascii="Times New Roman" w:hAnsi="Times New Roman"/>
          <w:sz w:val="24"/>
        </w:rPr>
        <w:tab/>
        <w:t>a. EOPs establish a chain of command</w:t>
      </w:r>
    </w:p>
    <w:p w14:paraId="20C0CD40" w14:textId="77777777" w:rsidR="00EE6C6C" w:rsidRPr="00E450CF" w:rsidRDefault="00EE6C6C" w:rsidP="00DD42D8">
      <w:pPr>
        <w:tabs>
          <w:tab w:val="left" w:pos="0"/>
          <w:tab w:val="left" w:pos="720"/>
        </w:tabs>
        <w:rPr>
          <w:rFonts w:ascii="Times New Roman" w:hAnsi="Times New Roman"/>
          <w:sz w:val="24"/>
        </w:rPr>
      </w:pPr>
      <w:r w:rsidRPr="00E450CF">
        <w:rPr>
          <w:rFonts w:ascii="Times New Roman" w:hAnsi="Times New Roman"/>
          <w:sz w:val="24"/>
        </w:rPr>
        <w:tab/>
        <w:t>b. EOPs designate responsible parties for specific roles</w:t>
      </w:r>
    </w:p>
    <w:p w14:paraId="1F8ECAFF" w14:textId="77777777" w:rsidR="00EE6C6C" w:rsidRPr="00E450CF" w:rsidRDefault="00EE6C6C" w:rsidP="00DD42D8">
      <w:pPr>
        <w:tabs>
          <w:tab w:val="left" w:pos="0"/>
          <w:tab w:val="left" w:pos="720"/>
        </w:tabs>
        <w:rPr>
          <w:rFonts w:ascii="Times New Roman" w:hAnsi="Times New Roman"/>
          <w:sz w:val="24"/>
        </w:rPr>
      </w:pPr>
      <w:r w:rsidRPr="00E450CF">
        <w:rPr>
          <w:rFonts w:ascii="Times New Roman" w:hAnsi="Times New Roman"/>
          <w:sz w:val="24"/>
        </w:rPr>
        <w:tab/>
        <w:t>c. EOPs help ensure continuity of government</w:t>
      </w:r>
      <w:r w:rsidR="005F5F9A" w:rsidRPr="00E450CF">
        <w:rPr>
          <w:rFonts w:ascii="Times New Roman" w:hAnsi="Times New Roman"/>
          <w:sz w:val="24"/>
        </w:rPr>
        <w:t xml:space="preserve"> functions</w:t>
      </w:r>
    </w:p>
    <w:p w14:paraId="440E5BB3" w14:textId="77777777" w:rsidR="00EE6C6C" w:rsidRPr="00E450CF" w:rsidRDefault="00EE6C6C" w:rsidP="00DD42D8">
      <w:pPr>
        <w:tabs>
          <w:tab w:val="left" w:pos="0"/>
          <w:tab w:val="left" w:pos="720"/>
        </w:tabs>
        <w:rPr>
          <w:rFonts w:ascii="Times New Roman" w:hAnsi="Times New Roman"/>
          <w:sz w:val="24"/>
        </w:rPr>
      </w:pPr>
      <w:r w:rsidRPr="00E450CF">
        <w:rPr>
          <w:rFonts w:ascii="Times New Roman" w:hAnsi="Times New Roman"/>
          <w:sz w:val="24"/>
        </w:rPr>
        <w:tab/>
        <w:t xml:space="preserve">d. EOPs </w:t>
      </w:r>
      <w:r w:rsidR="005F5F9A" w:rsidRPr="00E450CF">
        <w:rPr>
          <w:rFonts w:ascii="Times New Roman" w:hAnsi="Times New Roman"/>
          <w:sz w:val="24"/>
        </w:rPr>
        <w:t xml:space="preserve">help guide ongoing mitigation actions </w:t>
      </w:r>
    </w:p>
    <w:p w14:paraId="75E0AB4E" w14:textId="77777777" w:rsidR="005F5F9A" w:rsidRPr="00E450CF" w:rsidRDefault="005F5F9A" w:rsidP="00DD42D8">
      <w:pPr>
        <w:tabs>
          <w:tab w:val="left" w:pos="0"/>
          <w:tab w:val="left" w:pos="720"/>
        </w:tabs>
        <w:rPr>
          <w:rFonts w:ascii="Times New Roman" w:hAnsi="Times New Roman"/>
          <w:sz w:val="24"/>
        </w:rPr>
      </w:pPr>
    </w:p>
    <w:p w14:paraId="4718C1E7"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4. FEMA’s public engagement and awarenes campaign to promote preparedness (Ready.gov) urgues individuals to:</w:t>
      </w:r>
    </w:p>
    <w:p w14:paraId="1BD38A6B"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a. Build an emergency supply kit</w:t>
      </w:r>
    </w:p>
    <w:p w14:paraId="1D71F9FF"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 xml:space="preserve">b. Remain confident that a disaster will not occur </w:t>
      </w:r>
    </w:p>
    <w:p w14:paraId="38907E49"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c. Rely on first responders to rescue them if a disaster does occur</w:t>
      </w:r>
    </w:p>
    <w:p w14:paraId="1A497769"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d. donate money to disaster aid organizations</w:t>
      </w:r>
    </w:p>
    <w:p w14:paraId="0F76B62A" w14:textId="77777777" w:rsidR="005F5F9A" w:rsidRPr="00E450CF" w:rsidRDefault="005F5F9A" w:rsidP="00DD42D8">
      <w:pPr>
        <w:tabs>
          <w:tab w:val="left" w:pos="0"/>
          <w:tab w:val="left" w:pos="720"/>
        </w:tabs>
        <w:rPr>
          <w:rFonts w:ascii="Times New Roman" w:hAnsi="Times New Roman"/>
          <w:sz w:val="24"/>
        </w:rPr>
      </w:pPr>
    </w:p>
    <w:p w14:paraId="58371384"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 xml:space="preserve">5. What is the </w:t>
      </w:r>
      <w:r w:rsidR="00834551" w:rsidRPr="00E450CF">
        <w:rPr>
          <w:rFonts w:ascii="Times New Roman" w:hAnsi="Times New Roman"/>
          <w:sz w:val="24"/>
        </w:rPr>
        <w:t xml:space="preserve">ultimate </w:t>
      </w:r>
      <w:r w:rsidRPr="00E450CF">
        <w:rPr>
          <w:rFonts w:ascii="Times New Roman" w:hAnsi="Times New Roman"/>
          <w:sz w:val="24"/>
        </w:rPr>
        <w:t xml:space="preserve">result of succesful mitigation actions? </w:t>
      </w:r>
    </w:p>
    <w:p w14:paraId="53F499E0"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 xml:space="preserve">a. </w:t>
      </w:r>
      <w:r w:rsidR="00834551" w:rsidRPr="00E450CF">
        <w:rPr>
          <w:rFonts w:ascii="Times New Roman" w:hAnsi="Times New Roman"/>
          <w:sz w:val="24"/>
        </w:rPr>
        <w:t xml:space="preserve">Developing better warnings and emergency alert systems </w:t>
      </w:r>
    </w:p>
    <w:p w14:paraId="69C007EE"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 xml:space="preserve">b. </w:t>
      </w:r>
      <w:r w:rsidR="00834551" w:rsidRPr="00E450CF">
        <w:rPr>
          <w:rFonts w:ascii="Times New Roman" w:hAnsi="Times New Roman"/>
          <w:sz w:val="24"/>
        </w:rPr>
        <w:t>Holding more realistic exercises and drills for first responders</w:t>
      </w:r>
    </w:p>
    <w:p w14:paraId="06FD2256"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c.</w:t>
      </w:r>
      <w:r w:rsidR="00834551" w:rsidRPr="00E450CF">
        <w:rPr>
          <w:rFonts w:ascii="Times New Roman" w:hAnsi="Times New Roman"/>
          <w:sz w:val="24"/>
        </w:rPr>
        <w:t xml:space="preserve"> Becoming eligible for state and federal disaster assistance </w:t>
      </w:r>
    </w:p>
    <w:p w14:paraId="381AEDCC" w14:textId="77777777" w:rsidR="005F5F9A" w:rsidRPr="00E450CF" w:rsidRDefault="005F5F9A" w:rsidP="00DD42D8">
      <w:pPr>
        <w:tabs>
          <w:tab w:val="left" w:pos="0"/>
          <w:tab w:val="left" w:pos="720"/>
        </w:tabs>
        <w:rPr>
          <w:rFonts w:ascii="Times New Roman" w:hAnsi="Times New Roman"/>
          <w:sz w:val="24"/>
        </w:rPr>
      </w:pPr>
      <w:r w:rsidRPr="00E450CF">
        <w:rPr>
          <w:rFonts w:ascii="Times New Roman" w:hAnsi="Times New Roman"/>
          <w:sz w:val="24"/>
        </w:rPr>
        <w:tab/>
        <w:t xml:space="preserve">d. </w:t>
      </w:r>
      <w:r w:rsidR="00834551" w:rsidRPr="00E450CF">
        <w:rPr>
          <w:rFonts w:ascii="Times New Roman" w:hAnsi="Times New Roman"/>
          <w:sz w:val="24"/>
        </w:rPr>
        <w:t>Reducing</w:t>
      </w:r>
      <w:r w:rsidRPr="00E450CF">
        <w:rPr>
          <w:rFonts w:ascii="Times New Roman" w:hAnsi="Times New Roman"/>
          <w:sz w:val="24"/>
        </w:rPr>
        <w:t xml:space="preserve"> damage </w:t>
      </w:r>
      <w:r w:rsidR="00834551" w:rsidRPr="00E450CF">
        <w:rPr>
          <w:rFonts w:ascii="Times New Roman" w:hAnsi="Times New Roman"/>
          <w:sz w:val="24"/>
        </w:rPr>
        <w:t xml:space="preserve">or preventing disaster </w:t>
      </w:r>
      <w:r w:rsidRPr="00E450CF">
        <w:rPr>
          <w:rFonts w:ascii="Times New Roman" w:hAnsi="Times New Roman"/>
          <w:sz w:val="24"/>
        </w:rPr>
        <w:t>due to hazards</w:t>
      </w:r>
    </w:p>
    <w:p w14:paraId="7C21798E" w14:textId="77777777" w:rsidR="00834551" w:rsidRPr="00E450CF" w:rsidRDefault="00834551" w:rsidP="00DD42D8">
      <w:pPr>
        <w:tabs>
          <w:tab w:val="left" w:pos="0"/>
          <w:tab w:val="left" w:pos="720"/>
        </w:tabs>
        <w:rPr>
          <w:rFonts w:ascii="Times New Roman" w:hAnsi="Times New Roman"/>
          <w:sz w:val="24"/>
        </w:rPr>
      </w:pPr>
    </w:p>
    <w:p w14:paraId="2B41439C" w14:textId="77777777" w:rsidR="00834551" w:rsidRPr="00E450CF" w:rsidRDefault="00834551" w:rsidP="00DD42D8">
      <w:pPr>
        <w:tabs>
          <w:tab w:val="left" w:pos="0"/>
          <w:tab w:val="left" w:pos="720"/>
        </w:tabs>
        <w:rPr>
          <w:rFonts w:ascii="Times New Roman" w:hAnsi="Times New Roman"/>
          <w:sz w:val="24"/>
        </w:rPr>
      </w:pPr>
      <w:r w:rsidRPr="00E450CF">
        <w:rPr>
          <w:rFonts w:ascii="Times New Roman" w:hAnsi="Times New Roman"/>
          <w:sz w:val="24"/>
        </w:rPr>
        <w:lastRenderedPageBreak/>
        <w:t>6. Climate change mitigation refers to efforts to address the cause of climate change, such as:</w:t>
      </w:r>
    </w:p>
    <w:p w14:paraId="01CB7771" w14:textId="77777777" w:rsidR="00834551" w:rsidRPr="00E450CF" w:rsidRDefault="00834551" w:rsidP="00DD42D8">
      <w:pPr>
        <w:tabs>
          <w:tab w:val="left" w:pos="0"/>
          <w:tab w:val="left" w:pos="720"/>
        </w:tabs>
        <w:rPr>
          <w:rFonts w:ascii="Times New Roman" w:hAnsi="Times New Roman"/>
          <w:sz w:val="24"/>
        </w:rPr>
      </w:pPr>
      <w:r w:rsidRPr="00E450CF">
        <w:rPr>
          <w:rFonts w:ascii="Times New Roman" w:hAnsi="Times New Roman"/>
          <w:sz w:val="24"/>
        </w:rPr>
        <w:tab/>
        <w:t>a. reducing emissions of greenhouse gases such as carbon dioxide</w:t>
      </w:r>
    </w:p>
    <w:p w14:paraId="75B1CD44" w14:textId="77777777" w:rsidR="00834551" w:rsidRPr="00E450CF" w:rsidRDefault="00834551" w:rsidP="00DD42D8">
      <w:pPr>
        <w:tabs>
          <w:tab w:val="left" w:pos="0"/>
          <w:tab w:val="left" w:pos="720"/>
        </w:tabs>
        <w:rPr>
          <w:rFonts w:ascii="Times New Roman" w:hAnsi="Times New Roman"/>
          <w:sz w:val="24"/>
        </w:rPr>
      </w:pPr>
      <w:r w:rsidRPr="00E450CF">
        <w:rPr>
          <w:rFonts w:ascii="Times New Roman" w:hAnsi="Times New Roman"/>
          <w:sz w:val="24"/>
        </w:rPr>
        <w:tab/>
        <w:t>b. adaptating to changes in hurricane frequency and intensity</w:t>
      </w:r>
    </w:p>
    <w:p w14:paraId="411C91C8" w14:textId="77777777" w:rsidR="00834551" w:rsidRPr="00E450CF" w:rsidRDefault="00834551" w:rsidP="00DD42D8">
      <w:pPr>
        <w:tabs>
          <w:tab w:val="left" w:pos="0"/>
          <w:tab w:val="left" w:pos="720"/>
        </w:tabs>
        <w:rPr>
          <w:rFonts w:ascii="Times New Roman" w:hAnsi="Times New Roman"/>
          <w:sz w:val="24"/>
        </w:rPr>
      </w:pPr>
      <w:r w:rsidRPr="00E450CF">
        <w:rPr>
          <w:rFonts w:ascii="Times New Roman" w:hAnsi="Times New Roman"/>
          <w:sz w:val="24"/>
        </w:rPr>
        <w:tab/>
        <w:t>c. preparedness activities such as</w:t>
      </w:r>
      <w:r w:rsidR="00A846B9" w:rsidRPr="00E450CF">
        <w:rPr>
          <w:rFonts w:ascii="Times New Roman" w:hAnsi="Times New Roman"/>
          <w:sz w:val="24"/>
        </w:rPr>
        <w:t xml:space="preserve"> early warning systems for tsunamis</w:t>
      </w:r>
    </w:p>
    <w:p w14:paraId="00117B9A" w14:textId="77777777" w:rsidR="00A846B9" w:rsidRPr="00E450CF" w:rsidRDefault="00A846B9" w:rsidP="00DD42D8">
      <w:pPr>
        <w:tabs>
          <w:tab w:val="left" w:pos="0"/>
          <w:tab w:val="left" w:pos="720"/>
        </w:tabs>
        <w:rPr>
          <w:rFonts w:ascii="Times New Roman" w:hAnsi="Times New Roman"/>
          <w:sz w:val="24"/>
        </w:rPr>
      </w:pPr>
      <w:r w:rsidRPr="00E450CF">
        <w:rPr>
          <w:rFonts w:ascii="Times New Roman" w:hAnsi="Times New Roman"/>
          <w:sz w:val="24"/>
        </w:rPr>
        <w:tab/>
        <w:t>d. all of the above</w:t>
      </w:r>
    </w:p>
    <w:p w14:paraId="39BF8389" w14:textId="77777777" w:rsidR="00A846B9" w:rsidRPr="00E450CF" w:rsidRDefault="00A846B9" w:rsidP="00DD42D8">
      <w:pPr>
        <w:tabs>
          <w:tab w:val="left" w:pos="0"/>
          <w:tab w:val="left" w:pos="720"/>
        </w:tabs>
        <w:rPr>
          <w:rFonts w:ascii="Times New Roman" w:hAnsi="Times New Roman"/>
          <w:sz w:val="24"/>
        </w:rPr>
      </w:pPr>
    </w:p>
    <w:p w14:paraId="0325E848" w14:textId="77777777" w:rsidR="00A846B9" w:rsidRPr="00E450CF" w:rsidRDefault="00A846B9" w:rsidP="00DD42D8">
      <w:pPr>
        <w:tabs>
          <w:tab w:val="left" w:pos="0"/>
          <w:tab w:val="left" w:pos="720"/>
        </w:tabs>
        <w:rPr>
          <w:rFonts w:ascii="Times New Roman" w:hAnsi="Times New Roman"/>
          <w:sz w:val="24"/>
        </w:rPr>
      </w:pPr>
      <w:r w:rsidRPr="00E450CF">
        <w:rPr>
          <w:rFonts w:ascii="Times New Roman" w:hAnsi="Times New Roman"/>
          <w:sz w:val="24"/>
        </w:rPr>
        <w:t xml:space="preserve">7. All of the following </w:t>
      </w:r>
      <w:r w:rsidRPr="00E450CF">
        <w:rPr>
          <w:rFonts w:ascii="Times New Roman" w:hAnsi="Times New Roman"/>
          <w:sz w:val="24"/>
          <w:u w:val="single"/>
        </w:rPr>
        <w:t>except which one</w:t>
      </w:r>
      <w:r w:rsidRPr="00E450CF">
        <w:rPr>
          <w:rFonts w:ascii="Times New Roman" w:hAnsi="Times New Roman"/>
          <w:sz w:val="24"/>
        </w:rPr>
        <w:t xml:space="preserve"> are strategies to mitigate hazards and/or adapt to the effects of climate change?</w:t>
      </w:r>
    </w:p>
    <w:p w14:paraId="604CB42C" w14:textId="77777777" w:rsidR="00A846B9" w:rsidRPr="00E450CF" w:rsidRDefault="00A846B9" w:rsidP="00DD42D8">
      <w:pPr>
        <w:tabs>
          <w:tab w:val="left" w:pos="0"/>
          <w:tab w:val="left" w:pos="720"/>
        </w:tabs>
        <w:rPr>
          <w:rFonts w:ascii="Times New Roman" w:hAnsi="Times New Roman"/>
          <w:sz w:val="24"/>
        </w:rPr>
      </w:pPr>
      <w:r w:rsidRPr="00E450CF">
        <w:rPr>
          <w:rFonts w:ascii="Times New Roman" w:hAnsi="Times New Roman"/>
          <w:sz w:val="24"/>
        </w:rPr>
        <w:tab/>
        <w:t>a. Land use strategies to guide development and people out of harm’s way</w:t>
      </w:r>
    </w:p>
    <w:p w14:paraId="79A8E7A8" w14:textId="77777777" w:rsidR="00C1325E" w:rsidRPr="00E450CF" w:rsidRDefault="00A846B9" w:rsidP="00DD42D8">
      <w:pPr>
        <w:tabs>
          <w:tab w:val="left" w:pos="0"/>
          <w:tab w:val="left" w:pos="720"/>
        </w:tabs>
        <w:rPr>
          <w:rFonts w:ascii="Times New Roman" w:hAnsi="Times New Roman"/>
          <w:sz w:val="24"/>
        </w:rPr>
      </w:pPr>
      <w:r w:rsidRPr="00E450CF">
        <w:rPr>
          <w:rFonts w:ascii="Times New Roman" w:hAnsi="Times New Roman"/>
          <w:sz w:val="24"/>
        </w:rPr>
        <w:tab/>
        <w:t>b.</w:t>
      </w:r>
      <w:r w:rsidR="00C1325E" w:rsidRPr="00E450CF">
        <w:rPr>
          <w:rFonts w:ascii="Times New Roman" w:hAnsi="Times New Roman"/>
          <w:sz w:val="24"/>
        </w:rPr>
        <w:t xml:space="preserve"> Cap-and-trade strategies to reduce carbon emissions that result in climate change</w:t>
      </w:r>
      <w:r w:rsidRPr="00E450CF">
        <w:rPr>
          <w:rFonts w:ascii="Times New Roman" w:hAnsi="Times New Roman"/>
          <w:sz w:val="24"/>
        </w:rPr>
        <w:tab/>
      </w:r>
    </w:p>
    <w:p w14:paraId="5FCC098C" w14:textId="77777777" w:rsidR="00A846B9" w:rsidRPr="00E450CF" w:rsidRDefault="00C1325E" w:rsidP="00DD42D8">
      <w:pPr>
        <w:tabs>
          <w:tab w:val="left" w:pos="0"/>
          <w:tab w:val="left" w:pos="720"/>
        </w:tabs>
        <w:rPr>
          <w:rFonts w:ascii="Times New Roman" w:hAnsi="Times New Roman"/>
          <w:sz w:val="24"/>
        </w:rPr>
      </w:pPr>
      <w:r w:rsidRPr="00E450CF">
        <w:rPr>
          <w:rFonts w:ascii="Times New Roman" w:hAnsi="Times New Roman"/>
          <w:sz w:val="24"/>
        </w:rPr>
        <w:tab/>
      </w:r>
      <w:r w:rsidR="00A846B9" w:rsidRPr="00E450CF">
        <w:rPr>
          <w:rFonts w:ascii="Times New Roman" w:hAnsi="Times New Roman"/>
          <w:sz w:val="24"/>
        </w:rPr>
        <w:t>c. Infrastructure strategies to modify physical systems to become more resilient</w:t>
      </w:r>
    </w:p>
    <w:p w14:paraId="319720E5" w14:textId="77777777" w:rsidR="00A846B9" w:rsidRPr="00E450CF" w:rsidRDefault="00A846B9" w:rsidP="00DD42D8">
      <w:pPr>
        <w:tabs>
          <w:tab w:val="left" w:pos="0"/>
          <w:tab w:val="left" w:pos="720"/>
        </w:tabs>
        <w:rPr>
          <w:rFonts w:ascii="Times New Roman" w:hAnsi="Times New Roman"/>
          <w:sz w:val="24"/>
        </w:rPr>
      </w:pPr>
      <w:r w:rsidRPr="00E450CF">
        <w:rPr>
          <w:rFonts w:ascii="Times New Roman" w:hAnsi="Times New Roman"/>
          <w:sz w:val="24"/>
        </w:rPr>
        <w:tab/>
        <w:t xml:space="preserve">d. </w:t>
      </w:r>
      <w:r w:rsidR="00C1325E" w:rsidRPr="00E450CF">
        <w:rPr>
          <w:rFonts w:ascii="Times New Roman" w:hAnsi="Times New Roman"/>
          <w:sz w:val="24"/>
        </w:rPr>
        <w:t>Natural resource strategies that protect ecosystems that provide protective services</w:t>
      </w:r>
    </w:p>
    <w:p w14:paraId="0DD5AD4A" w14:textId="77777777" w:rsidR="00A846B9" w:rsidRPr="00E450CF" w:rsidRDefault="00A846B9" w:rsidP="00DD42D8">
      <w:pPr>
        <w:tabs>
          <w:tab w:val="left" w:pos="0"/>
          <w:tab w:val="left" w:pos="720"/>
        </w:tabs>
        <w:rPr>
          <w:rFonts w:ascii="Times New Roman" w:hAnsi="Times New Roman"/>
          <w:sz w:val="24"/>
        </w:rPr>
      </w:pPr>
    </w:p>
    <w:p w14:paraId="596596EB" w14:textId="77777777" w:rsidR="00A846B9" w:rsidRPr="00E450CF" w:rsidRDefault="00A846B9" w:rsidP="00DD42D8">
      <w:pPr>
        <w:tabs>
          <w:tab w:val="left" w:pos="0"/>
          <w:tab w:val="left" w:pos="720"/>
        </w:tabs>
        <w:rPr>
          <w:rFonts w:ascii="Times New Roman" w:hAnsi="Times New Roman"/>
          <w:sz w:val="24"/>
        </w:rPr>
      </w:pPr>
      <w:r w:rsidRPr="00E450CF">
        <w:rPr>
          <w:rFonts w:ascii="Times New Roman" w:hAnsi="Times New Roman"/>
          <w:sz w:val="24"/>
        </w:rPr>
        <w:t>8. A study of 5,500 mitigation grants showed that, on average, for every dollar spent on mitigation, one dollar was saved over time because of reduced or avoided losses. True or False?</w:t>
      </w:r>
    </w:p>
    <w:p w14:paraId="295BA790" w14:textId="77777777" w:rsidR="00C26F50" w:rsidRPr="00E450CF" w:rsidRDefault="00C26F50">
      <w:pPr>
        <w:rPr>
          <w:rFonts w:ascii="Times New Roman" w:hAnsi="Times New Roman"/>
          <w:sz w:val="24"/>
        </w:rPr>
      </w:pPr>
    </w:p>
    <w:p w14:paraId="3C381242" w14:textId="77777777" w:rsidR="00C26F50" w:rsidRPr="00E450CF" w:rsidRDefault="00C26F50">
      <w:pPr>
        <w:rPr>
          <w:rFonts w:ascii="Times New Roman" w:hAnsi="Times New Roman"/>
          <w:sz w:val="24"/>
        </w:rPr>
      </w:pPr>
      <w:r w:rsidRPr="00E450CF">
        <w:rPr>
          <w:rFonts w:ascii="Times New Roman" w:hAnsi="Times New Roman"/>
          <w:sz w:val="24"/>
        </w:rPr>
        <w:t>9. According to the National Weather Service (NWS), almost half of all flood fatalities occur due to walking into or near flood waters.  True or False?</w:t>
      </w:r>
    </w:p>
    <w:p w14:paraId="4E214ABD" w14:textId="77777777" w:rsidR="00C26F50" w:rsidRPr="00E450CF" w:rsidRDefault="00C26F50">
      <w:pPr>
        <w:rPr>
          <w:rFonts w:ascii="Times New Roman" w:hAnsi="Times New Roman"/>
          <w:sz w:val="24"/>
        </w:rPr>
      </w:pPr>
    </w:p>
    <w:p w14:paraId="6E3D098D" w14:textId="77777777" w:rsidR="00C26F50" w:rsidRPr="00E450CF" w:rsidRDefault="00C26F50">
      <w:pPr>
        <w:rPr>
          <w:rFonts w:ascii="Times New Roman" w:hAnsi="Times New Roman"/>
          <w:sz w:val="24"/>
        </w:rPr>
      </w:pPr>
      <w:r w:rsidRPr="00E450CF">
        <w:rPr>
          <w:rFonts w:ascii="Times New Roman" w:hAnsi="Times New Roman"/>
          <w:sz w:val="24"/>
        </w:rPr>
        <w:t>10. Most vehicles can float in only two feet of water.  True or False?</w:t>
      </w:r>
    </w:p>
    <w:p w14:paraId="36A45EB5" w14:textId="77777777" w:rsidR="00C26F50" w:rsidRPr="00E450CF" w:rsidRDefault="00C26F50">
      <w:pPr>
        <w:rPr>
          <w:rFonts w:ascii="Times New Roman" w:hAnsi="Times New Roman"/>
          <w:sz w:val="24"/>
        </w:rPr>
      </w:pPr>
    </w:p>
    <w:p w14:paraId="5AD22297" w14:textId="77777777" w:rsidR="00C26F50" w:rsidRPr="00E450CF" w:rsidRDefault="00C26F50">
      <w:pPr>
        <w:rPr>
          <w:rFonts w:ascii="Times New Roman" w:hAnsi="Times New Roman"/>
          <w:sz w:val="24"/>
        </w:rPr>
      </w:pPr>
      <w:r w:rsidRPr="00E450CF">
        <w:rPr>
          <w:rFonts w:ascii="Times New Roman" w:hAnsi="Times New Roman"/>
          <w:sz w:val="24"/>
        </w:rPr>
        <w:t>11.  Mitigation is defined as “any sustained action to reduce or eliminate short-term risk to people and property from hazards and their effects”.  True or False?</w:t>
      </w:r>
    </w:p>
    <w:p w14:paraId="4A85D6B8" w14:textId="77777777" w:rsidR="00C26F50" w:rsidRPr="00E450CF" w:rsidRDefault="00C26F50">
      <w:pPr>
        <w:rPr>
          <w:rFonts w:ascii="Times New Roman" w:hAnsi="Times New Roman"/>
          <w:sz w:val="24"/>
        </w:rPr>
      </w:pPr>
    </w:p>
    <w:p w14:paraId="0B8B1ED9" w14:textId="77777777" w:rsidR="00C26F50" w:rsidRPr="00E450CF" w:rsidRDefault="00C26F50">
      <w:pPr>
        <w:rPr>
          <w:rFonts w:ascii="Times New Roman" w:hAnsi="Times New Roman"/>
          <w:sz w:val="24"/>
        </w:rPr>
      </w:pPr>
      <w:r w:rsidRPr="00E450CF">
        <w:rPr>
          <w:rFonts w:ascii="Times New Roman" w:hAnsi="Times New Roman"/>
          <w:sz w:val="24"/>
        </w:rPr>
        <w:t>12.  In creating Emergency and Awareness Educational preparedness programs, children should not be encouraged to make 911 calls due to abuses to the system.  True or False?</w:t>
      </w:r>
    </w:p>
    <w:p w14:paraId="732B21AD" w14:textId="77777777" w:rsidR="00C26F50" w:rsidRPr="00E450CF" w:rsidRDefault="00C26F50">
      <w:pPr>
        <w:rPr>
          <w:rFonts w:ascii="Times New Roman" w:hAnsi="Times New Roman"/>
          <w:sz w:val="24"/>
        </w:rPr>
      </w:pPr>
    </w:p>
    <w:p w14:paraId="58B7E88D" w14:textId="77777777" w:rsidR="00C26F50" w:rsidRPr="00E450CF" w:rsidRDefault="00C26F50">
      <w:pPr>
        <w:rPr>
          <w:rFonts w:ascii="Times New Roman" w:hAnsi="Times New Roman"/>
          <w:sz w:val="24"/>
        </w:rPr>
      </w:pPr>
      <w:r w:rsidRPr="00E450CF">
        <w:rPr>
          <w:rFonts w:ascii="Times New Roman" w:hAnsi="Times New Roman"/>
          <w:sz w:val="24"/>
        </w:rPr>
        <w:t>13.  Mitigation is the ongoing effort to lessen the impacts of disasters on people and property through pre-disaster activities.  True or False?</w:t>
      </w:r>
    </w:p>
    <w:p w14:paraId="2261490F" w14:textId="77777777" w:rsidR="00C26F50" w:rsidRPr="00E450CF" w:rsidRDefault="00C26F50">
      <w:pPr>
        <w:rPr>
          <w:rFonts w:ascii="Times New Roman" w:hAnsi="Times New Roman"/>
          <w:sz w:val="24"/>
        </w:rPr>
      </w:pPr>
    </w:p>
    <w:p w14:paraId="093C8424" w14:textId="77777777" w:rsidR="00C26F50" w:rsidRPr="00E450CF" w:rsidRDefault="00C26F50">
      <w:pPr>
        <w:rPr>
          <w:rFonts w:ascii="Times New Roman" w:hAnsi="Times New Roman"/>
          <w:sz w:val="24"/>
        </w:rPr>
      </w:pPr>
      <w:r w:rsidRPr="00E450CF">
        <w:rPr>
          <w:rFonts w:ascii="Times New Roman" w:hAnsi="Times New Roman"/>
          <w:sz w:val="24"/>
        </w:rPr>
        <w:t xml:space="preserve">14.  Maps are an important component of a community </w:t>
      </w:r>
      <w:r w:rsidRPr="00E450CF">
        <w:rPr>
          <w:rFonts w:ascii="Times New Roman" w:hAnsi="Times New Roman"/>
          <w:b/>
          <w:sz w:val="24"/>
        </w:rPr>
        <w:t>risk assessment</w:t>
      </w:r>
      <w:r w:rsidRPr="00E450CF">
        <w:rPr>
          <w:rFonts w:ascii="Times New Roman" w:hAnsi="Times New Roman"/>
          <w:sz w:val="24"/>
        </w:rPr>
        <w:t>, as they can be used to illustrate where hazards intersect with the built environment in a graphic and visual way.  True or False?</w:t>
      </w:r>
    </w:p>
    <w:p w14:paraId="71A61BB0" w14:textId="77777777" w:rsidR="00C26F50" w:rsidRPr="00E450CF" w:rsidRDefault="00C26F50">
      <w:pPr>
        <w:rPr>
          <w:rFonts w:ascii="Times New Roman" w:hAnsi="Times New Roman"/>
          <w:sz w:val="24"/>
        </w:rPr>
      </w:pPr>
    </w:p>
    <w:p w14:paraId="0C811B23" w14:textId="77777777" w:rsidR="00C26F50" w:rsidRPr="00E450CF" w:rsidRDefault="00C26F50">
      <w:pPr>
        <w:rPr>
          <w:rFonts w:ascii="Times New Roman" w:hAnsi="Times New Roman"/>
          <w:sz w:val="24"/>
        </w:rPr>
      </w:pPr>
      <w:r w:rsidRPr="00E450CF">
        <w:rPr>
          <w:rFonts w:ascii="Times New Roman" w:hAnsi="Times New Roman"/>
          <w:sz w:val="24"/>
        </w:rPr>
        <w:t xml:space="preserve">15.  </w:t>
      </w:r>
      <w:r w:rsidR="009525A7" w:rsidRPr="00E450CF">
        <w:rPr>
          <w:rFonts w:ascii="Times New Roman" w:hAnsi="Times New Roman"/>
          <w:sz w:val="24"/>
        </w:rPr>
        <w:t>Many adaptation actions that</w:t>
      </w:r>
      <w:r w:rsidR="00C1325E" w:rsidRPr="00E450CF">
        <w:rPr>
          <w:rFonts w:ascii="Times New Roman" w:hAnsi="Times New Roman"/>
          <w:sz w:val="24"/>
        </w:rPr>
        <w:t xml:space="preserve"> </w:t>
      </w:r>
      <w:r w:rsidR="009525A7" w:rsidRPr="00E450CF">
        <w:rPr>
          <w:rFonts w:ascii="Times New Roman" w:hAnsi="Times New Roman"/>
          <w:sz w:val="24"/>
        </w:rPr>
        <w:t>lessen</w:t>
      </w:r>
      <w:r w:rsidR="00C1325E" w:rsidRPr="00E450CF">
        <w:rPr>
          <w:rFonts w:ascii="Times New Roman" w:hAnsi="Times New Roman"/>
          <w:sz w:val="24"/>
        </w:rPr>
        <w:t xml:space="preserve"> the impacts of climate change </w:t>
      </w:r>
      <w:r w:rsidR="009525A7" w:rsidRPr="00E450CF">
        <w:rPr>
          <w:rFonts w:ascii="Times New Roman" w:hAnsi="Times New Roman"/>
          <w:sz w:val="24"/>
        </w:rPr>
        <w:t>may</w:t>
      </w:r>
      <w:r w:rsidR="00C1325E" w:rsidRPr="00E450CF">
        <w:rPr>
          <w:rFonts w:ascii="Times New Roman" w:hAnsi="Times New Roman"/>
          <w:sz w:val="24"/>
        </w:rPr>
        <w:t xml:space="preserve"> also</w:t>
      </w:r>
      <w:r w:rsidR="009525A7" w:rsidRPr="00E450CF">
        <w:rPr>
          <w:rFonts w:ascii="Times New Roman" w:hAnsi="Times New Roman"/>
          <w:sz w:val="24"/>
        </w:rPr>
        <w:t xml:space="preserve"> be</w:t>
      </w:r>
      <w:r w:rsidR="00C1325E" w:rsidRPr="00E450CF">
        <w:rPr>
          <w:rFonts w:ascii="Times New Roman" w:hAnsi="Times New Roman"/>
          <w:sz w:val="24"/>
        </w:rPr>
        <w:t xml:space="preserve"> effective hazard mitigation strategies. </w:t>
      </w:r>
      <w:r w:rsidRPr="00E450CF">
        <w:rPr>
          <w:rFonts w:ascii="Times New Roman" w:hAnsi="Times New Roman"/>
          <w:sz w:val="24"/>
        </w:rPr>
        <w:t>True or False?</w:t>
      </w:r>
    </w:p>
    <w:p w14:paraId="4FFACC48" w14:textId="77777777" w:rsidR="00C26F50" w:rsidRPr="00E450CF" w:rsidRDefault="00C26F50">
      <w:pPr>
        <w:rPr>
          <w:rFonts w:ascii="Times New Roman" w:hAnsi="Times New Roman"/>
          <w:sz w:val="24"/>
        </w:rPr>
      </w:pPr>
    </w:p>
    <w:p w14:paraId="1B9BA12B" w14:textId="092D68E3" w:rsidR="00C26F50" w:rsidRPr="00E450CF" w:rsidRDefault="00C26F50">
      <w:pPr>
        <w:rPr>
          <w:rFonts w:ascii="Times New Roman" w:hAnsi="Times New Roman"/>
          <w:sz w:val="24"/>
        </w:rPr>
      </w:pPr>
      <w:r w:rsidRPr="00E450CF">
        <w:rPr>
          <w:rFonts w:ascii="Times New Roman" w:hAnsi="Times New Roman"/>
          <w:sz w:val="24"/>
        </w:rPr>
        <w:t xml:space="preserve"> </w:t>
      </w:r>
    </w:p>
    <w:p w14:paraId="2E1D7228" w14:textId="77777777" w:rsidR="00E450CF" w:rsidRDefault="00E450CF">
      <w:pPr>
        <w:pStyle w:val="Heading3"/>
        <w:tabs>
          <w:tab w:val="clear" w:pos="1680"/>
        </w:tabs>
        <w:rPr>
          <w:rFonts w:ascii="Times New Roman" w:hAnsi="Times New Roman"/>
          <w:sz w:val="24"/>
        </w:rPr>
      </w:pPr>
    </w:p>
    <w:p w14:paraId="3AB12A05" w14:textId="77777777" w:rsidR="00E450CF" w:rsidRDefault="00E450CF">
      <w:pPr>
        <w:pStyle w:val="Heading3"/>
        <w:tabs>
          <w:tab w:val="clear" w:pos="1680"/>
        </w:tabs>
        <w:rPr>
          <w:rFonts w:ascii="Times New Roman" w:hAnsi="Times New Roman"/>
          <w:sz w:val="24"/>
        </w:rPr>
      </w:pPr>
    </w:p>
    <w:p w14:paraId="39A5D237" w14:textId="77777777" w:rsidR="00E450CF" w:rsidRDefault="00E450CF">
      <w:pPr>
        <w:pStyle w:val="Heading3"/>
        <w:tabs>
          <w:tab w:val="clear" w:pos="1680"/>
        </w:tabs>
        <w:rPr>
          <w:rFonts w:ascii="Times New Roman" w:hAnsi="Times New Roman"/>
          <w:sz w:val="24"/>
        </w:rPr>
      </w:pPr>
    </w:p>
    <w:p w14:paraId="297E5E00" w14:textId="77777777" w:rsidR="00E450CF" w:rsidRDefault="00E450CF">
      <w:pPr>
        <w:pStyle w:val="Heading3"/>
        <w:tabs>
          <w:tab w:val="clear" w:pos="1680"/>
        </w:tabs>
        <w:rPr>
          <w:rFonts w:ascii="Times New Roman" w:hAnsi="Times New Roman"/>
          <w:sz w:val="24"/>
        </w:rPr>
      </w:pPr>
    </w:p>
    <w:p w14:paraId="6FE8ED8E" w14:textId="77777777" w:rsidR="00E450CF" w:rsidRDefault="00E450CF">
      <w:pPr>
        <w:pStyle w:val="Heading3"/>
        <w:tabs>
          <w:tab w:val="clear" w:pos="1680"/>
        </w:tabs>
        <w:rPr>
          <w:rFonts w:ascii="Times New Roman" w:hAnsi="Times New Roman"/>
          <w:sz w:val="24"/>
        </w:rPr>
      </w:pPr>
    </w:p>
    <w:p w14:paraId="55EE4C55" w14:textId="77777777" w:rsidR="00E450CF" w:rsidRDefault="00E450CF">
      <w:pPr>
        <w:pStyle w:val="Heading3"/>
        <w:tabs>
          <w:tab w:val="clear" w:pos="1680"/>
        </w:tabs>
        <w:rPr>
          <w:rFonts w:ascii="Times New Roman" w:hAnsi="Times New Roman"/>
          <w:sz w:val="24"/>
        </w:rPr>
      </w:pPr>
    </w:p>
    <w:p w14:paraId="3C82A791" w14:textId="77777777" w:rsidR="00C26F50" w:rsidRPr="00E450CF" w:rsidRDefault="00C26F50">
      <w:pPr>
        <w:pStyle w:val="Heading3"/>
        <w:tabs>
          <w:tab w:val="clear" w:pos="1680"/>
        </w:tabs>
        <w:rPr>
          <w:rFonts w:ascii="Times New Roman" w:hAnsi="Times New Roman"/>
          <w:sz w:val="24"/>
        </w:rPr>
      </w:pPr>
      <w:r w:rsidRPr="00E450CF">
        <w:rPr>
          <w:rFonts w:ascii="Times New Roman" w:hAnsi="Times New Roman"/>
          <w:sz w:val="24"/>
        </w:rPr>
        <w:t>Short Answer</w:t>
      </w:r>
    </w:p>
    <w:p w14:paraId="7B63414F" w14:textId="77777777" w:rsidR="00C26F50" w:rsidRPr="00E450CF" w:rsidRDefault="00C26F50">
      <w:pPr>
        <w:rPr>
          <w:rFonts w:ascii="Times New Roman" w:hAnsi="Times New Roman"/>
          <w:sz w:val="24"/>
        </w:rPr>
      </w:pPr>
      <w:r w:rsidRPr="00E450CF">
        <w:rPr>
          <w:rFonts w:ascii="Times New Roman" w:hAnsi="Times New Roman"/>
          <w:i/>
          <w:iCs/>
          <w:sz w:val="24"/>
        </w:rPr>
        <w:t>Below are 5 Short Answer questions. Each question is worth 4 points for a total of 20 points:</w:t>
      </w:r>
    </w:p>
    <w:p w14:paraId="29CD7986" w14:textId="77777777" w:rsidR="00C26F50" w:rsidRPr="00E450CF" w:rsidRDefault="00C26F50">
      <w:pPr>
        <w:rPr>
          <w:rFonts w:ascii="Times New Roman" w:hAnsi="Times New Roman"/>
          <w:sz w:val="24"/>
        </w:rPr>
      </w:pPr>
    </w:p>
    <w:p w14:paraId="4ABBCD0A" w14:textId="77777777" w:rsidR="00C26F50" w:rsidRPr="00E450CF" w:rsidRDefault="00C26F50">
      <w:pPr>
        <w:rPr>
          <w:rFonts w:ascii="Times New Roman" w:hAnsi="Times New Roman"/>
          <w:sz w:val="24"/>
        </w:rPr>
      </w:pPr>
      <w:r w:rsidRPr="00E450CF">
        <w:rPr>
          <w:rFonts w:ascii="Times New Roman" w:hAnsi="Times New Roman"/>
          <w:sz w:val="24"/>
        </w:rPr>
        <w:t xml:space="preserve">16.  </w:t>
      </w:r>
      <w:r w:rsidRPr="00E450CF">
        <w:rPr>
          <w:rFonts w:ascii="Times New Roman" w:hAnsi="Times New Roman"/>
          <w:b/>
          <w:sz w:val="24"/>
        </w:rPr>
        <w:t>_______________________</w:t>
      </w:r>
      <w:r w:rsidRPr="00E450CF">
        <w:rPr>
          <w:rFonts w:ascii="Times New Roman" w:hAnsi="Times New Roman"/>
          <w:sz w:val="24"/>
        </w:rPr>
        <w:t xml:space="preserve"> is the process of determining how to reduce or eliminate the loss of life and property damage that can happen as a result of hazards.</w:t>
      </w:r>
    </w:p>
    <w:p w14:paraId="21B5DDCA" w14:textId="77777777" w:rsidR="00C26F50" w:rsidRPr="00E450CF" w:rsidRDefault="00C26F50">
      <w:pPr>
        <w:rPr>
          <w:rFonts w:ascii="Times New Roman" w:hAnsi="Times New Roman"/>
          <w:sz w:val="24"/>
        </w:rPr>
      </w:pPr>
    </w:p>
    <w:p w14:paraId="590A4A19" w14:textId="77777777" w:rsidR="00C26F50" w:rsidRPr="00E450CF" w:rsidRDefault="00C26F50">
      <w:pPr>
        <w:rPr>
          <w:rFonts w:ascii="Times New Roman" w:hAnsi="Times New Roman"/>
          <w:sz w:val="24"/>
        </w:rPr>
      </w:pPr>
      <w:r w:rsidRPr="00E450CF">
        <w:rPr>
          <w:rFonts w:ascii="Times New Roman" w:hAnsi="Times New Roman"/>
          <w:sz w:val="24"/>
        </w:rPr>
        <w:t xml:space="preserve">17.  An </w:t>
      </w:r>
      <w:r w:rsidRPr="00E450CF">
        <w:rPr>
          <w:rFonts w:ascii="Times New Roman" w:hAnsi="Times New Roman"/>
          <w:b/>
          <w:bCs/>
          <w:sz w:val="24"/>
        </w:rPr>
        <w:t xml:space="preserve">________________________ </w:t>
      </w:r>
      <w:r w:rsidRPr="00E450CF">
        <w:rPr>
          <w:rFonts w:ascii="Times New Roman" w:hAnsi="Times New Roman"/>
          <w:sz w:val="24"/>
        </w:rPr>
        <w:t>to mitigation planning involves consideration of all the hazards with the potential for causing harm, including natural hazards – earthquakes, snowstorms, flooding, hurricanes and the like --  as well as manmade hazards such as technological accidents and terrorism.</w:t>
      </w:r>
    </w:p>
    <w:p w14:paraId="7AC9985D" w14:textId="77777777" w:rsidR="00C26F50" w:rsidRPr="00E450CF" w:rsidRDefault="00C26F50">
      <w:pPr>
        <w:rPr>
          <w:rFonts w:ascii="Times New Roman" w:hAnsi="Times New Roman"/>
          <w:sz w:val="24"/>
        </w:rPr>
      </w:pPr>
    </w:p>
    <w:p w14:paraId="22E72E95" w14:textId="77777777" w:rsidR="00C26F50" w:rsidRPr="00E450CF" w:rsidRDefault="00C26F50">
      <w:pPr>
        <w:rPr>
          <w:rFonts w:ascii="Times New Roman" w:hAnsi="Times New Roman"/>
          <w:sz w:val="24"/>
        </w:rPr>
      </w:pPr>
      <w:r w:rsidRPr="00E450CF">
        <w:rPr>
          <w:rFonts w:ascii="Times New Roman" w:hAnsi="Times New Roman"/>
          <w:sz w:val="24"/>
        </w:rPr>
        <w:t xml:space="preserve">18.  </w:t>
      </w:r>
      <w:r w:rsidRPr="00E450CF">
        <w:rPr>
          <w:rFonts w:ascii="Times New Roman" w:hAnsi="Times New Roman"/>
          <w:b/>
          <w:sz w:val="24"/>
        </w:rPr>
        <w:t>Sustainable development</w:t>
      </w:r>
      <w:r w:rsidRPr="00E450CF">
        <w:rPr>
          <w:rFonts w:ascii="Times New Roman" w:hAnsi="Times New Roman"/>
          <w:sz w:val="24"/>
        </w:rPr>
        <w:t xml:space="preserve"> is development that “</w:t>
      </w:r>
      <w:r w:rsidRPr="00E450CF">
        <w:rPr>
          <w:rFonts w:ascii="Times New Roman" w:hAnsi="Times New Roman"/>
          <w:i/>
          <w:sz w:val="24"/>
        </w:rPr>
        <w:t>meets the needs of the________ without compromising the ability of future generations to meet their own needs</w:t>
      </w:r>
      <w:r w:rsidRPr="00E450CF">
        <w:rPr>
          <w:rFonts w:ascii="Times New Roman" w:hAnsi="Times New Roman"/>
          <w:sz w:val="24"/>
        </w:rPr>
        <w:t>.”</w:t>
      </w:r>
    </w:p>
    <w:p w14:paraId="19F2DB47" w14:textId="77777777" w:rsidR="00C26F50" w:rsidRPr="00E450CF" w:rsidRDefault="00C26F50">
      <w:pPr>
        <w:rPr>
          <w:rFonts w:ascii="Times New Roman" w:hAnsi="Times New Roman"/>
          <w:sz w:val="24"/>
        </w:rPr>
      </w:pPr>
    </w:p>
    <w:p w14:paraId="14D301C5" w14:textId="77777777" w:rsidR="00C26F50" w:rsidRPr="00E450CF" w:rsidRDefault="00C26F50">
      <w:pPr>
        <w:rPr>
          <w:rFonts w:ascii="Times New Roman" w:hAnsi="Times New Roman"/>
          <w:sz w:val="24"/>
        </w:rPr>
      </w:pPr>
      <w:r w:rsidRPr="00E450CF">
        <w:rPr>
          <w:rFonts w:ascii="Times New Roman" w:hAnsi="Times New Roman"/>
          <w:sz w:val="24"/>
        </w:rPr>
        <w:t>19.  Mitigation calls for conservation of natural and ecologically sensitive areas such as_____________ which allows the environment to absorb some of the impact of hazard events.</w:t>
      </w:r>
    </w:p>
    <w:p w14:paraId="7DF7A746" w14:textId="77777777" w:rsidR="00C26F50" w:rsidRPr="00E450CF" w:rsidRDefault="00C26F50">
      <w:pPr>
        <w:rPr>
          <w:rFonts w:ascii="Times New Roman" w:hAnsi="Times New Roman"/>
          <w:sz w:val="24"/>
        </w:rPr>
      </w:pPr>
    </w:p>
    <w:p w14:paraId="20D917ED" w14:textId="77777777" w:rsidR="00C26F50" w:rsidRPr="00E450CF" w:rsidRDefault="00C26F50">
      <w:pPr>
        <w:rPr>
          <w:rFonts w:ascii="Times New Roman" w:hAnsi="Times New Roman"/>
          <w:sz w:val="24"/>
        </w:rPr>
      </w:pPr>
      <w:r w:rsidRPr="00E450CF">
        <w:rPr>
          <w:rFonts w:ascii="Times New Roman" w:hAnsi="Times New Roman"/>
          <w:sz w:val="24"/>
        </w:rPr>
        <w:t xml:space="preserve">20.  Communities may wish to encourage local residents and business owners to include “___________” building techniques </w:t>
      </w:r>
      <w:r w:rsidR="009525A7" w:rsidRPr="00E450CF">
        <w:rPr>
          <w:rFonts w:ascii="Times New Roman" w:hAnsi="Times New Roman"/>
          <w:sz w:val="24"/>
        </w:rPr>
        <w:t>to improve energy and water efficiency</w:t>
      </w:r>
      <w:r w:rsidRPr="00E450CF">
        <w:rPr>
          <w:rFonts w:ascii="Times New Roman" w:hAnsi="Times New Roman"/>
          <w:sz w:val="24"/>
        </w:rPr>
        <w:t xml:space="preserve"> efficiency (for exam</w:t>
      </w:r>
      <w:r w:rsidR="009525A7" w:rsidRPr="00E450CF">
        <w:rPr>
          <w:rFonts w:ascii="Times New Roman" w:hAnsi="Times New Roman"/>
          <w:sz w:val="24"/>
        </w:rPr>
        <w:t>ple, installing solar panels as</w:t>
      </w:r>
      <w:r w:rsidRPr="00E450CF">
        <w:rPr>
          <w:rFonts w:ascii="Times New Roman" w:hAnsi="Times New Roman"/>
          <w:sz w:val="24"/>
        </w:rPr>
        <w:t xml:space="preserve"> damaged roofs are repaired), and to use recycled building materials.  </w:t>
      </w:r>
    </w:p>
    <w:p w14:paraId="43779D5D" w14:textId="77777777" w:rsidR="009525A7" w:rsidRPr="00E450CF" w:rsidRDefault="009525A7">
      <w:pPr>
        <w:rPr>
          <w:rFonts w:ascii="Times New Roman" w:hAnsi="Times New Roman"/>
          <w:sz w:val="24"/>
        </w:rPr>
      </w:pPr>
    </w:p>
    <w:p w14:paraId="5EDCD073" w14:textId="77777777" w:rsidR="00C26F50" w:rsidRPr="00E450CF" w:rsidRDefault="00C26F50">
      <w:pPr>
        <w:rPr>
          <w:rFonts w:ascii="Times New Roman" w:hAnsi="Times New Roman"/>
          <w:sz w:val="24"/>
        </w:rPr>
      </w:pPr>
    </w:p>
    <w:p w14:paraId="5835B98C" w14:textId="77777777" w:rsidR="00C26F50" w:rsidRPr="00E450CF" w:rsidRDefault="00C26F50">
      <w:pPr>
        <w:rPr>
          <w:rFonts w:ascii="Times New Roman" w:hAnsi="Times New Roman"/>
          <w:sz w:val="24"/>
        </w:rPr>
      </w:pPr>
    </w:p>
    <w:p w14:paraId="201C0DAC" w14:textId="77777777" w:rsidR="00C26F50" w:rsidRPr="00E450CF" w:rsidRDefault="00C26F50">
      <w:pPr>
        <w:rPr>
          <w:rFonts w:ascii="Times New Roman" w:hAnsi="Times New Roman"/>
          <w:sz w:val="24"/>
        </w:rPr>
      </w:pPr>
    </w:p>
    <w:p w14:paraId="6F4542D8" w14:textId="77777777" w:rsidR="00C26F50" w:rsidRPr="00E450CF" w:rsidRDefault="00C26F50">
      <w:pPr>
        <w:rPr>
          <w:rFonts w:ascii="Times New Roman" w:hAnsi="Times New Roman"/>
          <w:sz w:val="24"/>
        </w:rPr>
      </w:pPr>
    </w:p>
    <w:p w14:paraId="5B188110" w14:textId="77777777" w:rsidR="00E450CF" w:rsidRDefault="00E450CF">
      <w:pPr>
        <w:rPr>
          <w:rFonts w:ascii="Times New Roman" w:hAnsi="Times New Roman"/>
          <w:b/>
          <w:bCs/>
          <w:sz w:val="24"/>
        </w:rPr>
      </w:pPr>
      <w:r>
        <w:rPr>
          <w:rFonts w:ascii="Times New Roman" w:hAnsi="Times New Roman"/>
          <w:b/>
          <w:bCs/>
          <w:sz w:val="24"/>
        </w:rPr>
        <w:br w:type="page"/>
      </w:r>
    </w:p>
    <w:p w14:paraId="4F223D9F" w14:textId="31F33A83" w:rsidR="00C26F50" w:rsidRPr="00E450CF" w:rsidRDefault="00C26F50">
      <w:pPr>
        <w:rPr>
          <w:rFonts w:ascii="Times New Roman" w:hAnsi="Times New Roman"/>
          <w:b/>
          <w:bCs/>
          <w:sz w:val="24"/>
        </w:rPr>
      </w:pPr>
      <w:r w:rsidRPr="00E450CF">
        <w:rPr>
          <w:rFonts w:ascii="Times New Roman" w:hAnsi="Times New Roman"/>
          <w:b/>
          <w:bCs/>
          <w:sz w:val="24"/>
        </w:rPr>
        <w:lastRenderedPageBreak/>
        <w:t>Essay</w:t>
      </w:r>
    </w:p>
    <w:p w14:paraId="6FA2DEFD" w14:textId="77777777" w:rsidR="00C26F50" w:rsidRPr="00E450CF" w:rsidRDefault="00C26F50">
      <w:pPr>
        <w:rPr>
          <w:rFonts w:ascii="Times New Roman" w:hAnsi="Times New Roman"/>
          <w:sz w:val="24"/>
        </w:rPr>
      </w:pPr>
      <w:r w:rsidRPr="00E450CF">
        <w:rPr>
          <w:rFonts w:ascii="Times New Roman" w:hAnsi="Times New Roman"/>
          <w:i/>
          <w:iCs/>
          <w:sz w:val="24"/>
        </w:rPr>
        <w:t>Below are 2 Essay questions. Answer each question using complete sentences. Each question is worth 10 points for a total of 20 points:</w:t>
      </w:r>
    </w:p>
    <w:p w14:paraId="56519522" w14:textId="77777777" w:rsidR="00C26F50" w:rsidRPr="00E450CF" w:rsidRDefault="00C26F50">
      <w:pPr>
        <w:rPr>
          <w:rFonts w:ascii="Times New Roman" w:hAnsi="Times New Roman"/>
          <w:sz w:val="24"/>
        </w:rPr>
      </w:pPr>
    </w:p>
    <w:p w14:paraId="12D311B2" w14:textId="77777777" w:rsidR="00C26F50" w:rsidRPr="00E450CF" w:rsidRDefault="00C26F50">
      <w:pPr>
        <w:rPr>
          <w:rFonts w:ascii="Times New Roman" w:hAnsi="Times New Roman"/>
          <w:sz w:val="24"/>
        </w:rPr>
      </w:pPr>
      <w:r w:rsidRPr="00E450CF">
        <w:rPr>
          <w:rFonts w:ascii="Times New Roman" w:hAnsi="Times New Roman"/>
          <w:sz w:val="24"/>
        </w:rPr>
        <w:t xml:space="preserve">21.  </w:t>
      </w:r>
      <w:r w:rsidR="00D15DE5" w:rsidRPr="00E450CF">
        <w:rPr>
          <w:rFonts w:ascii="Times New Roman" w:hAnsi="Times New Roman"/>
          <w:sz w:val="24"/>
        </w:rPr>
        <w:t xml:space="preserve">After many disasters, it is natural and expected for people whose homes and businesses have been destroyed to want to rebuild as quickly as possible. Explain why it may be short-sighted to </w:t>
      </w:r>
      <w:r w:rsidR="00D15DE5" w:rsidRPr="00E450CF">
        <w:rPr>
          <w:rFonts w:ascii="Times New Roman" w:hAnsi="Times New Roman"/>
          <w:i/>
          <w:sz w:val="24"/>
        </w:rPr>
        <w:t xml:space="preserve">only </w:t>
      </w:r>
      <w:r w:rsidR="00D15DE5" w:rsidRPr="00E450CF">
        <w:rPr>
          <w:rFonts w:ascii="Times New Roman" w:hAnsi="Times New Roman"/>
          <w:sz w:val="24"/>
        </w:rPr>
        <w:t xml:space="preserve">consider the speed when rebuilding and recovering from disasters. </w:t>
      </w:r>
    </w:p>
    <w:p w14:paraId="465A930F" w14:textId="77777777" w:rsidR="00C26F50" w:rsidRPr="00E450CF" w:rsidRDefault="00C26F50">
      <w:pPr>
        <w:rPr>
          <w:rFonts w:ascii="Times New Roman" w:hAnsi="Times New Roman"/>
          <w:sz w:val="24"/>
        </w:rPr>
      </w:pPr>
    </w:p>
    <w:p w14:paraId="1BC88589" w14:textId="77777777" w:rsidR="00C26F50" w:rsidRPr="00E450CF" w:rsidRDefault="00C26F50">
      <w:pPr>
        <w:rPr>
          <w:rFonts w:ascii="Times New Roman" w:hAnsi="Times New Roman"/>
          <w:sz w:val="24"/>
        </w:rPr>
      </w:pPr>
    </w:p>
    <w:p w14:paraId="76B79F80" w14:textId="77777777" w:rsidR="00C26F50" w:rsidRPr="00E450CF" w:rsidRDefault="00C26F50">
      <w:pPr>
        <w:rPr>
          <w:rFonts w:ascii="Times New Roman" w:hAnsi="Times New Roman"/>
          <w:sz w:val="24"/>
        </w:rPr>
      </w:pPr>
    </w:p>
    <w:p w14:paraId="7D6EDD52" w14:textId="77777777" w:rsidR="00C26F50" w:rsidRPr="00E450CF" w:rsidRDefault="00C26F50">
      <w:pPr>
        <w:rPr>
          <w:rFonts w:ascii="Times New Roman" w:hAnsi="Times New Roman"/>
          <w:sz w:val="24"/>
        </w:rPr>
      </w:pPr>
    </w:p>
    <w:p w14:paraId="212D7B51" w14:textId="77777777" w:rsidR="00C26F50" w:rsidRPr="00E450CF" w:rsidRDefault="00C26F50">
      <w:pPr>
        <w:rPr>
          <w:rFonts w:ascii="Times New Roman" w:hAnsi="Times New Roman"/>
          <w:sz w:val="24"/>
        </w:rPr>
      </w:pPr>
    </w:p>
    <w:p w14:paraId="68E094E3" w14:textId="77777777" w:rsidR="00C26F50" w:rsidRPr="00E450CF" w:rsidRDefault="00C26F50">
      <w:pPr>
        <w:rPr>
          <w:rFonts w:ascii="Times New Roman" w:hAnsi="Times New Roman"/>
          <w:sz w:val="24"/>
        </w:rPr>
      </w:pPr>
    </w:p>
    <w:p w14:paraId="0ABCA6BA" w14:textId="77777777" w:rsidR="00C26F50" w:rsidRPr="00E450CF" w:rsidRDefault="00C26F50">
      <w:pPr>
        <w:rPr>
          <w:rFonts w:ascii="Times New Roman" w:hAnsi="Times New Roman"/>
          <w:sz w:val="24"/>
        </w:rPr>
      </w:pPr>
    </w:p>
    <w:p w14:paraId="102FF9AB" w14:textId="77777777" w:rsidR="00C26F50" w:rsidRPr="00E450CF" w:rsidRDefault="00C26F50">
      <w:pPr>
        <w:rPr>
          <w:rFonts w:ascii="Times New Roman" w:hAnsi="Times New Roman"/>
          <w:sz w:val="24"/>
        </w:rPr>
      </w:pPr>
      <w:bookmarkStart w:id="0" w:name="_GoBack"/>
      <w:bookmarkEnd w:id="0"/>
    </w:p>
    <w:p w14:paraId="1B89D317" w14:textId="77777777" w:rsidR="00C26F50" w:rsidRPr="00E450CF" w:rsidRDefault="00C26F50">
      <w:pPr>
        <w:rPr>
          <w:rFonts w:ascii="Times New Roman" w:hAnsi="Times New Roman"/>
          <w:sz w:val="24"/>
        </w:rPr>
      </w:pPr>
    </w:p>
    <w:p w14:paraId="1173EC28" w14:textId="77777777" w:rsidR="00C26F50" w:rsidRPr="00E450CF" w:rsidRDefault="00C26F50">
      <w:pPr>
        <w:rPr>
          <w:rFonts w:ascii="Times New Roman" w:hAnsi="Times New Roman"/>
          <w:sz w:val="24"/>
        </w:rPr>
      </w:pPr>
    </w:p>
    <w:p w14:paraId="273762FF" w14:textId="77777777" w:rsidR="00C26F50" w:rsidRPr="00E450CF" w:rsidRDefault="00C26F50">
      <w:pPr>
        <w:rPr>
          <w:rFonts w:ascii="Times New Roman" w:hAnsi="Times New Roman"/>
          <w:sz w:val="24"/>
        </w:rPr>
      </w:pPr>
    </w:p>
    <w:p w14:paraId="12DD876A" w14:textId="77777777" w:rsidR="00C26F50" w:rsidRPr="00E450CF" w:rsidRDefault="00C26F50">
      <w:pPr>
        <w:rPr>
          <w:rFonts w:ascii="Times New Roman" w:hAnsi="Times New Roman"/>
          <w:sz w:val="24"/>
        </w:rPr>
      </w:pPr>
    </w:p>
    <w:p w14:paraId="57A09884" w14:textId="77777777" w:rsidR="00C26F50" w:rsidRPr="00E450CF" w:rsidRDefault="00C26F50">
      <w:pPr>
        <w:rPr>
          <w:rFonts w:ascii="Times New Roman" w:hAnsi="Times New Roman"/>
          <w:sz w:val="24"/>
        </w:rPr>
      </w:pPr>
    </w:p>
    <w:p w14:paraId="4707E3D5" w14:textId="77777777" w:rsidR="00C26F50" w:rsidRPr="00E450CF" w:rsidRDefault="00C26F50">
      <w:pPr>
        <w:rPr>
          <w:rFonts w:ascii="Times New Roman" w:hAnsi="Times New Roman"/>
          <w:sz w:val="24"/>
        </w:rPr>
      </w:pPr>
    </w:p>
    <w:p w14:paraId="14BC4117" w14:textId="77777777" w:rsidR="00C26F50" w:rsidRPr="00E450CF" w:rsidRDefault="00C26F50">
      <w:pPr>
        <w:rPr>
          <w:rFonts w:ascii="Times New Roman" w:hAnsi="Times New Roman"/>
          <w:sz w:val="24"/>
        </w:rPr>
      </w:pPr>
    </w:p>
    <w:p w14:paraId="1519D99D" w14:textId="77777777" w:rsidR="00C26F50" w:rsidRPr="00E450CF" w:rsidRDefault="00C26F50">
      <w:pPr>
        <w:rPr>
          <w:rFonts w:ascii="Times New Roman" w:hAnsi="Times New Roman"/>
          <w:sz w:val="24"/>
        </w:rPr>
      </w:pPr>
    </w:p>
    <w:p w14:paraId="1BBE0FBD" w14:textId="77777777" w:rsidR="00C26F50" w:rsidRPr="00E450CF" w:rsidRDefault="00C26F50">
      <w:pPr>
        <w:rPr>
          <w:rFonts w:ascii="Times New Roman" w:hAnsi="Times New Roman"/>
          <w:sz w:val="24"/>
        </w:rPr>
      </w:pPr>
    </w:p>
    <w:p w14:paraId="656E85DF" w14:textId="77777777" w:rsidR="00C26F50" w:rsidRPr="00E450CF" w:rsidRDefault="00C26F50">
      <w:pPr>
        <w:rPr>
          <w:rFonts w:ascii="Times New Roman" w:hAnsi="Times New Roman"/>
          <w:sz w:val="24"/>
        </w:rPr>
      </w:pPr>
    </w:p>
    <w:p w14:paraId="5C12AF66" w14:textId="77777777" w:rsidR="00C26F50" w:rsidRPr="00E450CF" w:rsidRDefault="00C26F50">
      <w:pPr>
        <w:rPr>
          <w:rFonts w:ascii="Times New Roman" w:hAnsi="Times New Roman"/>
          <w:sz w:val="24"/>
        </w:rPr>
      </w:pPr>
    </w:p>
    <w:p w14:paraId="53DFD1C4" w14:textId="77777777" w:rsidR="00C26F50" w:rsidRPr="00E450CF" w:rsidRDefault="00C26F50">
      <w:pPr>
        <w:rPr>
          <w:rFonts w:ascii="Times New Roman" w:hAnsi="Times New Roman"/>
          <w:sz w:val="24"/>
        </w:rPr>
      </w:pPr>
    </w:p>
    <w:p w14:paraId="4C7F33C1" w14:textId="77777777" w:rsidR="00C26F50" w:rsidRPr="00E450CF" w:rsidRDefault="00C26F50">
      <w:pPr>
        <w:rPr>
          <w:rFonts w:ascii="Times New Roman" w:hAnsi="Times New Roman"/>
          <w:sz w:val="24"/>
        </w:rPr>
      </w:pPr>
      <w:r w:rsidRPr="00E450CF">
        <w:rPr>
          <w:rFonts w:ascii="Times New Roman" w:hAnsi="Times New Roman"/>
          <w:sz w:val="24"/>
        </w:rPr>
        <w:t>22.  Describe the characteristics of a “disaster resilient community”.</w:t>
      </w:r>
    </w:p>
    <w:p w14:paraId="46F14E00" w14:textId="77777777" w:rsidR="00C26F50" w:rsidRPr="00E450CF" w:rsidRDefault="00C26F50">
      <w:pPr>
        <w:rPr>
          <w:rFonts w:ascii="Times New Roman" w:hAnsi="Times New Roman"/>
          <w:sz w:val="24"/>
        </w:rPr>
      </w:pPr>
    </w:p>
    <w:p w14:paraId="324A3C81" w14:textId="77777777" w:rsidR="00C26F50" w:rsidRPr="00E450CF" w:rsidRDefault="00C26F50">
      <w:pPr>
        <w:rPr>
          <w:rFonts w:ascii="Times New Roman" w:hAnsi="Times New Roman"/>
          <w:sz w:val="24"/>
        </w:rPr>
      </w:pPr>
    </w:p>
    <w:p w14:paraId="64FFE6EB" w14:textId="77777777" w:rsidR="00C26F50" w:rsidRPr="00E450CF" w:rsidRDefault="00C26F50">
      <w:pPr>
        <w:rPr>
          <w:rFonts w:ascii="Times New Roman" w:hAnsi="Times New Roman"/>
          <w:sz w:val="24"/>
        </w:rPr>
      </w:pPr>
    </w:p>
    <w:p w14:paraId="484ABF34" w14:textId="77777777" w:rsidR="00C26F50" w:rsidRPr="00E450CF" w:rsidRDefault="00C26F50">
      <w:pPr>
        <w:rPr>
          <w:rFonts w:ascii="Times New Roman" w:hAnsi="Times New Roman"/>
          <w:sz w:val="24"/>
        </w:rPr>
      </w:pPr>
    </w:p>
    <w:p w14:paraId="76961510" w14:textId="77777777" w:rsidR="00C26F50" w:rsidRPr="00E450CF" w:rsidRDefault="00C26F50">
      <w:pPr>
        <w:rPr>
          <w:rFonts w:ascii="Times New Roman" w:hAnsi="Times New Roman"/>
          <w:sz w:val="24"/>
        </w:rPr>
      </w:pPr>
    </w:p>
    <w:p w14:paraId="58290FC3" w14:textId="77777777" w:rsidR="00C26F50" w:rsidRPr="00E450CF" w:rsidRDefault="00C26F50">
      <w:pPr>
        <w:rPr>
          <w:rFonts w:ascii="Times New Roman" w:hAnsi="Times New Roman"/>
          <w:sz w:val="24"/>
        </w:rPr>
      </w:pPr>
    </w:p>
    <w:p w14:paraId="3A4E878E" w14:textId="77777777" w:rsidR="00C26F50" w:rsidRPr="00E450CF" w:rsidRDefault="00C26F50">
      <w:pPr>
        <w:rPr>
          <w:rFonts w:ascii="Times New Roman" w:hAnsi="Times New Roman"/>
          <w:sz w:val="24"/>
        </w:rPr>
      </w:pPr>
    </w:p>
    <w:p w14:paraId="71B312A6" w14:textId="77777777" w:rsidR="00C26F50" w:rsidRPr="00E450CF" w:rsidRDefault="00C26F50">
      <w:pPr>
        <w:rPr>
          <w:rFonts w:ascii="Times New Roman" w:hAnsi="Times New Roman"/>
          <w:sz w:val="24"/>
        </w:rPr>
      </w:pPr>
    </w:p>
    <w:p w14:paraId="7DDF4FC1" w14:textId="77777777" w:rsidR="00C26F50" w:rsidRPr="00E450CF" w:rsidRDefault="00C26F50">
      <w:pPr>
        <w:rPr>
          <w:rFonts w:ascii="Times New Roman" w:hAnsi="Times New Roman"/>
          <w:sz w:val="24"/>
        </w:rPr>
      </w:pPr>
    </w:p>
    <w:p w14:paraId="7B039D37" w14:textId="77777777" w:rsidR="00C26F50" w:rsidRPr="00E450CF" w:rsidRDefault="00C26F50">
      <w:pPr>
        <w:rPr>
          <w:rFonts w:ascii="Times New Roman" w:hAnsi="Times New Roman"/>
          <w:sz w:val="24"/>
        </w:rPr>
      </w:pPr>
    </w:p>
    <w:p w14:paraId="54B33BCB" w14:textId="77777777" w:rsidR="00C26F50" w:rsidRPr="00E450CF" w:rsidRDefault="00C26F50">
      <w:pPr>
        <w:rPr>
          <w:rFonts w:ascii="Times New Roman" w:hAnsi="Times New Roman"/>
          <w:sz w:val="24"/>
        </w:rPr>
      </w:pPr>
    </w:p>
    <w:p w14:paraId="7B09BB7A" w14:textId="77777777" w:rsidR="00C26F50" w:rsidRPr="00E450CF" w:rsidRDefault="00C26F50">
      <w:pPr>
        <w:rPr>
          <w:rFonts w:ascii="Times New Roman" w:hAnsi="Times New Roman"/>
          <w:sz w:val="24"/>
        </w:rPr>
      </w:pPr>
    </w:p>
    <w:p w14:paraId="3F6A2444" w14:textId="77777777" w:rsidR="00C26F50" w:rsidRPr="00E450CF" w:rsidRDefault="00C26F50">
      <w:pPr>
        <w:rPr>
          <w:rFonts w:ascii="Times New Roman" w:hAnsi="Times New Roman"/>
          <w:sz w:val="24"/>
        </w:rPr>
      </w:pPr>
    </w:p>
    <w:p w14:paraId="65FE22BC" w14:textId="77777777" w:rsidR="00C26F50" w:rsidRPr="00E450CF" w:rsidRDefault="00C26F50">
      <w:pPr>
        <w:rPr>
          <w:rFonts w:ascii="Times New Roman" w:hAnsi="Times New Roman"/>
          <w:sz w:val="24"/>
        </w:rPr>
      </w:pPr>
    </w:p>
    <w:p w14:paraId="618784ED" w14:textId="77777777" w:rsidR="00C26F50" w:rsidRPr="00E450CF" w:rsidRDefault="00C26F50">
      <w:pPr>
        <w:rPr>
          <w:rFonts w:ascii="Times New Roman" w:hAnsi="Times New Roman"/>
          <w:sz w:val="24"/>
        </w:rPr>
      </w:pPr>
    </w:p>
    <w:sectPr w:rsidR="00C26F50" w:rsidRPr="00E450CF">
      <w:headerReference w:type="default" r:id="rId7"/>
      <w:footerReference w:type="default" r:id="rId8"/>
      <w:pgSz w:w="12240" w:h="15840" w:code="1"/>
      <w:pgMar w:top="1440" w:right="1296"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CE4E6" w14:textId="77777777" w:rsidR="00CE51E7" w:rsidRDefault="00CE51E7">
      <w:pPr>
        <w:pStyle w:val="List"/>
      </w:pPr>
      <w:r>
        <w:separator/>
      </w:r>
    </w:p>
  </w:endnote>
  <w:endnote w:type="continuationSeparator" w:id="0">
    <w:p w14:paraId="17A36DB3" w14:textId="77777777" w:rsidR="00CE51E7" w:rsidRDefault="00CE51E7">
      <w:pPr>
        <w:pStyle w:val="Li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F8262" w14:textId="77777777" w:rsidR="00D15DE5" w:rsidRDefault="00D15DE5">
    <w:pPr>
      <w:pStyle w:val="Footer"/>
      <w:tabs>
        <w:tab w:val="clear" w:pos="8640"/>
        <w:tab w:val="right" w:pos="9540"/>
      </w:tabs>
    </w:pPr>
    <w:r>
      <w:t>Hazard Mitigation and Preparedness</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E450CF">
      <w:rPr>
        <w:rStyle w:val="PageNumber"/>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450CF">
      <w:rPr>
        <w:rStyle w:val="PageNumber"/>
      </w:rPr>
      <w:t>4</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E451E" w14:textId="77777777" w:rsidR="00CE51E7" w:rsidRDefault="00CE51E7">
      <w:pPr>
        <w:pStyle w:val="List"/>
      </w:pPr>
      <w:r>
        <w:separator/>
      </w:r>
    </w:p>
  </w:footnote>
  <w:footnote w:type="continuationSeparator" w:id="0">
    <w:p w14:paraId="44A3E8F2" w14:textId="77777777" w:rsidR="00CE51E7" w:rsidRDefault="00CE51E7">
      <w:pPr>
        <w:pStyle w:val="List"/>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EA836" w14:textId="77777777" w:rsidR="00D15DE5" w:rsidRDefault="00D15DE5">
    <w:pPr>
      <w:pStyle w:val="Header"/>
      <w:pBdr>
        <w:bottom w:val="none" w:sz="0" w:space="0" w:color="auto"/>
      </w:pBdr>
      <w:tabs>
        <w:tab w:val="clear" w:pos="4320"/>
        <w:tab w:val="center" w:pos="8640"/>
        <w:tab w:val="center" w:pos="12240"/>
        <w:tab w:val="left" w:pos="12960"/>
      </w:tabs>
      <w:ind w:right="-43"/>
    </w:pPr>
    <w:r>
      <w:rPr>
        <w:sz w:val="28"/>
        <w:szCs w:val="28"/>
      </w:rPr>
      <mc:AlternateContent>
        <mc:Choice Requires="wps">
          <w:drawing>
            <wp:anchor distT="0" distB="0" distL="114300" distR="114300" simplePos="0" relativeHeight="251657728" behindDoc="0" locked="0" layoutInCell="1" allowOverlap="1" wp14:anchorId="6B12D525" wp14:editId="4C87D0C5">
              <wp:simplePos x="0" y="0"/>
              <wp:positionH relativeFrom="column">
                <wp:posOffset>0</wp:posOffset>
              </wp:positionH>
              <wp:positionV relativeFrom="paragraph">
                <wp:posOffset>161925</wp:posOffset>
              </wp:positionV>
              <wp:extent cx="6057900" cy="0"/>
              <wp:effectExtent l="12700" t="9525" r="25400" b="2857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75pt" to="477pt,1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Xk8hICAAAo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"/>
          </w:pict>
        </mc:Fallback>
      </mc:AlternateContent>
    </w:r>
    <w:r>
      <w:t>Preparedness, Hazard Mitigation and Climate Change Adaptation</w:t>
    </w:r>
    <w:r>
      <w:tab/>
    </w:r>
  </w:p>
  <w:p w14:paraId="1577D831" w14:textId="77777777" w:rsidR="00D15DE5" w:rsidRDefault="00D15DE5">
    <w:pPr>
      <w:pStyle w:val="Header"/>
      <w:pBdr>
        <w:bottom w:val="none" w:sz="0" w:space="0" w:color="auto"/>
      </w:pBdr>
      <w:tabs>
        <w:tab w:val="center" w:pos="12240"/>
        <w:tab w:val="left" w:pos="12960"/>
      </w:tabs>
      <w:ind w:right="-36"/>
      <w:jc w:val="center"/>
    </w:pPr>
  </w:p>
  <w:p w14:paraId="31AD8899" w14:textId="77777777" w:rsidR="00D15DE5" w:rsidRDefault="00D15DE5">
    <w:pPr>
      <w:pStyle w:val="Header"/>
      <w:pBdr>
        <w:bottom w:val="none" w:sz="0" w:space="0" w:color="auto"/>
      </w:pBdr>
      <w:tabs>
        <w:tab w:val="center" w:pos="12240"/>
        <w:tab w:val="left" w:pos="12960"/>
      </w:tabs>
      <w:ind w:right="-36"/>
      <w:jc w:val="center"/>
    </w:pPr>
    <w:r>
      <w:t>Chapter 2 Test</w:t>
    </w:r>
  </w:p>
  <w:p w14:paraId="695E2348" w14:textId="77777777" w:rsidR="00D15DE5" w:rsidRDefault="00D15DE5">
    <w:pPr>
      <w:pStyle w:val="Header"/>
      <w:pBdr>
        <w:bottom w:val="none" w:sz="0" w:space="0" w:color="auto"/>
      </w:pBdr>
      <w:tabs>
        <w:tab w:val="center" w:pos="12240"/>
        <w:tab w:val="left" w:pos="12960"/>
      </w:tabs>
      <w:ind w:right="-36"/>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2BD6"/>
    <w:multiLevelType w:val="hybridMultilevel"/>
    <w:tmpl w:val="940C2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8A60B4"/>
    <w:multiLevelType w:val="hybridMultilevel"/>
    <w:tmpl w:val="33547358"/>
    <w:lvl w:ilvl="0" w:tplc="084A39D0">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0F34E13"/>
    <w:multiLevelType w:val="hybridMultilevel"/>
    <w:tmpl w:val="087610C4"/>
    <w:lvl w:ilvl="0" w:tplc="6132596A">
      <w:start w:val="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A08533C">
      <w:start w:val="10"/>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48B299E"/>
    <w:multiLevelType w:val="hybridMultilevel"/>
    <w:tmpl w:val="A5567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8511BD"/>
    <w:multiLevelType w:val="hybridMultilevel"/>
    <w:tmpl w:val="7E10B2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65F4999"/>
    <w:multiLevelType w:val="hybridMultilevel"/>
    <w:tmpl w:val="35A67FCA"/>
    <w:lvl w:ilvl="0" w:tplc="18B2E1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AB94D4B"/>
    <w:multiLevelType w:val="hybridMultilevel"/>
    <w:tmpl w:val="0D62B8C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7BAD78CB"/>
    <w:multiLevelType w:val="hybridMultilevel"/>
    <w:tmpl w:val="8842E5FA"/>
    <w:lvl w:ilvl="0" w:tplc="18B2E1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8"/>
  </w:num>
  <w:num w:numId="4">
    <w:abstractNumId w:val="2"/>
  </w:num>
  <w:num w:numId="5">
    <w:abstractNumId w:val="5"/>
  </w:num>
  <w:num w:numId="6">
    <w:abstractNumId w:val="6"/>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23"/>
    <w:rsid w:val="003F7B23"/>
    <w:rsid w:val="005F5F9A"/>
    <w:rsid w:val="00834551"/>
    <w:rsid w:val="009525A7"/>
    <w:rsid w:val="00A846B9"/>
    <w:rsid w:val="00C1325E"/>
    <w:rsid w:val="00C26F50"/>
    <w:rsid w:val="00CE51E7"/>
    <w:rsid w:val="00CE57A0"/>
    <w:rsid w:val="00D15DE5"/>
    <w:rsid w:val="00DA24F3"/>
    <w:rsid w:val="00DD42D8"/>
    <w:rsid w:val="00E450CF"/>
    <w:rsid w:val="00EE6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0F2B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noProof/>
      <w:szCs w:val="24"/>
    </w:rPr>
  </w:style>
  <w:style w:type="paragraph" w:styleId="Heading1">
    <w:name w:val="heading 1"/>
    <w:basedOn w:val="Normal"/>
    <w:next w:val="Normal"/>
    <w:qFormat/>
    <w:pPr>
      <w:keepNext/>
      <w:pBdr>
        <w:top w:val="single" w:sz="4" w:space="1" w:color="auto"/>
        <w:left w:val="single" w:sz="4" w:space="1" w:color="auto"/>
        <w:bottom w:val="single" w:sz="4" w:space="1" w:color="auto"/>
        <w:right w:val="single" w:sz="4" w:space="0" w:color="auto"/>
      </w:pBdr>
      <w:shd w:val="clear" w:color="auto" w:fill="FFFF00"/>
      <w:spacing w:before="120" w:after="100"/>
      <w:jc w:val="center"/>
      <w:outlineLvl w:val="0"/>
    </w:pPr>
    <w:rPr>
      <w:rFonts w:ascii="Verdana" w:hAnsi="Verdana"/>
      <w:b/>
      <w:i/>
      <w:szCs w:val="20"/>
    </w:rPr>
  </w:style>
  <w:style w:type="paragraph" w:styleId="Heading2">
    <w:name w:val="heading 2"/>
    <w:basedOn w:val="Normal"/>
    <w:next w:val="Normal"/>
    <w:qFormat/>
    <w:pPr>
      <w:keepNext/>
      <w:outlineLvl w:val="1"/>
    </w:pPr>
    <w:rPr>
      <w:rFonts w:ascii="Times New Roman" w:hAnsi="Times New Roman"/>
      <w:b/>
      <w:sz w:val="24"/>
    </w:rPr>
  </w:style>
  <w:style w:type="paragraph" w:styleId="Heading3">
    <w:name w:val="heading 3"/>
    <w:basedOn w:val="Normal"/>
    <w:next w:val="Normal"/>
    <w:qFormat/>
    <w:pPr>
      <w:keepNext/>
      <w:tabs>
        <w:tab w:val="left" w:pos="1680"/>
      </w:tabs>
      <w:outlineLvl w:val="2"/>
    </w:pPr>
    <w:rPr>
      <w:b/>
      <w:bCs/>
    </w:rPr>
  </w:style>
  <w:style w:type="paragraph" w:styleId="Heading4">
    <w:name w:val="heading 4"/>
    <w:basedOn w:val="Normal"/>
    <w:next w:val="Normal"/>
    <w:qFormat/>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pBdr>
        <w:bottom w:val="single" w:sz="4" w:space="1" w:color="auto"/>
      </w:pBdr>
      <w:tabs>
        <w:tab w:val="center" w:pos="4320"/>
        <w:tab w:val="right" w:pos="8640"/>
      </w:tabs>
    </w:pPr>
    <w:rPr>
      <w:b/>
      <w:sz w:val="24"/>
    </w:rPr>
  </w:style>
  <w:style w:type="paragraph" w:styleId="Footer">
    <w:name w:val="footer"/>
    <w:basedOn w:val="Normal"/>
    <w:semiHidden/>
    <w:pPr>
      <w:pBdr>
        <w:top w:val="single" w:sz="4" w:space="1" w:color="auto"/>
      </w:pBdr>
      <w:tabs>
        <w:tab w:val="center" w:pos="4320"/>
        <w:tab w:val="right" w:pos="8640"/>
      </w:tabs>
    </w:pPr>
    <w:rPr>
      <w:b/>
    </w:rPr>
  </w:style>
  <w:style w:type="character" w:styleId="PageNumber">
    <w:name w:val="page number"/>
    <w:basedOn w:val="DefaultParagraphFont"/>
    <w:semiHidden/>
  </w:style>
  <w:style w:type="paragraph" w:customStyle="1" w:styleId="00TableBullets">
    <w:name w:val="00 Table Bullets"/>
    <w:basedOn w:val="Normal"/>
    <w:pPr>
      <w:numPr>
        <w:numId w:val="1"/>
      </w:numPr>
    </w:pPr>
    <w:rPr>
      <w:sz w:val="22"/>
      <w:szCs w:val="22"/>
    </w:rPr>
  </w:style>
  <w:style w:type="paragraph" w:customStyle="1" w:styleId="bl">
    <w:name w:val="bl"/>
    <w:basedOn w:val="Normal"/>
    <w:pPr>
      <w:tabs>
        <w:tab w:val="left" w:pos="320"/>
      </w:tabs>
      <w:spacing w:after="40" w:line="260" w:lineRule="exact"/>
      <w:ind w:left="320" w:hanging="320"/>
    </w:pPr>
    <w:rPr>
      <w:rFonts w:ascii="Times New Roman" w:hAnsi="Times New Roman"/>
      <w:spacing w:val="2"/>
      <w:sz w:val="21"/>
      <w:szCs w:val="20"/>
    </w:rPr>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BodyText">
    <w:name w:val="Body Text"/>
    <w:basedOn w:val="Normal"/>
    <w:semiHidden/>
    <w:pPr>
      <w:spacing w:after="120"/>
    </w:pPr>
  </w:style>
  <w:style w:type="paragraph" w:styleId="BalloonText">
    <w:name w:val="Balloon Text"/>
    <w:basedOn w:val="Normal"/>
    <w:semiHidden/>
    <w:rPr>
      <w:rFonts w:ascii="Tahoma" w:hAnsi="Tahoma" w:cs="Tahoma"/>
      <w:sz w:val="16"/>
      <w:szCs w:val="16"/>
    </w:rPr>
  </w:style>
  <w:style w:type="paragraph" w:customStyle="1" w:styleId="exampletextChar">
    <w:name w:val="example text Char"/>
    <w:basedOn w:val="Normal"/>
    <w:next w:val="Normal"/>
    <w:pPr>
      <w:tabs>
        <w:tab w:val="left" w:pos="600"/>
      </w:tabs>
      <w:spacing w:after="40"/>
      <w:ind w:left="240" w:right="240"/>
      <w:jc w:val="both"/>
    </w:pPr>
    <w:rPr>
      <w:rFonts w:ascii="Times New Roman" w:hAnsi="Times New Roman"/>
      <w:spacing w:val="1"/>
      <w:sz w:val="21"/>
      <w:szCs w:val="20"/>
    </w:rPr>
  </w:style>
  <w:style w:type="character" w:styleId="CommentReference">
    <w:name w:val="annotation reference"/>
    <w:basedOn w:val="DefaultParagraphFont"/>
    <w:uiPriority w:val="99"/>
    <w:semiHidden/>
    <w:unhideWhenUsed/>
    <w:rsid w:val="00C26F50"/>
    <w:rPr>
      <w:sz w:val="18"/>
      <w:szCs w:val="18"/>
    </w:rPr>
  </w:style>
  <w:style w:type="paragraph" w:styleId="CommentText">
    <w:name w:val="annotation text"/>
    <w:basedOn w:val="Normal"/>
    <w:link w:val="CommentTextChar"/>
    <w:uiPriority w:val="99"/>
    <w:semiHidden/>
    <w:unhideWhenUsed/>
    <w:rsid w:val="00C26F50"/>
    <w:rPr>
      <w:sz w:val="24"/>
    </w:rPr>
  </w:style>
  <w:style w:type="character" w:customStyle="1" w:styleId="CommentTextChar">
    <w:name w:val="Comment Text Char"/>
    <w:basedOn w:val="DefaultParagraphFont"/>
    <w:link w:val="CommentText"/>
    <w:uiPriority w:val="99"/>
    <w:semiHidden/>
    <w:rsid w:val="00C26F50"/>
    <w:rPr>
      <w:rFonts w:ascii="Arial" w:hAnsi="Arial"/>
      <w:noProof/>
      <w:sz w:val="24"/>
      <w:szCs w:val="24"/>
    </w:rPr>
  </w:style>
  <w:style w:type="paragraph" w:styleId="CommentSubject">
    <w:name w:val="annotation subject"/>
    <w:basedOn w:val="CommentText"/>
    <w:next w:val="CommentText"/>
    <w:link w:val="CommentSubjectChar"/>
    <w:uiPriority w:val="99"/>
    <w:semiHidden/>
    <w:unhideWhenUsed/>
    <w:rsid w:val="00C26F50"/>
    <w:rPr>
      <w:b/>
      <w:bCs/>
      <w:sz w:val="20"/>
      <w:szCs w:val="20"/>
    </w:rPr>
  </w:style>
  <w:style w:type="character" w:customStyle="1" w:styleId="CommentSubjectChar">
    <w:name w:val="Comment Subject Char"/>
    <w:basedOn w:val="CommentTextChar"/>
    <w:link w:val="CommentSubject"/>
    <w:uiPriority w:val="99"/>
    <w:semiHidden/>
    <w:rsid w:val="00C26F50"/>
    <w:rPr>
      <w:rFonts w:ascii="Arial" w:hAnsi="Arial"/>
      <w:b/>
      <w:bCs/>
      <w:noProof/>
      <w:sz w:val="24"/>
      <w:szCs w:val="24"/>
    </w:rPr>
  </w:style>
  <w:style w:type="paragraph" w:styleId="ListParagraph">
    <w:name w:val="List Paragraph"/>
    <w:basedOn w:val="Normal"/>
    <w:uiPriority w:val="34"/>
    <w:qFormat/>
    <w:rsid w:val="00DD42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5530</TotalTime>
  <Pages>4</Pages>
  <Words>858</Words>
  <Characters>4534</Characters>
  <Application>Microsoft Macintosh Word</Application>
  <DocSecurity>0</DocSecurity>
  <Lines>125</Lines>
  <Paragraphs>84</Paragraphs>
  <ScaleCrop>false</ScaleCrop>
  <HeadingPairs>
    <vt:vector size="2" baseType="variant">
      <vt:variant>
        <vt:lpstr>Title</vt:lpstr>
      </vt:variant>
      <vt:variant>
        <vt:i4>1</vt:i4>
      </vt:variant>
    </vt:vector>
  </HeadingPairs>
  <TitlesOfParts>
    <vt:vector size="1" baseType="lpstr">
      <vt:lpstr>ch1 </vt:lpstr>
    </vt:vector>
  </TitlesOfParts>
  <Company>Pearson Technology</Company>
  <LinksUpToDate>false</LinksUpToDate>
  <CharactersWithSpaces>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ch1 </dc:title>
  <dc:subject/>
  <dc:creator>Hovis</dc:creator>
  <cp:keywords/>
  <dc:description/>
  <cp:lastModifiedBy>Microsoft Office User</cp:lastModifiedBy>
  <cp:revision>4</cp:revision>
  <cp:lastPrinted>2006-08-15T23:04:00Z</cp:lastPrinted>
  <dcterms:created xsi:type="dcterms:W3CDTF">2015-04-24T16:23:00Z</dcterms:created>
  <dcterms:modified xsi:type="dcterms:W3CDTF">2016-03-01T12:36:00Z</dcterms:modified>
</cp:coreProperties>
</file>